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C1" w:rsidRPr="009808E9" w:rsidRDefault="00D772D0" w:rsidP="009808E9">
      <w:pPr>
        <w:pStyle w:val="SemEspaamento"/>
        <w:jc w:val="center"/>
        <w:rPr>
          <w:b/>
          <w:sz w:val="24"/>
          <w:szCs w:val="24"/>
        </w:rPr>
      </w:pPr>
      <w:r w:rsidRPr="009808E9">
        <w:rPr>
          <w:b/>
          <w:sz w:val="24"/>
          <w:szCs w:val="24"/>
        </w:rPr>
        <w:t xml:space="preserve">CONHECENDO A BIODIVERSIDADE: </w:t>
      </w:r>
      <w:r w:rsidR="00581C30" w:rsidRPr="009808E9">
        <w:rPr>
          <w:b/>
          <w:sz w:val="24"/>
          <w:szCs w:val="24"/>
        </w:rPr>
        <w:t xml:space="preserve">CONTRIBUIÇÕES </w:t>
      </w:r>
      <w:r w:rsidR="00B43E5F" w:rsidRPr="009808E9">
        <w:rPr>
          <w:b/>
          <w:sz w:val="24"/>
          <w:szCs w:val="24"/>
        </w:rPr>
        <w:t>NO ENSINO DE BIOLOGIA</w:t>
      </w:r>
      <w:r w:rsidRPr="009808E9">
        <w:rPr>
          <w:b/>
          <w:sz w:val="24"/>
          <w:szCs w:val="24"/>
        </w:rPr>
        <w:t xml:space="preserve"> </w:t>
      </w:r>
      <w:r w:rsidR="00EB69CD" w:rsidRPr="009808E9">
        <w:rPr>
          <w:b/>
          <w:sz w:val="24"/>
          <w:szCs w:val="24"/>
        </w:rPr>
        <w:t>D</w:t>
      </w:r>
      <w:r w:rsidRPr="009808E9">
        <w:rPr>
          <w:b/>
          <w:sz w:val="24"/>
          <w:szCs w:val="24"/>
        </w:rPr>
        <w:t>O IFPA – CAMPUS ABAETETUBA</w:t>
      </w:r>
    </w:p>
    <w:p w:rsidR="00777228" w:rsidRDefault="00777228" w:rsidP="0012462E">
      <w:pPr>
        <w:jc w:val="center"/>
        <w:rPr>
          <w:sz w:val="24"/>
          <w:szCs w:val="24"/>
        </w:rPr>
      </w:pPr>
    </w:p>
    <w:p w:rsidR="0012462E" w:rsidRPr="007F3823" w:rsidRDefault="004428C1" w:rsidP="00D17B05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Jacirema de Cássia de Almeida Negrão</w:t>
      </w:r>
      <w:r w:rsidR="00777228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 w:rsidR="0012462E" w:rsidRPr="004F6258">
        <w:rPr>
          <w:sz w:val="24"/>
          <w:szCs w:val="24"/>
        </w:rPr>
        <w:t xml:space="preserve"> </w:t>
      </w:r>
      <w:r w:rsidR="00777228">
        <w:rPr>
          <w:sz w:val="24"/>
          <w:szCs w:val="24"/>
        </w:rPr>
        <w:t xml:space="preserve">Ozielma Neponucena dos </w:t>
      </w:r>
      <w:r w:rsidR="007F3823">
        <w:rPr>
          <w:sz w:val="24"/>
          <w:szCs w:val="24"/>
        </w:rPr>
        <w:t>Reis</w:t>
      </w:r>
      <w:r w:rsidR="007F3823">
        <w:rPr>
          <w:sz w:val="24"/>
          <w:szCs w:val="24"/>
          <w:vertAlign w:val="superscript"/>
        </w:rPr>
        <w:t>2</w:t>
      </w:r>
      <w:r w:rsidR="00777228">
        <w:rPr>
          <w:sz w:val="24"/>
          <w:szCs w:val="24"/>
        </w:rPr>
        <w:t xml:space="preserve">; </w:t>
      </w:r>
      <w:r w:rsidR="008524E1">
        <w:rPr>
          <w:sz w:val="24"/>
          <w:szCs w:val="24"/>
        </w:rPr>
        <w:t>Roberto Abraã</w:t>
      </w:r>
      <w:r w:rsidR="00CA6DF8">
        <w:rPr>
          <w:sz w:val="24"/>
          <w:szCs w:val="24"/>
        </w:rPr>
        <w:t xml:space="preserve">o Fonseca dos </w:t>
      </w:r>
      <w:r w:rsidR="007F3823">
        <w:rPr>
          <w:sz w:val="24"/>
          <w:szCs w:val="24"/>
        </w:rPr>
        <w:t>Santos</w:t>
      </w:r>
      <w:r w:rsidR="007F3823">
        <w:rPr>
          <w:sz w:val="24"/>
          <w:szCs w:val="24"/>
          <w:vertAlign w:val="superscript"/>
        </w:rPr>
        <w:t>3</w:t>
      </w:r>
      <w:r w:rsidR="007F3823">
        <w:rPr>
          <w:sz w:val="24"/>
          <w:szCs w:val="24"/>
        </w:rPr>
        <w:t>;</w:t>
      </w:r>
      <w:r w:rsidR="00CA6DF8">
        <w:rPr>
          <w:sz w:val="24"/>
          <w:szCs w:val="24"/>
          <w:vertAlign w:val="superscript"/>
        </w:rPr>
        <w:t xml:space="preserve"> </w:t>
      </w:r>
      <w:proofErr w:type="spellStart"/>
      <w:r w:rsidR="00777228" w:rsidRPr="00CA6DF8">
        <w:rPr>
          <w:sz w:val="24"/>
          <w:szCs w:val="24"/>
        </w:rPr>
        <w:t>Dyana</w:t>
      </w:r>
      <w:proofErr w:type="spellEnd"/>
      <w:r w:rsidR="00777228">
        <w:rPr>
          <w:sz w:val="24"/>
          <w:szCs w:val="24"/>
        </w:rPr>
        <w:t xml:space="preserve"> </w:t>
      </w:r>
      <w:proofErr w:type="spellStart"/>
      <w:r w:rsidR="00777228">
        <w:rPr>
          <w:sz w:val="24"/>
          <w:szCs w:val="24"/>
        </w:rPr>
        <w:t>Joy</w:t>
      </w:r>
      <w:proofErr w:type="spellEnd"/>
      <w:r w:rsidR="00777228">
        <w:rPr>
          <w:sz w:val="24"/>
          <w:szCs w:val="24"/>
        </w:rPr>
        <w:t xml:space="preserve"> dos Santos </w:t>
      </w:r>
      <w:r w:rsidR="007F3823">
        <w:rPr>
          <w:sz w:val="24"/>
          <w:szCs w:val="24"/>
        </w:rPr>
        <w:t>Fonseca</w:t>
      </w:r>
      <w:r w:rsidR="007F3823">
        <w:rPr>
          <w:sz w:val="24"/>
          <w:szCs w:val="24"/>
          <w:vertAlign w:val="superscript"/>
        </w:rPr>
        <w:t>4</w:t>
      </w:r>
    </w:p>
    <w:p w:rsidR="00D17B05" w:rsidRPr="007F3823" w:rsidRDefault="00D17B05" w:rsidP="007F3823">
      <w:pPr>
        <w:jc w:val="center"/>
        <w:rPr>
          <w:sz w:val="24"/>
        </w:rPr>
      </w:pPr>
    </w:p>
    <w:p w:rsidR="009219F8" w:rsidRPr="00777228" w:rsidRDefault="00D772D0" w:rsidP="007F3823">
      <w:pPr>
        <w:jc w:val="center"/>
        <w:rPr>
          <w:sz w:val="24"/>
          <w:szCs w:val="24"/>
        </w:rPr>
      </w:pPr>
      <w:r w:rsidRPr="004F6258"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de Licenciatura em Ciências Biológicas pelo </w:t>
      </w:r>
      <w:r>
        <w:rPr>
          <w:sz w:val="24"/>
          <w:szCs w:val="24"/>
        </w:rPr>
        <w:t>I</w:t>
      </w:r>
      <w:r w:rsidR="009219F8">
        <w:rPr>
          <w:sz w:val="24"/>
          <w:szCs w:val="24"/>
        </w:rPr>
        <w:t>nstituto Federal de Educação, Ciência e Tecnologia do Pará (</w:t>
      </w:r>
      <w:r w:rsidR="009219F8">
        <w:rPr>
          <w:sz w:val="24"/>
          <w:szCs w:val="24"/>
        </w:rPr>
        <w:t>I</w:t>
      </w:r>
      <w:r>
        <w:rPr>
          <w:sz w:val="24"/>
          <w:szCs w:val="24"/>
        </w:rPr>
        <w:t>FPA</w:t>
      </w:r>
      <w:r w:rsidR="009219F8">
        <w:rPr>
          <w:sz w:val="24"/>
          <w:szCs w:val="24"/>
        </w:rPr>
        <w:t>)</w:t>
      </w:r>
      <w:r>
        <w:rPr>
          <w:sz w:val="24"/>
          <w:szCs w:val="24"/>
        </w:rPr>
        <w:t xml:space="preserve"> – Campus Abaetetuba</w:t>
      </w:r>
      <w:r w:rsidR="009219F8">
        <w:rPr>
          <w:sz w:val="24"/>
          <w:szCs w:val="24"/>
        </w:rPr>
        <w:t>. E-mail</w:t>
      </w:r>
      <w:r w:rsidR="009219F8" w:rsidRPr="00777228">
        <w:rPr>
          <w:sz w:val="24"/>
          <w:szCs w:val="24"/>
        </w:rPr>
        <w:t xml:space="preserve">: </w:t>
      </w:r>
      <w:r w:rsidR="009219F8">
        <w:rPr>
          <w:sz w:val="24"/>
          <w:szCs w:val="24"/>
        </w:rPr>
        <w:t>jaciremadecassia@gmail.com</w:t>
      </w:r>
    </w:p>
    <w:p w:rsidR="009219F8" w:rsidRDefault="009219F8" w:rsidP="00D17B05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Graduando de Licenciatura em Ciências Biológicas pelo Instituto Federal de Educação, Ciência e Tecnologia do Pará (IFPA) – Campus Abaetetuba. E-mail</w:t>
      </w:r>
      <w:r w:rsidRPr="00777228">
        <w:rPr>
          <w:sz w:val="24"/>
          <w:szCs w:val="24"/>
        </w:rPr>
        <w:t xml:space="preserve">: </w:t>
      </w:r>
      <w:r>
        <w:rPr>
          <w:sz w:val="24"/>
          <w:szCs w:val="24"/>
        </w:rPr>
        <w:t>ozielmareisbio@gmail.com</w:t>
      </w:r>
    </w:p>
    <w:p w:rsidR="009219F8" w:rsidRPr="00777228" w:rsidRDefault="009219F8" w:rsidP="00D17B05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Pr="009219F8">
        <w:rPr>
          <w:sz w:val="24"/>
          <w:szCs w:val="24"/>
        </w:rPr>
        <w:t xml:space="preserve"> </w:t>
      </w:r>
      <w:r>
        <w:rPr>
          <w:sz w:val="24"/>
          <w:szCs w:val="24"/>
        </w:rPr>
        <w:t>Graduando de Licenciatura em Ciências Biológicas pelo Instituto Federal de Educação, Ciência e Tecnologia do Pará (IFPA) – Campus Abaetetuba. E-mail</w:t>
      </w:r>
      <w:r w:rsidRPr="00777228">
        <w:rPr>
          <w:sz w:val="24"/>
          <w:szCs w:val="24"/>
        </w:rPr>
        <w:t>:</w:t>
      </w:r>
      <w:r w:rsidR="008D5391">
        <w:rPr>
          <w:sz w:val="24"/>
          <w:szCs w:val="24"/>
        </w:rPr>
        <w:t xml:space="preserve"> robertoabraao96</w:t>
      </w:r>
      <w:r>
        <w:rPr>
          <w:sz w:val="24"/>
          <w:szCs w:val="24"/>
        </w:rPr>
        <w:t>@gmail.com</w:t>
      </w:r>
    </w:p>
    <w:p w:rsidR="00D772D0" w:rsidRDefault="009219F8" w:rsidP="007F3823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D772D0" w:rsidRPr="004F6258">
        <w:rPr>
          <w:sz w:val="24"/>
          <w:szCs w:val="24"/>
          <w:vertAlign w:val="superscript"/>
        </w:rPr>
        <w:t xml:space="preserve"> </w:t>
      </w:r>
      <w:r w:rsidR="008D5391">
        <w:rPr>
          <w:sz w:val="24"/>
          <w:szCs w:val="24"/>
        </w:rPr>
        <w:t>Mestre em Ciências Biológicas</w:t>
      </w:r>
      <w:r w:rsidR="008D5391">
        <w:rPr>
          <w:sz w:val="24"/>
          <w:szCs w:val="24"/>
        </w:rPr>
        <w:t>, com ênfase em Botânica Tropical</w:t>
      </w:r>
      <w:r w:rsidR="008D5391">
        <w:rPr>
          <w:sz w:val="24"/>
          <w:szCs w:val="24"/>
        </w:rPr>
        <w:t xml:space="preserve"> </w:t>
      </w:r>
      <w:r w:rsidR="00D772D0" w:rsidRPr="006118F4">
        <w:rPr>
          <w:sz w:val="24"/>
          <w:szCs w:val="24"/>
        </w:rPr>
        <w:t>pela Universidade Federal Rural da Amazônia</w:t>
      </w:r>
      <w:r w:rsidR="00D772D0">
        <w:rPr>
          <w:sz w:val="24"/>
          <w:szCs w:val="24"/>
        </w:rPr>
        <w:t xml:space="preserve"> e Museu Paraense Emílio Goeldi (</w:t>
      </w:r>
      <w:r w:rsidR="00D772D0" w:rsidRPr="006118F4">
        <w:rPr>
          <w:sz w:val="24"/>
          <w:szCs w:val="24"/>
        </w:rPr>
        <w:t>UFRA/M</w:t>
      </w:r>
      <w:r w:rsidR="00D772D0">
        <w:rPr>
          <w:sz w:val="24"/>
          <w:szCs w:val="24"/>
        </w:rPr>
        <w:t>PE</w:t>
      </w:r>
      <w:r w:rsidR="00D772D0" w:rsidRPr="006118F4">
        <w:rPr>
          <w:sz w:val="24"/>
          <w:szCs w:val="24"/>
        </w:rPr>
        <w:t>G</w:t>
      </w:r>
      <w:r w:rsidR="00D772D0">
        <w:rPr>
          <w:sz w:val="24"/>
          <w:szCs w:val="24"/>
        </w:rPr>
        <w:t>)</w:t>
      </w:r>
      <w:r w:rsidR="00D772D0" w:rsidRPr="006118F4">
        <w:rPr>
          <w:sz w:val="24"/>
          <w:szCs w:val="24"/>
        </w:rPr>
        <w:t xml:space="preserve"> – Orientadora</w:t>
      </w:r>
      <w:r w:rsidR="00D17B05">
        <w:rPr>
          <w:sz w:val="24"/>
          <w:szCs w:val="24"/>
        </w:rPr>
        <w:t>. E-mail: dyanajoybio@gmail.com</w:t>
      </w:r>
    </w:p>
    <w:p w:rsidR="00D772D0" w:rsidRPr="00D961F3" w:rsidRDefault="00D772D0" w:rsidP="00777228">
      <w:pPr>
        <w:pStyle w:val="Rodap"/>
        <w:jc w:val="center"/>
        <w:rPr>
          <w:sz w:val="24"/>
          <w:szCs w:val="24"/>
        </w:rPr>
      </w:pPr>
    </w:p>
    <w:p w:rsidR="009219F8" w:rsidRPr="00777228" w:rsidRDefault="007F3823" w:rsidP="007F3823">
      <w:pPr>
        <w:rPr>
          <w:sz w:val="24"/>
          <w:szCs w:val="24"/>
        </w:rPr>
      </w:pPr>
      <w:r w:rsidRPr="00777228">
        <w:rPr>
          <w:sz w:val="24"/>
          <w:szCs w:val="24"/>
        </w:rPr>
        <w:t xml:space="preserve"> </w:t>
      </w:r>
    </w:p>
    <w:p w:rsidR="0012462E" w:rsidRDefault="002A11F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:rsidR="00D772D0" w:rsidRPr="004F6258" w:rsidRDefault="00D772D0" w:rsidP="00892CD3">
      <w:pPr>
        <w:jc w:val="center"/>
        <w:rPr>
          <w:b/>
          <w:sz w:val="24"/>
          <w:szCs w:val="24"/>
        </w:rPr>
      </w:pPr>
    </w:p>
    <w:p w:rsidR="00892CD3" w:rsidRDefault="00190CC0" w:rsidP="00892CD3">
      <w:pPr>
        <w:tabs>
          <w:tab w:val="left" w:pos="709"/>
        </w:tabs>
        <w:jc w:val="both"/>
        <w:rPr>
          <w:sz w:val="24"/>
          <w:szCs w:val="24"/>
        </w:rPr>
      </w:pPr>
      <w:r w:rsidRPr="00892CD3">
        <w:rPr>
          <w:sz w:val="24"/>
          <w:szCs w:val="24"/>
        </w:rPr>
        <w:t>O ensino de biologia é, muitas vezes, apenas algo teórico e sem considerar o conhecimento prévio do aluno ou seu contexto social. Isso resulta em algo monótono e pouco eficaz, haja vista que não se torna tão interessante para o aluno por não ser algo palpável que envolva práticas e/ou visitas em espaços que proporcionem contato com o que já foi teoricamente explicado.</w:t>
      </w:r>
      <w:r w:rsidR="004428C1" w:rsidRPr="00892CD3">
        <w:rPr>
          <w:sz w:val="24"/>
          <w:szCs w:val="24"/>
        </w:rPr>
        <w:t xml:space="preserve"> Diante disso, fez-se necessário pensar e realizar uma práti</w:t>
      </w:r>
      <w:r w:rsidR="00892CD3" w:rsidRPr="00892CD3">
        <w:rPr>
          <w:sz w:val="24"/>
          <w:szCs w:val="24"/>
        </w:rPr>
        <w:t>ca que possibilitasse o ensino e</w:t>
      </w:r>
      <w:r w:rsidR="004428C1" w:rsidRPr="00892CD3">
        <w:rPr>
          <w:sz w:val="24"/>
          <w:szCs w:val="24"/>
        </w:rPr>
        <w:t xml:space="preserve"> apren</w:t>
      </w:r>
      <w:r w:rsidR="00727E9F" w:rsidRPr="00892CD3">
        <w:rPr>
          <w:sz w:val="24"/>
          <w:szCs w:val="24"/>
        </w:rPr>
        <w:t xml:space="preserve">dizagem </w:t>
      </w:r>
      <w:r w:rsidR="00892CD3" w:rsidRPr="00892CD3">
        <w:rPr>
          <w:sz w:val="24"/>
          <w:szCs w:val="24"/>
        </w:rPr>
        <w:t xml:space="preserve">por meio de uma </w:t>
      </w:r>
      <w:r w:rsidR="000E78C2">
        <w:rPr>
          <w:sz w:val="24"/>
          <w:szCs w:val="24"/>
        </w:rPr>
        <w:t>visitação aos</w:t>
      </w:r>
      <w:r w:rsidR="004428C1" w:rsidRPr="00892CD3">
        <w:rPr>
          <w:sz w:val="24"/>
          <w:szCs w:val="24"/>
        </w:rPr>
        <w:t xml:space="preserve"> espaços de biodiversidade do IFPA-</w:t>
      </w:r>
      <w:r w:rsidR="00727E9F" w:rsidRPr="00892CD3">
        <w:rPr>
          <w:sz w:val="24"/>
          <w:szCs w:val="24"/>
        </w:rPr>
        <w:t xml:space="preserve"> Campus Abaetetuba,</w:t>
      </w:r>
      <w:r w:rsidR="004428C1" w:rsidRPr="00892CD3">
        <w:rPr>
          <w:sz w:val="24"/>
          <w:szCs w:val="24"/>
        </w:rPr>
        <w:t xml:space="preserve"> fazendo uma abordagem voltada para o ensino de </w:t>
      </w:r>
      <w:r w:rsidR="00892CD3" w:rsidRPr="00892CD3">
        <w:rPr>
          <w:sz w:val="24"/>
          <w:szCs w:val="24"/>
        </w:rPr>
        <w:t>biologia.</w:t>
      </w:r>
      <w:r w:rsidR="004428C1" w:rsidRPr="00892CD3">
        <w:rPr>
          <w:sz w:val="24"/>
          <w:szCs w:val="24"/>
        </w:rPr>
        <w:t xml:space="preserve"> A visita ocorreu nos seg</w:t>
      </w:r>
      <w:r w:rsidR="008D5BC2">
        <w:rPr>
          <w:sz w:val="24"/>
          <w:szCs w:val="24"/>
        </w:rPr>
        <w:t>uintes espaços</w:t>
      </w:r>
      <w:r w:rsidR="004428C1" w:rsidRPr="00892CD3">
        <w:rPr>
          <w:sz w:val="24"/>
          <w:szCs w:val="24"/>
        </w:rPr>
        <w:t xml:space="preserve">: Laboratório </w:t>
      </w:r>
      <w:r w:rsidR="00913ECC" w:rsidRPr="00892CD3">
        <w:rPr>
          <w:sz w:val="24"/>
          <w:szCs w:val="24"/>
        </w:rPr>
        <w:t>de Ictiologia Amazônica (LABICAM</w:t>
      </w:r>
      <w:r w:rsidR="004428C1" w:rsidRPr="00892CD3">
        <w:rPr>
          <w:sz w:val="24"/>
          <w:szCs w:val="24"/>
        </w:rPr>
        <w:t>), Laboratório de Conservação e Biodiversidade (LABICON) e</w:t>
      </w:r>
      <w:r w:rsidR="00913ECC" w:rsidRPr="00892CD3">
        <w:rPr>
          <w:sz w:val="24"/>
          <w:szCs w:val="24"/>
        </w:rPr>
        <w:t xml:space="preserve"> Casa de </w:t>
      </w:r>
      <w:r w:rsidR="000E78C2">
        <w:rPr>
          <w:sz w:val="24"/>
          <w:szCs w:val="24"/>
        </w:rPr>
        <w:t>v</w:t>
      </w:r>
      <w:r w:rsidR="00913ECC" w:rsidRPr="00892CD3">
        <w:rPr>
          <w:sz w:val="24"/>
          <w:szCs w:val="24"/>
        </w:rPr>
        <w:t>egetação</w:t>
      </w:r>
      <w:r w:rsidR="004428C1" w:rsidRPr="00892CD3">
        <w:rPr>
          <w:sz w:val="24"/>
          <w:szCs w:val="24"/>
        </w:rPr>
        <w:t xml:space="preserve">. O primeiro ambiente </w:t>
      </w:r>
      <w:r w:rsidR="000E78C2">
        <w:rPr>
          <w:sz w:val="24"/>
          <w:szCs w:val="24"/>
        </w:rPr>
        <w:t>preserva e valoriza</w:t>
      </w:r>
      <w:r w:rsidR="004428C1" w:rsidRPr="00892CD3">
        <w:rPr>
          <w:sz w:val="24"/>
          <w:szCs w:val="24"/>
        </w:rPr>
        <w:t xml:space="preserve"> </w:t>
      </w:r>
      <w:r w:rsidR="000E78C2">
        <w:rPr>
          <w:sz w:val="24"/>
          <w:szCs w:val="24"/>
        </w:rPr>
        <w:t xml:space="preserve">a </w:t>
      </w:r>
      <w:r w:rsidR="004428C1" w:rsidRPr="00892CD3">
        <w:rPr>
          <w:sz w:val="24"/>
          <w:szCs w:val="24"/>
        </w:rPr>
        <w:t>diversifi</w:t>
      </w:r>
      <w:r w:rsidR="00892CD3" w:rsidRPr="00892CD3">
        <w:rPr>
          <w:sz w:val="24"/>
          <w:szCs w:val="24"/>
        </w:rPr>
        <w:t xml:space="preserve">cado </w:t>
      </w:r>
      <w:r w:rsidR="000E78C2">
        <w:rPr>
          <w:sz w:val="24"/>
          <w:szCs w:val="24"/>
        </w:rPr>
        <w:t>dos</w:t>
      </w:r>
      <w:r w:rsidR="00892CD3" w:rsidRPr="00892CD3">
        <w:rPr>
          <w:sz w:val="24"/>
          <w:szCs w:val="24"/>
        </w:rPr>
        <w:t xml:space="preserve"> peixes amazônicos.</w:t>
      </w:r>
      <w:r w:rsidR="004428C1" w:rsidRPr="00892CD3">
        <w:rPr>
          <w:sz w:val="24"/>
          <w:szCs w:val="24"/>
        </w:rPr>
        <w:t xml:space="preserve"> O segundo esp</w:t>
      </w:r>
      <w:r w:rsidR="000E78C2">
        <w:rPr>
          <w:sz w:val="24"/>
          <w:szCs w:val="24"/>
        </w:rPr>
        <w:t xml:space="preserve">aço de biodiversidade trata da </w:t>
      </w:r>
      <w:r w:rsidR="008D5BC2">
        <w:rPr>
          <w:sz w:val="24"/>
          <w:szCs w:val="24"/>
        </w:rPr>
        <w:t>c</w:t>
      </w:r>
      <w:r w:rsidR="000E78C2">
        <w:rPr>
          <w:sz w:val="24"/>
          <w:szCs w:val="24"/>
        </w:rPr>
        <w:t xml:space="preserve">oleção </w:t>
      </w:r>
      <w:r w:rsidR="008D5BC2">
        <w:rPr>
          <w:sz w:val="24"/>
          <w:szCs w:val="24"/>
        </w:rPr>
        <w:t>z</w:t>
      </w:r>
      <w:r w:rsidR="000E78C2">
        <w:rPr>
          <w:sz w:val="24"/>
          <w:szCs w:val="24"/>
        </w:rPr>
        <w:t xml:space="preserve">oológica e </w:t>
      </w:r>
      <w:r w:rsidR="008D5BC2">
        <w:rPr>
          <w:sz w:val="24"/>
          <w:szCs w:val="24"/>
        </w:rPr>
        <w:t>b</w:t>
      </w:r>
      <w:r w:rsidR="004428C1" w:rsidRPr="00892CD3">
        <w:rPr>
          <w:sz w:val="24"/>
          <w:szCs w:val="24"/>
        </w:rPr>
        <w:t xml:space="preserve">otânica do instituto, contendo diversas espécies </w:t>
      </w:r>
      <w:r w:rsidR="000E78C2">
        <w:rPr>
          <w:sz w:val="24"/>
          <w:szCs w:val="24"/>
        </w:rPr>
        <w:t>que</w:t>
      </w:r>
      <w:r w:rsidR="00B641C3">
        <w:rPr>
          <w:sz w:val="24"/>
          <w:szCs w:val="24"/>
        </w:rPr>
        <w:t xml:space="preserve"> frisam</w:t>
      </w:r>
      <w:r w:rsidR="008D5BC2">
        <w:rPr>
          <w:sz w:val="24"/>
          <w:szCs w:val="24"/>
        </w:rPr>
        <w:t xml:space="preserve"> </w:t>
      </w:r>
      <w:r w:rsidR="004428C1" w:rsidRPr="00892CD3">
        <w:rPr>
          <w:sz w:val="24"/>
          <w:szCs w:val="24"/>
        </w:rPr>
        <w:t>a evolução e conservação</w:t>
      </w:r>
      <w:r w:rsidR="00892CD3" w:rsidRPr="00892CD3">
        <w:rPr>
          <w:sz w:val="24"/>
          <w:szCs w:val="24"/>
        </w:rPr>
        <w:t>.</w:t>
      </w:r>
      <w:r w:rsidR="004428C1" w:rsidRPr="00892CD3">
        <w:rPr>
          <w:sz w:val="24"/>
          <w:szCs w:val="24"/>
        </w:rPr>
        <w:t xml:space="preserve"> O terceiro espaço </w:t>
      </w:r>
      <w:r w:rsidR="00913ECC" w:rsidRPr="00892CD3">
        <w:rPr>
          <w:sz w:val="24"/>
          <w:szCs w:val="24"/>
        </w:rPr>
        <w:t xml:space="preserve">abriga </w:t>
      </w:r>
      <w:r w:rsidR="004428C1" w:rsidRPr="00892CD3">
        <w:rPr>
          <w:sz w:val="24"/>
          <w:szCs w:val="24"/>
        </w:rPr>
        <w:t xml:space="preserve">um ambiente com vários grupos de plantas </w:t>
      </w:r>
      <w:r w:rsidR="00892CD3" w:rsidRPr="00892CD3">
        <w:rPr>
          <w:sz w:val="24"/>
          <w:szCs w:val="24"/>
        </w:rPr>
        <w:t xml:space="preserve">vivas, </w:t>
      </w:r>
      <w:r w:rsidR="000E78C2">
        <w:rPr>
          <w:sz w:val="24"/>
          <w:szCs w:val="24"/>
        </w:rPr>
        <w:t>as</w:t>
      </w:r>
      <w:r w:rsidR="00892CD3" w:rsidRPr="00892CD3">
        <w:rPr>
          <w:sz w:val="24"/>
          <w:szCs w:val="24"/>
        </w:rPr>
        <w:t xml:space="preserve"> qua</w:t>
      </w:r>
      <w:r w:rsidR="000E78C2">
        <w:rPr>
          <w:sz w:val="24"/>
          <w:szCs w:val="24"/>
        </w:rPr>
        <w:t>is</w:t>
      </w:r>
      <w:r w:rsidR="00892CD3" w:rsidRPr="00892CD3">
        <w:rPr>
          <w:sz w:val="24"/>
          <w:szCs w:val="24"/>
        </w:rPr>
        <w:t xml:space="preserve"> são estud</w:t>
      </w:r>
      <w:r w:rsidR="000E78C2">
        <w:rPr>
          <w:sz w:val="24"/>
          <w:szCs w:val="24"/>
        </w:rPr>
        <w:t>adas</w:t>
      </w:r>
      <w:r w:rsidR="00892CD3" w:rsidRPr="00892CD3">
        <w:rPr>
          <w:sz w:val="24"/>
          <w:szCs w:val="24"/>
        </w:rPr>
        <w:t>, principalmente</w:t>
      </w:r>
      <w:r w:rsidR="000E78C2">
        <w:rPr>
          <w:sz w:val="24"/>
          <w:szCs w:val="24"/>
        </w:rPr>
        <w:t xml:space="preserve">, </w:t>
      </w:r>
      <w:r w:rsidR="00892CD3" w:rsidRPr="00892CD3">
        <w:rPr>
          <w:sz w:val="24"/>
          <w:szCs w:val="24"/>
        </w:rPr>
        <w:t>as</w:t>
      </w:r>
      <w:r w:rsidR="004428C1" w:rsidRPr="00892CD3">
        <w:rPr>
          <w:sz w:val="24"/>
          <w:szCs w:val="24"/>
        </w:rPr>
        <w:t xml:space="preserve"> </w:t>
      </w:r>
      <w:r w:rsidR="008D5BC2">
        <w:rPr>
          <w:sz w:val="24"/>
          <w:szCs w:val="24"/>
        </w:rPr>
        <w:t>espécies</w:t>
      </w:r>
      <w:r w:rsidR="004428C1" w:rsidRPr="00892CD3">
        <w:rPr>
          <w:sz w:val="24"/>
          <w:szCs w:val="24"/>
        </w:rPr>
        <w:t xml:space="preserve"> medicinais.</w:t>
      </w:r>
      <w:r w:rsidR="00727E9F" w:rsidRPr="00892CD3">
        <w:rPr>
          <w:sz w:val="24"/>
          <w:szCs w:val="24"/>
        </w:rPr>
        <w:t xml:space="preserve"> Foram aplicados questionários </w:t>
      </w:r>
      <w:r w:rsidR="00892CD3" w:rsidRPr="00892CD3">
        <w:rPr>
          <w:sz w:val="24"/>
          <w:szCs w:val="24"/>
        </w:rPr>
        <w:t>ao</w:t>
      </w:r>
      <w:r w:rsidR="000E78C2">
        <w:rPr>
          <w:sz w:val="24"/>
          <w:szCs w:val="24"/>
        </w:rPr>
        <w:t>s</w:t>
      </w:r>
      <w:r w:rsidR="00892CD3" w:rsidRPr="00892CD3">
        <w:rPr>
          <w:sz w:val="24"/>
          <w:szCs w:val="24"/>
        </w:rPr>
        <w:t xml:space="preserve"> </w:t>
      </w:r>
      <w:r w:rsidR="00727E9F" w:rsidRPr="00892CD3">
        <w:rPr>
          <w:sz w:val="24"/>
          <w:szCs w:val="24"/>
        </w:rPr>
        <w:t xml:space="preserve">alunos para </w:t>
      </w:r>
      <w:r w:rsidR="00892CD3" w:rsidRPr="00892CD3">
        <w:rPr>
          <w:sz w:val="24"/>
          <w:szCs w:val="24"/>
        </w:rPr>
        <w:t xml:space="preserve">coletar os relatos da experiência vivenciada nessa visitação. </w:t>
      </w:r>
      <w:r w:rsidR="000E78C2">
        <w:rPr>
          <w:sz w:val="24"/>
          <w:szCs w:val="24"/>
        </w:rPr>
        <w:t>Essa i</w:t>
      </w:r>
      <w:r w:rsidR="00892CD3" w:rsidRPr="00892CD3">
        <w:rPr>
          <w:sz w:val="24"/>
          <w:szCs w:val="24"/>
        </w:rPr>
        <w:t xml:space="preserve">niciativa </w:t>
      </w:r>
      <w:r w:rsidR="00E47C9C">
        <w:rPr>
          <w:sz w:val="24"/>
          <w:szCs w:val="24"/>
        </w:rPr>
        <w:t xml:space="preserve">foi considerada pelos participantes </w:t>
      </w:r>
      <w:r w:rsidR="00892CD3" w:rsidRPr="00892CD3">
        <w:rPr>
          <w:sz w:val="24"/>
          <w:szCs w:val="24"/>
        </w:rPr>
        <w:t xml:space="preserve">de grande contribuição para a formação profissional e educacional, fazendo com que muitos deles retornem ao IFPA-Campus Abaetetuba por meio da realização de algum curso na área biológica. O contato </w:t>
      </w:r>
      <w:r w:rsidR="00E47C9C">
        <w:rPr>
          <w:sz w:val="24"/>
          <w:szCs w:val="24"/>
        </w:rPr>
        <w:t xml:space="preserve">com os </w:t>
      </w:r>
      <w:r w:rsidR="00892CD3" w:rsidRPr="00892CD3">
        <w:rPr>
          <w:sz w:val="24"/>
          <w:szCs w:val="24"/>
        </w:rPr>
        <w:t>espaços de biodiversidade do IFPA possibilitou aos alunos conhecer e valorizar a variedade biológica amazônica, buscando a conscientização ambiental, haja vista o descaso com a natureza nas últimas décadas.</w:t>
      </w:r>
    </w:p>
    <w:p w:rsidR="00892CD3" w:rsidRDefault="00892CD3" w:rsidP="004428C1">
      <w:pPr>
        <w:jc w:val="both"/>
        <w:rPr>
          <w:sz w:val="24"/>
          <w:szCs w:val="24"/>
        </w:rPr>
      </w:pPr>
    </w:p>
    <w:p w:rsidR="0012462E" w:rsidRPr="004F6258" w:rsidRDefault="00EB69CD" w:rsidP="00EB69CD">
      <w:pPr>
        <w:tabs>
          <w:tab w:val="left" w:pos="5524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:rsidR="0012462E" w:rsidRPr="00B632F7" w:rsidRDefault="0012462E" w:rsidP="0012462E">
      <w:pPr>
        <w:rPr>
          <w:bCs/>
          <w:sz w:val="24"/>
          <w:szCs w:val="24"/>
        </w:rPr>
      </w:pPr>
      <w:r w:rsidRPr="002A11FC">
        <w:rPr>
          <w:b/>
          <w:bCs/>
          <w:sz w:val="24"/>
          <w:szCs w:val="24"/>
        </w:rPr>
        <w:t xml:space="preserve">Palavras-chave: </w:t>
      </w:r>
      <w:r w:rsidR="000A3849">
        <w:rPr>
          <w:bCs/>
          <w:sz w:val="24"/>
          <w:szCs w:val="24"/>
        </w:rPr>
        <w:t>Educação. Diversidade biológica. Ciências.</w:t>
      </w:r>
    </w:p>
    <w:p w:rsidR="0012462E" w:rsidRDefault="0012462E" w:rsidP="0012462E">
      <w:pPr>
        <w:jc w:val="center"/>
        <w:rPr>
          <w:sz w:val="24"/>
          <w:szCs w:val="28"/>
        </w:rPr>
      </w:pPr>
    </w:p>
    <w:p w:rsidR="000A3849" w:rsidRPr="003F6E7F" w:rsidRDefault="000A3849" w:rsidP="0012462E">
      <w:pPr>
        <w:jc w:val="center"/>
        <w:rPr>
          <w:sz w:val="24"/>
          <w:szCs w:val="28"/>
        </w:rPr>
      </w:pPr>
    </w:p>
    <w:p w:rsidR="00D17B05" w:rsidRPr="00D17B05" w:rsidRDefault="0012462E" w:rsidP="00D17B05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452CA3">
        <w:rPr>
          <w:sz w:val="24"/>
          <w:szCs w:val="24"/>
        </w:rPr>
        <w:t>Ensino de Ciências</w:t>
      </w:r>
      <w:r w:rsidR="00D17B05">
        <w:rPr>
          <w:sz w:val="24"/>
          <w:szCs w:val="24"/>
        </w:rPr>
        <w:t>.</w:t>
      </w:r>
    </w:p>
    <w:p w:rsidR="007F3823" w:rsidRDefault="007F3823" w:rsidP="00E0163E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</w:p>
    <w:p w:rsidR="0012462E" w:rsidRDefault="0012462E" w:rsidP="00E0163E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022D9C" w:rsidRPr="006F619E" w:rsidRDefault="00D772D0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8"/>
        </w:rPr>
        <w:tab/>
      </w:r>
      <w:r w:rsidR="0028688B" w:rsidRPr="006F619E">
        <w:rPr>
          <w:sz w:val="24"/>
          <w:szCs w:val="24"/>
        </w:rPr>
        <w:t>A biodiversidade refere-se ao estudo da diversidade dos seres vivos e dos espaços habitados por eles. Seu estudo é fundam</w:t>
      </w:r>
      <w:r w:rsidR="00433307" w:rsidRPr="006F619E">
        <w:rPr>
          <w:sz w:val="24"/>
          <w:szCs w:val="24"/>
        </w:rPr>
        <w:t>ental para o conhecimento</w:t>
      </w:r>
      <w:r w:rsidR="00022D9C" w:rsidRPr="006F619E">
        <w:rPr>
          <w:sz w:val="24"/>
          <w:szCs w:val="24"/>
        </w:rPr>
        <w:t xml:space="preserve"> e preservação das espécies,</w:t>
      </w:r>
      <w:r w:rsidR="0028688B" w:rsidRPr="006F619E">
        <w:rPr>
          <w:sz w:val="24"/>
          <w:szCs w:val="24"/>
        </w:rPr>
        <w:t xml:space="preserve"> apresenta</w:t>
      </w:r>
      <w:r w:rsidR="00022D9C" w:rsidRPr="006F619E">
        <w:rPr>
          <w:sz w:val="24"/>
          <w:szCs w:val="24"/>
        </w:rPr>
        <w:t>ndo informações que contribuem com as</w:t>
      </w:r>
      <w:r w:rsidR="0028688B" w:rsidRPr="006F619E">
        <w:rPr>
          <w:sz w:val="24"/>
          <w:szCs w:val="24"/>
        </w:rPr>
        <w:t xml:space="preserve"> ciência</w:t>
      </w:r>
      <w:r w:rsidR="00022D9C" w:rsidRPr="006F619E">
        <w:rPr>
          <w:sz w:val="24"/>
          <w:szCs w:val="24"/>
        </w:rPr>
        <w:t>s biológicas</w:t>
      </w:r>
      <w:r w:rsidR="00832F61" w:rsidRPr="006F619E">
        <w:rPr>
          <w:sz w:val="24"/>
          <w:szCs w:val="24"/>
        </w:rPr>
        <w:t xml:space="preserve"> (KAWASAKI; OLIVEIRA, 2003).</w:t>
      </w:r>
      <w:r w:rsidR="00022D9C" w:rsidRPr="006F619E">
        <w:rPr>
          <w:sz w:val="24"/>
          <w:szCs w:val="24"/>
        </w:rPr>
        <w:t xml:space="preserve"> </w:t>
      </w:r>
    </w:p>
    <w:p w:rsidR="00022D9C" w:rsidRPr="006F619E" w:rsidRDefault="00022D9C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6F619E">
        <w:rPr>
          <w:sz w:val="24"/>
          <w:szCs w:val="24"/>
        </w:rPr>
        <w:tab/>
      </w:r>
      <w:r w:rsidR="00611D59" w:rsidRPr="006F619E">
        <w:rPr>
          <w:sz w:val="24"/>
          <w:szCs w:val="24"/>
        </w:rPr>
        <w:t xml:space="preserve">O ensino </w:t>
      </w:r>
      <w:r w:rsidRPr="006F619E">
        <w:rPr>
          <w:sz w:val="24"/>
          <w:szCs w:val="24"/>
        </w:rPr>
        <w:t>de</w:t>
      </w:r>
      <w:r w:rsidR="00611D59" w:rsidRPr="006F619E">
        <w:rPr>
          <w:sz w:val="24"/>
          <w:szCs w:val="24"/>
        </w:rPr>
        <w:t xml:space="preserve"> biologia é, muitas vezes, apenas algo teórico e sem considerar o conhecimento prévio do aluno ou seu contexto social</w:t>
      </w:r>
      <w:r w:rsidR="00D82431" w:rsidRPr="006F619E">
        <w:rPr>
          <w:sz w:val="24"/>
          <w:szCs w:val="24"/>
        </w:rPr>
        <w:t xml:space="preserve"> (KRASILCHIK, 2008).</w:t>
      </w:r>
      <w:r w:rsidR="00611D59" w:rsidRPr="006F619E">
        <w:rPr>
          <w:sz w:val="24"/>
          <w:szCs w:val="24"/>
        </w:rPr>
        <w:t xml:space="preserve"> Isso resulta em algo monótono e pouco eficaz, haja vista que não se torna tão interessante para o aluno por não ser algo palpável que envolva práticas e</w:t>
      </w:r>
      <w:r w:rsidR="00D17B05">
        <w:rPr>
          <w:sz w:val="24"/>
          <w:szCs w:val="24"/>
        </w:rPr>
        <w:t xml:space="preserve"> </w:t>
      </w:r>
      <w:r w:rsidR="00611D59" w:rsidRPr="006F619E">
        <w:rPr>
          <w:sz w:val="24"/>
          <w:szCs w:val="24"/>
        </w:rPr>
        <w:t>ou visitas em espaços que proporcionem contato com o que já foi teoricamente explicado</w:t>
      </w:r>
      <w:r w:rsidR="00D82431" w:rsidRPr="006F619E">
        <w:rPr>
          <w:sz w:val="24"/>
          <w:szCs w:val="24"/>
        </w:rPr>
        <w:t xml:space="preserve"> (SILVA; GHILARDI-LOPES, 2014)</w:t>
      </w:r>
      <w:r w:rsidR="00611D59" w:rsidRPr="006F619E">
        <w:rPr>
          <w:sz w:val="24"/>
          <w:szCs w:val="24"/>
        </w:rPr>
        <w:t>.</w:t>
      </w:r>
      <w:r w:rsidR="00E26B92" w:rsidRPr="006F619E">
        <w:rPr>
          <w:sz w:val="24"/>
          <w:szCs w:val="24"/>
        </w:rPr>
        <w:t xml:space="preserve"> </w:t>
      </w:r>
    </w:p>
    <w:p w:rsidR="00AD4250" w:rsidRDefault="00E26B92" w:rsidP="00344EBA">
      <w:pPr>
        <w:spacing w:line="360" w:lineRule="auto"/>
        <w:ind w:firstLine="708"/>
        <w:jc w:val="both"/>
        <w:rPr>
          <w:sz w:val="24"/>
          <w:szCs w:val="24"/>
        </w:rPr>
      </w:pPr>
      <w:r w:rsidRPr="006F619E">
        <w:rPr>
          <w:sz w:val="24"/>
          <w:szCs w:val="24"/>
        </w:rPr>
        <w:t xml:space="preserve">Assim, </w:t>
      </w:r>
      <w:r w:rsidR="009E6FF7" w:rsidRPr="006F619E">
        <w:rPr>
          <w:sz w:val="24"/>
          <w:szCs w:val="24"/>
        </w:rPr>
        <w:t>a</w:t>
      </w:r>
      <w:r w:rsidR="006F619E" w:rsidRPr="006F619E">
        <w:rPr>
          <w:sz w:val="24"/>
          <w:szCs w:val="24"/>
        </w:rPr>
        <w:t>os</w:t>
      </w:r>
      <w:r w:rsidR="009E6FF7" w:rsidRPr="006F619E">
        <w:rPr>
          <w:sz w:val="24"/>
          <w:szCs w:val="24"/>
        </w:rPr>
        <w:t xml:space="preserve"> </w:t>
      </w:r>
      <w:r w:rsidRPr="006F619E">
        <w:rPr>
          <w:sz w:val="24"/>
          <w:szCs w:val="24"/>
        </w:rPr>
        <w:t xml:space="preserve">espaços </w:t>
      </w:r>
      <w:r w:rsidR="006F619E" w:rsidRPr="006F619E">
        <w:rPr>
          <w:sz w:val="24"/>
          <w:szCs w:val="24"/>
        </w:rPr>
        <w:t xml:space="preserve">que estudam </w:t>
      </w:r>
      <w:r w:rsidR="000D5E80" w:rsidRPr="006F619E">
        <w:rPr>
          <w:sz w:val="24"/>
          <w:szCs w:val="24"/>
        </w:rPr>
        <w:t xml:space="preserve">a </w:t>
      </w:r>
      <w:r w:rsidR="00D17B05">
        <w:rPr>
          <w:sz w:val="24"/>
          <w:szCs w:val="24"/>
        </w:rPr>
        <w:t xml:space="preserve">biodiversidade </w:t>
      </w:r>
      <w:r w:rsidR="006F619E" w:rsidRPr="006F619E">
        <w:rPr>
          <w:sz w:val="24"/>
          <w:szCs w:val="24"/>
        </w:rPr>
        <w:t>podem ser usados didaticamente</w:t>
      </w:r>
      <w:r w:rsidR="00022D9C" w:rsidRPr="006F619E">
        <w:rPr>
          <w:sz w:val="24"/>
          <w:szCs w:val="24"/>
        </w:rPr>
        <w:t xml:space="preserve">. </w:t>
      </w:r>
      <w:r w:rsidR="00E0163E" w:rsidRPr="006F619E">
        <w:rPr>
          <w:sz w:val="24"/>
          <w:szCs w:val="24"/>
        </w:rPr>
        <w:t>Todos esses espaços caracteriza</w:t>
      </w:r>
      <w:r w:rsidR="006F619E">
        <w:rPr>
          <w:sz w:val="24"/>
          <w:szCs w:val="24"/>
        </w:rPr>
        <w:t>m-se</w:t>
      </w:r>
      <w:r w:rsidR="00E0163E" w:rsidRPr="006F619E">
        <w:rPr>
          <w:sz w:val="24"/>
          <w:szCs w:val="24"/>
        </w:rPr>
        <w:t xml:space="preserve"> como facilitadores e estimuladores no ensino de ciências e biologia, bem como eficazes no processo de ensino aprendizagem já que </w:t>
      </w:r>
      <w:r w:rsidR="00784CC8" w:rsidRPr="006F619E">
        <w:rPr>
          <w:sz w:val="24"/>
          <w:szCs w:val="24"/>
        </w:rPr>
        <w:t>“fogem da teoria”</w:t>
      </w:r>
      <w:r w:rsidR="0086477F" w:rsidRPr="006F619E">
        <w:rPr>
          <w:sz w:val="24"/>
          <w:szCs w:val="24"/>
        </w:rPr>
        <w:t>, tornando o ensino algo mais palpável</w:t>
      </w:r>
      <w:r w:rsidR="00784CC8" w:rsidRPr="006F619E">
        <w:rPr>
          <w:sz w:val="24"/>
          <w:szCs w:val="24"/>
        </w:rPr>
        <w:t xml:space="preserve">. Vale ressaltar, também, que </w:t>
      </w:r>
      <w:r w:rsidR="000D5E80" w:rsidRPr="006F619E">
        <w:rPr>
          <w:sz w:val="24"/>
          <w:szCs w:val="24"/>
        </w:rPr>
        <w:t xml:space="preserve">esses espaços </w:t>
      </w:r>
      <w:r w:rsidR="00784CC8" w:rsidRPr="006F619E">
        <w:rPr>
          <w:sz w:val="24"/>
          <w:szCs w:val="24"/>
        </w:rPr>
        <w:t>estimulam a preservação ambiental</w:t>
      </w:r>
      <w:r w:rsidR="00976C43" w:rsidRPr="006F619E">
        <w:rPr>
          <w:sz w:val="24"/>
          <w:szCs w:val="24"/>
        </w:rPr>
        <w:t xml:space="preserve"> já que tratam de temas relacionados ao meio ambiente</w:t>
      </w:r>
      <w:r w:rsidR="003730D5" w:rsidRPr="006F619E">
        <w:rPr>
          <w:sz w:val="24"/>
          <w:szCs w:val="24"/>
        </w:rPr>
        <w:t xml:space="preserve"> (PIVELLI, 2006)</w:t>
      </w:r>
      <w:r w:rsidR="00976C43" w:rsidRPr="006F619E">
        <w:rPr>
          <w:sz w:val="24"/>
          <w:szCs w:val="24"/>
        </w:rPr>
        <w:t>.</w:t>
      </w:r>
    </w:p>
    <w:p w:rsidR="00961A00" w:rsidRDefault="00961A00" w:rsidP="00344EBA">
      <w:pPr>
        <w:spacing w:line="360" w:lineRule="auto"/>
        <w:ind w:firstLine="708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No estado do Pará existem alguns espaços</w:t>
      </w:r>
      <w:r w:rsidR="007D1F14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são utilizados para o ensino da biodiversidade, como exemplo o </w:t>
      </w:r>
      <w:r w:rsidRPr="00961A00">
        <w:rPr>
          <w:sz w:val="24"/>
          <w:szCs w:val="24"/>
          <w:shd w:val="clear" w:color="auto" w:fill="FFFFFF"/>
        </w:rPr>
        <w:t>Instituto de Desenvolvimento Florestal e da Biodiversidade do Pará</w:t>
      </w:r>
      <w:r>
        <w:rPr>
          <w:sz w:val="24"/>
          <w:szCs w:val="24"/>
          <w:shd w:val="clear" w:color="auto" w:fill="FFFFFF"/>
        </w:rPr>
        <w:t xml:space="preserve"> (</w:t>
      </w:r>
      <w:r w:rsidRPr="00961A00">
        <w:rPr>
          <w:sz w:val="24"/>
          <w:szCs w:val="24"/>
          <w:shd w:val="clear" w:color="auto" w:fill="FFFFFF"/>
        </w:rPr>
        <w:t>IDEFLOR-</w:t>
      </w:r>
      <w:proofErr w:type="spellStart"/>
      <w:r w:rsidRPr="00961A00">
        <w:rPr>
          <w:sz w:val="24"/>
          <w:szCs w:val="24"/>
          <w:shd w:val="clear" w:color="auto" w:fill="FFFFFF"/>
        </w:rPr>
        <w:t>Bio</w:t>
      </w:r>
      <w:proofErr w:type="spellEnd"/>
      <w:r>
        <w:rPr>
          <w:sz w:val="24"/>
          <w:szCs w:val="24"/>
          <w:shd w:val="clear" w:color="auto" w:fill="FFFFFF"/>
        </w:rPr>
        <w:t>)</w:t>
      </w:r>
      <w:r w:rsidR="007D1F14">
        <w:rPr>
          <w:sz w:val="24"/>
          <w:szCs w:val="24"/>
          <w:shd w:val="clear" w:color="auto" w:fill="FFFFFF"/>
        </w:rPr>
        <w:t xml:space="preserve"> e o Parque Estadual do Utinga, ambos </w:t>
      </w:r>
      <w:r w:rsidR="0087525D">
        <w:rPr>
          <w:sz w:val="24"/>
          <w:szCs w:val="24"/>
          <w:shd w:val="clear" w:color="auto" w:fill="FFFFFF"/>
        </w:rPr>
        <w:t>se localizam</w:t>
      </w:r>
      <w:r w:rsidR="007D1F14">
        <w:rPr>
          <w:sz w:val="24"/>
          <w:szCs w:val="24"/>
          <w:shd w:val="clear" w:color="auto" w:fill="FFFFFF"/>
        </w:rPr>
        <w:t xml:space="preserve"> na cidade de Belém.</w:t>
      </w:r>
      <w:r w:rsidR="00285130">
        <w:rPr>
          <w:sz w:val="24"/>
          <w:szCs w:val="24"/>
          <w:shd w:val="clear" w:color="auto" w:fill="FFFFFF"/>
        </w:rPr>
        <w:t xml:space="preserve"> Além de</w:t>
      </w:r>
      <w:r w:rsidR="00C8042D">
        <w:rPr>
          <w:sz w:val="24"/>
          <w:szCs w:val="24"/>
          <w:shd w:val="clear" w:color="auto" w:fill="FFFFFF"/>
        </w:rPr>
        <w:t>sses, ressalta-se o papel do</w:t>
      </w:r>
      <w:r w:rsidR="003F75B2">
        <w:rPr>
          <w:sz w:val="24"/>
          <w:szCs w:val="24"/>
          <w:shd w:val="clear" w:color="auto" w:fill="FFFFFF"/>
        </w:rPr>
        <w:t xml:space="preserve"> h</w:t>
      </w:r>
      <w:r w:rsidR="00285130">
        <w:rPr>
          <w:sz w:val="24"/>
          <w:szCs w:val="24"/>
          <w:shd w:val="clear" w:color="auto" w:fill="FFFFFF"/>
        </w:rPr>
        <w:t>erbário Prof</w:t>
      </w:r>
      <w:r w:rsidR="00892CD3">
        <w:rPr>
          <w:sz w:val="24"/>
          <w:szCs w:val="24"/>
          <w:shd w:val="clear" w:color="auto" w:fill="FFFFFF"/>
        </w:rPr>
        <w:t>.</w:t>
      </w:r>
      <w:r w:rsidR="00285130">
        <w:rPr>
          <w:sz w:val="24"/>
          <w:szCs w:val="24"/>
          <w:shd w:val="clear" w:color="auto" w:fill="FFFFFF"/>
        </w:rPr>
        <w:t>ª Dr</w:t>
      </w:r>
      <w:r w:rsidR="00892CD3">
        <w:rPr>
          <w:sz w:val="24"/>
          <w:szCs w:val="24"/>
          <w:shd w:val="clear" w:color="auto" w:fill="FFFFFF"/>
        </w:rPr>
        <w:t>.</w:t>
      </w:r>
      <w:r w:rsidR="00285130">
        <w:rPr>
          <w:sz w:val="24"/>
          <w:szCs w:val="24"/>
          <w:shd w:val="clear" w:color="auto" w:fill="FFFFFF"/>
        </w:rPr>
        <w:t xml:space="preserve">ª Marlene Freitas da Silva (MFS), o qual está inserido na Universidade Estadual do Pará (UEPA), </w:t>
      </w:r>
      <w:r w:rsidR="00C8042D">
        <w:rPr>
          <w:sz w:val="24"/>
          <w:szCs w:val="24"/>
          <w:shd w:val="clear" w:color="auto" w:fill="FFFFFF"/>
        </w:rPr>
        <w:t>sendo</w:t>
      </w:r>
      <w:r w:rsidR="003F75B2">
        <w:rPr>
          <w:sz w:val="24"/>
          <w:szCs w:val="24"/>
          <w:shd w:val="clear" w:color="auto" w:fill="FFFFFF"/>
        </w:rPr>
        <w:t xml:space="preserve"> de suma</w:t>
      </w:r>
      <w:r w:rsidR="00285130">
        <w:rPr>
          <w:sz w:val="24"/>
          <w:szCs w:val="24"/>
          <w:shd w:val="clear" w:color="auto" w:fill="FFFFFF"/>
        </w:rPr>
        <w:t xml:space="preserve"> importância </w:t>
      </w:r>
      <w:r w:rsidR="000A3849">
        <w:rPr>
          <w:sz w:val="24"/>
          <w:szCs w:val="24"/>
          <w:shd w:val="clear" w:color="auto" w:fill="FFFFFF"/>
        </w:rPr>
        <w:t>por ser uma coleção voltada, principalmente</w:t>
      </w:r>
      <w:r w:rsidR="00C8042D">
        <w:rPr>
          <w:sz w:val="24"/>
          <w:szCs w:val="24"/>
          <w:shd w:val="clear" w:color="auto" w:fill="FFFFFF"/>
        </w:rPr>
        <w:t xml:space="preserve">, </w:t>
      </w:r>
      <w:r w:rsidR="000A3849">
        <w:rPr>
          <w:sz w:val="24"/>
          <w:szCs w:val="24"/>
          <w:shd w:val="clear" w:color="auto" w:fill="FFFFFF"/>
        </w:rPr>
        <w:t xml:space="preserve">para o ensino de botânica e também </w:t>
      </w:r>
      <w:r w:rsidR="003F75B2">
        <w:rPr>
          <w:sz w:val="24"/>
          <w:szCs w:val="24"/>
          <w:shd w:val="clear" w:color="auto" w:fill="FFFFFF"/>
        </w:rPr>
        <w:t xml:space="preserve">por </w:t>
      </w:r>
      <w:r w:rsidR="000A3849">
        <w:rPr>
          <w:sz w:val="24"/>
          <w:szCs w:val="24"/>
          <w:shd w:val="clear" w:color="auto" w:fill="FFFFFF"/>
        </w:rPr>
        <w:t>abriga</w:t>
      </w:r>
      <w:r w:rsidR="003F75B2">
        <w:rPr>
          <w:sz w:val="24"/>
          <w:szCs w:val="24"/>
          <w:shd w:val="clear" w:color="auto" w:fill="FFFFFF"/>
        </w:rPr>
        <w:t>r</w:t>
      </w:r>
      <w:r w:rsidR="000A3849">
        <w:rPr>
          <w:sz w:val="24"/>
          <w:szCs w:val="24"/>
          <w:shd w:val="clear" w:color="auto" w:fill="FFFFFF"/>
        </w:rPr>
        <w:t xml:space="preserve"> artefatos</w:t>
      </w:r>
      <w:r w:rsidR="003F75B2">
        <w:rPr>
          <w:sz w:val="24"/>
          <w:szCs w:val="24"/>
          <w:shd w:val="clear" w:color="auto" w:fill="FFFFFF"/>
        </w:rPr>
        <w:t xml:space="preserve"> e drogas veget</w:t>
      </w:r>
      <w:r w:rsidR="00A710FA">
        <w:rPr>
          <w:sz w:val="24"/>
          <w:szCs w:val="24"/>
          <w:shd w:val="clear" w:color="auto" w:fill="FFFFFF"/>
        </w:rPr>
        <w:t>ais que refletem a cultural amazônica</w:t>
      </w:r>
      <w:r w:rsidR="003F75B2">
        <w:rPr>
          <w:sz w:val="24"/>
          <w:szCs w:val="24"/>
          <w:shd w:val="clear" w:color="auto" w:fill="FFFFFF"/>
        </w:rPr>
        <w:t>.</w:t>
      </w:r>
      <w:r w:rsidR="000A3849">
        <w:rPr>
          <w:sz w:val="24"/>
          <w:szCs w:val="24"/>
          <w:shd w:val="clear" w:color="auto" w:fill="FFFFFF"/>
        </w:rPr>
        <w:t xml:space="preserve"> </w:t>
      </w:r>
    </w:p>
    <w:p w:rsidR="003241B6" w:rsidRPr="006F619E" w:rsidRDefault="006F619E" w:rsidP="00344EBA">
      <w:pPr>
        <w:spacing w:line="360" w:lineRule="auto"/>
        <w:ind w:firstLine="708"/>
        <w:jc w:val="both"/>
        <w:rPr>
          <w:sz w:val="24"/>
          <w:szCs w:val="24"/>
        </w:rPr>
      </w:pPr>
      <w:r w:rsidRPr="006F619E">
        <w:rPr>
          <w:sz w:val="24"/>
          <w:szCs w:val="24"/>
        </w:rPr>
        <w:t xml:space="preserve">Diante disso, houve a necessidade de </w:t>
      </w:r>
      <w:r>
        <w:rPr>
          <w:sz w:val="24"/>
          <w:szCs w:val="24"/>
        </w:rPr>
        <w:t>estimular a utilização desse</w:t>
      </w:r>
      <w:r w:rsidR="00322E6B">
        <w:rPr>
          <w:sz w:val="24"/>
          <w:szCs w:val="24"/>
        </w:rPr>
        <w:t xml:space="preserve">s tipos </w:t>
      </w:r>
      <w:r>
        <w:rPr>
          <w:sz w:val="24"/>
          <w:szCs w:val="24"/>
        </w:rPr>
        <w:t>de</w:t>
      </w:r>
      <w:r w:rsidRPr="006F619E">
        <w:rPr>
          <w:sz w:val="24"/>
          <w:szCs w:val="24"/>
        </w:rPr>
        <w:t xml:space="preserve"> espaços </w:t>
      </w:r>
      <w:r>
        <w:rPr>
          <w:sz w:val="24"/>
          <w:szCs w:val="24"/>
        </w:rPr>
        <w:t xml:space="preserve">que </w:t>
      </w:r>
      <w:r w:rsidRPr="006F619E">
        <w:rPr>
          <w:sz w:val="24"/>
          <w:szCs w:val="24"/>
        </w:rPr>
        <w:t>pesquisa</w:t>
      </w:r>
      <w:r>
        <w:rPr>
          <w:sz w:val="24"/>
          <w:szCs w:val="24"/>
        </w:rPr>
        <w:t xml:space="preserve">m a </w:t>
      </w:r>
      <w:r w:rsidRPr="006F619E">
        <w:rPr>
          <w:sz w:val="24"/>
          <w:szCs w:val="24"/>
        </w:rPr>
        <w:t>biodiversidade</w:t>
      </w:r>
      <w:r>
        <w:rPr>
          <w:sz w:val="24"/>
          <w:szCs w:val="24"/>
        </w:rPr>
        <w:t xml:space="preserve"> da região </w:t>
      </w:r>
      <w:r w:rsidR="002023DE">
        <w:rPr>
          <w:sz w:val="24"/>
          <w:szCs w:val="24"/>
        </w:rPr>
        <w:t>a</w:t>
      </w:r>
      <w:r>
        <w:rPr>
          <w:sz w:val="24"/>
          <w:szCs w:val="24"/>
        </w:rPr>
        <w:t>mazôni</w:t>
      </w:r>
      <w:r w:rsidR="002023DE">
        <w:rPr>
          <w:sz w:val="24"/>
          <w:szCs w:val="24"/>
        </w:rPr>
        <w:t>c</w:t>
      </w:r>
      <w:r>
        <w:rPr>
          <w:sz w:val="24"/>
          <w:szCs w:val="24"/>
        </w:rPr>
        <w:t>a.</w:t>
      </w:r>
      <w:r w:rsidRPr="006F619E">
        <w:rPr>
          <w:sz w:val="24"/>
          <w:szCs w:val="24"/>
        </w:rPr>
        <w:t xml:space="preserve"> </w:t>
      </w:r>
      <w:r w:rsidR="003241B6" w:rsidRPr="006F619E">
        <w:rPr>
          <w:sz w:val="24"/>
          <w:szCs w:val="24"/>
        </w:rPr>
        <w:t>Neste estudo objetivou relatar a experiência vivencia</w:t>
      </w:r>
      <w:r w:rsidR="00322E6B">
        <w:rPr>
          <w:sz w:val="24"/>
          <w:szCs w:val="24"/>
        </w:rPr>
        <w:t>da</w:t>
      </w:r>
      <w:r w:rsidR="00FF6C84">
        <w:rPr>
          <w:sz w:val="24"/>
          <w:szCs w:val="24"/>
        </w:rPr>
        <w:t xml:space="preserve"> durante uma visita aos espaços de b</w:t>
      </w:r>
      <w:r w:rsidR="003241B6" w:rsidRPr="006F619E">
        <w:rPr>
          <w:sz w:val="24"/>
          <w:szCs w:val="24"/>
        </w:rPr>
        <w:t>iodiversidade do IFPA- Campus Abaetetuba.</w:t>
      </w:r>
    </w:p>
    <w:p w:rsidR="00022D9C" w:rsidRPr="006F619E" w:rsidRDefault="00022D9C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:rsidR="00B352D3" w:rsidRDefault="00B352D3" w:rsidP="00D772D0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</w:p>
    <w:p w:rsidR="00483464" w:rsidRDefault="00483464" w:rsidP="00D772D0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</w:p>
    <w:p w:rsidR="00D17B05" w:rsidRDefault="00D17B05" w:rsidP="00AD4250">
      <w:pPr>
        <w:tabs>
          <w:tab w:val="left" w:pos="1290"/>
        </w:tabs>
        <w:spacing w:after="240" w:line="360" w:lineRule="auto"/>
        <w:jc w:val="both"/>
        <w:rPr>
          <w:sz w:val="24"/>
          <w:szCs w:val="28"/>
        </w:rPr>
      </w:pPr>
    </w:p>
    <w:p w:rsidR="0012462E" w:rsidRDefault="0012462E" w:rsidP="00AD4250">
      <w:pPr>
        <w:tabs>
          <w:tab w:val="left" w:pos="1290"/>
        </w:tabs>
        <w:spacing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</w:t>
      </w:r>
      <w:r w:rsidRPr="00001E41">
        <w:rPr>
          <w:b/>
          <w:sz w:val="24"/>
          <w:szCs w:val="24"/>
        </w:rPr>
        <w:t xml:space="preserve">MATERIAL E MÉTODOS </w:t>
      </w:r>
    </w:p>
    <w:p w:rsidR="00BA49D2" w:rsidRDefault="00AD4250" w:rsidP="00075FC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pesquisa desenvolvida </w:t>
      </w:r>
      <w:r w:rsidR="00BA49D2">
        <w:rPr>
          <w:sz w:val="24"/>
          <w:szCs w:val="24"/>
        </w:rPr>
        <w:t xml:space="preserve">se deu por meia da visitação aos </w:t>
      </w:r>
      <w:r w:rsidR="00075FCC">
        <w:rPr>
          <w:sz w:val="24"/>
          <w:szCs w:val="24"/>
        </w:rPr>
        <w:t>espaços de b</w:t>
      </w:r>
      <w:r w:rsidR="00BA49D2">
        <w:rPr>
          <w:sz w:val="24"/>
          <w:szCs w:val="24"/>
        </w:rPr>
        <w:t xml:space="preserve">iodiversidade da referida instituição. Foi realizada em fevereiro de 2018 com uma turma de </w:t>
      </w:r>
      <w:r w:rsidR="00327E0B" w:rsidRPr="00327E0B">
        <w:rPr>
          <w:sz w:val="24"/>
          <w:szCs w:val="24"/>
        </w:rPr>
        <w:t>20</w:t>
      </w:r>
      <w:r w:rsidR="002364EF">
        <w:rPr>
          <w:sz w:val="24"/>
          <w:szCs w:val="24"/>
        </w:rPr>
        <w:t xml:space="preserve"> alunos do </w:t>
      </w:r>
      <w:r w:rsidR="00FD3968">
        <w:rPr>
          <w:sz w:val="24"/>
          <w:szCs w:val="24"/>
        </w:rPr>
        <w:t>curso técnico do I</w:t>
      </w:r>
      <w:r w:rsidR="002364EF" w:rsidRPr="002364EF">
        <w:rPr>
          <w:sz w:val="24"/>
          <w:szCs w:val="24"/>
        </w:rPr>
        <w:t>nove-Sistema de Ensino.</w:t>
      </w:r>
      <w:r w:rsidR="00BA49D2" w:rsidRPr="002364EF">
        <w:rPr>
          <w:sz w:val="24"/>
          <w:szCs w:val="24"/>
        </w:rPr>
        <w:t xml:space="preserve"> </w:t>
      </w:r>
      <w:r w:rsidRPr="002364EF">
        <w:rPr>
          <w:sz w:val="24"/>
          <w:szCs w:val="24"/>
        </w:rPr>
        <w:t>A visitação foi planejada, organizada e realizada pelos alunos graduandos</w:t>
      </w:r>
      <w:r>
        <w:rPr>
          <w:sz w:val="24"/>
          <w:szCs w:val="24"/>
        </w:rPr>
        <w:t xml:space="preserve"> de Licenciatura </w:t>
      </w:r>
      <w:r w:rsidR="00075FCC">
        <w:rPr>
          <w:sz w:val="24"/>
          <w:szCs w:val="24"/>
        </w:rPr>
        <w:t>em Ciências Biológicas do IFPA.</w:t>
      </w:r>
      <w:r w:rsidR="002364EF">
        <w:rPr>
          <w:sz w:val="24"/>
          <w:szCs w:val="24"/>
        </w:rPr>
        <w:t xml:space="preserve"> </w:t>
      </w:r>
      <w:r w:rsidR="007D1F14">
        <w:rPr>
          <w:sz w:val="24"/>
          <w:szCs w:val="28"/>
        </w:rPr>
        <w:t>Os espaços</w:t>
      </w:r>
      <w:r w:rsidR="00BA49D2">
        <w:rPr>
          <w:sz w:val="24"/>
          <w:szCs w:val="28"/>
        </w:rPr>
        <w:t xml:space="preserve"> visitados foram o Laboratório de Biodiversidade e Conservação (LABICON), </w:t>
      </w:r>
      <w:r w:rsidR="00BA49D2">
        <w:rPr>
          <w:sz w:val="24"/>
          <w:szCs w:val="24"/>
        </w:rPr>
        <w:t>Laboratório de Ictiologia Amazônica (LABICAM) e a</w:t>
      </w:r>
      <w:r w:rsidR="00FD3968">
        <w:rPr>
          <w:sz w:val="24"/>
          <w:szCs w:val="24"/>
        </w:rPr>
        <w:t xml:space="preserve"> Casa de v</w:t>
      </w:r>
      <w:r w:rsidR="007D1F14">
        <w:rPr>
          <w:sz w:val="24"/>
          <w:szCs w:val="24"/>
        </w:rPr>
        <w:t>egetação. Cada um será detalhado</w:t>
      </w:r>
      <w:r w:rsidR="00BA49D2">
        <w:rPr>
          <w:sz w:val="24"/>
          <w:szCs w:val="24"/>
        </w:rPr>
        <w:t xml:space="preserve"> a seguir, expondo as atividades </w:t>
      </w:r>
      <w:r w:rsidR="00B84DCC">
        <w:rPr>
          <w:sz w:val="24"/>
          <w:szCs w:val="24"/>
        </w:rPr>
        <w:t xml:space="preserve">que </w:t>
      </w:r>
      <w:r w:rsidR="00BA49D2">
        <w:rPr>
          <w:sz w:val="24"/>
          <w:szCs w:val="24"/>
        </w:rPr>
        <w:t xml:space="preserve">exercem na instituição. </w:t>
      </w:r>
    </w:p>
    <w:p w:rsidR="00D842ED" w:rsidRDefault="00053401" w:rsidP="00344EB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LABICON (Figura 1) abriga a coleção zoológica</w:t>
      </w:r>
      <w:r w:rsidR="00EC6BD3">
        <w:rPr>
          <w:sz w:val="24"/>
          <w:szCs w:val="24"/>
        </w:rPr>
        <w:t xml:space="preserve"> </w:t>
      </w:r>
      <w:r>
        <w:rPr>
          <w:sz w:val="24"/>
          <w:szCs w:val="24"/>
        </w:rPr>
        <w:t>do instituto, contendo diversas espécies</w:t>
      </w:r>
      <w:r w:rsidR="00075FCC">
        <w:rPr>
          <w:sz w:val="24"/>
          <w:szCs w:val="24"/>
        </w:rPr>
        <w:t>, as quais</w:t>
      </w:r>
      <w:r>
        <w:rPr>
          <w:sz w:val="24"/>
          <w:szCs w:val="24"/>
        </w:rPr>
        <w:t xml:space="preserve"> </w:t>
      </w:r>
      <w:r w:rsidR="00075FCC">
        <w:rPr>
          <w:sz w:val="24"/>
          <w:szCs w:val="24"/>
        </w:rPr>
        <w:t xml:space="preserve">se encontram organizada de forma </w:t>
      </w:r>
      <w:r>
        <w:rPr>
          <w:sz w:val="24"/>
          <w:szCs w:val="24"/>
        </w:rPr>
        <w:t>evolu</w:t>
      </w:r>
      <w:r w:rsidR="00075FCC">
        <w:rPr>
          <w:sz w:val="24"/>
          <w:szCs w:val="24"/>
        </w:rPr>
        <w:t>tiva e visam à</w:t>
      </w:r>
      <w:r>
        <w:rPr>
          <w:sz w:val="24"/>
          <w:szCs w:val="24"/>
        </w:rPr>
        <w:t xml:space="preserve"> conservação</w:t>
      </w:r>
      <w:r w:rsidR="00075FCC">
        <w:rPr>
          <w:sz w:val="24"/>
          <w:szCs w:val="24"/>
        </w:rPr>
        <w:t xml:space="preserve"> do material biológico.</w:t>
      </w:r>
      <w:r>
        <w:rPr>
          <w:sz w:val="24"/>
          <w:szCs w:val="24"/>
        </w:rPr>
        <w:t xml:space="preserve"> </w:t>
      </w:r>
      <w:r w:rsidR="00EC6BD3">
        <w:rPr>
          <w:sz w:val="24"/>
          <w:szCs w:val="24"/>
        </w:rPr>
        <w:t>Destaca-se que n</w:t>
      </w:r>
      <w:r w:rsidR="00D17B05">
        <w:rPr>
          <w:sz w:val="24"/>
          <w:szCs w:val="24"/>
        </w:rPr>
        <w:t>esse espaço</w:t>
      </w:r>
      <w:r w:rsidR="007F3823">
        <w:rPr>
          <w:sz w:val="24"/>
          <w:szCs w:val="24"/>
        </w:rPr>
        <w:t xml:space="preserve"> encontra-se</w:t>
      </w:r>
      <w:r w:rsidR="00FD3968">
        <w:rPr>
          <w:sz w:val="24"/>
          <w:szCs w:val="24"/>
        </w:rPr>
        <w:t xml:space="preserve"> associado o H</w:t>
      </w:r>
      <w:r w:rsidR="00EC6BD3">
        <w:rPr>
          <w:sz w:val="24"/>
          <w:szCs w:val="24"/>
        </w:rPr>
        <w:t>erbário do IFPA, onde são</w:t>
      </w:r>
      <w:r>
        <w:rPr>
          <w:sz w:val="24"/>
          <w:szCs w:val="24"/>
        </w:rPr>
        <w:t xml:space="preserve"> monta</w:t>
      </w:r>
      <w:r w:rsidR="00EC6BD3">
        <w:rPr>
          <w:sz w:val="24"/>
          <w:szCs w:val="24"/>
        </w:rPr>
        <w:t>das as</w:t>
      </w:r>
      <w:r>
        <w:rPr>
          <w:sz w:val="24"/>
          <w:szCs w:val="24"/>
        </w:rPr>
        <w:t xml:space="preserve"> </w:t>
      </w:r>
      <w:r w:rsidR="00075FCC">
        <w:rPr>
          <w:sz w:val="24"/>
          <w:szCs w:val="24"/>
        </w:rPr>
        <w:t xml:space="preserve">exsicatas </w:t>
      </w:r>
      <w:r w:rsidR="00EC6BD3">
        <w:rPr>
          <w:sz w:val="24"/>
          <w:szCs w:val="24"/>
        </w:rPr>
        <w:t xml:space="preserve">da Flora da região </w:t>
      </w:r>
      <w:r w:rsidR="00D842ED">
        <w:rPr>
          <w:sz w:val="24"/>
          <w:szCs w:val="24"/>
        </w:rPr>
        <w:t>(</w:t>
      </w:r>
      <w:r w:rsidR="00485789">
        <w:rPr>
          <w:sz w:val="24"/>
          <w:szCs w:val="24"/>
        </w:rPr>
        <w:t xml:space="preserve">Figura </w:t>
      </w:r>
      <w:r w:rsidR="00D842ED">
        <w:rPr>
          <w:sz w:val="24"/>
          <w:szCs w:val="24"/>
        </w:rPr>
        <w:t>2)</w:t>
      </w:r>
      <w:r>
        <w:rPr>
          <w:sz w:val="24"/>
          <w:szCs w:val="24"/>
        </w:rPr>
        <w:t xml:space="preserve">.  </w:t>
      </w:r>
    </w:p>
    <w:p w:rsidR="00D842ED" w:rsidRPr="00D842ED" w:rsidRDefault="00D842ED" w:rsidP="00D842ED">
      <w:pPr>
        <w:spacing w:line="360" w:lineRule="auto"/>
        <w:ind w:firstLine="708"/>
        <w:jc w:val="center"/>
        <w:rPr>
          <w:sz w:val="22"/>
          <w:szCs w:val="24"/>
        </w:rPr>
      </w:pPr>
      <w:r w:rsidRPr="00D842ED">
        <w:rPr>
          <w:sz w:val="22"/>
          <w:szCs w:val="24"/>
        </w:rPr>
        <w:t>Figura 1-</w:t>
      </w:r>
      <w:r w:rsidR="00EC6BD3">
        <w:rPr>
          <w:sz w:val="22"/>
          <w:szCs w:val="24"/>
        </w:rPr>
        <w:t xml:space="preserve"> C</w:t>
      </w:r>
      <w:r w:rsidR="00EC6BD3">
        <w:rPr>
          <w:sz w:val="24"/>
          <w:szCs w:val="24"/>
        </w:rPr>
        <w:t>oleção zoológica</w:t>
      </w:r>
      <w:r w:rsidRPr="00D842ED">
        <w:rPr>
          <w:sz w:val="22"/>
          <w:szCs w:val="24"/>
        </w:rPr>
        <w:t xml:space="preserve"> </w:t>
      </w:r>
      <w:r w:rsidR="00EC6BD3">
        <w:rPr>
          <w:sz w:val="22"/>
          <w:szCs w:val="24"/>
        </w:rPr>
        <w:t xml:space="preserve">do </w:t>
      </w:r>
      <w:r w:rsidRPr="00D842ED">
        <w:rPr>
          <w:sz w:val="22"/>
          <w:szCs w:val="24"/>
        </w:rPr>
        <w:t>Laboratório de Biodiversidade e Conservação.</w:t>
      </w:r>
    </w:p>
    <w:p w:rsidR="00B31B69" w:rsidRDefault="00B31B69" w:rsidP="00EC6BD3">
      <w:pPr>
        <w:spacing w:line="360" w:lineRule="auto"/>
        <w:ind w:firstLine="708"/>
        <w:jc w:val="center"/>
        <w:rPr>
          <w:sz w:val="24"/>
          <w:szCs w:val="24"/>
        </w:rPr>
      </w:pPr>
      <w:r w:rsidRPr="00B31B69">
        <w:rPr>
          <w:noProof/>
          <w:sz w:val="24"/>
          <w:szCs w:val="24"/>
        </w:rPr>
        <w:drawing>
          <wp:inline distT="0" distB="0" distL="0" distR="0">
            <wp:extent cx="5097158" cy="3181350"/>
            <wp:effectExtent l="0" t="0" r="8255" b="0"/>
            <wp:docPr id="1" name="Imagem 1" descr="C:\Users\samsung\Desktop\Eventos\Simpósio UEPA\Imagens\Labicon e Herbário\IMG-201810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Eventos\Simpósio UEPA\Imagens\Labicon e Herbário\IMG-201810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2"/>
                    <a:stretch/>
                  </pic:blipFill>
                  <pic:spPr bwMode="auto">
                    <a:xfrm>
                      <a:off x="0" y="0"/>
                      <a:ext cx="5106245" cy="31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ED" w:rsidRDefault="00D842ED" w:rsidP="00B31B69">
      <w:pPr>
        <w:spacing w:line="360" w:lineRule="auto"/>
        <w:ind w:firstLine="708"/>
        <w:jc w:val="center"/>
        <w:rPr>
          <w:sz w:val="22"/>
          <w:szCs w:val="24"/>
        </w:rPr>
      </w:pPr>
      <w:r w:rsidRPr="00D842ED">
        <w:rPr>
          <w:sz w:val="22"/>
          <w:szCs w:val="24"/>
        </w:rPr>
        <w:t>Fonte: Jacirema de Cássia, 2018.</w:t>
      </w:r>
    </w:p>
    <w:p w:rsidR="00075FCC" w:rsidRDefault="00075FCC" w:rsidP="00B31B69">
      <w:pPr>
        <w:spacing w:line="360" w:lineRule="auto"/>
        <w:ind w:firstLine="708"/>
        <w:jc w:val="center"/>
        <w:rPr>
          <w:sz w:val="22"/>
          <w:szCs w:val="24"/>
        </w:rPr>
      </w:pPr>
    </w:p>
    <w:p w:rsidR="00EC6BD3" w:rsidRDefault="00EC6BD3" w:rsidP="009808E9">
      <w:pPr>
        <w:tabs>
          <w:tab w:val="left" w:pos="6379"/>
        </w:tabs>
        <w:spacing w:line="360" w:lineRule="auto"/>
        <w:rPr>
          <w:sz w:val="22"/>
          <w:szCs w:val="24"/>
        </w:rPr>
      </w:pPr>
    </w:p>
    <w:p w:rsidR="00483464" w:rsidRDefault="00483464" w:rsidP="00F23880">
      <w:pPr>
        <w:spacing w:line="360" w:lineRule="auto"/>
        <w:rPr>
          <w:sz w:val="22"/>
          <w:szCs w:val="24"/>
        </w:rPr>
      </w:pPr>
    </w:p>
    <w:p w:rsidR="00D842ED" w:rsidRDefault="00075FCC" w:rsidP="00B31B69">
      <w:pPr>
        <w:spacing w:line="360" w:lineRule="auto"/>
        <w:ind w:firstLine="708"/>
        <w:jc w:val="center"/>
        <w:rPr>
          <w:sz w:val="22"/>
          <w:szCs w:val="24"/>
        </w:rPr>
      </w:pPr>
      <w:r>
        <w:rPr>
          <w:sz w:val="22"/>
          <w:szCs w:val="24"/>
        </w:rPr>
        <w:lastRenderedPageBreak/>
        <w:t>Figura 2- Amostra</w:t>
      </w:r>
      <w:r w:rsidR="00EC6BD3">
        <w:rPr>
          <w:sz w:val="22"/>
          <w:szCs w:val="24"/>
        </w:rPr>
        <w:t>s</w:t>
      </w:r>
      <w:r>
        <w:rPr>
          <w:sz w:val="22"/>
          <w:szCs w:val="24"/>
        </w:rPr>
        <w:t xml:space="preserve"> </w:t>
      </w:r>
      <w:r w:rsidR="00EC6BD3">
        <w:rPr>
          <w:sz w:val="22"/>
          <w:szCs w:val="24"/>
        </w:rPr>
        <w:t>botânicas, exsicatas do Herbário IFPA (HIFPA).</w:t>
      </w:r>
    </w:p>
    <w:p w:rsidR="00D842ED" w:rsidRDefault="00D842ED" w:rsidP="00D842ED">
      <w:pPr>
        <w:spacing w:line="360" w:lineRule="auto"/>
        <w:ind w:firstLine="708"/>
        <w:jc w:val="center"/>
        <w:rPr>
          <w:sz w:val="22"/>
          <w:szCs w:val="24"/>
        </w:rPr>
      </w:pPr>
      <w:r w:rsidRPr="00D842ED">
        <w:rPr>
          <w:noProof/>
          <w:sz w:val="22"/>
          <w:szCs w:val="24"/>
        </w:rPr>
        <w:drawing>
          <wp:inline distT="0" distB="0" distL="0" distR="0" wp14:anchorId="09EAF89C" wp14:editId="16501CB7">
            <wp:extent cx="4449170" cy="3029803"/>
            <wp:effectExtent l="0" t="0" r="8890" b="0"/>
            <wp:docPr id="2" name="Imagem 2" descr="C:\Users\samsung\Desktop\Eventos\Simpósio UEPA\Imagens\Labicon e Herbário\IMG-201810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Eventos\Simpósio UEPA\Imagens\Labicon e Herbário\IMG-201810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4314" r="1470" b="8627"/>
                    <a:stretch/>
                  </pic:blipFill>
                  <pic:spPr bwMode="auto">
                    <a:xfrm rot="10800000">
                      <a:off x="0" y="0"/>
                      <a:ext cx="4456229" cy="30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ED" w:rsidRDefault="00D842ED" w:rsidP="00D842ED">
      <w:pPr>
        <w:spacing w:line="360" w:lineRule="auto"/>
        <w:ind w:firstLine="708"/>
        <w:jc w:val="center"/>
        <w:rPr>
          <w:sz w:val="22"/>
          <w:szCs w:val="24"/>
        </w:rPr>
      </w:pPr>
      <w:r w:rsidRPr="00D842ED">
        <w:rPr>
          <w:sz w:val="22"/>
          <w:szCs w:val="24"/>
        </w:rPr>
        <w:t>Fonte: Jacirema de Cássia, 2018.</w:t>
      </w:r>
    </w:p>
    <w:p w:rsidR="00D842ED" w:rsidRPr="00D842ED" w:rsidRDefault="00D842ED" w:rsidP="00D842ED">
      <w:pPr>
        <w:spacing w:line="360" w:lineRule="auto"/>
        <w:rPr>
          <w:sz w:val="22"/>
          <w:szCs w:val="24"/>
        </w:rPr>
      </w:pPr>
    </w:p>
    <w:p w:rsidR="00961A00" w:rsidRDefault="00BA49D2" w:rsidP="00344EB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053401">
        <w:rPr>
          <w:sz w:val="24"/>
          <w:szCs w:val="28"/>
        </w:rPr>
        <w:t>LABICAM</w:t>
      </w:r>
      <w:r>
        <w:rPr>
          <w:sz w:val="24"/>
          <w:szCs w:val="28"/>
        </w:rPr>
        <w:t xml:space="preserve"> </w:t>
      </w:r>
      <w:r w:rsidR="00D842ED">
        <w:rPr>
          <w:sz w:val="24"/>
          <w:szCs w:val="28"/>
        </w:rPr>
        <w:t xml:space="preserve">(Figura 3) </w:t>
      </w:r>
      <w:r>
        <w:rPr>
          <w:sz w:val="24"/>
          <w:szCs w:val="24"/>
        </w:rPr>
        <w:t>abrange várias espécies de peixes, arraias e</w:t>
      </w:r>
      <w:r w:rsidR="00D842ED">
        <w:rPr>
          <w:sz w:val="24"/>
          <w:szCs w:val="24"/>
        </w:rPr>
        <w:t xml:space="preserve"> outros espécimes, os quais são </w:t>
      </w:r>
      <w:r>
        <w:rPr>
          <w:sz w:val="24"/>
          <w:szCs w:val="24"/>
        </w:rPr>
        <w:t>cuidados e estudados pelos alunos do campus, tanto do ensino técnico como superior</w:t>
      </w:r>
      <w:r w:rsidR="00FD3968">
        <w:rPr>
          <w:sz w:val="24"/>
          <w:szCs w:val="24"/>
        </w:rPr>
        <w:t>. É</w:t>
      </w:r>
      <w:r>
        <w:rPr>
          <w:sz w:val="24"/>
          <w:szCs w:val="24"/>
        </w:rPr>
        <w:t xml:space="preserve"> um ambiente crucial para conhecer, preservar e valorizar o diversificado </w:t>
      </w:r>
      <w:r w:rsidR="00FD3968">
        <w:rPr>
          <w:sz w:val="24"/>
          <w:szCs w:val="24"/>
        </w:rPr>
        <w:t xml:space="preserve">dos </w:t>
      </w:r>
      <w:r>
        <w:rPr>
          <w:sz w:val="24"/>
          <w:szCs w:val="24"/>
        </w:rPr>
        <w:t>grupo</w:t>
      </w:r>
      <w:r w:rsidR="00FD3968">
        <w:rPr>
          <w:sz w:val="24"/>
          <w:szCs w:val="24"/>
        </w:rPr>
        <w:t>s</w:t>
      </w:r>
      <w:r>
        <w:rPr>
          <w:sz w:val="24"/>
          <w:szCs w:val="24"/>
        </w:rPr>
        <w:t xml:space="preserve"> de peixes amazônicos, focando na importân</w:t>
      </w:r>
      <w:r w:rsidR="00FD3968">
        <w:rPr>
          <w:sz w:val="24"/>
          <w:szCs w:val="24"/>
        </w:rPr>
        <w:t xml:space="preserve">cia da conservação </w:t>
      </w:r>
      <w:r>
        <w:rPr>
          <w:sz w:val="24"/>
          <w:szCs w:val="24"/>
        </w:rPr>
        <w:t xml:space="preserve">do meio ambiente. </w:t>
      </w:r>
    </w:p>
    <w:p w:rsidR="002D414A" w:rsidRPr="00F51E29" w:rsidRDefault="002D414A" w:rsidP="00344EBA">
      <w:pPr>
        <w:spacing w:line="360" w:lineRule="auto"/>
        <w:ind w:firstLine="708"/>
        <w:jc w:val="both"/>
        <w:rPr>
          <w:sz w:val="22"/>
          <w:szCs w:val="24"/>
        </w:rPr>
      </w:pPr>
      <w:r w:rsidRPr="00F51E29">
        <w:rPr>
          <w:sz w:val="22"/>
          <w:szCs w:val="24"/>
        </w:rPr>
        <w:t xml:space="preserve">Figura 3- Laboratório de Ictiologia </w:t>
      </w:r>
      <w:r w:rsidR="00A710FA">
        <w:rPr>
          <w:sz w:val="22"/>
          <w:szCs w:val="24"/>
        </w:rPr>
        <w:t xml:space="preserve">da </w:t>
      </w:r>
      <w:r w:rsidRPr="00F51E29">
        <w:rPr>
          <w:sz w:val="22"/>
          <w:szCs w:val="24"/>
        </w:rPr>
        <w:t xml:space="preserve">Amazônica. </w:t>
      </w:r>
      <w:r w:rsidRPr="00F51E29">
        <w:rPr>
          <w:b/>
          <w:sz w:val="22"/>
          <w:szCs w:val="24"/>
        </w:rPr>
        <w:t>A.</w:t>
      </w:r>
      <w:r w:rsidRPr="00F51E29">
        <w:rPr>
          <w:sz w:val="22"/>
          <w:szCs w:val="24"/>
        </w:rPr>
        <w:t xml:space="preserve"> Recorte dos tanques. </w:t>
      </w:r>
      <w:r w:rsidRPr="00F51E29">
        <w:rPr>
          <w:b/>
          <w:sz w:val="22"/>
          <w:szCs w:val="24"/>
        </w:rPr>
        <w:t>B.</w:t>
      </w:r>
      <w:r w:rsidR="00231320">
        <w:rPr>
          <w:sz w:val="22"/>
          <w:szCs w:val="24"/>
        </w:rPr>
        <w:t xml:space="preserve"> Amostra de uma</w:t>
      </w:r>
      <w:r w:rsidRPr="00F51E29">
        <w:rPr>
          <w:sz w:val="22"/>
          <w:szCs w:val="24"/>
        </w:rPr>
        <w:t xml:space="preserve"> espéci</w:t>
      </w:r>
      <w:r w:rsidR="00231320">
        <w:rPr>
          <w:sz w:val="22"/>
          <w:szCs w:val="24"/>
        </w:rPr>
        <w:t>e de</w:t>
      </w:r>
      <w:r w:rsidRPr="00F51E29">
        <w:rPr>
          <w:sz w:val="22"/>
          <w:szCs w:val="24"/>
        </w:rPr>
        <w:t xml:space="preserve"> </w:t>
      </w:r>
      <w:proofErr w:type="spellStart"/>
      <w:r w:rsidR="00F51E29" w:rsidRPr="00231320">
        <w:rPr>
          <w:i/>
          <w:sz w:val="22"/>
          <w:szCs w:val="24"/>
        </w:rPr>
        <w:t>Pterophyllum</w:t>
      </w:r>
      <w:proofErr w:type="spellEnd"/>
      <w:r w:rsidR="00F51E29" w:rsidRPr="00231320">
        <w:rPr>
          <w:i/>
          <w:sz w:val="22"/>
          <w:szCs w:val="24"/>
        </w:rPr>
        <w:t xml:space="preserve"> </w:t>
      </w:r>
      <w:proofErr w:type="spellStart"/>
      <w:r w:rsidR="00F51E29" w:rsidRPr="00231320">
        <w:rPr>
          <w:i/>
          <w:sz w:val="22"/>
          <w:szCs w:val="24"/>
        </w:rPr>
        <w:t>scalare</w:t>
      </w:r>
      <w:proofErr w:type="spellEnd"/>
      <w:r w:rsidR="00F51E29" w:rsidRPr="00F51E29">
        <w:rPr>
          <w:sz w:val="22"/>
          <w:szCs w:val="24"/>
        </w:rPr>
        <w:t xml:space="preserve"> </w:t>
      </w:r>
      <w:proofErr w:type="spellStart"/>
      <w:r w:rsidR="00F51E29" w:rsidRPr="00F51E29">
        <w:rPr>
          <w:sz w:val="22"/>
          <w:szCs w:val="24"/>
        </w:rPr>
        <w:t>Schultze</w:t>
      </w:r>
      <w:proofErr w:type="spellEnd"/>
      <w:r w:rsidR="00F51E29" w:rsidRPr="00F51E29">
        <w:rPr>
          <w:sz w:val="22"/>
          <w:szCs w:val="24"/>
        </w:rPr>
        <w:t>.</w:t>
      </w:r>
    </w:p>
    <w:p w:rsidR="002D414A" w:rsidRDefault="00231320" w:rsidP="00344EB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8F16F" wp14:editId="167302DF">
                <wp:simplePos x="0" y="0"/>
                <wp:positionH relativeFrom="column">
                  <wp:posOffset>2757805</wp:posOffset>
                </wp:positionH>
                <wp:positionV relativeFrom="paragraph">
                  <wp:posOffset>1710386</wp:posOffset>
                </wp:positionV>
                <wp:extent cx="257175" cy="208915"/>
                <wp:effectExtent l="0" t="0" r="28575" b="1968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0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05B" w:rsidRPr="00790A09" w:rsidRDefault="0022305B">
                            <w:pPr>
                              <w:rPr>
                                <w:b/>
                              </w:rPr>
                            </w:pPr>
                            <w:r w:rsidRPr="00790A0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98F16F"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left:0;text-align:left;margin-left:217.15pt;margin-top:134.7pt;width:20.25pt;height:16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0lmAIAALkFAAAOAAAAZHJzL2Uyb0RvYy54bWysVE1PGzEQvVfqf7B8L5ukhEDEBqVBVJVQ&#10;QYWK88RrEwuvx7Wd7Ka/vmPvJgTKhaqX3bHnzdfzzJxftLVhG+mDRlvy4dGAM2kFVto+lvzn/dWn&#10;U85CBFuBQStLvpWBX8w+fjhv3FSOcIWmkp6RExumjSv5KkY3LYogVrKGcIROWlIq9DVEOvrHovLQ&#10;kPfaFKPB4KRo0FfOo5Ah0O1lp+Sz7F8pKeKNUkFGZkpOucX89fm7TN9idg7TRw9upUWfBvxDFjVo&#10;S0H3ri4hAlt7/ZerWguPAVU8ElgXqJQWMtdA1QwHr6q5W4GTuRYiJ7g9TeH/uRXfN7ee6YrebsKZ&#10;hZreaAG6BVZJFmUbkZGCWGpcmBL4zhE8tl+wJYvdfaDLVHyrfJ3+VBYjPfG93XNMrpigy9F4MpyM&#10;OROkGg1Oz4bj5KV4NnY+xK8Sa5aEknt6wswsbK5D7KA7SIoV0OjqShuTD6lt5MJ4tgF6cBNziuT8&#10;BcpY1pT85PN4kB2/0CXXe/ulAfHUp3eAIn/GpnAyN1ifViKoIyJLcWtkwhj7QyoiOPPxRo4ghLT7&#10;PDM6oRRV9B7DHv+c1XuMuzrIIkdGG/fGtbboO5ZeUls97ahVHZ7e8KDuJMZ22faNs8RqS33jsZu/&#10;4MSVJqKvIcRb8DRw1Cq0ROINfZRBeh3sJc5W6H+/dZ/wNAek5ayhAS55+LUGLzkz3yxNyNnw+DhN&#10;fD4cjycjOvhDzfJQY9f1AqllhrSunMhiwkezE5XH+oF2zTxFJRVYQbFLHnfiInZrhXaVkPN5BtGM&#10;O4jX9s6J5DrRmxrsvn0A7/oGT0P2HXejDtNXfd5hk6XF+Tqi0nkIEsEdqz3xtB/yGPW7LC2gw3NG&#10;PW/c2R8AAAD//wMAUEsDBBQABgAIAAAAIQDMBD3t3gAAAAsBAAAPAAAAZHJzL2Rvd25yZXYueG1s&#10;TI/BTsMwEETvSPyDtUjcqENilTTEqQAVLpwoiLMbb22L2I5iNw1/z3KC42qfZt6028UPbMYpuRgk&#10;3K4KYBj6qF0wEj7en29qYCmroNUQA0r4xgTb7vKiVY2O5/CG8z4bRiEhNUqCzXlsOE+9Ra/SKo4Y&#10;6HeMk1eZzslwPakzhfuBl0Wx5l65QA1Wjfhksf/an7yE3aPZmL5Wk93V2rl5+Ty+mhcpr6+Wh3tg&#10;GZf8B8OvPqlDR06HeAo6sUGCqERFqIRyvRHAiBB3gsYcJFRFWQHvWv5/Q/cDAAD//wMAUEsBAi0A&#10;FAAGAAgAAAAhALaDOJL+AAAA4QEAABMAAAAAAAAAAAAAAAAAAAAAAFtDb250ZW50X1R5cGVzXS54&#10;bWxQSwECLQAUAAYACAAAACEAOP0h/9YAAACUAQAACwAAAAAAAAAAAAAAAAAvAQAAX3JlbHMvLnJl&#10;bHNQSwECLQAUAAYACAAAACEA0b5NJZgCAAC5BQAADgAAAAAAAAAAAAAAAAAuAgAAZHJzL2Uyb0Rv&#10;Yy54bWxQSwECLQAUAAYACAAAACEAzAQ97d4AAAALAQAADwAAAAAAAAAAAAAAAADyBAAAZHJzL2Rv&#10;d25yZXYueG1sUEsFBgAAAAAEAAQA8wAAAP0FAAAAAA==&#10;" fillcolor="white [3201]" strokeweight=".5pt">
                <v:textbox>
                  <w:txbxContent>
                    <w:p w:rsidR="0022305B" w:rsidRPr="00790A09" w:rsidRDefault="0022305B">
                      <w:pPr>
                        <w:rPr>
                          <w:b/>
                        </w:rPr>
                      </w:pPr>
                      <w:r w:rsidRPr="00790A0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67D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99762" wp14:editId="232153CF">
                <wp:simplePos x="0" y="0"/>
                <wp:positionH relativeFrom="column">
                  <wp:posOffset>5520690</wp:posOffset>
                </wp:positionH>
                <wp:positionV relativeFrom="paragraph">
                  <wp:posOffset>1710690</wp:posOffset>
                </wp:positionV>
                <wp:extent cx="263525" cy="208915"/>
                <wp:effectExtent l="0" t="0" r="22225" b="196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0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05B" w:rsidRPr="00790A09" w:rsidRDefault="0022305B">
                            <w:pPr>
                              <w:rPr>
                                <w:b/>
                              </w:rPr>
                            </w:pPr>
                            <w:r w:rsidRPr="00790A0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99762" id="Caixa de texto 18" o:spid="_x0000_s1027" type="#_x0000_t202" style="position:absolute;left:0;text-align:left;margin-left:434.7pt;margin-top:134.7pt;width:20.75pt;height:16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LDmQIAAMAFAAAOAAAAZHJzL2Uyb0RvYy54bWysVE1PGzEQvVfqf7B8L5ukCYWIDUqDqCoh&#10;QA0VZ8drJxa2x7Wd7Ka/vmPvbgiUC1Uvu2PPm/HMm4+Ly8ZoshM+KLAlHZ4MKBGWQ6XsuqQ/H64/&#10;nVESIrMV02BFSfci0MvZxw8XtZuKEWxAV8ITdGLDtHYl3cTopkUR+EYYFk7ACYtKCd6wiEe/LirP&#10;avRudDEaDE6LGnzlPHARAt5etUo6y/6lFDzeSRlEJLqkGFvMX5+/q/QtZhdsuvbMbRTvwmD/EIVh&#10;yuKjB1dXLDKy9eovV0ZxDwFkPOFgCpBScZFzwGyGg1fZLDfMiZwLkhPcgabw/9zy2929J6rC2mGl&#10;LDNYowVTDSOVIFE0EQgqkKXahSmClw7hsfkKDVr09wEvU/KN9Cb9MS2CeuR7f+AYXRGOl6PTz5PR&#10;hBKOqtHg7Hw4SV6KZ2PnQ/wmwJAklNRjCTOzbHcTYgvtIemtAFpV10rrfEhtIxbakx3DguuYQ0Tn&#10;L1DakrqkGMcgO36hS64P9ivN+FMX3hEK/WmbnhO5wbqwEkEtEVmKey0SRtsfQiLBmY83YmScC3uI&#10;M6MTSmJG7zHs8M9Rvce4zQMt8stg48HYKAu+ZekltdVTT61s8VjDo7yTGJtV03ZW3ycrqPbYPh7a&#10;MQyOXyvk+4aFeM88zh12DO6SeIcfqQGLBJ1EyQb877fuEx7HAbWU1DjHJQ2/tswLSvR3i4NyPhyP&#10;0+Dnw3jyZYQHf6xZHWvs1iwAO2eIW8vxLCZ81L0oPZhHXDnz9CqqmOX4dkljLy5iu11wZXExn2cQ&#10;jrpj8cYuHU+uE8upzx6aR+Zd1+dp1m6hn3g2fdXuLTZZWphvI0iVZyHx3LLa8Y9rIk9Tt9LSHjo+&#10;Z9Tz4p39AQAA//8DAFBLAwQUAAYACAAAACEAsutKBN4AAAALAQAADwAAAGRycy9kb3ducmV2Lnht&#10;bEyPwU7DMAyG70i8Q2QkbixZh6a2qzsBGlw4MRBnr8mSaE1SNVlX3p7ABW62/On39zfb2fVsUmO0&#10;wSMsFwKY8l2Q1muEj/fnuxJYTOQl9cErhC8VYdteXzVUy3Dxb2raJ81yiI81IZiUhprz2BnlKC7C&#10;oHy+HcPoKOV11FyOdMnhrueFEGvuyPr8wdCgnozqTvuzQ9g96kp3JY1mV0prp/nz+KpfEG9v5ocN&#10;sKTm9AfDj35WhzY7HcLZy8h6hHJd3WcUofgdMlEtRQXsgLASxQp42/D/HdpvAAAA//8DAFBLAQIt&#10;ABQABgAIAAAAIQC2gziS/gAAAOEBAAATAAAAAAAAAAAAAAAAAAAAAABbQ29udGVudF9UeXBlc10u&#10;eG1sUEsBAi0AFAAGAAgAAAAhADj9If/WAAAAlAEAAAsAAAAAAAAAAAAAAAAALwEAAF9yZWxzLy5y&#10;ZWxzUEsBAi0AFAAGAAgAAAAhALkmcsOZAgAAwAUAAA4AAAAAAAAAAAAAAAAALgIAAGRycy9lMm9E&#10;b2MueG1sUEsBAi0AFAAGAAgAAAAhALLrSgTeAAAACwEAAA8AAAAAAAAAAAAAAAAA8wQAAGRycy9k&#10;b3ducmV2LnhtbFBLBQYAAAAABAAEAPMAAAD+BQAAAAA=&#10;" fillcolor="white [3201]" strokeweight=".5pt">
                <v:textbox>
                  <w:txbxContent>
                    <w:p w:rsidR="0022305B" w:rsidRPr="00790A09" w:rsidRDefault="0022305B">
                      <w:pPr>
                        <w:rPr>
                          <w:b/>
                        </w:rPr>
                      </w:pPr>
                      <w:r w:rsidRPr="00790A0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D414A" w:rsidRPr="002D414A">
        <w:rPr>
          <w:noProof/>
          <w:sz w:val="24"/>
          <w:szCs w:val="24"/>
        </w:rPr>
        <w:drawing>
          <wp:inline distT="0" distB="0" distL="0" distR="0">
            <wp:extent cx="2565402" cy="1924050"/>
            <wp:effectExtent l="0" t="0" r="6350" b="0"/>
            <wp:docPr id="13" name="Imagem 13" descr="C:\Users\samsung\Desktop\Eventos\Simpósio UEPA\Imagens\Labicam\usa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Eventos\Simpósio UEPA\Imagens\Labicam\usar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14A" w:rsidRPr="002D41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14A" w:rsidRPr="002D414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9BB68C" wp14:editId="39B6F5C5">
            <wp:extent cx="2759126" cy="1923415"/>
            <wp:effectExtent l="0" t="0" r="3175" b="635"/>
            <wp:docPr id="16" name="Imagem 16" descr="C:\Users\samsung\Desktop\Eventos\Simpósio UEPA\Imagens\Labicam\Pterophyllum scalare, Schultze, e Pterophyllum scalare (Lichtenste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Eventos\Simpósio UEPA\Imagens\Labicam\Pterophyllum scalare, Schultze, e Pterophyllum scalare (Lichtenstein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05" cy="19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F7" w:rsidRPr="00F610E9" w:rsidRDefault="00F51E29" w:rsidP="00F610E9">
      <w:pPr>
        <w:spacing w:line="360" w:lineRule="auto"/>
        <w:ind w:firstLine="708"/>
        <w:jc w:val="center"/>
        <w:rPr>
          <w:sz w:val="22"/>
          <w:szCs w:val="24"/>
        </w:rPr>
      </w:pPr>
      <w:r w:rsidRPr="00D842ED">
        <w:rPr>
          <w:sz w:val="22"/>
          <w:szCs w:val="24"/>
        </w:rPr>
        <w:t>Fonte: Jacirema de Cássia, 2018.</w:t>
      </w:r>
    </w:p>
    <w:p w:rsidR="00EB69CD" w:rsidRDefault="00CA477A" w:rsidP="00344EBA">
      <w:pPr>
        <w:spacing w:line="360" w:lineRule="auto"/>
        <w:ind w:firstLine="708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lastRenderedPageBreak/>
        <w:t>A Casa de v</w:t>
      </w:r>
      <w:r w:rsidR="00BA49D2">
        <w:rPr>
          <w:sz w:val="24"/>
          <w:szCs w:val="24"/>
        </w:rPr>
        <w:t>egetação</w:t>
      </w:r>
      <w:r w:rsidR="00346330">
        <w:rPr>
          <w:sz w:val="24"/>
          <w:szCs w:val="24"/>
        </w:rPr>
        <w:t xml:space="preserve"> (Figura 4) é u</w:t>
      </w:r>
      <w:r w:rsidR="009808E9">
        <w:rPr>
          <w:sz w:val="24"/>
          <w:szCs w:val="24"/>
        </w:rPr>
        <w:t>m ambiente com vária</w:t>
      </w:r>
      <w:r w:rsidR="00BA49D2">
        <w:rPr>
          <w:sz w:val="24"/>
          <w:szCs w:val="24"/>
        </w:rPr>
        <w:t xml:space="preserve">s plantas </w:t>
      </w:r>
      <w:r w:rsidR="009808E9">
        <w:rPr>
          <w:sz w:val="24"/>
          <w:szCs w:val="24"/>
        </w:rPr>
        <w:t>dos grupos de briófitas, pteridófitas, gimnospermas, principalmente, as angiospermas</w:t>
      </w:r>
      <w:r w:rsidR="00346330">
        <w:rPr>
          <w:sz w:val="24"/>
          <w:szCs w:val="24"/>
        </w:rPr>
        <w:t xml:space="preserve">. </w:t>
      </w:r>
      <w:r w:rsidR="009808E9">
        <w:rPr>
          <w:sz w:val="24"/>
          <w:szCs w:val="24"/>
        </w:rPr>
        <w:t>Ressalta-se que e</w:t>
      </w:r>
      <w:r w:rsidR="00346330">
        <w:rPr>
          <w:sz w:val="24"/>
          <w:szCs w:val="24"/>
        </w:rPr>
        <w:t xml:space="preserve">sse espaço </w:t>
      </w:r>
      <w:r w:rsidR="00BA49D2">
        <w:rPr>
          <w:sz w:val="24"/>
          <w:szCs w:val="24"/>
        </w:rPr>
        <w:t>abriga diversas plantas medicinais</w:t>
      </w:r>
      <w:r w:rsidR="00DA75F7">
        <w:rPr>
          <w:sz w:val="24"/>
          <w:szCs w:val="24"/>
        </w:rPr>
        <w:t xml:space="preserve"> utilizadas local</w:t>
      </w:r>
      <w:r w:rsidR="009808E9">
        <w:rPr>
          <w:sz w:val="24"/>
          <w:szCs w:val="24"/>
        </w:rPr>
        <w:t>mente</w:t>
      </w:r>
      <w:r w:rsidR="00BA49D2">
        <w:rPr>
          <w:sz w:val="24"/>
          <w:szCs w:val="24"/>
        </w:rPr>
        <w:t xml:space="preserve"> como</w:t>
      </w:r>
      <w:r w:rsidR="009808E9">
        <w:rPr>
          <w:sz w:val="24"/>
          <w:szCs w:val="24"/>
        </w:rPr>
        <w:t xml:space="preserve">: </w:t>
      </w:r>
      <w:r w:rsidR="00BA49D2">
        <w:rPr>
          <w:sz w:val="24"/>
          <w:szCs w:val="24"/>
        </w:rPr>
        <w:t>terramicina (</w:t>
      </w:r>
      <w:proofErr w:type="spellStart"/>
      <w:r w:rsidR="00BA49D2" w:rsidRPr="00DA6E03">
        <w:rPr>
          <w:i/>
          <w:sz w:val="24"/>
          <w:szCs w:val="24"/>
        </w:rPr>
        <w:t>Alternanthera</w:t>
      </w:r>
      <w:proofErr w:type="spellEnd"/>
      <w:r w:rsidR="00BA49D2" w:rsidRPr="00DA6E03">
        <w:rPr>
          <w:i/>
          <w:sz w:val="24"/>
          <w:szCs w:val="24"/>
        </w:rPr>
        <w:t xml:space="preserve"> brasiliana</w:t>
      </w:r>
      <w:r w:rsidR="00DA6E03">
        <w:rPr>
          <w:sz w:val="24"/>
          <w:szCs w:val="24"/>
        </w:rPr>
        <w:t xml:space="preserve"> (L.) </w:t>
      </w:r>
      <w:proofErr w:type="spellStart"/>
      <w:r w:rsidR="00DA6E03">
        <w:rPr>
          <w:sz w:val="24"/>
          <w:szCs w:val="24"/>
        </w:rPr>
        <w:t>Kuntze</w:t>
      </w:r>
      <w:proofErr w:type="spellEnd"/>
      <w:r w:rsidR="00BA49D2" w:rsidRPr="00DA6E03">
        <w:rPr>
          <w:sz w:val="24"/>
          <w:szCs w:val="24"/>
        </w:rPr>
        <w:t>),</w:t>
      </w:r>
      <w:r w:rsidR="00BA49D2">
        <w:rPr>
          <w:sz w:val="24"/>
          <w:szCs w:val="24"/>
        </w:rPr>
        <w:t xml:space="preserve"> babosa (</w:t>
      </w:r>
      <w:proofErr w:type="spellStart"/>
      <w:r w:rsidR="00BA49D2" w:rsidRPr="0086477F">
        <w:rPr>
          <w:i/>
          <w:sz w:val="24"/>
          <w:szCs w:val="24"/>
        </w:rPr>
        <w:t>Aloe</w:t>
      </w:r>
      <w:proofErr w:type="spellEnd"/>
      <w:r w:rsidR="00BA49D2" w:rsidRPr="0086477F">
        <w:rPr>
          <w:i/>
          <w:sz w:val="24"/>
          <w:szCs w:val="24"/>
        </w:rPr>
        <w:t xml:space="preserve"> vera </w:t>
      </w:r>
      <w:r w:rsidR="00BA49D2" w:rsidRPr="00DA75F7">
        <w:rPr>
          <w:sz w:val="24"/>
          <w:szCs w:val="24"/>
        </w:rPr>
        <w:t>L.</w:t>
      </w:r>
      <w:r w:rsidR="00BA49D2">
        <w:rPr>
          <w:sz w:val="24"/>
          <w:szCs w:val="24"/>
        </w:rPr>
        <w:t xml:space="preserve">), </w:t>
      </w:r>
      <w:proofErr w:type="spellStart"/>
      <w:r w:rsidR="00BA49D2">
        <w:rPr>
          <w:sz w:val="24"/>
          <w:szCs w:val="24"/>
        </w:rPr>
        <w:t>hortelãzinho</w:t>
      </w:r>
      <w:proofErr w:type="spellEnd"/>
      <w:r w:rsidR="00BA49D2">
        <w:rPr>
          <w:sz w:val="24"/>
          <w:szCs w:val="24"/>
        </w:rPr>
        <w:t xml:space="preserve"> (</w:t>
      </w:r>
      <w:proofErr w:type="spellStart"/>
      <w:r w:rsidR="00BA49D2" w:rsidRPr="0086477F">
        <w:rPr>
          <w:i/>
          <w:sz w:val="24"/>
          <w:szCs w:val="24"/>
        </w:rPr>
        <w:t>Mentha</w:t>
      </w:r>
      <w:proofErr w:type="spellEnd"/>
      <w:r w:rsidR="00BA49D2">
        <w:rPr>
          <w:sz w:val="24"/>
          <w:szCs w:val="24"/>
        </w:rPr>
        <w:t xml:space="preserve"> sp.), </w:t>
      </w:r>
      <w:proofErr w:type="spellStart"/>
      <w:r w:rsidR="00BA49D2">
        <w:rPr>
          <w:sz w:val="24"/>
          <w:szCs w:val="24"/>
        </w:rPr>
        <w:t>marupazinho</w:t>
      </w:r>
      <w:proofErr w:type="spellEnd"/>
      <w:r w:rsidR="00BA49D2">
        <w:rPr>
          <w:sz w:val="24"/>
          <w:szCs w:val="24"/>
        </w:rPr>
        <w:t xml:space="preserve"> (</w:t>
      </w:r>
      <w:proofErr w:type="spellStart"/>
      <w:r w:rsidR="000D3748" w:rsidRPr="000D3748">
        <w:rPr>
          <w:i/>
          <w:sz w:val="24"/>
          <w:szCs w:val="24"/>
        </w:rPr>
        <w:t>Eleutherine</w:t>
      </w:r>
      <w:proofErr w:type="spellEnd"/>
      <w:r w:rsidR="000D3748" w:rsidRPr="000D3748">
        <w:rPr>
          <w:i/>
          <w:sz w:val="24"/>
          <w:szCs w:val="24"/>
        </w:rPr>
        <w:t xml:space="preserve"> bulbosa </w:t>
      </w:r>
      <w:r w:rsidR="000D3748" w:rsidRPr="000D3748">
        <w:rPr>
          <w:sz w:val="24"/>
          <w:szCs w:val="24"/>
        </w:rPr>
        <w:t>(Mill.) Urb.</w:t>
      </w:r>
      <w:r w:rsidR="009808E9" w:rsidRPr="000D3748">
        <w:rPr>
          <w:sz w:val="24"/>
          <w:szCs w:val="24"/>
        </w:rPr>
        <w:t xml:space="preserve">) </w:t>
      </w:r>
      <w:r w:rsidR="009808E9">
        <w:rPr>
          <w:sz w:val="24"/>
          <w:szCs w:val="24"/>
        </w:rPr>
        <w:t>e</w:t>
      </w:r>
      <w:r w:rsidR="00BA49D2">
        <w:rPr>
          <w:sz w:val="24"/>
          <w:szCs w:val="24"/>
        </w:rPr>
        <w:t xml:space="preserve"> comida de jabuti (</w:t>
      </w:r>
      <w:proofErr w:type="spellStart"/>
      <w:r w:rsidR="00DA6E03">
        <w:rPr>
          <w:i/>
          <w:sz w:val="24"/>
          <w:szCs w:val="24"/>
        </w:rPr>
        <w:t>Pe</w:t>
      </w:r>
      <w:r w:rsidR="00BA49D2" w:rsidRPr="0086477F">
        <w:rPr>
          <w:i/>
          <w:sz w:val="24"/>
          <w:szCs w:val="24"/>
        </w:rPr>
        <w:t>peromia</w:t>
      </w:r>
      <w:proofErr w:type="spellEnd"/>
      <w:r w:rsidR="00BA49D2" w:rsidRPr="0086477F">
        <w:rPr>
          <w:i/>
          <w:sz w:val="24"/>
          <w:szCs w:val="24"/>
        </w:rPr>
        <w:t xml:space="preserve"> </w:t>
      </w:r>
      <w:proofErr w:type="spellStart"/>
      <w:r w:rsidR="00DA6E03">
        <w:rPr>
          <w:i/>
          <w:sz w:val="24"/>
          <w:szCs w:val="24"/>
        </w:rPr>
        <w:t>pellucida</w:t>
      </w:r>
      <w:proofErr w:type="spellEnd"/>
      <w:r w:rsidR="00DA6E03">
        <w:rPr>
          <w:i/>
          <w:sz w:val="24"/>
          <w:szCs w:val="24"/>
        </w:rPr>
        <w:t xml:space="preserve"> </w:t>
      </w:r>
      <w:r w:rsidR="00DA6E03">
        <w:rPr>
          <w:sz w:val="24"/>
          <w:szCs w:val="24"/>
        </w:rPr>
        <w:t xml:space="preserve">(L.) </w:t>
      </w:r>
      <w:proofErr w:type="spellStart"/>
      <w:r w:rsidR="00DA6E03">
        <w:rPr>
          <w:sz w:val="24"/>
          <w:szCs w:val="24"/>
        </w:rPr>
        <w:t>Kunth</w:t>
      </w:r>
      <w:proofErr w:type="spellEnd"/>
      <w:r w:rsidR="00DA6E03">
        <w:rPr>
          <w:sz w:val="24"/>
          <w:szCs w:val="24"/>
        </w:rPr>
        <w:t xml:space="preserve">). </w:t>
      </w:r>
      <w:r w:rsidR="00BA49D2">
        <w:rPr>
          <w:sz w:val="24"/>
          <w:szCs w:val="24"/>
        </w:rPr>
        <w:t>Tais plantas são estudadas e cuidadas pelos próprios alunos do campus.</w:t>
      </w:r>
      <w:r w:rsidR="00D842ED">
        <w:rPr>
          <w:sz w:val="24"/>
          <w:szCs w:val="24"/>
          <w:highlight w:val="yellow"/>
        </w:rPr>
        <w:t xml:space="preserve"> </w:t>
      </w:r>
    </w:p>
    <w:p w:rsidR="00346330" w:rsidRPr="00346330" w:rsidRDefault="009808E9" w:rsidP="00346330">
      <w:pPr>
        <w:spacing w:line="360" w:lineRule="auto"/>
        <w:ind w:firstLine="708"/>
        <w:jc w:val="center"/>
        <w:rPr>
          <w:sz w:val="22"/>
          <w:szCs w:val="24"/>
        </w:rPr>
      </w:pPr>
      <w:r>
        <w:rPr>
          <w:sz w:val="22"/>
          <w:szCs w:val="24"/>
        </w:rPr>
        <w:t>Figura 4- Casa de v</w:t>
      </w:r>
      <w:r w:rsidR="00346330" w:rsidRPr="00346330">
        <w:rPr>
          <w:sz w:val="22"/>
          <w:szCs w:val="24"/>
        </w:rPr>
        <w:t>egetação</w:t>
      </w:r>
    </w:p>
    <w:p w:rsidR="00D842ED" w:rsidRDefault="009808E9" w:rsidP="00346330">
      <w:pPr>
        <w:spacing w:line="360" w:lineRule="auto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45876" cy="333452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4-WA007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66" cy="33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D2" w:rsidRPr="001A00DE" w:rsidRDefault="00346330" w:rsidP="001A00DE">
      <w:pPr>
        <w:spacing w:line="360" w:lineRule="auto"/>
        <w:ind w:firstLine="708"/>
        <w:jc w:val="center"/>
        <w:rPr>
          <w:sz w:val="22"/>
          <w:szCs w:val="24"/>
        </w:rPr>
      </w:pPr>
      <w:r>
        <w:rPr>
          <w:sz w:val="22"/>
          <w:szCs w:val="24"/>
        </w:rPr>
        <w:t xml:space="preserve">Fonte: </w:t>
      </w:r>
      <w:r w:rsidR="00231320">
        <w:rPr>
          <w:sz w:val="22"/>
          <w:szCs w:val="24"/>
        </w:rPr>
        <w:t>Dya</w:t>
      </w:r>
      <w:r>
        <w:rPr>
          <w:sz w:val="22"/>
          <w:szCs w:val="24"/>
        </w:rPr>
        <w:t>na Joy</w:t>
      </w:r>
      <w:r w:rsidRPr="00D842ED">
        <w:rPr>
          <w:sz w:val="22"/>
          <w:szCs w:val="24"/>
        </w:rPr>
        <w:t>, 2018.</w:t>
      </w:r>
    </w:p>
    <w:p w:rsidR="00DA75F7" w:rsidRDefault="00DA75F7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:rsidR="00B84DCC" w:rsidRDefault="00D17B05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84DCC">
        <w:rPr>
          <w:sz w:val="24"/>
          <w:szCs w:val="24"/>
        </w:rPr>
        <w:t xml:space="preserve">Os alunos visitaram cada espaço por um tempo determinado, onde foi realizada a exposição do material biológico, explicando como cada espaço funciona e buscando instigar a curiosidade dos alunos quanto </w:t>
      </w:r>
      <w:r w:rsidR="000A09DC">
        <w:rPr>
          <w:sz w:val="24"/>
          <w:szCs w:val="24"/>
        </w:rPr>
        <w:t>a diversidade biológica da</w:t>
      </w:r>
      <w:r w:rsidR="00B84DCC">
        <w:rPr>
          <w:sz w:val="24"/>
          <w:szCs w:val="24"/>
        </w:rPr>
        <w:t>s espécies</w:t>
      </w:r>
      <w:r w:rsidR="00DA75F7">
        <w:rPr>
          <w:sz w:val="24"/>
          <w:szCs w:val="24"/>
        </w:rPr>
        <w:t xml:space="preserve"> nativas</w:t>
      </w:r>
      <w:r w:rsidR="00B84DCC">
        <w:rPr>
          <w:sz w:val="24"/>
          <w:szCs w:val="24"/>
        </w:rPr>
        <w:t xml:space="preserve"> da</w:t>
      </w:r>
      <w:r w:rsidR="00DA75F7">
        <w:rPr>
          <w:sz w:val="24"/>
          <w:szCs w:val="24"/>
        </w:rPr>
        <w:t xml:space="preserve"> região</w:t>
      </w:r>
      <w:r w:rsidR="00B84DCC">
        <w:rPr>
          <w:sz w:val="24"/>
          <w:szCs w:val="24"/>
        </w:rPr>
        <w:t xml:space="preserve"> Amazônia. </w:t>
      </w:r>
      <w:r w:rsidR="00D772D0">
        <w:rPr>
          <w:sz w:val="24"/>
          <w:szCs w:val="24"/>
        </w:rPr>
        <w:t xml:space="preserve"> </w:t>
      </w:r>
    </w:p>
    <w:p w:rsidR="00FF6C84" w:rsidRDefault="000A09DC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Além de visitar os espaços, foi </w:t>
      </w:r>
      <w:r w:rsidR="00FF6C84">
        <w:rPr>
          <w:sz w:val="24"/>
          <w:szCs w:val="24"/>
        </w:rPr>
        <w:t>proposta</w:t>
      </w:r>
      <w:r>
        <w:rPr>
          <w:sz w:val="24"/>
          <w:szCs w:val="24"/>
        </w:rPr>
        <w:t xml:space="preserve"> uma </w:t>
      </w:r>
      <w:r w:rsidR="00B84DCC">
        <w:rPr>
          <w:sz w:val="24"/>
          <w:szCs w:val="24"/>
        </w:rPr>
        <w:t>atividade prática de montagem de exsicata</w:t>
      </w:r>
      <w:r>
        <w:rPr>
          <w:sz w:val="24"/>
          <w:szCs w:val="24"/>
        </w:rPr>
        <w:t>,</w:t>
      </w:r>
      <w:r w:rsidR="00B84D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foi </w:t>
      </w:r>
      <w:r w:rsidR="00B84DCC">
        <w:rPr>
          <w:sz w:val="24"/>
          <w:szCs w:val="24"/>
        </w:rPr>
        <w:t>realizada no LABICON</w:t>
      </w:r>
      <w:r w:rsidR="009B518D">
        <w:rPr>
          <w:sz w:val="24"/>
          <w:szCs w:val="24"/>
        </w:rPr>
        <w:t>,</w:t>
      </w:r>
      <w:r>
        <w:rPr>
          <w:sz w:val="24"/>
          <w:szCs w:val="24"/>
        </w:rPr>
        <w:t xml:space="preserve"> com intuito de estimular e integrar os estudantes com as metodologias aplicadas na </w:t>
      </w:r>
      <w:r w:rsidR="00FF6C84">
        <w:rPr>
          <w:sz w:val="24"/>
          <w:szCs w:val="24"/>
        </w:rPr>
        <w:t>conservação de espécies botânicas</w:t>
      </w:r>
      <w:r>
        <w:rPr>
          <w:sz w:val="24"/>
          <w:szCs w:val="24"/>
        </w:rPr>
        <w:t>. D</w:t>
      </w:r>
      <w:r w:rsidR="009B518D" w:rsidRPr="009B518D">
        <w:rPr>
          <w:sz w:val="24"/>
          <w:szCs w:val="24"/>
        </w:rPr>
        <w:t xml:space="preserve">urante a atividade, utilizou-se papel próprio para </w:t>
      </w:r>
      <w:r w:rsidR="007D1F14">
        <w:rPr>
          <w:sz w:val="24"/>
          <w:szCs w:val="24"/>
        </w:rPr>
        <w:t>exsicata, cola quente em bastão</w:t>
      </w:r>
      <w:r w:rsidR="009B518D" w:rsidRPr="009B518D">
        <w:rPr>
          <w:sz w:val="24"/>
          <w:szCs w:val="24"/>
        </w:rPr>
        <w:t xml:space="preserve"> e amostras botânicas de </w:t>
      </w:r>
      <w:r w:rsidR="00FD3968">
        <w:rPr>
          <w:sz w:val="24"/>
          <w:szCs w:val="24"/>
        </w:rPr>
        <w:t>a</w:t>
      </w:r>
      <w:r w:rsidR="009B518D" w:rsidRPr="009B518D">
        <w:rPr>
          <w:sz w:val="24"/>
          <w:szCs w:val="24"/>
        </w:rPr>
        <w:t xml:space="preserve">ngiospermas que já haviam sido herborizadas seguindo os </w:t>
      </w:r>
      <w:r w:rsidR="00327E0B">
        <w:rPr>
          <w:sz w:val="24"/>
          <w:szCs w:val="24"/>
        </w:rPr>
        <w:t>padrões botânicos. Foi orientado</w:t>
      </w:r>
      <w:r w:rsidR="009B518D" w:rsidRPr="009B518D">
        <w:rPr>
          <w:sz w:val="24"/>
          <w:szCs w:val="24"/>
        </w:rPr>
        <w:t xml:space="preserve"> aos alunos a maneira </w:t>
      </w:r>
      <w:r w:rsidR="009B518D" w:rsidRPr="009B518D">
        <w:rPr>
          <w:sz w:val="24"/>
          <w:szCs w:val="24"/>
        </w:rPr>
        <w:lastRenderedPageBreak/>
        <w:t>correta de se posicionar a planta e a etiqueta, ressaltando a importância das informações botânicas contidas em uma exsicata.</w:t>
      </w:r>
      <w:r w:rsidR="009B518D">
        <w:rPr>
          <w:sz w:val="24"/>
          <w:szCs w:val="24"/>
        </w:rPr>
        <w:t xml:space="preserve"> </w:t>
      </w:r>
    </w:p>
    <w:p w:rsidR="00CD30F7" w:rsidRPr="00F91FB2" w:rsidRDefault="00FF6C84" w:rsidP="00344EBA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84DCC">
        <w:rPr>
          <w:sz w:val="24"/>
          <w:szCs w:val="24"/>
        </w:rPr>
        <w:t>Após todos os espaços serem visitados aplicaram-se questionários, o</w:t>
      </w:r>
      <w:r w:rsidR="00CD30F7">
        <w:rPr>
          <w:sz w:val="24"/>
          <w:szCs w:val="24"/>
        </w:rPr>
        <w:t>s dados foram analisados de forma quantitativa</w:t>
      </w:r>
      <w:r>
        <w:rPr>
          <w:sz w:val="24"/>
          <w:szCs w:val="24"/>
        </w:rPr>
        <w:t xml:space="preserve"> e qualitativa visando saber se a visita contribuiu para o conhecimento da biodiversidade e para o aprendizado da biologia.</w:t>
      </w:r>
    </w:p>
    <w:p w:rsidR="009808E9" w:rsidRDefault="009808E9" w:rsidP="00EC6BD3">
      <w:pPr>
        <w:tabs>
          <w:tab w:val="left" w:pos="1290"/>
        </w:tabs>
        <w:spacing w:after="240"/>
        <w:jc w:val="both"/>
        <w:rPr>
          <w:b/>
          <w:sz w:val="24"/>
          <w:szCs w:val="24"/>
        </w:rPr>
      </w:pPr>
    </w:p>
    <w:p w:rsidR="0012462E" w:rsidRPr="00D772D0" w:rsidRDefault="0012462E" w:rsidP="00EC6BD3">
      <w:pPr>
        <w:tabs>
          <w:tab w:val="left" w:pos="1290"/>
        </w:tabs>
        <w:spacing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  <w:r w:rsidRPr="00001E41">
        <w:rPr>
          <w:b/>
          <w:sz w:val="28"/>
          <w:szCs w:val="28"/>
        </w:rPr>
        <w:t xml:space="preserve"> </w:t>
      </w:r>
    </w:p>
    <w:p w:rsidR="007D3741" w:rsidRPr="00B632F7" w:rsidRDefault="00EC6BD3" w:rsidP="00B632F7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D3741">
        <w:rPr>
          <w:sz w:val="24"/>
          <w:szCs w:val="24"/>
        </w:rPr>
        <w:t xml:space="preserve">Os dados dos vinte </w:t>
      </w:r>
      <w:r w:rsidR="00383602">
        <w:rPr>
          <w:sz w:val="24"/>
          <w:szCs w:val="24"/>
        </w:rPr>
        <w:t>questionários</w:t>
      </w:r>
      <w:r w:rsidR="007D3741">
        <w:rPr>
          <w:sz w:val="24"/>
          <w:szCs w:val="24"/>
        </w:rPr>
        <w:t xml:space="preserve"> </w:t>
      </w:r>
      <w:r w:rsidR="00383602">
        <w:rPr>
          <w:sz w:val="24"/>
          <w:szCs w:val="24"/>
        </w:rPr>
        <w:t xml:space="preserve">apontaram </w:t>
      </w:r>
      <w:r w:rsidR="007D3741">
        <w:rPr>
          <w:sz w:val="24"/>
          <w:szCs w:val="24"/>
        </w:rPr>
        <w:t>que</w:t>
      </w:r>
      <w:r w:rsidR="00383602">
        <w:rPr>
          <w:sz w:val="24"/>
          <w:szCs w:val="24"/>
        </w:rPr>
        <w:t xml:space="preserve"> o LABICON </w:t>
      </w:r>
      <w:r w:rsidR="007D3741">
        <w:rPr>
          <w:sz w:val="24"/>
          <w:szCs w:val="24"/>
        </w:rPr>
        <w:t xml:space="preserve">foi </w:t>
      </w:r>
      <w:r w:rsidR="00383602">
        <w:rPr>
          <w:sz w:val="24"/>
          <w:szCs w:val="24"/>
        </w:rPr>
        <w:t>o espaço que mais chamou atenção</w:t>
      </w:r>
      <w:r w:rsidR="007D3741">
        <w:rPr>
          <w:sz w:val="24"/>
          <w:szCs w:val="24"/>
        </w:rPr>
        <w:t xml:space="preserve">, o que se deve </w:t>
      </w:r>
      <w:r w:rsidR="00383602">
        <w:rPr>
          <w:sz w:val="24"/>
          <w:szCs w:val="24"/>
        </w:rPr>
        <w:t>a exposição dos animais da coleção zoológica e da organização da coleção botânica</w:t>
      </w:r>
      <w:r w:rsidR="009B6D13">
        <w:rPr>
          <w:sz w:val="24"/>
          <w:szCs w:val="24"/>
        </w:rPr>
        <w:t xml:space="preserve"> (Figura 5)</w:t>
      </w:r>
      <w:r w:rsidR="00383602">
        <w:rPr>
          <w:sz w:val="24"/>
          <w:szCs w:val="24"/>
        </w:rPr>
        <w:t xml:space="preserve">. Para ratificar, </w:t>
      </w:r>
      <w:r w:rsidR="007D3741">
        <w:rPr>
          <w:sz w:val="24"/>
          <w:szCs w:val="24"/>
        </w:rPr>
        <w:t>destaca</w:t>
      </w:r>
      <w:r w:rsidR="00594AE2">
        <w:rPr>
          <w:sz w:val="24"/>
          <w:szCs w:val="24"/>
        </w:rPr>
        <w:t>m</w:t>
      </w:r>
      <w:r w:rsidR="007D3741">
        <w:rPr>
          <w:sz w:val="24"/>
          <w:szCs w:val="24"/>
        </w:rPr>
        <w:t>-se a</w:t>
      </w:r>
      <w:r w:rsidR="00594AE2">
        <w:rPr>
          <w:sz w:val="24"/>
          <w:szCs w:val="24"/>
        </w:rPr>
        <w:t>s</w:t>
      </w:r>
      <w:r w:rsidR="007D3741">
        <w:rPr>
          <w:sz w:val="24"/>
          <w:szCs w:val="24"/>
        </w:rPr>
        <w:t xml:space="preserve"> frase</w:t>
      </w:r>
      <w:r w:rsidR="00594AE2">
        <w:rPr>
          <w:sz w:val="24"/>
          <w:szCs w:val="24"/>
        </w:rPr>
        <w:t>s</w:t>
      </w:r>
      <w:r w:rsidR="007D3741">
        <w:rPr>
          <w:sz w:val="24"/>
          <w:szCs w:val="24"/>
        </w:rPr>
        <w:t xml:space="preserve"> dos</w:t>
      </w:r>
      <w:r w:rsidR="00383602">
        <w:rPr>
          <w:sz w:val="24"/>
          <w:szCs w:val="24"/>
        </w:rPr>
        <w:t xml:space="preserve"> alunos seguir</w:t>
      </w:r>
      <w:r w:rsidR="007D3741">
        <w:rPr>
          <w:sz w:val="24"/>
          <w:szCs w:val="24"/>
        </w:rPr>
        <w:t xml:space="preserve">: </w:t>
      </w:r>
      <w:r w:rsidR="00147165">
        <w:rPr>
          <w:i/>
          <w:sz w:val="24"/>
          <w:szCs w:val="24"/>
        </w:rPr>
        <w:t>“</w:t>
      </w:r>
      <w:r w:rsidR="00383602" w:rsidRPr="00147165">
        <w:rPr>
          <w:i/>
          <w:sz w:val="24"/>
          <w:szCs w:val="24"/>
        </w:rPr>
        <w:t>a maneira com que os animais são conservados, os tipos d</w:t>
      </w:r>
      <w:r w:rsidR="00B632F7">
        <w:rPr>
          <w:i/>
          <w:sz w:val="24"/>
          <w:szCs w:val="24"/>
        </w:rPr>
        <w:t>e plantas e suas diversidades”;</w:t>
      </w:r>
      <w:r w:rsidR="00B632F7">
        <w:rPr>
          <w:sz w:val="24"/>
          <w:szCs w:val="24"/>
        </w:rPr>
        <w:t xml:space="preserve"> </w:t>
      </w:r>
      <w:r w:rsidR="00383602" w:rsidRPr="00147165">
        <w:rPr>
          <w:i/>
          <w:sz w:val="24"/>
          <w:szCs w:val="24"/>
        </w:rPr>
        <w:t>“estudo, classificação, alimentação, reprodu</w:t>
      </w:r>
      <w:r w:rsidR="007D3741">
        <w:rPr>
          <w:i/>
          <w:sz w:val="24"/>
          <w:szCs w:val="24"/>
        </w:rPr>
        <w:t>ção das espécies apresentadas”;</w:t>
      </w:r>
      <w:r w:rsidR="00B632F7">
        <w:rPr>
          <w:sz w:val="24"/>
          <w:szCs w:val="24"/>
        </w:rPr>
        <w:t xml:space="preserve"> </w:t>
      </w:r>
      <w:r w:rsidR="00383602" w:rsidRPr="00147165">
        <w:rPr>
          <w:i/>
          <w:sz w:val="24"/>
          <w:szCs w:val="24"/>
        </w:rPr>
        <w:t>“a diversidade de coisas sobre botânica e sobre zoologia que ainda não sabia”.</w:t>
      </w:r>
    </w:p>
    <w:p w:rsidR="009B6D13" w:rsidRPr="009B6D13" w:rsidRDefault="009B6D13" w:rsidP="009B6D13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 w:rsidRPr="003D3E2A">
        <w:rPr>
          <w:sz w:val="22"/>
          <w:szCs w:val="22"/>
        </w:rPr>
        <w:t xml:space="preserve">Figura 5- </w:t>
      </w:r>
      <w:r w:rsidR="003D3E2A">
        <w:rPr>
          <w:sz w:val="22"/>
          <w:szCs w:val="22"/>
        </w:rPr>
        <w:t xml:space="preserve">Visitantes observando a coleção </w:t>
      </w:r>
      <w:r w:rsidR="009808E9">
        <w:rPr>
          <w:sz w:val="22"/>
          <w:szCs w:val="22"/>
        </w:rPr>
        <w:t xml:space="preserve">zoológica </w:t>
      </w:r>
      <w:r w:rsidR="003D3E2A">
        <w:rPr>
          <w:sz w:val="22"/>
          <w:szCs w:val="22"/>
        </w:rPr>
        <w:t xml:space="preserve">do </w:t>
      </w:r>
      <w:r w:rsidR="009808E9">
        <w:rPr>
          <w:sz w:val="22"/>
          <w:szCs w:val="22"/>
        </w:rPr>
        <w:t>LABICON</w:t>
      </w:r>
      <w:r w:rsidR="003D3E2A">
        <w:rPr>
          <w:sz w:val="22"/>
          <w:szCs w:val="22"/>
        </w:rPr>
        <w:t>.</w:t>
      </w:r>
    </w:p>
    <w:p w:rsidR="00F91422" w:rsidRPr="009B6D13" w:rsidRDefault="003D3E2A" w:rsidP="00E42477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 w:rsidRPr="003D3E2A">
        <w:rPr>
          <w:noProof/>
          <w:sz w:val="22"/>
          <w:szCs w:val="22"/>
        </w:rPr>
        <w:drawing>
          <wp:inline distT="0" distB="0" distL="0" distR="0">
            <wp:extent cx="2714625" cy="1809043"/>
            <wp:effectExtent l="0" t="0" r="0" b="1270"/>
            <wp:docPr id="9" name="Imagem 9" descr="C:\Users\samsung\Desktop\Eventos\Simpósio UEPA\Imagens\Inove\IMG-201803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Eventos\Simpósio UEPA\Imagens\Inove\IMG-20180309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5" cy="18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8E9">
        <w:rPr>
          <w:noProof/>
          <w:sz w:val="22"/>
          <w:szCs w:val="22"/>
        </w:rPr>
        <w:t xml:space="preserve"> </w:t>
      </w:r>
      <w:r w:rsidR="009808E9" w:rsidRPr="003D3E2A">
        <w:rPr>
          <w:noProof/>
          <w:sz w:val="22"/>
          <w:szCs w:val="22"/>
        </w:rPr>
        <w:drawing>
          <wp:inline distT="0" distB="0" distL="0" distR="0" wp14:anchorId="5B6F5BD8" wp14:editId="5A2358C4">
            <wp:extent cx="2704252" cy="1802130"/>
            <wp:effectExtent l="0" t="0" r="1270" b="7620"/>
            <wp:docPr id="10" name="Imagem 10" descr="C:\Users\samsung\Desktop\Eventos\Simpósio UEPA\Imagens\Inove\IMG-201803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Eventos\Simpósio UEPA\Imagens\Inove\IMG-20180309-WA0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40" cy="18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22" w:rsidRPr="009B6D13" w:rsidRDefault="009B6D13" w:rsidP="009B6D13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Fonte</w:t>
      </w:r>
      <w:r w:rsidR="009808E9">
        <w:rPr>
          <w:sz w:val="22"/>
          <w:szCs w:val="22"/>
        </w:rPr>
        <w:t>:</w:t>
      </w:r>
      <w:r w:rsidRPr="009B6D13">
        <w:rPr>
          <w:sz w:val="22"/>
          <w:szCs w:val="22"/>
        </w:rPr>
        <w:t xml:space="preserve"> John </w:t>
      </w:r>
      <w:proofErr w:type="spellStart"/>
      <w:r w:rsidRPr="009B6D13">
        <w:rPr>
          <w:sz w:val="22"/>
          <w:szCs w:val="22"/>
        </w:rPr>
        <w:t>Sturn</w:t>
      </w:r>
      <w:proofErr w:type="spellEnd"/>
      <w:r w:rsidRPr="009B6D13">
        <w:rPr>
          <w:sz w:val="22"/>
          <w:szCs w:val="22"/>
        </w:rPr>
        <w:t>, 2018.</w:t>
      </w:r>
    </w:p>
    <w:p w:rsidR="009B6D13" w:rsidRPr="00F91422" w:rsidRDefault="009B6D13" w:rsidP="009B6D13">
      <w:pPr>
        <w:tabs>
          <w:tab w:val="left" w:pos="709"/>
        </w:tabs>
        <w:spacing w:line="360" w:lineRule="auto"/>
        <w:jc w:val="center"/>
        <w:rPr>
          <w:sz w:val="24"/>
          <w:szCs w:val="24"/>
        </w:rPr>
      </w:pPr>
    </w:p>
    <w:p w:rsidR="009808E9" w:rsidRDefault="00790A09" w:rsidP="00B632F7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47165">
        <w:rPr>
          <w:sz w:val="24"/>
          <w:szCs w:val="24"/>
        </w:rPr>
        <w:t>Essa visitação</w:t>
      </w:r>
      <w:r w:rsidR="00EB6976">
        <w:rPr>
          <w:sz w:val="24"/>
          <w:szCs w:val="24"/>
        </w:rPr>
        <w:t xml:space="preserve"> aos espaços de biodiversidade, seguido da</w:t>
      </w:r>
      <w:r w:rsidR="00147165">
        <w:rPr>
          <w:sz w:val="24"/>
          <w:szCs w:val="24"/>
        </w:rPr>
        <w:t xml:space="preserve"> prática </w:t>
      </w:r>
      <w:r w:rsidR="00EB6976">
        <w:rPr>
          <w:sz w:val="24"/>
          <w:szCs w:val="24"/>
        </w:rPr>
        <w:t xml:space="preserve">de montagem de exsicata </w:t>
      </w:r>
      <w:r w:rsidR="00147165">
        <w:rPr>
          <w:sz w:val="24"/>
          <w:szCs w:val="24"/>
        </w:rPr>
        <w:t>foi considerada importante para os alunos</w:t>
      </w:r>
      <w:r w:rsidR="003E2EFD">
        <w:rPr>
          <w:sz w:val="24"/>
          <w:szCs w:val="24"/>
        </w:rPr>
        <w:t xml:space="preserve"> (Figura 6</w:t>
      </w:r>
      <w:r w:rsidR="003E2EFD" w:rsidRPr="003E2EFD">
        <w:rPr>
          <w:sz w:val="24"/>
          <w:szCs w:val="24"/>
        </w:rPr>
        <w:t>)</w:t>
      </w:r>
      <w:r w:rsidR="00147165" w:rsidRPr="003E2EFD">
        <w:rPr>
          <w:sz w:val="24"/>
          <w:szCs w:val="24"/>
        </w:rPr>
        <w:t xml:space="preserve">, haja vista que todos responderam </w:t>
      </w:r>
      <w:r w:rsidR="00594AE2" w:rsidRPr="003E2EFD">
        <w:rPr>
          <w:sz w:val="24"/>
          <w:szCs w:val="24"/>
        </w:rPr>
        <w:t>e</w:t>
      </w:r>
      <w:r w:rsidR="007D3741" w:rsidRPr="003E2EFD">
        <w:rPr>
          <w:sz w:val="24"/>
          <w:szCs w:val="24"/>
        </w:rPr>
        <w:t xml:space="preserve"> demonstraram</w:t>
      </w:r>
      <w:r w:rsidR="00594AE2" w:rsidRPr="003E2EFD">
        <w:rPr>
          <w:sz w:val="24"/>
          <w:szCs w:val="24"/>
        </w:rPr>
        <w:t>-se</w:t>
      </w:r>
      <w:r w:rsidR="00147165" w:rsidRPr="003E2EFD">
        <w:rPr>
          <w:sz w:val="24"/>
          <w:szCs w:val="24"/>
        </w:rPr>
        <w:t xml:space="preserve"> satisfeito</w:t>
      </w:r>
      <w:r w:rsidR="00594AE2" w:rsidRPr="003E2EFD">
        <w:rPr>
          <w:sz w:val="24"/>
          <w:szCs w:val="24"/>
        </w:rPr>
        <w:t>s</w:t>
      </w:r>
      <w:r w:rsidR="00EB6976">
        <w:rPr>
          <w:sz w:val="24"/>
          <w:szCs w:val="24"/>
        </w:rPr>
        <w:t>,</w:t>
      </w:r>
      <w:r w:rsidR="00594AE2" w:rsidRPr="003E2EFD">
        <w:rPr>
          <w:sz w:val="24"/>
          <w:szCs w:val="24"/>
        </w:rPr>
        <w:t xml:space="preserve"> como demonstrado nos relatos a seguir</w:t>
      </w:r>
      <w:r>
        <w:rPr>
          <w:sz w:val="24"/>
          <w:szCs w:val="24"/>
        </w:rPr>
        <w:t xml:space="preserve">: </w:t>
      </w:r>
      <w:r w:rsidR="00313A7D" w:rsidRPr="00FD3968">
        <w:rPr>
          <w:i/>
          <w:sz w:val="24"/>
          <w:szCs w:val="24"/>
        </w:rPr>
        <w:t>“teve um significado muito importante para o meu conhecimento, para que eu pudesse adentrar mais n</w:t>
      </w:r>
      <w:r w:rsidR="00F91422" w:rsidRPr="00FD3968">
        <w:rPr>
          <w:i/>
          <w:sz w:val="24"/>
          <w:szCs w:val="24"/>
        </w:rPr>
        <w:t>o conhecimento da biologia”;</w:t>
      </w:r>
      <w:r w:rsidR="003E2EFD" w:rsidRPr="00FD3968">
        <w:rPr>
          <w:i/>
          <w:sz w:val="24"/>
          <w:szCs w:val="24"/>
        </w:rPr>
        <w:t xml:space="preserve"> </w:t>
      </w:r>
      <w:r w:rsidR="00313A7D" w:rsidRPr="00FD3968">
        <w:rPr>
          <w:i/>
          <w:sz w:val="24"/>
          <w:szCs w:val="24"/>
        </w:rPr>
        <w:t>“</w:t>
      </w:r>
      <w:r w:rsidR="00CB2E68" w:rsidRPr="00FD3968">
        <w:rPr>
          <w:i/>
          <w:sz w:val="24"/>
          <w:szCs w:val="24"/>
        </w:rPr>
        <w:t>uma melhor visão para o aprendizado sobre botânica e a bi</w:t>
      </w:r>
      <w:r w:rsidR="003E2EFD" w:rsidRPr="00FD3968">
        <w:rPr>
          <w:i/>
          <w:sz w:val="24"/>
          <w:szCs w:val="24"/>
        </w:rPr>
        <w:t>odiversidade local”.</w:t>
      </w:r>
      <w:r w:rsidR="002120A2" w:rsidRPr="00FD3968">
        <w:rPr>
          <w:i/>
          <w:sz w:val="24"/>
          <w:szCs w:val="24"/>
        </w:rPr>
        <w:t xml:space="preserve"> </w:t>
      </w:r>
      <w:r w:rsidR="00767DE3" w:rsidRPr="00FD3968">
        <w:rPr>
          <w:sz w:val="24"/>
          <w:szCs w:val="24"/>
        </w:rPr>
        <w:t>O</w:t>
      </w:r>
      <w:r w:rsidR="008E63CC" w:rsidRPr="00FD3968">
        <w:rPr>
          <w:sz w:val="24"/>
          <w:szCs w:val="24"/>
        </w:rPr>
        <w:t xml:space="preserve"> aprendi</w:t>
      </w:r>
      <w:r w:rsidR="00767DE3" w:rsidRPr="00FD3968">
        <w:rPr>
          <w:sz w:val="24"/>
          <w:szCs w:val="24"/>
        </w:rPr>
        <w:t xml:space="preserve">zado da </w:t>
      </w:r>
      <w:r w:rsidR="008E63CC" w:rsidRPr="00FD3968">
        <w:rPr>
          <w:sz w:val="24"/>
          <w:szCs w:val="24"/>
        </w:rPr>
        <w:t>bio</w:t>
      </w:r>
      <w:r w:rsidR="00767DE3" w:rsidRPr="00FD3968">
        <w:rPr>
          <w:sz w:val="24"/>
          <w:szCs w:val="24"/>
        </w:rPr>
        <w:t>diversidade</w:t>
      </w:r>
      <w:r w:rsidR="00FD3968">
        <w:rPr>
          <w:sz w:val="24"/>
          <w:szCs w:val="24"/>
        </w:rPr>
        <w:t xml:space="preserve"> precisa</w:t>
      </w:r>
      <w:r w:rsidR="008E63CC" w:rsidRPr="00FD3968">
        <w:rPr>
          <w:sz w:val="24"/>
          <w:szCs w:val="24"/>
        </w:rPr>
        <w:t xml:space="preserve"> ser </w:t>
      </w:r>
      <w:r w:rsidR="00767DE3" w:rsidRPr="00FD3968">
        <w:rPr>
          <w:sz w:val="24"/>
          <w:szCs w:val="24"/>
        </w:rPr>
        <w:t xml:space="preserve">didático, deixando o assunto </w:t>
      </w:r>
      <w:r w:rsidR="008E63CC" w:rsidRPr="00FD3968">
        <w:rPr>
          <w:sz w:val="24"/>
          <w:szCs w:val="24"/>
        </w:rPr>
        <w:t xml:space="preserve">interessante e agradável </w:t>
      </w:r>
      <w:r w:rsidR="008E63CC" w:rsidRPr="00FD3968">
        <w:rPr>
          <w:sz w:val="24"/>
          <w:szCs w:val="24"/>
        </w:rPr>
        <w:lastRenderedPageBreak/>
        <w:t>para os alunos,</w:t>
      </w:r>
      <w:r w:rsidR="008E63CC">
        <w:rPr>
          <w:sz w:val="24"/>
          <w:szCs w:val="24"/>
        </w:rPr>
        <w:t xml:space="preserve"> sempre na tentativa de melhorar e adaptar os conteúdos de biologia voltados para </w:t>
      </w:r>
      <w:r w:rsidR="00040CE3">
        <w:rPr>
          <w:sz w:val="24"/>
          <w:szCs w:val="24"/>
        </w:rPr>
        <w:t>o ensino d</w:t>
      </w:r>
      <w:r w:rsidR="00767DE3">
        <w:rPr>
          <w:sz w:val="24"/>
          <w:szCs w:val="24"/>
        </w:rPr>
        <w:t>a biodiversidade (</w:t>
      </w:r>
      <w:r w:rsidR="00767DE3">
        <w:rPr>
          <w:sz w:val="24"/>
          <w:szCs w:val="22"/>
        </w:rPr>
        <w:t>CIRILO, 1999</w:t>
      </w:r>
      <w:r w:rsidR="00BD4317" w:rsidRPr="00BD4317">
        <w:rPr>
          <w:i/>
          <w:sz w:val="24"/>
          <w:szCs w:val="22"/>
        </w:rPr>
        <w:t xml:space="preserve"> </w:t>
      </w:r>
      <w:r w:rsidR="00BD4317" w:rsidRPr="00767DE3">
        <w:rPr>
          <w:i/>
          <w:sz w:val="24"/>
          <w:szCs w:val="22"/>
        </w:rPr>
        <w:t>apud</w:t>
      </w:r>
      <w:r w:rsidR="00BD4317">
        <w:rPr>
          <w:sz w:val="24"/>
          <w:szCs w:val="22"/>
        </w:rPr>
        <w:t xml:space="preserve"> FERREIRA, 2008</w:t>
      </w:r>
      <w:r w:rsidR="00767DE3">
        <w:rPr>
          <w:sz w:val="24"/>
          <w:szCs w:val="22"/>
        </w:rPr>
        <w:t>).</w:t>
      </w:r>
    </w:p>
    <w:p w:rsidR="009B6D13" w:rsidRPr="009B6D13" w:rsidRDefault="009B6D13" w:rsidP="00EB6976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 w:rsidRPr="00E65FEF">
        <w:rPr>
          <w:sz w:val="22"/>
          <w:szCs w:val="22"/>
        </w:rPr>
        <w:t xml:space="preserve">Figura 6- </w:t>
      </w:r>
      <w:r w:rsidR="00E65FEF">
        <w:rPr>
          <w:sz w:val="22"/>
          <w:szCs w:val="22"/>
        </w:rPr>
        <w:t xml:space="preserve">Prática de montagem das exsicatas no </w:t>
      </w:r>
      <w:r w:rsidR="009808E9">
        <w:rPr>
          <w:sz w:val="22"/>
          <w:szCs w:val="22"/>
        </w:rPr>
        <w:t>LABICON.</w:t>
      </w:r>
    </w:p>
    <w:p w:rsidR="00F91422" w:rsidRDefault="006D614D" w:rsidP="00E42477">
      <w:pPr>
        <w:tabs>
          <w:tab w:val="left" w:pos="709"/>
        </w:tabs>
        <w:spacing w:line="360" w:lineRule="auto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BF72BD7" wp14:editId="1459B392">
            <wp:extent cx="3168869" cy="2384771"/>
            <wp:effectExtent l="0" t="0" r="0" b="0"/>
            <wp:docPr id="21" name="Imagem 21" descr="C:\Users\samsung\AppData\Local\Microsoft\Windows\INetCache\Content.Word\IMG-201803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INetCache\Content.Word\IMG-20180309-WA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99" cy="23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8E9">
        <w:rPr>
          <w:noProof/>
          <w:sz w:val="24"/>
          <w:szCs w:val="24"/>
        </w:rPr>
        <w:t xml:space="preserve"> </w:t>
      </w:r>
    </w:p>
    <w:p w:rsidR="00EB6976" w:rsidRDefault="00EB6976" w:rsidP="00E42477">
      <w:pPr>
        <w:tabs>
          <w:tab w:val="left" w:pos="709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F52FE7" wp14:editId="6B3B7DDE">
            <wp:extent cx="3160166" cy="2157984"/>
            <wp:effectExtent l="0" t="0" r="2540" b="0"/>
            <wp:docPr id="25" name="Imagem 25" descr="C:\Users\dayana\Downloads\IMG-201803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yana\Downloads\IMG-20180309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70" cy="21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13" w:rsidRDefault="009B6D13" w:rsidP="00E42477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Fonte</w:t>
      </w:r>
      <w:r w:rsidRPr="009B6D13">
        <w:rPr>
          <w:sz w:val="22"/>
          <w:szCs w:val="22"/>
        </w:rPr>
        <w:t xml:space="preserve">. John </w:t>
      </w:r>
      <w:proofErr w:type="spellStart"/>
      <w:r w:rsidRPr="009B6D13">
        <w:rPr>
          <w:sz w:val="22"/>
          <w:szCs w:val="22"/>
        </w:rPr>
        <w:t>Sturn</w:t>
      </w:r>
      <w:proofErr w:type="spellEnd"/>
      <w:r w:rsidRPr="009B6D13">
        <w:rPr>
          <w:sz w:val="22"/>
          <w:szCs w:val="22"/>
        </w:rPr>
        <w:t>, 2018.</w:t>
      </w:r>
    </w:p>
    <w:p w:rsidR="00EB6976" w:rsidRDefault="00EB6976" w:rsidP="00E42477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</w:p>
    <w:p w:rsidR="003E2EFD" w:rsidRDefault="00EB6976" w:rsidP="00594AE2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94AE2">
        <w:rPr>
          <w:sz w:val="24"/>
          <w:szCs w:val="24"/>
        </w:rPr>
        <w:t>A visita foi considera pelos discentes como uma iniciativa de grande contribuição para a formação profissional e educacional, fazendo com que muitos deles retornem ao IFPA-Campus Abaetetuba por meio da realização de algum curso na área biol</w:t>
      </w:r>
      <w:r w:rsidR="000E78C2">
        <w:rPr>
          <w:sz w:val="24"/>
          <w:szCs w:val="24"/>
        </w:rPr>
        <w:t>ógica (Figura 7).</w:t>
      </w:r>
    </w:p>
    <w:p w:rsidR="00657276" w:rsidRDefault="00657276" w:rsidP="00594AE2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Dessa </w:t>
      </w:r>
      <w:r w:rsidR="00154A26">
        <w:rPr>
          <w:sz w:val="24"/>
          <w:szCs w:val="24"/>
        </w:rPr>
        <w:t>maneira, o uso dos espaços não formais de ensino</w:t>
      </w:r>
      <w:r w:rsidR="00466D47">
        <w:rPr>
          <w:sz w:val="24"/>
          <w:szCs w:val="24"/>
        </w:rPr>
        <w:t xml:space="preserve"> pelos docentes</w:t>
      </w:r>
      <w:r w:rsidR="00154A26">
        <w:rPr>
          <w:sz w:val="24"/>
          <w:szCs w:val="24"/>
        </w:rPr>
        <w:t>, como os espaços de</w:t>
      </w:r>
      <w:r>
        <w:rPr>
          <w:sz w:val="24"/>
          <w:szCs w:val="24"/>
        </w:rPr>
        <w:t xml:space="preserve"> biodiversidade</w:t>
      </w:r>
      <w:r w:rsidR="00154A26">
        <w:rPr>
          <w:sz w:val="24"/>
          <w:szCs w:val="24"/>
        </w:rPr>
        <w:t>,</w:t>
      </w:r>
      <w:r>
        <w:rPr>
          <w:sz w:val="24"/>
          <w:szCs w:val="24"/>
        </w:rPr>
        <w:t xml:space="preserve"> é de suma importância </w:t>
      </w:r>
      <w:r w:rsidR="00154A26">
        <w:rPr>
          <w:sz w:val="24"/>
          <w:szCs w:val="24"/>
        </w:rPr>
        <w:t>para o ensino de ciências ou de biologia, contribuindo, assim, para</w:t>
      </w:r>
      <w:r>
        <w:rPr>
          <w:sz w:val="24"/>
          <w:szCs w:val="24"/>
        </w:rPr>
        <w:t xml:space="preserve"> o processo de ensino aprendizagem dos alunos</w:t>
      </w:r>
      <w:r w:rsidR="00154A26">
        <w:rPr>
          <w:sz w:val="24"/>
          <w:szCs w:val="24"/>
        </w:rPr>
        <w:t>,</w:t>
      </w:r>
      <w:r>
        <w:rPr>
          <w:sz w:val="24"/>
          <w:szCs w:val="24"/>
        </w:rPr>
        <w:t xml:space="preserve"> bem como </w:t>
      </w:r>
      <w:r w:rsidR="00466D47">
        <w:rPr>
          <w:sz w:val="24"/>
          <w:szCs w:val="24"/>
        </w:rPr>
        <w:t xml:space="preserve">para uma reflexão acerca da reelaboração do ensino, como </w:t>
      </w:r>
      <w:r w:rsidR="00767DE3">
        <w:rPr>
          <w:sz w:val="24"/>
          <w:szCs w:val="24"/>
        </w:rPr>
        <w:t>corroborou</w:t>
      </w:r>
      <w:r w:rsidR="00466D47">
        <w:rPr>
          <w:sz w:val="24"/>
          <w:szCs w:val="24"/>
        </w:rPr>
        <w:t xml:space="preserve"> </w:t>
      </w:r>
      <w:proofErr w:type="spellStart"/>
      <w:r w:rsidR="00466D47">
        <w:rPr>
          <w:sz w:val="24"/>
          <w:szCs w:val="24"/>
        </w:rPr>
        <w:t>Praxedes</w:t>
      </w:r>
      <w:proofErr w:type="spellEnd"/>
      <w:r w:rsidR="00466D47">
        <w:rPr>
          <w:sz w:val="24"/>
          <w:szCs w:val="24"/>
        </w:rPr>
        <w:t xml:space="preserve"> (2009). </w:t>
      </w:r>
    </w:p>
    <w:p w:rsidR="002364EF" w:rsidRPr="009B6D13" w:rsidRDefault="000E78C2" w:rsidP="009B6D13">
      <w:pPr>
        <w:tabs>
          <w:tab w:val="left" w:pos="709"/>
        </w:tabs>
        <w:spacing w:line="360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Figura 7</w:t>
      </w:r>
      <w:r w:rsidR="00906E33" w:rsidRPr="009B6D13">
        <w:rPr>
          <w:noProof/>
          <w:sz w:val="22"/>
          <w:szCs w:val="22"/>
        </w:rPr>
        <w:t xml:space="preserve">- </w:t>
      </w:r>
      <w:r w:rsidR="00AF07C2">
        <w:rPr>
          <w:noProof/>
          <w:sz w:val="22"/>
          <w:szCs w:val="22"/>
        </w:rPr>
        <w:t xml:space="preserve">Apresentação dos espaços de </w:t>
      </w:r>
      <w:r w:rsidR="00906E33" w:rsidRPr="009B6D13">
        <w:rPr>
          <w:noProof/>
          <w:sz w:val="22"/>
          <w:szCs w:val="22"/>
        </w:rPr>
        <w:t xml:space="preserve"> biodiversidade do IFPA-Campus Abaetetuba. </w:t>
      </w:r>
    </w:p>
    <w:p w:rsidR="002364EF" w:rsidRDefault="00670D1E" w:rsidP="00487F54">
      <w:pPr>
        <w:tabs>
          <w:tab w:val="left" w:pos="709"/>
        </w:tabs>
        <w:spacing w:line="360" w:lineRule="auto"/>
        <w:rPr>
          <w:noProof/>
          <w:sz w:val="24"/>
          <w:szCs w:val="24"/>
        </w:rPr>
      </w:pPr>
      <w:r w:rsidRPr="00670D1E">
        <w:rPr>
          <w:noProof/>
          <w:sz w:val="24"/>
          <w:szCs w:val="24"/>
        </w:rPr>
        <w:drawing>
          <wp:inline distT="0" distB="0" distL="0" distR="0">
            <wp:extent cx="3144479" cy="2095500"/>
            <wp:effectExtent l="0" t="0" r="0" b="0"/>
            <wp:docPr id="11" name="Imagem 11" descr="C:\Users\samsung\Desktop\Eventos\Simpósio UEPA\Imagens\Inove\IMG-2018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Eventos\Simpósio UEPA\Imagens\Inove\IMG-20180309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26" cy="21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F54">
        <w:rPr>
          <w:noProof/>
          <w:sz w:val="24"/>
          <w:szCs w:val="24"/>
        </w:rPr>
        <w:t xml:space="preserve"> </w:t>
      </w:r>
      <w:r w:rsidR="00487F54">
        <w:rPr>
          <w:noProof/>
          <w:sz w:val="24"/>
          <w:szCs w:val="24"/>
        </w:rPr>
        <w:drawing>
          <wp:inline distT="0" distB="0" distL="0" distR="0" wp14:anchorId="36FC179D" wp14:editId="0022C026">
            <wp:extent cx="2476500" cy="20768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ainove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96" cy="21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67C">
        <w:rPr>
          <w:noProof/>
          <w:sz w:val="24"/>
          <w:szCs w:val="24"/>
        </w:rPr>
        <w:t xml:space="preserve"> </w:t>
      </w:r>
    </w:p>
    <w:p w:rsidR="00231320" w:rsidRDefault="00F91422" w:rsidP="00487F54">
      <w:pPr>
        <w:tabs>
          <w:tab w:val="left" w:pos="709"/>
        </w:tabs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322AAD" wp14:editId="2F9C0385">
            <wp:extent cx="3135085" cy="2215295"/>
            <wp:effectExtent l="0" t="0" r="8255" b="0"/>
            <wp:docPr id="22" name="Imagem 22" descr="C:\Users\dayana\Downloads\IMG-201803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yana\Downloads\IMG-20180309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61" cy="22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="009B6D13">
        <w:rPr>
          <w:noProof/>
          <w:sz w:val="24"/>
          <w:szCs w:val="24"/>
        </w:rPr>
        <w:drawing>
          <wp:inline distT="0" distB="0" distL="0" distR="0" wp14:anchorId="0F3FD0EC" wp14:editId="1E3EABC7">
            <wp:extent cx="2476500" cy="2218690"/>
            <wp:effectExtent l="0" t="0" r="0" b="0"/>
            <wp:docPr id="23" name="Imagem 23" descr="C:\Users\dayana\Downloads\IMG-2018030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yana\Downloads\IMG-20180309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-2" r="20075" b="2"/>
                    <a:stretch/>
                  </pic:blipFill>
                  <pic:spPr bwMode="auto">
                    <a:xfrm>
                      <a:off x="0" y="0"/>
                      <a:ext cx="2499090" cy="22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D13" w:rsidRDefault="009B6D13" w:rsidP="009B6D13">
      <w:pPr>
        <w:tabs>
          <w:tab w:val="left" w:pos="709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Fonte</w:t>
      </w:r>
      <w:r w:rsidRPr="009B6D13">
        <w:rPr>
          <w:sz w:val="22"/>
          <w:szCs w:val="22"/>
        </w:rPr>
        <w:t xml:space="preserve">. John </w:t>
      </w:r>
      <w:proofErr w:type="spellStart"/>
      <w:r w:rsidRPr="009B6D13">
        <w:rPr>
          <w:sz w:val="22"/>
          <w:szCs w:val="22"/>
        </w:rPr>
        <w:t>Sturn</w:t>
      </w:r>
      <w:proofErr w:type="spellEnd"/>
      <w:r w:rsidRPr="009B6D13">
        <w:rPr>
          <w:sz w:val="22"/>
          <w:szCs w:val="22"/>
        </w:rPr>
        <w:t>, 2018.</w:t>
      </w:r>
    </w:p>
    <w:p w:rsidR="00790A09" w:rsidRDefault="00790A09" w:rsidP="00594AE2">
      <w:pPr>
        <w:tabs>
          <w:tab w:val="left" w:pos="1290"/>
        </w:tabs>
        <w:spacing w:after="240"/>
        <w:jc w:val="both"/>
        <w:rPr>
          <w:b/>
          <w:sz w:val="24"/>
          <w:szCs w:val="24"/>
        </w:rPr>
      </w:pPr>
    </w:p>
    <w:p w:rsidR="00790A09" w:rsidRDefault="0012462E" w:rsidP="00594AE2">
      <w:pPr>
        <w:tabs>
          <w:tab w:val="left" w:pos="1290"/>
        </w:tabs>
        <w:spacing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  <w:r w:rsidR="004A0A8C">
        <w:rPr>
          <w:b/>
          <w:sz w:val="24"/>
          <w:szCs w:val="24"/>
        </w:rPr>
        <w:t xml:space="preserve"> </w:t>
      </w:r>
    </w:p>
    <w:p w:rsidR="00344EBA" w:rsidRDefault="00594AE2" w:rsidP="00594AE2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147165">
        <w:rPr>
          <w:sz w:val="24"/>
          <w:szCs w:val="24"/>
        </w:rPr>
        <w:t xml:space="preserve">A experiência realizada demonstrou a necessidade de haver mais práticas e visitações aos </w:t>
      </w:r>
      <w:r w:rsidR="0048410A">
        <w:rPr>
          <w:sz w:val="24"/>
          <w:szCs w:val="24"/>
        </w:rPr>
        <w:t>espaços de biodiversidade voltados ao ensino da biologia</w:t>
      </w:r>
      <w:r w:rsidR="00147165">
        <w:rPr>
          <w:sz w:val="24"/>
          <w:szCs w:val="24"/>
        </w:rPr>
        <w:t>, pois ambas contribuem para despertar o interesse e a criticidade do aluno pela ciência e meio amb</w:t>
      </w:r>
      <w:r w:rsidR="0048410A">
        <w:rPr>
          <w:sz w:val="24"/>
          <w:szCs w:val="24"/>
        </w:rPr>
        <w:t>iente. F</w:t>
      </w:r>
      <w:r w:rsidR="00147165">
        <w:rPr>
          <w:sz w:val="24"/>
          <w:szCs w:val="24"/>
        </w:rPr>
        <w:t>avorece</w:t>
      </w:r>
      <w:r w:rsidR="0048410A">
        <w:rPr>
          <w:sz w:val="24"/>
          <w:szCs w:val="24"/>
        </w:rPr>
        <w:t xml:space="preserve">ndo </w:t>
      </w:r>
      <w:r w:rsidR="00147165">
        <w:rPr>
          <w:sz w:val="24"/>
          <w:szCs w:val="24"/>
        </w:rPr>
        <w:t>o ensino-aprendizagem</w:t>
      </w:r>
      <w:r w:rsidR="00FB115C">
        <w:rPr>
          <w:sz w:val="24"/>
          <w:szCs w:val="24"/>
        </w:rPr>
        <w:t>,</w:t>
      </w:r>
      <w:r w:rsidR="00147165">
        <w:rPr>
          <w:sz w:val="24"/>
          <w:szCs w:val="24"/>
        </w:rPr>
        <w:t xml:space="preserve"> o qual necessita ser trabalhado co</w:t>
      </w:r>
      <w:r w:rsidR="00657276">
        <w:rPr>
          <w:sz w:val="24"/>
          <w:szCs w:val="24"/>
        </w:rPr>
        <w:t xml:space="preserve">m mais frequência nas escolas e </w:t>
      </w:r>
      <w:r w:rsidR="00147165">
        <w:rPr>
          <w:sz w:val="24"/>
          <w:szCs w:val="24"/>
        </w:rPr>
        <w:t>instituições de ensino.</w:t>
      </w:r>
    </w:p>
    <w:p w:rsidR="00892CD3" w:rsidRDefault="00344EBA" w:rsidP="00892CD3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92CD3">
        <w:rPr>
          <w:sz w:val="24"/>
          <w:szCs w:val="24"/>
        </w:rPr>
        <w:t>O contato com os espaços de biodiversidade do IFPA possibilitou aos alunos conhecer e valorizar a variedade biológica amazônica, buscando a conscientização ambiental, haja vista o descaso com a natureza nas últimas décadas.</w:t>
      </w:r>
    </w:p>
    <w:p w:rsidR="00790A09" w:rsidRDefault="00790A09" w:rsidP="00892CD3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:rsidR="0012462E" w:rsidRDefault="0012462E" w:rsidP="004A0A8C">
      <w:pPr>
        <w:tabs>
          <w:tab w:val="left" w:pos="1290"/>
        </w:tabs>
        <w:jc w:val="both"/>
        <w:rPr>
          <w:b/>
          <w:sz w:val="24"/>
          <w:szCs w:val="28"/>
        </w:rPr>
      </w:pPr>
      <w:r w:rsidRPr="00001E41">
        <w:rPr>
          <w:b/>
          <w:sz w:val="24"/>
          <w:szCs w:val="24"/>
        </w:rPr>
        <w:lastRenderedPageBreak/>
        <w:t xml:space="preserve">REFERÊNCIAS </w:t>
      </w:r>
    </w:p>
    <w:p w:rsidR="002B40D1" w:rsidRDefault="002B40D1" w:rsidP="00504D34">
      <w:pPr>
        <w:spacing w:after="240"/>
        <w:jc w:val="both"/>
        <w:rPr>
          <w:sz w:val="24"/>
        </w:rPr>
      </w:pPr>
    </w:p>
    <w:p w:rsidR="00BD4317" w:rsidRPr="00E344B6" w:rsidRDefault="00BD4317" w:rsidP="00504D34">
      <w:pPr>
        <w:spacing w:after="240"/>
        <w:jc w:val="both"/>
        <w:rPr>
          <w:sz w:val="24"/>
        </w:rPr>
      </w:pPr>
      <w:r w:rsidRPr="00BD4317">
        <w:rPr>
          <w:sz w:val="24"/>
        </w:rPr>
        <w:t>CIRILO</w:t>
      </w:r>
      <w:r>
        <w:rPr>
          <w:sz w:val="24"/>
        </w:rPr>
        <w:t xml:space="preserve">, G. Biodiversidade e evolução: </w:t>
      </w:r>
      <w:r w:rsidRPr="00BD4317">
        <w:rPr>
          <w:sz w:val="24"/>
        </w:rPr>
        <w:t>aspectos didáti</w:t>
      </w:r>
      <w:r>
        <w:rPr>
          <w:sz w:val="24"/>
        </w:rPr>
        <w:t xml:space="preserve">cos. </w:t>
      </w:r>
      <w:r w:rsidRPr="00BD4317">
        <w:rPr>
          <w:sz w:val="24"/>
          <w:lang w:val="en-US"/>
        </w:rPr>
        <w:t xml:space="preserve">In: Barbieri, M. B. (Org). </w:t>
      </w:r>
      <w:r w:rsidRPr="00131436">
        <w:rPr>
          <w:b/>
          <w:sz w:val="24"/>
        </w:rPr>
        <w:t>Aulas de Ciências: Projeto LEC-PEC de ensino de Ciências</w:t>
      </w:r>
      <w:r>
        <w:rPr>
          <w:sz w:val="24"/>
        </w:rPr>
        <w:t xml:space="preserve">. Ribeirão Preto, 1999 </w:t>
      </w:r>
      <w:r>
        <w:rPr>
          <w:i/>
          <w:sz w:val="24"/>
        </w:rPr>
        <w:t>a</w:t>
      </w:r>
      <w:r w:rsidRPr="00BD4317">
        <w:rPr>
          <w:i/>
          <w:sz w:val="24"/>
        </w:rPr>
        <w:t>pud</w:t>
      </w:r>
      <w:r>
        <w:rPr>
          <w:sz w:val="24"/>
        </w:rPr>
        <w:t xml:space="preserve"> </w:t>
      </w:r>
      <w:r w:rsidR="000B1015">
        <w:rPr>
          <w:sz w:val="24"/>
        </w:rPr>
        <w:t>FERREIRA, F. S.; BRITO, S. V.; RIBEIRO, S. C.; SALES, D. L.; ALMEIDA, W. O</w:t>
      </w:r>
      <w:r w:rsidR="00040CE3" w:rsidRPr="00BD4317">
        <w:rPr>
          <w:sz w:val="24"/>
        </w:rPr>
        <w:t xml:space="preserve">. </w:t>
      </w:r>
      <w:r w:rsidR="00040CE3" w:rsidRPr="00BD4317">
        <w:rPr>
          <w:sz w:val="24"/>
          <w:szCs w:val="24"/>
        </w:rPr>
        <w:t>A zoologia e a b</w:t>
      </w:r>
      <w:r w:rsidR="00504D34" w:rsidRPr="00BD4317">
        <w:rPr>
          <w:sz w:val="24"/>
          <w:szCs w:val="24"/>
        </w:rPr>
        <w:t xml:space="preserve">otânica do ensino médio sob uma </w:t>
      </w:r>
      <w:r w:rsidR="00040CE3" w:rsidRPr="00BD4317">
        <w:rPr>
          <w:sz w:val="24"/>
          <w:szCs w:val="24"/>
        </w:rPr>
        <w:t xml:space="preserve">perspectiva evolutiva: uma alternativa de ensino para o estudo da biodiversidade. </w:t>
      </w:r>
      <w:r w:rsidR="00040CE3" w:rsidRPr="00BD4317">
        <w:rPr>
          <w:b/>
          <w:sz w:val="24"/>
          <w:szCs w:val="24"/>
        </w:rPr>
        <w:t>Cad</w:t>
      </w:r>
      <w:r w:rsidRPr="00BD4317">
        <w:rPr>
          <w:b/>
          <w:sz w:val="24"/>
          <w:szCs w:val="24"/>
        </w:rPr>
        <w:t>erno</w:t>
      </w:r>
      <w:r w:rsidR="00040CE3" w:rsidRPr="00BD4317">
        <w:rPr>
          <w:b/>
          <w:sz w:val="24"/>
          <w:szCs w:val="24"/>
        </w:rPr>
        <w:t xml:space="preserve"> </w:t>
      </w:r>
      <w:r w:rsidR="00131436">
        <w:rPr>
          <w:b/>
          <w:sz w:val="24"/>
          <w:szCs w:val="24"/>
        </w:rPr>
        <w:t xml:space="preserve">de </w:t>
      </w:r>
      <w:r w:rsidR="00040CE3" w:rsidRPr="00BD4317">
        <w:rPr>
          <w:b/>
          <w:sz w:val="24"/>
          <w:szCs w:val="24"/>
        </w:rPr>
        <w:t>Cult</w:t>
      </w:r>
      <w:r w:rsidRPr="00BD4317">
        <w:rPr>
          <w:b/>
          <w:sz w:val="24"/>
          <w:szCs w:val="24"/>
        </w:rPr>
        <w:t>ura</w:t>
      </w:r>
      <w:r w:rsidR="00131436">
        <w:rPr>
          <w:b/>
          <w:sz w:val="24"/>
          <w:szCs w:val="24"/>
        </w:rPr>
        <w:t xml:space="preserve"> e</w:t>
      </w:r>
      <w:r w:rsidR="00040CE3" w:rsidRPr="00BD4317">
        <w:rPr>
          <w:b/>
          <w:sz w:val="24"/>
          <w:szCs w:val="24"/>
        </w:rPr>
        <w:t xml:space="preserve"> Ciênc</w:t>
      </w:r>
      <w:r w:rsidRPr="00BD4317">
        <w:rPr>
          <w:b/>
          <w:sz w:val="24"/>
          <w:szCs w:val="24"/>
        </w:rPr>
        <w:t>ia</w:t>
      </w:r>
      <w:r w:rsidRPr="00BD4317">
        <w:rPr>
          <w:sz w:val="24"/>
          <w:szCs w:val="24"/>
        </w:rPr>
        <w:t xml:space="preserve">, </w:t>
      </w:r>
      <w:r w:rsidR="00040CE3" w:rsidRPr="00BD4317">
        <w:rPr>
          <w:sz w:val="24"/>
          <w:szCs w:val="24"/>
        </w:rPr>
        <w:t>2</w:t>
      </w:r>
      <w:r w:rsidRPr="00BD4317">
        <w:rPr>
          <w:sz w:val="24"/>
          <w:szCs w:val="24"/>
        </w:rPr>
        <w:t xml:space="preserve">(1): </w:t>
      </w:r>
      <w:r w:rsidR="00040CE3" w:rsidRPr="00BD4317">
        <w:rPr>
          <w:sz w:val="24"/>
          <w:szCs w:val="24"/>
        </w:rPr>
        <w:t xml:space="preserve">58-66, 2008. </w:t>
      </w:r>
    </w:p>
    <w:p w:rsidR="00504D34" w:rsidRPr="00504D34" w:rsidRDefault="00504D34" w:rsidP="00504D34">
      <w:pPr>
        <w:spacing w:after="240"/>
        <w:jc w:val="both"/>
        <w:rPr>
          <w:sz w:val="24"/>
          <w:szCs w:val="24"/>
        </w:rPr>
      </w:pPr>
      <w:r w:rsidRPr="00504D34">
        <w:rPr>
          <w:sz w:val="24"/>
          <w:szCs w:val="24"/>
        </w:rPr>
        <w:t xml:space="preserve">KAWASAKI, C. S. e OLIVEIRA, L.B. </w:t>
      </w:r>
      <w:r w:rsidRPr="00504D34">
        <w:rPr>
          <w:b/>
          <w:sz w:val="24"/>
          <w:szCs w:val="24"/>
        </w:rPr>
        <w:t xml:space="preserve">Biodiversidade e educação: as concepções de biodiversidade dos formadores de professores de biologia. </w:t>
      </w:r>
      <w:r w:rsidRPr="00504D34">
        <w:rPr>
          <w:sz w:val="24"/>
          <w:szCs w:val="24"/>
        </w:rPr>
        <w:t xml:space="preserve">In.: Atas do IV Encontro Nacional de Pesquisa em Educação em Ciências. </w:t>
      </w:r>
      <w:proofErr w:type="spellStart"/>
      <w:r w:rsidRPr="00504D34">
        <w:rPr>
          <w:sz w:val="24"/>
          <w:szCs w:val="24"/>
        </w:rPr>
        <w:t>Baurú</w:t>
      </w:r>
      <w:proofErr w:type="spellEnd"/>
      <w:r w:rsidRPr="00504D34">
        <w:rPr>
          <w:sz w:val="24"/>
          <w:szCs w:val="24"/>
        </w:rPr>
        <w:t>, SP, 2003.</w:t>
      </w:r>
    </w:p>
    <w:p w:rsidR="00832F61" w:rsidRDefault="00D82431" w:rsidP="00504D34">
      <w:pPr>
        <w:spacing w:after="240"/>
        <w:jc w:val="both"/>
        <w:rPr>
          <w:sz w:val="24"/>
        </w:rPr>
      </w:pPr>
      <w:r w:rsidRPr="00D82431">
        <w:rPr>
          <w:sz w:val="24"/>
        </w:rPr>
        <w:t xml:space="preserve">KRASILCHIK, M. </w:t>
      </w:r>
      <w:r w:rsidR="00E26B92" w:rsidRPr="00784CC8">
        <w:rPr>
          <w:b/>
          <w:sz w:val="24"/>
        </w:rPr>
        <w:t>Prática de Ensi</w:t>
      </w:r>
      <w:r w:rsidRPr="00784CC8">
        <w:rPr>
          <w:b/>
          <w:sz w:val="24"/>
        </w:rPr>
        <w:t>no de Biologia</w:t>
      </w:r>
      <w:r>
        <w:rPr>
          <w:sz w:val="24"/>
        </w:rPr>
        <w:t>. São Paulo EDUSP, 2008.</w:t>
      </w:r>
    </w:p>
    <w:p w:rsidR="0079044F" w:rsidRDefault="007A4E54" w:rsidP="00504D34">
      <w:pPr>
        <w:spacing w:after="240"/>
        <w:jc w:val="both"/>
        <w:rPr>
          <w:sz w:val="24"/>
        </w:rPr>
      </w:pPr>
      <w:r w:rsidRPr="007F3823">
        <w:rPr>
          <w:sz w:val="24"/>
        </w:rPr>
        <w:t>PIVEL</w:t>
      </w:r>
      <w:r w:rsidR="00BD4317" w:rsidRPr="007F3823">
        <w:rPr>
          <w:sz w:val="24"/>
        </w:rPr>
        <w:t>LI, S. R</w:t>
      </w:r>
      <w:r w:rsidRPr="007F3823">
        <w:rPr>
          <w:sz w:val="24"/>
        </w:rPr>
        <w:t xml:space="preserve">. </w:t>
      </w:r>
      <w:r w:rsidR="003E2EFD" w:rsidRPr="007F3823">
        <w:rPr>
          <w:b/>
          <w:sz w:val="24"/>
        </w:rPr>
        <w:t xml:space="preserve">Análise do potencial pedagógico de espaços </w:t>
      </w:r>
      <w:r w:rsidR="000E78C2" w:rsidRPr="007F3823">
        <w:rPr>
          <w:b/>
          <w:sz w:val="24"/>
        </w:rPr>
        <w:t>não formais</w:t>
      </w:r>
      <w:r w:rsidR="003E2EFD" w:rsidRPr="007F3823">
        <w:rPr>
          <w:b/>
          <w:sz w:val="24"/>
        </w:rPr>
        <w:t xml:space="preserve"> de ensino para o desenvolvimento da temática da biodiversidade e sua conservação</w:t>
      </w:r>
      <w:r w:rsidRPr="007F3823">
        <w:rPr>
          <w:sz w:val="24"/>
        </w:rPr>
        <w:t>.</w:t>
      </w:r>
      <w:r w:rsidR="00E344B6" w:rsidRPr="007F3823">
        <w:rPr>
          <w:sz w:val="24"/>
        </w:rPr>
        <w:t xml:space="preserve"> </w:t>
      </w:r>
      <w:r w:rsidR="00E344B6" w:rsidRPr="007F3823">
        <w:rPr>
          <w:sz w:val="24"/>
        </w:rPr>
        <w:t>2006.</w:t>
      </w:r>
      <w:r w:rsidR="00E344B6" w:rsidRPr="00E344B6">
        <w:rPr>
          <w:sz w:val="24"/>
        </w:rPr>
        <w:t xml:space="preserve"> </w:t>
      </w:r>
      <w:r w:rsidR="00E344B6" w:rsidRPr="00E344B6">
        <w:rPr>
          <w:sz w:val="24"/>
        </w:rPr>
        <w:t>Dissertação (Mestrado em Educação) -</w:t>
      </w:r>
      <w:r w:rsidRPr="00E344B6">
        <w:rPr>
          <w:sz w:val="24"/>
        </w:rPr>
        <w:t xml:space="preserve"> </w:t>
      </w:r>
      <w:r w:rsidRPr="007F3823">
        <w:rPr>
          <w:sz w:val="24"/>
        </w:rPr>
        <w:t>Universidade de São Paulo, Faculdade de Educação,</w:t>
      </w:r>
      <w:r w:rsidR="00284853" w:rsidRPr="007F3823">
        <w:rPr>
          <w:sz w:val="24"/>
        </w:rPr>
        <w:t xml:space="preserve"> </w:t>
      </w:r>
      <w:r w:rsidR="00284853">
        <w:rPr>
          <w:sz w:val="24"/>
        </w:rPr>
        <w:t>São Paulo</w:t>
      </w:r>
      <w:r w:rsidRPr="00E344B6">
        <w:rPr>
          <w:sz w:val="24"/>
        </w:rPr>
        <w:t>.</w:t>
      </w:r>
      <w:r w:rsidR="00B91FE8" w:rsidRPr="00E344B6">
        <w:rPr>
          <w:sz w:val="24"/>
        </w:rPr>
        <w:t xml:space="preserve"> </w:t>
      </w:r>
    </w:p>
    <w:p w:rsidR="00422E35" w:rsidRPr="007F3823" w:rsidRDefault="00422E35" w:rsidP="00422E35">
      <w:pPr>
        <w:spacing w:after="240"/>
        <w:jc w:val="both"/>
        <w:rPr>
          <w:sz w:val="24"/>
        </w:rPr>
      </w:pPr>
      <w:r w:rsidRPr="007F3823">
        <w:rPr>
          <w:sz w:val="24"/>
        </w:rPr>
        <w:t>PRAXEDES, G.C.</w:t>
      </w:r>
      <w:r w:rsidRPr="007F3823">
        <w:rPr>
          <w:b/>
          <w:sz w:val="24"/>
        </w:rPr>
        <w:t xml:space="preserve"> A utilização de espaços de educação não formal por professores de biologia de Natal- RN</w:t>
      </w:r>
      <w:r w:rsidRPr="007F3823">
        <w:rPr>
          <w:sz w:val="24"/>
        </w:rPr>
        <w:t xml:space="preserve">. </w:t>
      </w:r>
      <w:r w:rsidR="00E344B6" w:rsidRPr="00284853">
        <w:rPr>
          <w:sz w:val="24"/>
        </w:rPr>
        <w:t>2009. Dissertação (</w:t>
      </w:r>
      <w:r w:rsidR="00284853" w:rsidRPr="00284853">
        <w:rPr>
          <w:sz w:val="24"/>
        </w:rPr>
        <w:t>Mestrado em Ensino de Ciências Naturais e Matemática</w:t>
      </w:r>
      <w:r w:rsidR="00E344B6" w:rsidRPr="00284853">
        <w:rPr>
          <w:sz w:val="24"/>
        </w:rPr>
        <w:t>)</w:t>
      </w:r>
      <w:r w:rsidR="00284853" w:rsidRPr="00284853">
        <w:rPr>
          <w:sz w:val="24"/>
        </w:rPr>
        <w:t xml:space="preserve"> - </w:t>
      </w:r>
      <w:r w:rsidRPr="007F3823">
        <w:rPr>
          <w:sz w:val="24"/>
        </w:rPr>
        <w:t>Universidade do Rio Grande do Norte, Centro de Ciências Exatas e da Terra, Programa de Pós-Graduação em Ensino de Ciênc</w:t>
      </w:r>
      <w:r w:rsidR="00284853" w:rsidRPr="007F3823">
        <w:rPr>
          <w:sz w:val="24"/>
        </w:rPr>
        <w:t xml:space="preserve">ias Naturais e Matemática, </w:t>
      </w:r>
      <w:r w:rsidR="00284853" w:rsidRPr="00284853">
        <w:rPr>
          <w:sz w:val="24"/>
        </w:rPr>
        <w:t>Rio Grande do Norte</w:t>
      </w:r>
      <w:r w:rsidR="00284853" w:rsidRPr="007F3823">
        <w:rPr>
          <w:sz w:val="24"/>
        </w:rPr>
        <w:t>.</w:t>
      </w:r>
    </w:p>
    <w:p w:rsidR="00976C43" w:rsidRDefault="00D82431" w:rsidP="00504D34">
      <w:pPr>
        <w:spacing w:after="240"/>
        <w:jc w:val="both"/>
        <w:rPr>
          <w:sz w:val="24"/>
          <w:szCs w:val="24"/>
        </w:rPr>
      </w:pPr>
      <w:r>
        <w:rPr>
          <w:sz w:val="24"/>
        </w:rPr>
        <w:t xml:space="preserve">SILVA, </w:t>
      </w:r>
      <w:r w:rsidR="00BD4317">
        <w:rPr>
          <w:sz w:val="24"/>
        </w:rPr>
        <w:t>J. N.</w:t>
      </w:r>
      <w:r>
        <w:rPr>
          <w:sz w:val="24"/>
        </w:rPr>
        <w:t xml:space="preserve">; </w:t>
      </w:r>
      <w:r w:rsidRPr="00D82431">
        <w:rPr>
          <w:sz w:val="24"/>
        </w:rPr>
        <w:t>GHILARDI-LOPES</w:t>
      </w:r>
      <w:r>
        <w:rPr>
          <w:sz w:val="24"/>
        </w:rPr>
        <w:t>,</w:t>
      </w:r>
      <w:r w:rsidR="00BD4317">
        <w:rPr>
          <w:sz w:val="24"/>
        </w:rPr>
        <w:t xml:space="preserve"> N. P</w:t>
      </w:r>
      <w:r>
        <w:rPr>
          <w:sz w:val="24"/>
        </w:rPr>
        <w:t xml:space="preserve">. </w:t>
      </w:r>
      <w:r w:rsidRPr="00767DE3">
        <w:rPr>
          <w:sz w:val="24"/>
          <w:szCs w:val="24"/>
        </w:rPr>
        <w:t>Botânica no Ensino Fundamental: diagnósticos de dificuldades no ensino e da percepção e representação da biodiversidade vegetal por estudantes</w:t>
      </w:r>
      <w:r w:rsidRPr="00767DE3">
        <w:rPr>
          <w:sz w:val="24"/>
        </w:rPr>
        <w:t>.</w:t>
      </w:r>
      <w:r>
        <w:rPr>
          <w:sz w:val="24"/>
        </w:rPr>
        <w:t xml:space="preserve"> </w:t>
      </w:r>
      <w:r w:rsidRPr="006B4806">
        <w:rPr>
          <w:b/>
          <w:sz w:val="24"/>
          <w:szCs w:val="24"/>
        </w:rPr>
        <w:t xml:space="preserve">Revista Electrónica de </w:t>
      </w:r>
      <w:proofErr w:type="spellStart"/>
      <w:r w:rsidRPr="006B4806">
        <w:rPr>
          <w:b/>
          <w:sz w:val="24"/>
          <w:szCs w:val="24"/>
        </w:rPr>
        <w:t>Enseñanza</w:t>
      </w:r>
      <w:proofErr w:type="spellEnd"/>
      <w:r w:rsidRPr="006B4806">
        <w:rPr>
          <w:b/>
          <w:sz w:val="24"/>
          <w:szCs w:val="24"/>
        </w:rPr>
        <w:t xml:space="preserve"> de </w:t>
      </w:r>
      <w:proofErr w:type="spellStart"/>
      <w:r w:rsidRPr="006B4806">
        <w:rPr>
          <w:b/>
          <w:sz w:val="24"/>
          <w:szCs w:val="24"/>
        </w:rPr>
        <w:t>las</w:t>
      </w:r>
      <w:proofErr w:type="spellEnd"/>
      <w:r w:rsidRPr="006B4806">
        <w:rPr>
          <w:b/>
          <w:sz w:val="24"/>
          <w:szCs w:val="24"/>
        </w:rPr>
        <w:t xml:space="preserve"> </w:t>
      </w:r>
      <w:proofErr w:type="spellStart"/>
      <w:r w:rsidRPr="006B4806">
        <w:rPr>
          <w:b/>
          <w:sz w:val="24"/>
          <w:szCs w:val="24"/>
        </w:rPr>
        <w:t>Ciencias</w:t>
      </w:r>
      <w:proofErr w:type="spellEnd"/>
      <w:r w:rsidR="000E78C2" w:rsidRPr="006B4806">
        <w:rPr>
          <w:sz w:val="24"/>
          <w:szCs w:val="24"/>
        </w:rPr>
        <w:t xml:space="preserve">, </w:t>
      </w:r>
      <w:r w:rsidRPr="006B4806">
        <w:rPr>
          <w:sz w:val="24"/>
          <w:szCs w:val="24"/>
        </w:rPr>
        <w:t>13</w:t>
      </w:r>
      <w:r w:rsidR="000E78C2" w:rsidRPr="006B4806">
        <w:rPr>
          <w:sz w:val="24"/>
          <w:szCs w:val="24"/>
        </w:rPr>
        <w:t>(2):115-136, 2014</w:t>
      </w:r>
      <w:r w:rsidRPr="006B480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E78C2" w:rsidRPr="00D82431" w:rsidRDefault="000E78C2" w:rsidP="00504D34">
      <w:pPr>
        <w:spacing w:after="240"/>
        <w:rPr>
          <w:sz w:val="24"/>
          <w:szCs w:val="24"/>
        </w:rPr>
      </w:pPr>
    </w:p>
    <w:sectPr w:rsidR="000E78C2" w:rsidRPr="00D82431" w:rsidSect="00353EEF">
      <w:headerReference w:type="default" r:id="rId28"/>
      <w:footerReference w:type="default" r:id="rId29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10B" w:rsidRDefault="00DF510B" w:rsidP="00392012">
      <w:r>
        <w:separator/>
      </w:r>
    </w:p>
  </w:endnote>
  <w:endnote w:type="continuationSeparator" w:id="0">
    <w:p w:rsidR="00DF510B" w:rsidRDefault="00DF510B" w:rsidP="00392012">
      <w:r>
        <w:continuationSeparator/>
      </w:r>
    </w:p>
  </w:endnote>
  <w:endnote w:type="continuationNotice" w:id="1">
    <w:p w:rsidR="00DF510B" w:rsidRDefault="00DF51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5B" w:rsidRPr="00B84589" w:rsidRDefault="0022305B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10B" w:rsidRDefault="00DF510B" w:rsidP="00392012">
      <w:r>
        <w:separator/>
      </w:r>
    </w:p>
  </w:footnote>
  <w:footnote w:type="continuationSeparator" w:id="0">
    <w:p w:rsidR="00DF510B" w:rsidRDefault="00DF510B" w:rsidP="00392012">
      <w:r>
        <w:continuationSeparator/>
      </w:r>
    </w:p>
  </w:footnote>
  <w:footnote w:type="continuationNotice" w:id="1">
    <w:p w:rsidR="00DF510B" w:rsidRDefault="00DF51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5B" w:rsidRDefault="0022305B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05B" w:rsidRPr="001001BB" w:rsidRDefault="0022305B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 xml:space="preserve">Belém (PA), 28 a 30 </w:t>
                          </w:r>
                          <w:r w:rsidRPr="001001BB">
                            <w:t xml:space="preserve">de novembro </w:t>
                          </w:r>
                          <w:r>
                            <w:t xml:space="preserve">de </w:t>
                          </w:r>
                          <w:r w:rsidRPr="001001BB">
                            <w:t>201</w:t>
                          </w:r>
                          <w:r>
                            <w:t>8</w:t>
                          </w:r>
                        </w:p>
                        <w:p w:rsidR="0022305B" w:rsidRPr="001001BB" w:rsidRDefault="0022305B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22305B" w:rsidRPr="00206969" w:rsidRDefault="0022305B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22305B" w:rsidRPr="001001BB" w:rsidRDefault="0022305B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 xml:space="preserve">Belém (PA), 28 a 30 </w:t>
                    </w:r>
                    <w:r w:rsidRPr="001001BB">
                      <w:t xml:space="preserve">de novembro </w:t>
                    </w:r>
                    <w:r>
                      <w:t xml:space="preserve">de </w:t>
                    </w:r>
                    <w:r w:rsidRPr="001001BB">
                      <w:t>201</w:t>
                    </w:r>
                    <w:r>
                      <w:t>8</w:t>
                    </w:r>
                  </w:p>
                  <w:p w:rsidR="0022305B" w:rsidRPr="001001BB" w:rsidRDefault="0022305B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22305B" w:rsidRPr="00206969" w:rsidRDefault="0022305B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05B" w:rsidRDefault="0022305B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22305B" w:rsidRDefault="0022305B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  <w:p w:rsidR="0022305B" w:rsidRDefault="0022305B" w:rsidP="0095437F">
    <w:pPr>
      <w:pStyle w:val="Cabealho"/>
      <w:pBdr>
        <w:bottom w:val="single" w:sz="4" w:space="1" w:color="auto"/>
      </w:pBdr>
      <w:rPr>
        <w:noProof/>
      </w:rPr>
    </w:pPr>
  </w:p>
  <w:p w:rsidR="0022305B" w:rsidRDefault="0022305B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4FA"/>
    <w:rsid w:val="0001355C"/>
    <w:rsid w:val="00022D9C"/>
    <w:rsid w:val="00026617"/>
    <w:rsid w:val="00027D99"/>
    <w:rsid w:val="0003295F"/>
    <w:rsid w:val="00040CE3"/>
    <w:rsid w:val="00046262"/>
    <w:rsid w:val="00053401"/>
    <w:rsid w:val="00075FCC"/>
    <w:rsid w:val="00076CED"/>
    <w:rsid w:val="00094A6D"/>
    <w:rsid w:val="000A09DC"/>
    <w:rsid w:val="000A2106"/>
    <w:rsid w:val="000A3849"/>
    <w:rsid w:val="000B0814"/>
    <w:rsid w:val="000B1015"/>
    <w:rsid w:val="000C605C"/>
    <w:rsid w:val="000D3748"/>
    <w:rsid w:val="000D4CB4"/>
    <w:rsid w:val="000D5E80"/>
    <w:rsid w:val="000E78C2"/>
    <w:rsid w:val="000F7B8F"/>
    <w:rsid w:val="001179C2"/>
    <w:rsid w:val="00121F29"/>
    <w:rsid w:val="0012462E"/>
    <w:rsid w:val="00131436"/>
    <w:rsid w:val="001328BF"/>
    <w:rsid w:val="001343A4"/>
    <w:rsid w:val="001352E4"/>
    <w:rsid w:val="00147165"/>
    <w:rsid w:val="00154A26"/>
    <w:rsid w:val="00160D2E"/>
    <w:rsid w:val="00190CC0"/>
    <w:rsid w:val="00193F41"/>
    <w:rsid w:val="00195E0E"/>
    <w:rsid w:val="001A00DE"/>
    <w:rsid w:val="001A667C"/>
    <w:rsid w:val="001B1308"/>
    <w:rsid w:val="001B3370"/>
    <w:rsid w:val="001B6E63"/>
    <w:rsid w:val="001B74DA"/>
    <w:rsid w:val="001C7011"/>
    <w:rsid w:val="001C79FB"/>
    <w:rsid w:val="002023DE"/>
    <w:rsid w:val="00202A94"/>
    <w:rsid w:val="00206969"/>
    <w:rsid w:val="002076EF"/>
    <w:rsid w:val="0021131A"/>
    <w:rsid w:val="002120A2"/>
    <w:rsid w:val="0022305B"/>
    <w:rsid w:val="00227313"/>
    <w:rsid w:val="00231320"/>
    <w:rsid w:val="002364EF"/>
    <w:rsid w:val="0024156F"/>
    <w:rsid w:val="0024285C"/>
    <w:rsid w:val="00253593"/>
    <w:rsid w:val="00253D7B"/>
    <w:rsid w:val="00261E93"/>
    <w:rsid w:val="00270F09"/>
    <w:rsid w:val="00273A6E"/>
    <w:rsid w:val="00284853"/>
    <w:rsid w:val="00285130"/>
    <w:rsid w:val="0028688B"/>
    <w:rsid w:val="002907CE"/>
    <w:rsid w:val="002A11FC"/>
    <w:rsid w:val="002A456B"/>
    <w:rsid w:val="002B40D1"/>
    <w:rsid w:val="002B4C8E"/>
    <w:rsid w:val="002C04FA"/>
    <w:rsid w:val="002C3F9C"/>
    <w:rsid w:val="002D414A"/>
    <w:rsid w:val="002F114A"/>
    <w:rsid w:val="002F2D9E"/>
    <w:rsid w:val="002F37D6"/>
    <w:rsid w:val="00313A7D"/>
    <w:rsid w:val="00314A42"/>
    <w:rsid w:val="00322E6B"/>
    <w:rsid w:val="003241B6"/>
    <w:rsid w:val="00327E0B"/>
    <w:rsid w:val="00330AA8"/>
    <w:rsid w:val="00334ABB"/>
    <w:rsid w:val="00342BB5"/>
    <w:rsid w:val="00344EBA"/>
    <w:rsid w:val="00346330"/>
    <w:rsid w:val="00353EEF"/>
    <w:rsid w:val="0036445D"/>
    <w:rsid w:val="003730D5"/>
    <w:rsid w:val="00383602"/>
    <w:rsid w:val="00392012"/>
    <w:rsid w:val="003A4B26"/>
    <w:rsid w:val="003A60FD"/>
    <w:rsid w:val="003A71F4"/>
    <w:rsid w:val="003A77AE"/>
    <w:rsid w:val="003B02AD"/>
    <w:rsid w:val="003B090B"/>
    <w:rsid w:val="003D0994"/>
    <w:rsid w:val="003D3E2A"/>
    <w:rsid w:val="003E1ADB"/>
    <w:rsid w:val="003E2EFD"/>
    <w:rsid w:val="003F75B2"/>
    <w:rsid w:val="004006AC"/>
    <w:rsid w:val="00400D61"/>
    <w:rsid w:val="0042057D"/>
    <w:rsid w:val="00422D99"/>
    <w:rsid w:val="00422E35"/>
    <w:rsid w:val="00426873"/>
    <w:rsid w:val="00433307"/>
    <w:rsid w:val="00436326"/>
    <w:rsid w:val="004365F3"/>
    <w:rsid w:val="004428C1"/>
    <w:rsid w:val="004454C0"/>
    <w:rsid w:val="00452CA3"/>
    <w:rsid w:val="00466D47"/>
    <w:rsid w:val="004709D3"/>
    <w:rsid w:val="004758EB"/>
    <w:rsid w:val="004777CC"/>
    <w:rsid w:val="00483464"/>
    <w:rsid w:val="0048410A"/>
    <w:rsid w:val="00485789"/>
    <w:rsid w:val="0048708F"/>
    <w:rsid w:val="00487F54"/>
    <w:rsid w:val="00497F38"/>
    <w:rsid w:val="004A0A8C"/>
    <w:rsid w:val="004A5ECF"/>
    <w:rsid w:val="004B03F7"/>
    <w:rsid w:val="004C52D5"/>
    <w:rsid w:val="004C746A"/>
    <w:rsid w:val="004F3394"/>
    <w:rsid w:val="004F367D"/>
    <w:rsid w:val="004F6258"/>
    <w:rsid w:val="00504D34"/>
    <w:rsid w:val="00511E8F"/>
    <w:rsid w:val="005149AB"/>
    <w:rsid w:val="005159DA"/>
    <w:rsid w:val="005225D5"/>
    <w:rsid w:val="00552021"/>
    <w:rsid w:val="00555769"/>
    <w:rsid w:val="00555CE5"/>
    <w:rsid w:val="00581C30"/>
    <w:rsid w:val="005876BF"/>
    <w:rsid w:val="00594AE2"/>
    <w:rsid w:val="005B6631"/>
    <w:rsid w:val="005C6204"/>
    <w:rsid w:val="005D3387"/>
    <w:rsid w:val="005D71A6"/>
    <w:rsid w:val="005E616C"/>
    <w:rsid w:val="005E6909"/>
    <w:rsid w:val="005F0A0A"/>
    <w:rsid w:val="005F7AB1"/>
    <w:rsid w:val="00610CCB"/>
    <w:rsid w:val="00611D59"/>
    <w:rsid w:val="00612D68"/>
    <w:rsid w:val="00614FB7"/>
    <w:rsid w:val="0061672B"/>
    <w:rsid w:val="00616DDB"/>
    <w:rsid w:val="006201D8"/>
    <w:rsid w:val="00650301"/>
    <w:rsid w:val="00657276"/>
    <w:rsid w:val="0066022A"/>
    <w:rsid w:val="00670D1E"/>
    <w:rsid w:val="0068555A"/>
    <w:rsid w:val="00691478"/>
    <w:rsid w:val="00695DE6"/>
    <w:rsid w:val="006B4806"/>
    <w:rsid w:val="006D43B5"/>
    <w:rsid w:val="006D614D"/>
    <w:rsid w:val="006D75AA"/>
    <w:rsid w:val="006E73B5"/>
    <w:rsid w:val="006F619E"/>
    <w:rsid w:val="00707D9F"/>
    <w:rsid w:val="00715A5D"/>
    <w:rsid w:val="007218EB"/>
    <w:rsid w:val="00727E9F"/>
    <w:rsid w:val="007422FB"/>
    <w:rsid w:val="007452FD"/>
    <w:rsid w:val="00760822"/>
    <w:rsid w:val="0076407B"/>
    <w:rsid w:val="00767DE3"/>
    <w:rsid w:val="00767F2D"/>
    <w:rsid w:val="0077397E"/>
    <w:rsid w:val="00774973"/>
    <w:rsid w:val="00777228"/>
    <w:rsid w:val="00783465"/>
    <w:rsid w:val="00784CC8"/>
    <w:rsid w:val="0079044F"/>
    <w:rsid w:val="00790A09"/>
    <w:rsid w:val="007A4E54"/>
    <w:rsid w:val="007B1EDB"/>
    <w:rsid w:val="007D15C8"/>
    <w:rsid w:val="007D1F14"/>
    <w:rsid w:val="007D3741"/>
    <w:rsid w:val="007D58F5"/>
    <w:rsid w:val="007E40D8"/>
    <w:rsid w:val="007F3823"/>
    <w:rsid w:val="00802659"/>
    <w:rsid w:val="008030DD"/>
    <w:rsid w:val="00811FDD"/>
    <w:rsid w:val="00814223"/>
    <w:rsid w:val="00815162"/>
    <w:rsid w:val="00816AFF"/>
    <w:rsid w:val="0083077E"/>
    <w:rsid w:val="00832F61"/>
    <w:rsid w:val="00834BE9"/>
    <w:rsid w:val="008524E1"/>
    <w:rsid w:val="00852788"/>
    <w:rsid w:val="00856747"/>
    <w:rsid w:val="00861B60"/>
    <w:rsid w:val="00863A0D"/>
    <w:rsid w:val="008644EF"/>
    <w:rsid w:val="0086477F"/>
    <w:rsid w:val="008711F8"/>
    <w:rsid w:val="0087525D"/>
    <w:rsid w:val="00880D61"/>
    <w:rsid w:val="008922FD"/>
    <w:rsid w:val="00892CD3"/>
    <w:rsid w:val="008C0F67"/>
    <w:rsid w:val="008C55B5"/>
    <w:rsid w:val="008D47A6"/>
    <w:rsid w:val="008D5391"/>
    <w:rsid w:val="008D5BC2"/>
    <w:rsid w:val="008E63CC"/>
    <w:rsid w:val="008F146A"/>
    <w:rsid w:val="00906E33"/>
    <w:rsid w:val="00913ECC"/>
    <w:rsid w:val="009219F8"/>
    <w:rsid w:val="009331C3"/>
    <w:rsid w:val="0095437F"/>
    <w:rsid w:val="00961709"/>
    <w:rsid w:val="00961A00"/>
    <w:rsid w:val="0097264E"/>
    <w:rsid w:val="00976C43"/>
    <w:rsid w:val="009808E9"/>
    <w:rsid w:val="00987874"/>
    <w:rsid w:val="009962E6"/>
    <w:rsid w:val="009965FA"/>
    <w:rsid w:val="009A2635"/>
    <w:rsid w:val="009A7545"/>
    <w:rsid w:val="009B0125"/>
    <w:rsid w:val="009B518D"/>
    <w:rsid w:val="009B6D13"/>
    <w:rsid w:val="009B721B"/>
    <w:rsid w:val="009C407A"/>
    <w:rsid w:val="009D5F95"/>
    <w:rsid w:val="009D6FE6"/>
    <w:rsid w:val="009E6FF7"/>
    <w:rsid w:val="00A126BC"/>
    <w:rsid w:val="00A14A7B"/>
    <w:rsid w:val="00A22AF6"/>
    <w:rsid w:val="00A26486"/>
    <w:rsid w:val="00A3575E"/>
    <w:rsid w:val="00A522B1"/>
    <w:rsid w:val="00A57710"/>
    <w:rsid w:val="00A710FA"/>
    <w:rsid w:val="00A77CA4"/>
    <w:rsid w:val="00A841D4"/>
    <w:rsid w:val="00A92240"/>
    <w:rsid w:val="00A9494E"/>
    <w:rsid w:val="00AA0D61"/>
    <w:rsid w:val="00AA6A24"/>
    <w:rsid w:val="00AC478A"/>
    <w:rsid w:val="00AD4250"/>
    <w:rsid w:val="00AF07C2"/>
    <w:rsid w:val="00AF6B24"/>
    <w:rsid w:val="00B01681"/>
    <w:rsid w:val="00B03F68"/>
    <w:rsid w:val="00B259FE"/>
    <w:rsid w:val="00B31B69"/>
    <w:rsid w:val="00B352D3"/>
    <w:rsid w:val="00B40020"/>
    <w:rsid w:val="00B43E5F"/>
    <w:rsid w:val="00B55AB2"/>
    <w:rsid w:val="00B632F7"/>
    <w:rsid w:val="00B641C3"/>
    <w:rsid w:val="00B64760"/>
    <w:rsid w:val="00B7165F"/>
    <w:rsid w:val="00B84589"/>
    <w:rsid w:val="00B84DCC"/>
    <w:rsid w:val="00B864F5"/>
    <w:rsid w:val="00B91FE8"/>
    <w:rsid w:val="00B96187"/>
    <w:rsid w:val="00BA49D2"/>
    <w:rsid w:val="00BB17E9"/>
    <w:rsid w:val="00BB2377"/>
    <w:rsid w:val="00BB5D54"/>
    <w:rsid w:val="00BC29A4"/>
    <w:rsid w:val="00BD2A6F"/>
    <w:rsid w:val="00BD3FDA"/>
    <w:rsid w:val="00BD4317"/>
    <w:rsid w:val="00BE10B2"/>
    <w:rsid w:val="00BF08DF"/>
    <w:rsid w:val="00BF5246"/>
    <w:rsid w:val="00BF7AD6"/>
    <w:rsid w:val="00C100B9"/>
    <w:rsid w:val="00C15CD1"/>
    <w:rsid w:val="00C41918"/>
    <w:rsid w:val="00C46A3C"/>
    <w:rsid w:val="00C6256B"/>
    <w:rsid w:val="00C638A5"/>
    <w:rsid w:val="00C67DCD"/>
    <w:rsid w:val="00C70228"/>
    <w:rsid w:val="00C71504"/>
    <w:rsid w:val="00C71785"/>
    <w:rsid w:val="00C8042D"/>
    <w:rsid w:val="00C9033B"/>
    <w:rsid w:val="00CA477A"/>
    <w:rsid w:val="00CA6DF8"/>
    <w:rsid w:val="00CA71A9"/>
    <w:rsid w:val="00CB18FD"/>
    <w:rsid w:val="00CB2E68"/>
    <w:rsid w:val="00CB7D10"/>
    <w:rsid w:val="00CC2D48"/>
    <w:rsid w:val="00CC5C92"/>
    <w:rsid w:val="00CD30F7"/>
    <w:rsid w:val="00CD3E3D"/>
    <w:rsid w:val="00CE45A6"/>
    <w:rsid w:val="00CE4F5C"/>
    <w:rsid w:val="00CE581B"/>
    <w:rsid w:val="00D0394C"/>
    <w:rsid w:val="00D048E7"/>
    <w:rsid w:val="00D13969"/>
    <w:rsid w:val="00D17B05"/>
    <w:rsid w:val="00D34D39"/>
    <w:rsid w:val="00D361B6"/>
    <w:rsid w:val="00D40455"/>
    <w:rsid w:val="00D507CA"/>
    <w:rsid w:val="00D66D9D"/>
    <w:rsid w:val="00D772D0"/>
    <w:rsid w:val="00D82431"/>
    <w:rsid w:val="00D842ED"/>
    <w:rsid w:val="00D956F5"/>
    <w:rsid w:val="00DA0B68"/>
    <w:rsid w:val="00DA6E03"/>
    <w:rsid w:val="00DA75F7"/>
    <w:rsid w:val="00DB67E5"/>
    <w:rsid w:val="00DC31F5"/>
    <w:rsid w:val="00DD6E3B"/>
    <w:rsid w:val="00DF510B"/>
    <w:rsid w:val="00E0163E"/>
    <w:rsid w:val="00E05E73"/>
    <w:rsid w:val="00E0707A"/>
    <w:rsid w:val="00E26B92"/>
    <w:rsid w:val="00E26FD1"/>
    <w:rsid w:val="00E344B6"/>
    <w:rsid w:val="00E34F91"/>
    <w:rsid w:val="00E42477"/>
    <w:rsid w:val="00E47C9C"/>
    <w:rsid w:val="00E636E3"/>
    <w:rsid w:val="00E65FEF"/>
    <w:rsid w:val="00E753BE"/>
    <w:rsid w:val="00E76DCA"/>
    <w:rsid w:val="00E85C97"/>
    <w:rsid w:val="00E90BA1"/>
    <w:rsid w:val="00E9291A"/>
    <w:rsid w:val="00EA6802"/>
    <w:rsid w:val="00EB00F4"/>
    <w:rsid w:val="00EB6976"/>
    <w:rsid w:val="00EB69CD"/>
    <w:rsid w:val="00EC22DE"/>
    <w:rsid w:val="00EC6BD3"/>
    <w:rsid w:val="00EE4602"/>
    <w:rsid w:val="00EF1C09"/>
    <w:rsid w:val="00EF273F"/>
    <w:rsid w:val="00F06F8F"/>
    <w:rsid w:val="00F12CB3"/>
    <w:rsid w:val="00F23880"/>
    <w:rsid w:val="00F253D0"/>
    <w:rsid w:val="00F43D66"/>
    <w:rsid w:val="00F47276"/>
    <w:rsid w:val="00F51E29"/>
    <w:rsid w:val="00F5269B"/>
    <w:rsid w:val="00F528A5"/>
    <w:rsid w:val="00F610E9"/>
    <w:rsid w:val="00F67AA9"/>
    <w:rsid w:val="00F72608"/>
    <w:rsid w:val="00F76C81"/>
    <w:rsid w:val="00F91422"/>
    <w:rsid w:val="00F91FB2"/>
    <w:rsid w:val="00F920CC"/>
    <w:rsid w:val="00FB115C"/>
    <w:rsid w:val="00FB2C24"/>
    <w:rsid w:val="00FB6399"/>
    <w:rsid w:val="00FC6911"/>
    <w:rsid w:val="00FD3968"/>
    <w:rsid w:val="00FE12AD"/>
    <w:rsid w:val="00FE2CCA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5:docId w15:val="{38937E7E-F216-4A64-8DCD-0F4E7ED4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85130"/>
    <w:rPr>
      <w:b/>
      <w:bCs/>
    </w:rPr>
  </w:style>
  <w:style w:type="paragraph" w:styleId="SemEspaamento">
    <w:name w:val="No Spacing"/>
    <w:uiPriority w:val="1"/>
    <w:qFormat/>
    <w:rsid w:val="009808E9"/>
    <w:rPr>
      <w:rFonts w:ascii="Times New Roman" w:eastAsia="Times New Roman" w:hAnsi="Times New Roman"/>
    </w:rPr>
  </w:style>
  <w:style w:type="paragraph" w:styleId="Reviso">
    <w:name w:val="Revision"/>
    <w:hidden/>
    <w:uiPriority w:val="99"/>
    <w:semiHidden/>
    <w:rsid w:val="0028485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FDFB0-72AC-4443-9C34-3C564743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1950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12461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samsung</cp:lastModifiedBy>
  <cp:revision>5</cp:revision>
  <cp:lastPrinted>2015-06-04T18:07:00Z</cp:lastPrinted>
  <dcterms:created xsi:type="dcterms:W3CDTF">2018-11-02T18:18:00Z</dcterms:created>
  <dcterms:modified xsi:type="dcterms:W3CDTF">2018-11-03T03:46:00Z</dcterms:modified>
</cp:coreProperties>
</file>