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0B" w:rsidRPr="00137AD3" w:rsidRDefault="00BE210B" w:rsidP="006D38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AD3">
        <w:rPr>
          <w:rFonts w:ascii="Times New Roman" w:hAnsi="Times New Roman" w:cs="Times New Roman"/>
          <w:sz w:val="24"/>
          <w:szCs w:val="24"/>
        </w:rPr>
        <w:t xml:space="preserve">SISTEMATIZAR E EVIDÊNCIAR OS CUIDADOS DE ENFERMAGEM À PACIENTE </w:t>
      </w:r>
      <w:r w:rsidR="001F56AF" w:rsidRPr="00137AD3">
        <w:rPr>
          <w:rFonts w:ascii="Times New Roman" w:hAnsi="Times New Roman" w:cs="Times New Roman"/>
          <w:sz w:val="24"/>
          <w:szCs w:val="24"/>
        </w:rPr>
        <w:t>DIAGNOSTICADO COM SEPSE.</w:t>
      </w:r>
    </w:p>
    <w:p w:rsidR="00BE210B" w:rsidRPr="004B4A7F" w:rsidRDefault="00BE210B" w:rsidP="00137AD3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4A7F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BE">
        <w:rPr>
          <w:rFonts w:ascii="Times New Roman" w:hAnsi="Times New Roman" w:cs="Times New Roman"/>
          <w:sz w:val="24"/>
          <w:szCs w:val="24"/>
        </w:rPr>
        <w:t>NAZARÉ, Marcela (AUTOR RELATOR) ¹</w:t>
      </w:r>
    </w:p>
    <w:p w:rsidR="004B4A7F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Lira (AUTOR RELATOR)</w:t>
      </w:r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B4A7F" w:rsidRPr="004B4A7F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REIS,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Alizand</w:t>
      </w:r>
      <w:r w:rsidR="006D38D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(AUTOR)</w:t>
      </w:r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B4A7F" w:rsidRPr="00A078BE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JORGE, </w:t>
      </w:r>
      <w:proofErr w:type="spellStart"/>
      <w:r>
        <w:rPr>
          <w:rFonts w:ascii="Times New Roman" w:hAnsi="Times New Roman" w:cs="Times New Roman"/>
          <w:sz w:val="24"/>
          <w:szCs w:val="24"/>
        </w:rPr>
        <w:t>Zannifer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(AUTOR)</w:t>
      </w:r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4B4A7F" w:rsidRPr="00A078BE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MARINHO, Bruna (AUTOR)</w:t>
      </w:r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4B4A7F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78BE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A078BE">
        <w:rPr>
          <w:rFonts w:ascii="Times New Roman" w:hAnsi="Times New Roman" w:cs="Times New Roman"/>
          <w:sz w:val="24"/>
          <w:szCs w:val="24"/>
        </w:rPr>
        <w:t>Jhully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(AUTOR)</w:t>
      </w:r>
      <w:r w:rsidRPr="004B4A7F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4B4A7F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KHATAR, Naj</w:t>
      </w:r>
      <w:r w:rsidR="00137AD3">
        <w:rPr>
          <w:rFonts w:ascii="Times New Roman" w:hAnsi="Times New Roman" w:cs="Times New Roman"/>
          <w:sz w:val="24"/>
          <w:szCs w:val="24"/>
        </w:rPr>
        <w:t>la</w:t>
      </w:r>
      <w:r w:rsidR="00137AD3" w:rsidRPr="00137AD3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1C0A9A" w:rsidRPr="001C0A9A" w:rsidRDefault="001C0A9A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BARROS,</w:t>
      </w:r>
      <w:proofErr w:type="gramEnd"/>
      <w:r>
        <w:rPr>
          <w:rFonts w:ascii="Times New Roman" w:hAnsi="Times New Roman" w:cs="Times New Roman"/>
          <w:sz w:val="24"/>
          <w:szCs w:val="24"/>
        </w:rPr>
        <w:t>Hyslla</w:t>
      </w:r>
      <w:r w:rsidRPr="001C0A9A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4B4A7F" w:rsidRPr="00A078BE" w:rsidRDefault="004B4A7F" w:rsidP="006D38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SOZINHO, Maria de Belém</w:t>
      </w:r>
      <w:r w:rsidR="00137AD3">
        <w:rPr>
          <w:rFonts w:ascii="Times New Roman" w:hAnsi="Times New Roman" w:cs="Times New Roman"/>
          <w:sz w:val="24"/>
          <w:szCs w:val="24"/>
        </w:rPr>
        <w:t xml:space="preserve"> (AUTOR, ORIENTADOR</w:t>
      </w:r>
      <w:r w:rsidR="001C0A9A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proofErr w:type="gramStart"/>
      <w:r w:rsidR="001C0A9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</w:p>
    <w:p w:rsidR="00120B15" w:rsidRPr="004B4A7F" w:rsidRDefault="00120B15" w:rsidP="00BE210B">
      <w:pPr>
        <w:pStyle w:val="PargrafodaLista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10B" w:rsidRPr="00137AD3" w:rsidRDefault="00BE210B" w:rsidP="00137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3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137AD3">
        <w:rPr>
          <w:rFonts w:ascii="Times New Roman" w:hAnsi="Times New Roman" w:cs="Times New Roman"/>
          <w:b/>
        </w:rPr>
        <w:t xml:space="preserve"> </w:t>
      </w:r>
      <w:r w:rsidRPr="00137AD3">
        <w:rPr>
          <w:rFonts w:ascii="Times New Roman" w:hAnsi="Times New Roman" w:cs="Times New Roman"/>
          <w:sz w:val="24"/>
          <w:szCs w:val="24"/>
        </w:rPr>
        <w:t>Sepse pode ser definida como a resposta sistêmica a uma doença infecciosa, seja ela causada por bactérias, vírus, fungos ou protozoários. Manifestando-se como diferentes estágios clínicos de um mesmo processo fisiopatológico, é um desafio para o médico de praticamente todas as especialidades, dada a necessidade de pronto reconhecimento e tratamento precoce. Estimativas apontam a existência de aproximadamente 600 mil novos casos de sepse a cada ano no Brasil.</w:t>
      </w:r>
      <w:r w:rsidRPr="00137AD3">
        <w:rPr>
          <w:rFonts w:ascii="Times New Roman" w:hAnsi="Times New Roman" w:cs="Times New Roman"/>
          <w:b/>
          <w:sz w:val="24"/>
          <w:szCs w:val="24"/>
        </w:rPr>
        <w:t xml:space="preserve"> OBJETIVOS: </w:t>
      </w:r>
      <w:r w:rsidR="007371DC" w:rsidRPr="00137AD3">
        <w:rPr>
          <w:rFonts w:ascii="Times New Roman" w:eastAsia="Times New Roman" w:hAnsi="Times New Roman" w:cs="Times New Roman"/>
          <w:sz w:val="24"/>
          <w:szCs w:val="24"/>
        </w:rPr>
        <w:t>Identificar as Nece</w:t>
      </w:r>
      <w:r w:rsidR="00137AD3">
        <w:rPr>
          <w:rFonts w:ascii="Times New Roman" w:eastAsia="Times New Roman" w:hAnsi="Times New Roman" w:cs="Times New Roman"/>
          <w:sz w:val="24"/>
          <w:szCs w:val="24"/>
        </w:rPr>
        <w:t>ssidades Humanas Básicas (</w:t>
      </w:r>
      <w:proofErr w:type="spellStart"/>
      <w:r w:rsidR="00137AD3">
        <w:rPr>
          <w:rFonts w:ascii="Times New Roman" w:eastAsia="Times New Roman" w:hAnsi="Times New Roman" w:cs="Times New Roman"/>
          <w:sz w:val="24"/>
          <w:szCs w:val="24"/>
        </w:rPr>
        <w:t>NHBs</w:t>
      </w:r>
      <w:proofErr w:type="spellEnd"/>
      <w:r w:rsidR="00137A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371DC" w:rsidRPr="00137AD3">
        <w:rPr>
          <w:rFonts w:ascii="Times New Roman" w:eastAsia="Times New Roman" w:hAnsi="Times New Roman" w:cs="Times New Roman"/>
          <w:sz w:val="24"/>
          <w:szCs w:val="24"/>
        </w:rPr>
        <w:t>afetadas; descrever a Sistematização da Assistência de Enfermagem (SAE),</w:t>
      </w:r>
      <w:proofErr w:type="gramStart"/>
      <w:r w:rsidRPr="00137A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371DC" w:rsidRPr="00137AD3">
        <w:rPr>
          <w:rFonts w:ascii="Times New Roman" w:hAnsi="Times New Roman" w:cs="Times New Roman"/>
          <w:sz w:val="24"/>
          <w:szCs w:val="24"/>
        </w:rPr>
        <w:t>E</w:t>
      </w:r>
      <w:r w:rsidRPr="00137AD3">
        <w:rPr>
          <w:rFonts w:ascii="Times New Roman" w:hAnsi="Times New Roman" w:cs="Times New Roman"/>
          <w:sz w:val="24"/>
          <w:szCs w:val="24"/>
        </w:rPr>
        <w:t xml:space="preserve">videnciar os cuidados a um paciente da UTI pediátrica, diagnosticado com sepse. </w:t>
      </w:r>
      <w:r w:rsidRPr="00137AD3">
        <w:rPr>
          <w:rFonts w:ascii="Times New Roman" w:hAnsi="Times New Roman" w:cs="Times New Roman"/>
          <w:b/>
          <w:sz w:val="24"/>
          <w:szCs w:val="24"/>
        </w:rPr>
        <w:t>METODOLOGIA:</w:t>
      </w:r>
      <w:r w:rsidR="007371DC" w:rsidRPr="00137AD3">
        <w:rPr>
          <w:rFonts w:ascii="Times New Roman" w:eastAsia="Times New Roman" w:hAnsi="Times New Roman" w:cs="Times New Roman"/>
          <w:sz w:val="24"/>
          <w:szCs w:val="24"/>
        </w:rPr>
        <w:t xml:space="preserve"> Trata-se de um relato de experiência do tipo estudo de caso, realizado em uma instituição hospitalar no município de Belém-PA, </w:t>
      </w:r>
      <w:r w:rsidRPr="0013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D3">
        <w:rPr>
          <w:rFonts w:ascii="Times New Roman" w:hAnsi="Times New Roman" w:cs="Times New Roman"/>
          <w:sz w:val="24"/>
          <w:szCs w:val="24"/>
        </w:rPr>
        <w:t>Pesquisa qualitativa e descritiva, acerca de um paciente do sexo masculino, com 5 meses de idade, internado na UTI pediátrica do hospital Santa Casa de Misericórdia, em Belém-PA</w:t>
      </w:r>
      <w:r w:rsidR="00792C83" w:rsidRPr="00137AD3">
        <w:rPr>
          <w:rFonts w:ascii="Times New Roman" w:eastAsia="Times New Roman" w:hAnsi="Times New Roman" w:cs="Times New Roman"/>
          <w:sz w:val="24"/>
          <w:szCs w:val="24"/>
        </w:rPr>
        <w:t xml:space="preserve"> Os dados foram coletados durante a visita de enfermagem, com a ajuda de um roteiro </w:t>
      </w:r>
      <w:proofErr w:type="spellStart"/>
      <w:r w:rsidR="00792C83" w:rsidRPr="00137AD3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792C83" w:rsidRPr="00137AD3">
        <w:rPr>
          <w:rFonts w:ascii="Times New Roman" w:eastAsia="Times New Roman" w:hAnsi="Times New Roman" w:cs="Times New Roman"/>
          <w:sz w:val="24"/>
          <w:szCs w:val="24"/>
        </w:rPr>
        <w:t xml:space="preserve"> elaborado, anamnese e exame físico, além das informações contidas no prontuário do paciente de interesse para o estudo. Para os diagnósticos de enfermagem, adotou-se a taxonomia da </w:t>
      </w:r>
      <w:r w:rsidR="00792C83" w:rsidRPr="00137AD3">
        <w:rPr>
          <w:rFonts w:ascii="Times New Roman" w:eastAsia="Times New Roman" w:hAnsi="Times New Roman" w:cs="Times New Roman"/>
          <w:i/>
          <w:sz w:val="24"/>
          <w:szCs w:val="24"/>
        </w:rPr>
        <w:t xml:space="preserve">North American </w:t>
      </w:r>
      <w:proofErr w:type="spellStart"/>
      <w:r w:rsidR="00792C83" w:rsidRPr="00137AD3">
        <w:rPr>
          <w:rFonts w:ascii="Times New Roman" w:eastAsia="Times New Roman" w:hAnsi="Times New Roman" w:cs="Times New Roman"/>
          <w:i/>
          <w:sz w:val="24"/>
          <w:szCs w:val="24"/>
        </w:rPr>
        <w:t>Nursing</w:t>
      </w:r>
      <w:proofErr w:type="spellEnd"/>
      <w:r w:rsidR="00792C83" w:rsidRPr="00137A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2C83" w:rsidRPr="00137AD3">
        <w:rPr>
          <w:rFonts w:ascii="Times New Roman" w:eastAsia="Times New Roman" w:hAnsi="Times New Roman" w:cs="Times New Roman"/>
          <w:i/>
          <w:sz w:val="24"/>
          <w:szCs w:val="24"/>
        </w:rPr>
        <w:t>Association</w:t>
      </w:r>
      <w:proofErr w:type="spellEnd"/>
      <w:r w:rsidR="00792C83" w:rsidRPr="00137A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2C83" w:rsidRPr="00137AD3">
        <w:rPr>
          <w:rFonts w:ascii="Times New Roman" w:eastAsia="Times New Roman" w:hAnsi="Times New Roman" w:cs="Times New Roman"/>
          <w:sz w:val="24"/>
          <w:szCs w:val="24"/>
        </w:rPr>
        <w:t xml:space="preserve">(NANDA). </w:t>
      </w:r>
      <w:r w:rsidR="00792C83" w:rsidRPr="00137AD3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792C83" w:rsidRPr="00137AD3">
        <w:rPr>
          <w:rFonts w:ascii="Times New Roman" w:eastAsia="Times New Roman" w:hAnsi="Times New Roman" w:cs="Times New Roman"/>
          <w:sz w:val="24"/>
          <w:szCs w:val="24"/>
        </w:rPr>
        <w:t xml:space="preserve">: O trabalho permitiu a identificação dos </w:t>
      </w:r>
      <w:r w:rsidR="00792C83" w:rsidRPr="00137AD3">
        <w:rPr>
          <w:rFonts w:ascii="Times New Roman" w:eastAsia="Times New Roman" w:hAnsi="Times New Roman" w:cs="Times New Roman"/>
          <w:sz w:val="24"/>
          <w:szCs w:val="24"/>
        </w:rPr>
        <w:lastRenderedPageBreak/>
        <w:t>problemas de enfermagem, relacionando</w:t>
      </w:r>
      <w:r w:rsidR="00792C83" w:rsidRPr="00137AD3">
        <w:rPr>
          <w:rFonts w:ascii="Times New Roman" w:hAnsi="Times New Roman" w:cs="Times New Roman"/>
          <w:sz w:val="24"/>
          <w:szCs w:val="24"/>
        </w:rPr>
        <w:t xml:space="preserve"> com</w:t>
      </w:r>
      <w:r w:rsidR="00AF0B6B" w:rsidRPr="00137AD3">
        <w:rPr>
          <w:rFonts w:ascii="Times New Roman" w:hAnsi="Times New Roman" w:cs="Times New Roman"/>
          <w:sz w:val="24"/>
          <w:szCs w:val="24"/>
        </w:rPr>
        <w:t xml:space="preserve"> base nos sintomas apresentados pelo paciente foram evidenciados os seguintes diagnósticos de enfermagem e os cuidados a serem tomados: </w:t>
      </w:r>
      <w:proofErr w:type="spellStart"/>
      <w:r w:rsidR="001574FB" w:rsidRPr="00137AD3">
        <w:rPr>
          <w:rFonts w:ascii="Times New Roman" w:hAnsi="Times New Roman" w:cs="Times New Roman"/>
          <w:sz w:val="24"/>
          <w:szCs w:val="24"/>
        </w:rPr>
        <w:t>sialorreia</w:t>
      </w:r>
      <w:proofErr w:type="spellEnd"/>
      <w:r w:rsidR="00792C83" w:rsidRPr="00137AD3">
        <w:rPr>
          <w:rFonts w:ascii="Times New Roman" w:hAnsi="Times New Roman" w:cs="Times New Roman"/>
          <w:sz w:val="24"/>
          <w:szCs w:val="24"/>
        </w:rPr>
        <w:t xml:space="preserve">, </w:t>
      </w:r>
      <w:r w:rsidR="00AF0B6B" w:rsidRPr="00137AD3">
        <w:rPr>
          <w:rFonts w:ascii="Times New Roman" w:hAnsi="Times New Roman" w:cs="Times New Roman"/>
          <w:sz w:val="24"/>
          <w:szCs w:val="24"/>
        </w:rPr>
        <w:t xml:space="preserve">Desobstrução ineficaz das vias aéreas, relacionado á infecção caracterizado pela alteração no padrão respiratório, como intervenção de enfermagem monitorar frequência e ritmo respiratórios; observar perfusão periférica; auscultar os sons pulmonares e aspirar vias aéreas, quando necessário; manter a umidade adequada do ar inspirado com filtro limpo; trocar o filtro do ventilador mecânico quando sujo por secreção ou conforme protocolo do serviço </w:t>
      </w:r>
      <w:r w:rsidR="00046175" w:rsidRPr="00137AD3">
        <w:rPr>
          <w:rFonts w:ascii="Times New Roman" w:hAnsi="Times New Roman" w:cs="Times New Roman"/>
          <w:sz w:val="24"/>
          <w:szCs w:val="24"/>
        </w:rPr>
        <w:t xml:space="preserve">– Risco de desequilíbrio na temperatura corporal, relacionado á sepse, </w:t>
      </w:r>
      <w:r w:rsidR="00792C83" w:rsidRPr="00137AD3">
        <w:rPr>
          <w:rFonts w:ascii="Times New Roman" w:hAnsi="Times New Roman" w:cs="Times New Roman"/>
          <w:sz w:val="24"/>
          <w:szCs w:val="24"/>
        </w:rPr>
        <w:t xml:space="preserve">monitorar temperatura e frequência cardíaca a cada 2 horas; </w:t>
      </w:r>
      <w:r w:rsidR="00046175" w:rsidRPr="00137AD3">
        <w:rPr>
          <w:rFonts w:ascii="Times New Roman" w:hAnsi="Times New Roman" w:cs="Times New Roman"/>
          <w:sz w:val="24"/>
          <w:szCs w:val="24"/>
        </w:rPr>
        <w:t>como intervenção promover uma ingestão adequada de</w:t>
      </w:r>
      <w:r w:rsidR="00792C83" w:rsidRPr="00137AD3">
        <w:rPr>
          <w:rFonts w:ascii="Times New Roman" w:hAnsi="Times New Roman" w:cs="Times New Roman"/>
          <w:sz w:val="24"/>
          <w:szCs w:val="24"/>
        </w:rPr>
        <w:t xml:space="preserve"> </w:t>
      </w:r>
      <w:r w:rsidR="00046175" w:rsidRPr="00137AD3">
        <w:rPr>
          <w:rFonts w:ascii="Times New Roman" w:hAnsi="Times New Roman" w:cs="Times New Roman"/>
          <w:sz w:val="24"/>
          <w:szCs w:val="24"/>
        </w:rPr>
        <w:t xml:space="preserve">fluídos; monitorar  a eliminação; </w:t>
      </w:r>
      <w:r w:rsidR="00E55AB1" w:rsidRPr="00137AD3">
        <w:rPr>
          <w:rFonts w:ascii="Times New Roman" w:hAnsi="Times New Roman" w:cs="Times New Roman"/>
          <w:sz w:val="24"/>
          <w:szCs w:val="24"/>
        </w:rPr>
        <w:t xml:space="preserve">- Risco de Choque, relacionado a sepse, como intervenção monitorar o suporte hemodinâmico, e atuação da </w:t>
      </w:r>
      <w:proofErr w:type="spellStart"/>
      <w:r w:rsidR="00E55AB1" w:rsidRPr="00137AD3">
        <w:rPr>
          <w:rFonts w:ascii="Times New Roman" w:hAnsi="Times New Roman" w:cs="Times New Roman"/>
          <w:sz w:val="24"/>
          <w:szCs w:val="24"/>
        </w:rPr>
        <w:t>antibioticoterapia</w:t>
      </w:r>
      <w:proofErr w:type="spellEnd"/>
      <w:r w:rsidR="00E55AB1" w:rsidRPr="00137AD3">
        <w:rPr>
          <w:rFonts w:ascii="Times New Roman" w:hAnsi="Times New Roman" w:cs="Times New Roman"/>
          <w:sz w:val="24"/>
          <w:szCs w:val="24"/>
        </w:rPr>
        <w:t xml:space="preserve"> na tentativa de interrupção da sequência fisiopatológica.</w:t>
      </w:r>
      <w:r w:rsidR="00137AD3">
        <w:rPr>
          <w:rFonts w:ascii="Times New Roman" w:hAnsi="Times New Roman" w:cs="Times New Roman"/>
          <w:sz w:val="24"/>
          <w:szCs w:val="24"/>
        </w:rPr>
        <w:t xml:space="preserve"> </w:t>
      </w:r>
      <w:r w:rsidRPr="00137AD3">
        <w:rPr>
          <w:rFonts w:ascii="Times New Roman" w:hAnsi="Times New Roman" w:cs="Times New Roman"/>
          <w:b/>
          <w:sz w:val="24"/>
          <w:szCs w:val="24"/>
        </w:rPr>
        <w:t>CONCLUSÃO:</w:t>
      </w:r>
      <w:r w:rsidRPr="00137AD3">
        <w:rPr>
          <w:rFonts w:ascii="Times New Roman" w:hAnsi="Times New Roman" w:cs="Times New Roman"/>
          <w:sz w:val="24"/>
          <w:szCs w:val="24"/>
        </w:rPr>
        <w:t xml:space="preserve"> </w:t>
      </w:r>
      <w:r w:rsidR="00E55AB1" w:rsidRPr="00137AD3">
        <w:rPr>
          <w:rFonts w:ascii="Times New Roman" w:hAnsi="Times New Roman" w:cs="Times New Roman"/>
          <w:sz w:val="24"/>
          <w:szCs w:val="24"/>
        </w:rPr>
        <w:t>Sendo assim mostra-se evidente o quão relevante a sistematização de enfermagem é eficaz juntamente com o restante da equipe para observar, identificar, intervir perante o estado do paciente e melhorar sua condição de saúde dentro da Unidade de Tratamento intensivo</w:t>
      </w:r>
      <w:r w:rsidR="001574FB" w:rsidRPr="00137AD3">
        <w:rPr>
          <w:rFonts w:ascii="Times New Roman" w:hAnsi="Times New Roman" w:cs="Times New Roman"/>
          <w:sz w:val="24"/>
          <w:szCs w:val="24"/>
        </w:rPr>
        <w:t>.</w:t>
      </w:r>
      <w:r w:rsidR="001574FB" w:rsidRPr="00137AD3">
        <w:rPr>
          <w:rFonts w:ascii="Times New Roman" w:eastAsia="Times New Roman" w:hAnsi="Times New Roman" w:cs="Times New Roman"/>
          <w:b/>
          <w:sz w:val="24"/>
          <w:szCs w:val="24"/>
        </w:rPr>
        <w:t xml:space="preserve"> CONTRIBUIÇÕES PARA A ENFERMAGEM: </w:t>
      </w:r>
      <w:r w:rsidR="001574FB" w:rsidRPr="00137AD3">
        <w:rPr>
          <w:rFonts w:ascii="Times New Roman" w:eastAsia="Times New Roman" w:hAnsi="Times New Roman" w:cs="Times New Roman"/>
          <w:sz w:val="24"/>
          <w:szCs w:val="24"/>
        </w:rPr>
        <w:t>O profissional de enfermagem deve sempre estudar a etiologia e complicações possíveis da patologia do paciente que está sob seus cuidados, registrando detalhadamente seu histórico e monitorando constantemente sua evolução.</w:t>
      </w:r>
    </w:p>
    <w:p w:rsidR="00BE210B" w:rsidRDefault="00BE210B" w:rsidP="00137AD3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6624" w:rsidRPr="001C0A9A" w:rsidRDefault="004B4A7F" w:rsidP="00137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A9A">
        <w:rPr>
          <w:rFonts w:ascii="Times New Roman" w:hAnsi="Times New Roman" w:cs="Times New Roman"/>
          <w:sz w:val="24"/>
          <w:szCs w:val="24"/>
        </w:rPr>
        <w:t>Descritores: Cuidados d</w:t>
      </w:r>
      <w:r w:rsidR="00137AD3" w:rsidRPr="001C0A9A">
        <w:rPr>
          <w:rFonts w:ascii="Times New Roman" w:hAnsi="Times New Roman" w:cs="Times New Roman"/>
          <w:sz w:val="24"/>
          <w:szCs w:val="24"/>
        </w:rPr>
        <w:t>e Enfermagem; Diagnóstico; Sepse</w:t>
      </w:r>
    </w:p>
    <w:p w:rsidR="00137AD3" w:rsidRDefault="00137AD3" w:rsidP="00137A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1F56AF" w:rsidRPr="004B4A7F" w:rsidRDefault="001F56AF" w:rsidP="00137A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B4A7F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1F56AF" w:rsidRPr="004B4A7F" w:rsidRDefault="00780215" w:rsidP="00137A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A7F">
        <w:rPr>
          <w:rFonts w:ascii="Times New Roman" w:hAnsi="Times New Roman" w:cs="Times New Roman"/>
          <w:sz w:val="24"/>
          <w:szCs w:val="24"/>
        </w:rPr>
        <w:t>Instituto Latino Americano para Estudos da Sepse (ILAS)</w:t>
      </w:r>
      <w:r w:rsidR="001F56AF" w:rsidRPr="004B4A7F">
        <w:rPr>
          <w:rFonts w:ascii="Times New Roman" w:hAnsi="Times New Roman" w:cs="Times New Roman"/>
          <w:sz w:val="24"/>
          <w:szCs w:val="24"/>
        </w:rPr>
        <w:t>.</w:t>
      </w:r>
      <w:r w:rsidR="001F56AF" w:rsidRPr="004B4A7F">
        <w:rPr>
          <w:rFonts w:ascii="Times New Roman" w:hAnsi="Times New Roman" w:cs="Times New Roman"/>
          <w:b/>
          <w:sz w:val="24"/>
          <w:szCs w:val="24"/>
        </w:rPr>
        <w:t xml:space="preserve"> Sepse: </w:t>
      </w:r>
      <w:r w:rsidR="001F56AF" w:rsidRPr="004B4A7F">
        <w:rPr>
          <w:rFonts w:ascii="Times New Roman" w:hAnsi="Times New Roman" w:cs="Times New Roman"/>
          <w:sz w:val="24"/>
          <w:szCs w:val="24"/>
        </w:rPr>
        <w:t xml:space="preserve">Um problema de saúde Pública. Brasília. 2015. </w:t>
      </w:r>
    </w:p>
    <w:p w:rsidR="00780215" w:rsidRDefault="001574FB" w:rsidP="00137AD3">
      <w:pPr>
        <w:pStyle w:val="Default"/>
        <w:numPr>
          <w:ilvl w:val="0"/>
          <w:numId w:val="2"/>
        </w:numPr>
        <w:spacing w:line="360" w:lineRule="auto"/>
      </w:pPr>
      <w:r w:rsidRPr="004B4A7F">
        <w:t xml:space="preserve">North American </w:t>
      </w:r>
      <w:proofErr w:type="spellStart"/>
      <w:r w:rsidRPr="004B4A7F">
        <w:t>Nursing</w:t>
      </w:r>
      <w:proofErr w:type="spellEnd"/>
      <w:r w:rsidRPr="004B4A7F">
        <w:t xml:space="preserve"> </w:t>
      </w:r>
      <w:proofErr w:type="spellStart"/>
      <w:r w:rsidRPr="004B4A7F">
        <w:t>Diagnosis</w:t>
      </w:r>
      <w:proofErr w:type="spellEnd"/>
      <w:r w:rsidRPr="004B4A7F">
        <w:t xml:space="preserve"> </w:t>
      </w:r>
      <w:proofErr w:type="spellStart"/>
      <w:r w:rsidRPr="004B4A7F">
        <w:t>Association</w:t>
      </w:r>
      <w:proofErr w:type="spellEnd"/>
      <w:r w:rsidRPr="004B4A7F">
        <w:t xml:space="preserve">, Diagnósticos de enfermagem da </w:t>
      </w:r>
      <w:proofErr w:type="spellStart"/>
      <w:proofErr w:type="gramStart"/>
      <w:r w:rsidRPr="004B4A7F">
        <w:t>NANDA:</w:t>
      </w:r>
      <w:proofErr w:type="gramEnd"/>
      <w:r w:rsidRPr="004B4A7F">
        <w:t>definições</w:t>
      </w:r>
      <w:proofErr w:type="spellEnd"/>
      <w:r w:rsidRPr="004B4A7F">
        <w:t xml:space="preserve"> e </w:t>
      </w:r>
      <w:proofErr w:type="spellStart"/>
      <w:r w:rsidRPr="004B4A7F">
        <w:t>classificações.Porto</w:t>
      </w:r>
      <w:proofErr w:type="spellEnd"/>
      <w:r w:rsidRPr="004B4A7F">
        <w:t xml:space="preserve"> Alegre:Artmed;2014 </w:t>
      </w:r>
    </w:p>
    <w:p w:rsidR="001C0A9A" w:rsidRDefault="001C0A9A" w:rsidP="001C0A9A">
      <w:pPr>
        <w:pStyle w:val="Default"/>
        <w:spacing w:line="360" w:lineRule="auto"/>
      </w:pPr>
    </w:p>
    <w:p w:rsidR="001C0A9A" w:rsidRPr="00BE3F41" w:rsidRDefault="001C0A9A" w:rsidP="001C0A9A">
      <w:pPr>
        <w:pStyle w:val="NormalWeb"/>
        <w:shd w:val="clear" w:color="auto" w:fill="F7F9FA"/>
        <w:spacing w:before="0" w:beforeAutospacing="0" w:after="150" w:afterAutospacing="0"/>
        <w:rPr>
          <w:rFonts w:ascii="Arial" w:hAnsi="Arial" w:cs="Arial"/>
          <w:i/>
          <w:sz w:val="21"/>
          <w:szCs w:val="21"/>
        </w:rPr>
      </w:pPr>
      <w:proofErr w:type="gramStart"/>
      <w:r w:rsidRPr="00BE3F41">
        <w:rPr>
          <w:i/>
          <w:sz w:val="20"/>
          <w:szCs w:val="20"/>
        </w:rPr>
        <w:t>1</w:t>
      </w:r>
      <w:proofErr w:type="gramEnd"/>
      <w:r w:rsidRPr="00BE3F41">
        <w:rPr>
          <w:i/>
          <w:sz w:val="20"/>
          <w:szCs w:val="20"/>
        </w:rPr>
        <w:t xml:space="preserve"> </w:t>
      </w:r>
      <w:r w:rsidR="00BE3F41" w:rsidRPr="00BE3F41">
        <w:rPr>
          <w:i/>
          <w:sz w:val="20"/>
          <w:szCs w:val="20"/>
        </w:rPr>
        <w:t>Acadêmica do 6° período Curso de Enfermagem do CESUPA</w:t>
      </w:r>
      <w:r w:rsidRPr="00BE3F41">
        <w:rPr>
          <w:i/>
          <w:sz w:val="20"/>
          <w:szCs w:val="20"/>
        </w:rPr>
        <w:t xml:space="preserve">. </w:t>
      </w:r>
      <w:proofErr w:type="gramStart"/>
      <w:r w:rsidRPr="00BE3F41">
        <w:rPr>
          <w:i/>
          <w:sz w:val="20"/>
          <w:szCs w:val="20"/>
        </w:rPr>
        <w:t>e-mail</w:t>
      </w:r>
      <w:proofErr w:type="gramEnd"/>
      <w:r w:rsidRPr="00BE3F41">
        <w:rPr>
          <w:i/>
          <w:sz w:val="20"/>
          <w:szCs w:val="20"/>
        </w:rPr>
        <w:t xml:space="preserve"> </w:t>
      </w:r>
      <w:r w:rsidR="00BE3F41" w:rsidRPr="00BE3F41">
        <w:rPr>
          <w:i/>
          <w:sz w:val="20"/>
          <w:szCs w:val="20"/>
        </w:rPr>
        <w:t>: marcelaloobatoo@gmail.com</w:t>
      </w:r>
    </w:p>
    <w:p w:rsidR="00BE3F41" w:rsidRPr="00BE3F41" w:rsidRDefault="001C0A9A" w:rsidP="001C0A9A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proofErr w:type="gramStart"/>
      <w:r w:rsidRPr="00BE3F41">
        <w:rPr>
          <w:i/>
          <w:sz w:val="20"/>
          <w:szCs w:val="20"/>
        </w:rPr>
        <w:t>2</w:t>
      </w:r>
      <w:proofErr w:type="gramEnd"/>
      <w:r w:rsidRPr="00BE3F41">
        <w:rPr>
          <w:i/>
          <w:sz w:val="20"/>
          <w:szCs w:val="20"/>
        </w:rPr>
        <w:t xml:space="preserve"> </w:t>
      </w:r>
      <w:r w:rsidR="00BE3F41" w:rsidRPr="00BE3F41">
        <w:rPr>
          <w:i/>
          <w:sz w:val="20"/>
          <w:szCs w:val="20"/>
        </w:rPr>
        <w:t xml:space="preserve">Acadêmica do 6° período Curso de Enfermagem do CESUPA. </w:t>
      </w:r>
    </w:p>
    <w:p w:rsidR="001C0A9A" w:rsidRPr="00BE3F41" w:rsidRDefault="001C0A9A" w:rsidP="001C0A9A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proofErr w:type="gramStart"/>
      <w:r w:rsidRPr="00BE3F41">
        <w:rPr>
          <w:i/>
          <w:sz w:val="20"/>
          <w:szCs w:val="20"/>
        </w:rPr>
        <w:t>3</w:t>
      </w:r>
      <w:proofErr w:type="gramEnd"/>
      <w:r w:rsidRPr="00BE3F41">
        <w:rPr>
          <w:i/>
          <w:sz w:val="20"/>
          <w:szCs w:val="20"/>
        </w:rPr>
        <w:t xml:space="preserve"> </w:t>
      </w:r>
      <w:r w:rsidR="00BE3F41" w:rsidRPr="00BE3F41">
        <w:rPr>
          <w:i/>
          <w:sz w:val="20"/>
          <w:szCs w:val="20"/>
        </w:rPr>
        <w:t>Acadêmica do 6° período Curso de Enfermagem do CESUPA</w:t>
      </w:r>
    </w:p>
    <w:p w:rsidR="00BE3F41" w:rsidRPr="00133E09" w:rsidRDefault="00BE3F41" w:rsidP="00BE3F4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0"/>
          <w:szCs w:val="20"/>
        </w:rPr>
        <w:t xml:space="preserve">4. </w:t>
      </w:r>
      <w:r w:rsidRPr="00BE3F41">
        <w:rPr>
          <w:i/>
          <w:sz w:val="20"/>
          <w:szCs w:val="20"/>
        </w:rPr>
        <w:t>Acadêmica do 6° período Curso de Enfermagem do CESUPA</w:t>
      </w:r>
    </w:p>
    <w:p w:rsidR="00BE3F41" w:rsidRPr="00BE3F41" w:rsidRDefault="00BE3F41" w:rsidP="00BE3F4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lastRenderedPageBreak/>
        <w:t>5.</w:t>
      </w:r>
      <w:r w:rsidRPr="00BE3F41">
        <w:rPr>
          <w:i/>
          <w:sz w:val="20"/>
          <w:szCs w:val="20"/>
        </w:rPr>
        <w:t xml:space="preserve"> </w:t>
      </w:r>
      <w:r w:rsidRPr="00BE3F41">
        <w:rPr>
          <w:i/>
          <w:sz w:val="20"/>
          <w:szCs w:val="20"/>
        </w:rPr>
        <w:t>Acadêmica do 6° período Curso de Enfermagem do CESUPA</w:t>
      </w:r>
    </w:p>
    <w:p w:rsidR="00BE3F41" w:rsidRPr="00BE3F41" w:rsidRDefault="00BE3F41" w:rsidP="00BE3F4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6.</w:t>
      </w:r>
      <w:r w:rsidRPr="00BE3F41">
        <w:rPr>
          <w:i/>
          <w:sz w:val="20"/>
          <w:szCs w:val="20"/>
        </w:rPr>
        <w:t xml:space="preserve"> </w:t>
      </w:r>
      <w:r w:rsidRPr="00BE3F41">
        <w:rPr>
          <w:i/>
          <w:sz w:val="20"/>
          <w:szCs w:val="20"/>
        </w:rPr>
        <w:t>Acadêmica do 6° período Curso de Enfermagem do CESUPA</w:t>
      </w:r>
    </w:p>
    <w:p w:rsidR="00BE3F41" w:rsidRPr="00BE3F41" w:rsidRDefault="00BE3F41" w:rsidP="00BE3F4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>7.</w:t>
      </w:r>
      <w:r w:rsidRPr="00BE3F41">
        <w:rPr>
          <w:i/>
          <w:sz w:val="20"/>
          <w:szCs w:val="20"/>
        </w:rPr>
        <w:t xml:space="preserve"> </w:t>
      </w:r>
      <w:r w:rsidRPr="00BE3F41">
        <w:rPr>
          <w:i/>
          <w:sz w:val="20"/>
          <w:szCs w:val="20"/>
        </w:rPr>
        <w:t>Acadêmica do 6° período Curso de Enfermagem do CESUPA</w:t>
      </w:r>
    </w:p>
    <w:p w:rsidR="00BE3F41" w:rsidRPr="00BE3F41" w:rsidRDefault="00BE3F41" w:rsidP="00BE3F41">
      <w:pPr>
        <w:pStyle w:val="NormalWeb"/>
        <w:shd w:val="clear" w:color="auto" w:fill="F7F9FA"/>
        <w:spacing w:before="0" w:beforeAutospacing="0" w:after="150" w:afterAutospacing="0"/>
        <w:rPr>
          <w:i/>
          <w:sz w:val="20"/>
          <w:szCs w:val="20"/>
        </w:rPr>
      </w:pPr>
      <w:r w:rsidRPr="00BE3F41">
        <w:rPr>
          <w:i/>
          <w:sz w:val="21"/>
          <w:szCs w:val="21"/>
        </w:rPr>
        <w:t xml:space="preserve">8. </w:t>
      </w:r>
      <w:r w:rsidRPr="00BE3F41">
        <w:rPr>
          <w:i/>
          <w:sz w:val="20"/>
          <w:szCs w:val="20"/>
        </w:rPr>
        <w:t>Acadêmica do 6° período Curso de Enfermagem do CESUPA</w:t>
      </w:r>
    </w:p>
    <w:p w:rsidR="00BE3F41" w:rsidRPr="00BE3F41" w:rsidRDefault="00BE3F41" w:rsidP="00BE3F41">
      <w:pPr>
        <w:pStyle w:val="NormalWeb"/>
        <w:shd w:val="clear" w:color="auto" w:fill="F7F9FA"/>
        <w:spacing w:before="0" w:beforeAutospacing="0" w:after="150" w:afterAutospacing="0"/>
        <w:rPr>
          <w:i/>
          <w:sz w:val="21"/>
          <w:szCs w:val="21"/>
        </w:rPr>
      </w:pPr>
      <w:r w:rsidRPr="00BE3F41">
        <w:rPr>
          <w:i/>
          <w:sz w:val="21"/>
          <w:szCs w:val="21"/>
        </w:rPr>
        <w:t xml:space="preserve">9. </w:t>
      </w:r>
      <w:r w:rsidR="00133E09">
        <w:rPr>
          <w:rFonts w:eastAsia="Arial"/>
          <w:i/>
        </w:rPr>
        <w:t xml:space="preserve">Docente do curso de Enfermagem do </w:t>
      </w:r>
      <w:r w:rsidRPr="00BE3F41">
        <w:rPr>
          <w:rFonts w:eastAsia="Arial"/>
          <w:i/>
        </w:rPr>
        <w:t>CESUPA</w:t>
      </w:r>
      <w:r w:rsidRPr="00BE3F41">
        <w:rPr>
          <w:rFonts w:eastAsia="Arial"/>
          <w:i/>
        </w:rPr>
        <w:t xml:space="preserve"> e orientadora </w:t>
      </w:r>
      <w:r w:rsidR="00133E09">
        <w:rPr>
          <w:rFonts w:eastAsia="Arial"/>
          <w:i/>
        </w:rPr>
        <w:t>do trabalho.</w:t>
      </w:r>
      <w:bookmarkStart w:id="0" w:name="_GoBack"/>
      <w:bookmarkEnd w:id="0"/>
    </w:p>
    <w:p w:rsidR="001C0A9A" w:rsidRPr="00BE3F41" w:rsidRDefault="001C0A9A" w:rsidP="001C0A9A">
      <w:pPr>
        <w:pStyle w:val="Default"/>
        <w:spacing w:line="360" w:lineRule="auto"/>
        <w:rPr>
          <w:i/>
          <w:color w:val="auto"/>
        </w:rPr>
      </w:pPr>
    </w:p>
    <w:p w:rsidR="00BE3F41" w:rsidRPr="00BE3F41" w:rsidRDefault="00BE3F41" w:rsidP="001C0A9A">
      <w:pPr>
        <w:pStyle w:val="Default"/>
        <w:spacing w:line="360" w:lineRule="auto"/>
        <w:rPr>
          <w:i/>
          <w:color w:val="auto"/>
          <w:sz w:val="20"/>
          <w:szCs w:val="20"/>
        </w:rPr>
      </w:pPr>
    </w:p>
    <w:sectPr w:rsidR="00BE3F41" w:rsidRPr="00BE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612"/>
    <w:multiLevelType w:val="hybridMultilevel"/>
    <w:tmpl w:val="7BBC6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3AB8"/>
    <w:multiLevelType w:val="hybridMultilevel"/>
    <w:tmpl w:val="43382D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24986"/>
    <w:multiLevelType w:val="hybridMultilevel"/>
    <w:tmpl w:val="3BA0BDD0"/>
    <w:lvl w:ilvl="0" w:tplc="606099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B"/>
    <w:rsid w:val="00046175"/>
    <w:rsid w:val="00120B15"/>
    <w:rsid w:val="00133E09"/>
    <w:rsid w:val="00137AD3"/>
    <w:rsid w:val="001574FB"/>
    <w:rsid w:val="001C0A9A"/>
    <w:rsid w:val="001F56AF"/>
    <w:rsid w:val="00496624"/>
    <w:rsid w:val="004B4A7F"/>
    <w:rsid w:val="006B1BE8"/>
    <w:rsid w:val="006D38DD"/>
    <w:rsid w:val="007371DC"/>
    <w:rsid w:val="00780215"/>
    <w:rsid w:val="00792C83"/>
    <w:rsid w:val="00864C27"/>
    <w:rsid w:val="00AF0B6B"/>
    <w:rsid w:val="00BE210B"/>
    <w:rsid w:val="00BE3F41"/>
    <w:rsid w:val="00E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210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80215"/>
    <w:rPr>
      <w:color w:val="0000FF"/>
      <w:u w:val="single"/>
    </w:rPr>
  </w:style>
  <w:style w:type="paragraph" w:customStyle="1" w:styleId="Default">
    <w:name w:val="Default"/>
    <w:rsid w:val="00157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210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80215"/>
    <w:rPr>
      <w:color w:val="0000FF"/>
      <w:u w:val="single"/>
    </w:rPr>
  </w:style>
  <w:style w:type="paragraph" w:customStyle="1" w:styleId="Default">
    <w:name w:val="Default"/>
    <w:rsid w:val="00157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4CD5-6715-4CE8-8DAB-869284AD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16220506</dc:creator>
  <cp:keywords/>
  <dc:description/>
  <cp:lastModifiedBy>MARCELO LOBATO</cp:lastModifiedBy>
  <cp:revision>3</cp:revision>
  <dcterms:created xsi:type="dcterms:W3CDTF">2019-09-17T21:30:00Z</dcterms:created>
  <dcterms:modified xsi:type="dcterms:W3CDTF">2019-09-17T22:09:00Z</dcterms:modified>
</cp:coreProperties>
</file>