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1780" w14:textId="77777777" w:rsidR="001A49F9" w:rsidRPr="00F82AC3" w:rsidRDefault="00293D9D" w:rsidP="00F82AC3">
      <w:pPr>
        <w:spacing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04B1617" wp14:editId="4B9B4300">
            <wp:simplePos x="0" y="0"/>
            <wp:positionH relativeFrom="column">
              <wp:posOffset>-403860</wp:posOffset>
            </wp:positionH>
            <wp:positionV relativeFrom="paragraph">
              <wp:posOffset>-815340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3964AF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4D88FF3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3173936" w14:textId="77777777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0CFAC7F4" w14:textId="77777777" w:rsidR="000D3BF8" w:rsidRPr="00F82AC3" w:rsidRDefault="000D3BF8" w:rsidP="00F82A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0BD58E5F" w14:textId="50AB70C4" w:rsidR="000D3BF8" w:rsidRPr="00391806" w:rsidRDefault="0078725E" w:rsidP="00D722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“OS MELHORES SÁBADOS DA MINHA VIDA” COMO </w:t>
      </w:r>
      <w:r w:rsidR="00BF63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ESTRATÉGIA</w:t>
      </w:r>
      <w:r w:rsidR="0075205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DD769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O ENSINO DE MÚSICA:</w:t>
      </w:r>
      <w:r w:rsidR="00F33C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UM RELATO DE EXPERIÊNCIA</w:t>
      </w:r>
    </w:p>
    <w:p w14:paraId="1AC384DE" w14:textId="77777777" w:rsidR="000D3BF8" w:rsidRPr="00391806" w:rsidRDefault="005A107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Carmerindo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Miranda de Souza Júnior</w:t>
      </w:r>
    </w:p>
    <w:p w14:paraId="59CCEE85" w14:textId="77777777" w:rsidR="00F82AC3" w:rsidRPr="00391806" w:rsidRDefault="005A107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25E75529" w14:textId="77777777" w:rsidR="00F82AC3" w:rsidRPr="00391806" w:rsidRDefault="005A107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carmerindo7@gmail.com</w:t>
      </w:r>
    </w:p>
    <w:p w14:paraId="36BACE80" w14:textId="77777777" w:rsidR="00F82AC3" w:rsidRPr="00391806" w:rsidRDefault="005A107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Christiane Faria Franco Vieira</w:t>
      </w:r>
    </w:p>
    <w:p w14:paraId="3790DEB7" w14:textId="77777777" w:rsidR="005A1077" w:rsidRPr="00391806" w:rsidRDefault="005A1077" w:rsidP="005A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4BBCE0A1" w14:textId="77777777" w:rsidR="00F82AC3" w:rsidRDefault="005A1077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cantachris@yahoo.com.br</w:t>
      </w:r>
    </w:p>
    <w:p w14:paraId="28026BA3" w14:textId="77777777" w:rsid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E81C4F" w14:textId="77777777" w:rsidR="003D1EE5" w:rsidRPr="003D1EE5" w:rsidRDefault="003D1EE5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D1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="005A1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Sábados Letivos; </w:t>
      </w:r>
      <w:r w:rsidR="005A1077" w:rsidRPr="005A1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Educação Musical</w:t>
      </w:r>
      <w:r w:rsidR="005A1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 Performance</w:t>
      </w:r>
      <w:r w:rsidR="005A1077" w:rsidRPr="005A10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14:paraId="06930993" w14:textId="77777777" w:rsidR="003D1EE5" w:rsidRDefault="003D1EE5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3A2F84" w14:textId="3473B0FB" w:rsidR="00F82AC3" w:rsidRPr="00391806" w:rsidRDefault="00F82AC3" w:rsidP="00F82A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EE5">
        <w:rPr>
          <w:rFonts w:ascii="Times New Roman" w:hAnsi="Times New Roman" w:cs="Times New Roman"/>
          <w:b/>
          <w:sz w:val="24"/>
          <w:szCs w:val="24"/>
        </w:rPr>
        <w:t>Resumo – Relato de Experiência</w:t>
      </w:r>
    </w:p>
    <w:p w14:paraId="2DC0A032" w14:textId="26665D95" w:rsidR="005F2B14" w:rsidRPr="00F011AD" w:rsidRDefault="005A1077" w:rsidP="005F2B1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 w:rsidRPr="00F01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escolas públicas do Estado de Minas Gerais, por causa da Pandemia, começaram o ano letivo </w:t>
      </w:r>
      <w:r w:rsidR="0057125B" w:rsidRPr="00F011AD">
        <w:rPr>
          <w:rFonts w:ascii="Times New Roman" w:eastAsia="Times New Roman" w:hAnsi="Times New Roman" w:cs="Times New Roman"/>
          <w:sz w:val="24"/>
          <w:szCs w:val="24"/>
          <w:lang w:eastAsia="pt-BR"/>
        </w:rPr>
        <w:t>tardio</w:t>
      </w:r>
      <w:r w:rsidRPr="00F011AD">
        <w:rPr>
          <w:rFonts w:ascii="Times New Roman" w:eastAsia="Times New Roman" w:hAnsi="Times New Roman" w:cs="Times New Roman"/>
          <w:sz w:val="24"/>
          <w:szCs w:val="24"/>
          <w:lang w:eastAsia="pt-BR"/>
        </w:rPr>
        <w:t>. Por este motivo, a Secretaria de Estado de Educação estabelece</w:t>
      </w:r>
      <w:r w:rsidR="008B62EA" w:rsidRPr="00F011AD">
        <w:rPr>
          <w:rFonts w:ascii="Times New Roman" w:eastAsia="Times New Roman" w:hAnsi="Times New Roman" w:cs="Times New Roman"/>
          <w:sz w:val="24"/>
          <w:szCs w:val="24"/>
          <w:lang w:eastAsia="pt-BR"/>
        </w:rPr>
        <w:t>u</w:t>
      </w:r>
      <w:r w:rsidRPr="00F01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 rede Pública </w:t>
      </w:r>
      <w:r w:rsidR="00FD4C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714B83">
        <w:rPr>
          <w:rFonts w:ascii="Times New Roman" w:eastAsia="Times New Roman" w:hAnsi="Times New Roman" w:cs="Times New Roman"/>
          <w:sz w:val="24"/>
          <w:szCs w:val="24"/>
          <w:lang w:eastAsia="pt-BR"/>
        </w:rPr>
        <w:t>proposta</w:t>
      </w:r>
      <w:r w:rsidR="00FD4C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Pr="00F011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sábados letivos </w:t>
      </w:r>
      <w:r w:rsidR="00FD4C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cumprimento da carga horária do </w:t>
      </w:r>
      <w:r w:rsidR="00E321A7">
        <w:rPr>
          <w:rFonts w:ascii="Times New Roman" w:eastAsia="Times New Roman" w:hAnsi="Times New Roman" w:cs="Times New Roman"/>
          <w:sz w:val="24"/>
          <w:szCs w:val="24"/>
          <w:lang w:eastAsia="pt-BR"/>
        </w:rPr>
        <w:t>educando</w:t>
      </w:r>
      <w:r w:rsidR="00FD4C6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F01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4B83">
        <w:rPr>
          <w:rFonts w:ascii="Times New Roman" w:eastAsia="Calibri" w:hAnsi="Times New Roman" w:cs="Times New Roman"/>
          <w:sz w:val="24"/>
          <w:szCs w:val="24"/>
        </w:rPr>
        <w:t xml:space="preserve">A realização dos sábados letivos </w:t>
      </w:r>
      <w:r w:rsidR="001A593F">
        <w:rPr>
          <w:rFonts w:ascii="Times New Roman" w:eastAsia="Calibri" w:hAnsi="Times New Roman" w:cs="Times New Roman"/>
          <w:sz w:val="24"/>
          <w:szCs w:val="24"/>
        </w:rPr>
        <w:t>no</w:t>
      </w:r>
      <w:r w:rsidR="00F51451" w:rsidRPr="00F011AD">
        <w:rPr>
          <w:rFonts w:ascii="Times New Roman" w:eastAsia="Calibri" w:hAnsi="Times New Roman" w:cs="Times New Roman"/>
          <w:sz w:val="24"/>
          <w:szCs w:val="24"/>
        </w:rPr>
        <w:t xml:space="preserve"> Conservatório Estadual de Música Lorenzo Fernândez- CELF, para a</w:t>
      </w:r>
      <w:r w:rsidR="005F2B14" w:rsidRPr="00F011AD">
        <w:rPr>
          <w:rFonts w:ascii="Times New Roman" w:eastAsia="Times New Roman" w:hAnsi="Times New Roman"/>
          <w:sz w:val="24"/>
          <w:szCs w:val="20"/>
          <w:lang w:eastAsia="pt-BR"/>
        </w:rPr>
        <w:t>lém d</w:t>
      </w:r>
      <w:r w:rsidR="0057125B" w:rsidRPr="00F011AD">
        <w:rPr>
          <w:rFonts w:ascii="Times New Roman" w:eastAsia="Times New Roman" w:hAnsi="Times New Roman"/>
          <w:sz w:val="24"/>
          <w:szCs w:val="20"/>
          <w:lang w:eastAsia="pt-BR"/>
        </w:rPr>
        <w:t>o cumprimento da carga</w:t>
      </w:r>
      <w:r w:rsidR="002F3670" w:rsidRPr="00F011AD">
        <w:rPr>
          <w:rFonts w:ascii="Times New Roman" w:eastAsia="Times New Roman" w:hAnsi="Times New Roman"/>
          <w:sz w:val="24"/>
          <w:szCs w:val="20"/>
          <w:lang w:eastAsia="pt-BR"/>
        </w:rPr>
        <w:t xml:space="preserve"> horári</w:t>
      </w:r>
      <w:r w:rsidR="005F2B14" w:rsidRPr="00F011AD"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="00F129AB" w:rsidRPr="00F011AD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5F2B14" w:rsidRPr="00F011AD">
        <w:rPr>
          <w:rFonts w:ascii="Times New Roman" w:eastAsia="Times New Roman" w:hAnsi="Times New Roman"/>
          <w:sz w:val="24"/>
          <w:szCs w:val="20"/>
          <w:lang w:eastAsia="pt-BR"/>
        </w:rPr>
        <w:t xml:space="preserve"> propiciou experiências </w:t>
      </w:r>
      <w:r w:rsidR="009F4751" w:rsidRPr="00F011AD">
        <w:rPr>
          <w:rFonts w:ascii="Times New Roman" w:eastAsia="Times New Roman" w:hAnsi="Times New Roman"/>
          <w:sz w:val="24"/>
          <w:szCs w:val="20"/>
          <w:lang w:eastAsia="pt-BR"/>
        </w:rPr>
        <w:t>educativas, artísticas</w:t>
      </w:r>
      <w:r w:rsidR="00F129AB" w:rsidRPr="00F011AD">
        <w:rPr>
          <w:rFonts w:ascii="Times New Roman" w:eastAsia="Times New Roman" w:hAnsi="Times New Roman"/>
          <w:sz w:val="24"/>
          <w:szCs w:val="20"/>
          <w:lang w:eastAsia="pt-BR"/>
        </w:rPr>
        <w:t xml:space="preserve"> e </w:t>
      </w:r>
      <w:r w:rsidR="005F2B14" w:rsidRPr="00F011AD">
        <w:rPr>
          <w:rFonts w:ascii="Times New Roman" w:eastAsia="Times New Roman" w:hAnsi="Times New Roman"/>
          <w:sz w:val="24"/>
          <w:szCs w:val="20"/>
          <w:lang w:eastAsia="pt-BR"/>
        </w:rPr>
        <w:t xml:space="preserve">alentadoras </w:t>
      </w:r>
      <w:r w:rsidR="007F4370">
        <w:rPr>
          <w:rFonts w:ascii="Times New Roman" w:eastAsia="Times New Roman" w:hAnsi="Times New Roman"/>
          <w:sz w:val="24"/>
          <w:szCs w:val="20"/>
          <w:lang w:eastAsia="pt-BR"/>
        </w:rPr>
        <w:t>ao</w:t>
      </w:r>
      <w:r w:rsidR="005F2B14" w:rsidRPr="00F011AD">
        <w:rPr>
          <w:rFonts w:ascii="Times New Roman" w:eastAsia="Times New Roman" w:hAnsi="Times New Roman"/>
          <w:sz w:val="24"/>
          <w:szCs w:val="20"/>
          <w:lang w:eastAsia="pt-BR"/>
        </w:rPr>
        <w:t xml:space="preserve">s envolvidos. </w:t>
      </w:r>
    </w:p>
    <w:p w14:paraId="6ACF7E20" w14:textId="77777777" w:rsidR="00F82AC3" w:rsidRPr="00391806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268B89" w14:textId="5CA5D69A" w:rsidR="00F82AC3" w:rsidRDefault="00F82AC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Contextualização e justificativa da prática desenvolvida</w:t>
      </w:r>
    </w:p>
    <w:p w14:paraId="6126B0BA" w14:textId="72E0FECF" w:rsidR="004E5284" w:rsidRPr="00DB68E9" w:rsidRDefault="004E5284" w:rsidP="00D7444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539">
        <w:rPr>
          <w:rFonts w:ascii="Times New Roman" w:hAnsi="Times New Roman"/>
          <w:sz w:val="24"/>
          <w:szCs w:val="24"/>
        </w:rPr>
        <w:t xml:space="preserve">O CELF, localizado na cidade de Montes Claros </w:t>
      </w:r>
      <w:r>
        <w:rPr>
          <w:rFonts w:ascii="Times New Roman" w:hAnsi="Times New Roman"/>
          <w:sz w:val="24"/>
          <w:szCs w:val="24"/>
        </w:rPr>
        <w:t>–</w:t>
      </w:r>
      <w:r w:rsidRPr="00A02539">
        <w:rPr>
          <w:rFonts w:ascii="Times New Roman" w:hAnsi="Times New Roman"/>
          <w:sz w:val="24"/>
          <w:szCs w:val="24"/>
        </w:rPr>
        <w:t xml:space="preserve"> MG</w:t>
      </w:r>
      <w:r w:rsidR="00AC35F5">
        <w:rPr>
          <w:rFonts w:ascii="Times New Roman" w:hAnsi="Times New Roman"/>
          <w:sz w:val="24"/>
          <w:szCs w:val="24"/>
        </w:rPr>
        <w:t>,</w:t>
      </w:r>
      <w:r w:rsidR="000E152F">
        <w:rPr>
          <w:rFonts w:ascii="Times New Roman" w:hAnsi="Times New Roman"/>
          <w:sz w:val="24"/>
          <w:szCs w:val="24"/>
        </w:rPr>
        <w:t xml:space="preserve"> </w:t>
      </w:r>
      <w:r w:rsidR="004E6525">
        <w:rPr>
          <w:rFonts w:ascii="Times New Roman" w:hAnsi="Times New Roman"/>
          <w:sz w:val="24"/>
          <w:szCs w:val="24"/>
        </w:rPr>
        <w:t>ofer</w:t>
      </w:r>
      <w:r w:rsidR="004A3988">
        <w:rPr>
          <w:rFonts w:ascii="Times New Roman" w:hAnsi="Times New Roman"/>
          <w:sz w:val="24"/>
          <w:szCs w:val="24"/>
        </w:rPr>
        <w:t>ece</w:t>
      </w:r>
      <w:r w:rsidRPr="00A02539">
        <w:rPr>
          <w:rFonts w:ascii="Times New Roman" w:hAnsi="Times New Roman"/>
          <w:sz w:val="24"/>
          <w:szCs w:val="24"/>
        </w:rPr>
        <w:t xml:space="preserve"> cursos de Educação Musical e Técnico</w:t>
      </w:r>
      <w:r>
        <w:rPr>
          <w:rFonts w:ascii="Times New Roman" w:hAnsi="Times New Roman"/>
          <w:sz w:val="24"/>
          <w:szCs w:val="24"/>
        </w:rPr>
        <w:t>.</w:t>
      </w:r>
      <w:r w:rsidR="00D74443">
        <w:rPr>
          <w:rFonts w:ascii="Times New Roman" w:hAnsi="Times New Roman"/>
          <w:sz w:val="24"/>
          <w:szCs w:val="24"/>
        </w:rPr>
        <w:t xml:space="preserve"> </w:t>
      </w:r>
      <w:r w:rsidRPr="00A02539">
        <w:rPr>
          <w:rFonts w:ascii="Times New Roman" w:hAnsi="Times New Roman"/>
          <w:sz w:val="24"/>
          <w:szCs w:val="24"/>
        </w:rPr>
        <w:t xml:space="preserve">O curso de </w:t>
      </w:r>
      <w:r w:rsidR="002A5A05">
        <w:rPr>
          <w:rFonts w:ascii="Times New Roman" w:hAnsi="Times New Roman"/>
          <w:sz w:val="24"/>
          <w:szCs w:val="24"/>
        </w:rPr>
        <w:t>EM</w:t>
      </w:r>
      <w:r w:rsidRPr="00A02539">
        <w:rPr>
          <w:rFonts w:ascii="Times New Roman" w:hAnsi="Times New Roman"/>
          <w:sz w:val="24"/>
          <w:szCs w:val="24"/>
        </w:rPr>
        <w:t xml:space="preserve"> do CELF</w:t>
      </w:r>
      <w:r w:rsidR="00CA5867">
        <w:rPr>
          <w:rFonts w:ascii="Times New Roman" w:hAnsi="Times New Roman"/>
          <w:sz w:val="24"/>
          <w:szCs w:val="24"/>
        </w:rPr>
        <w:t xml:space="preserve">, </w:t>
      </w:r>
      <w:r w:rsidRPr="00A02539">
        <w:rPr>
          <w:rFonts w:ascii="Times New Roman" w:hAnsi="Times New Roman"/>
          <w:sz w:val="24"/>
          <w:szCs w:val="24"/>
        </w:rPr>
        <w:t>com carga horária de 1.133 horas</w:t>
      </w:r>
      <w:r w:rsidR="00FD7A80">
        <w:rPr>
          <w:rFonts w:ascii="Times New Roman" w:hAnsi="Times New Roman"/>
          <w:sz w:val="24"/>
          <w:szCs w:val="24"/>
        </w:rPr>
        <w:t xml:space="preserve"> é</w:t>
      </w:r>
      <w:r w:rsidRPr="00A02539">
        <w:rPr>
          <w:rFonts w:ascii="Times New Roman" w:hAnsi="Times New Roman"/>
          <w:sz w:val="24"/>
          <w:szCs w:val="24"/>
        </w:rPr>
        <w:t xml:space="preserve"> realizad</w:t>
      </w:r>
      <w:r w:rsidR="00FD7A80">
        <w:rPr>
          <w:rFonts w:ascii="Times New Roman" w:hAnsi="Times New Roman"/>
          <w:sz w:val="24"/>
          <w:szCs w:val="24"/>
        </w:rPr>
        <w:t>o</w:t>
      </w:r>
      <w:r w:rsidRPr="00A02539">
        <w:rPr>
          <w:rFonts w:ascii="Times New Roman" w:hAnsi="Times New Roman"/>
          <w:sz w:val="24"/>
          <w:szCs w:val="24"/>
        </w:rPr>
        <w:t xml:space="preserve"> em nove anos</w:t>
      </w:r>
      <w:r w:rsidR="00CA5867">
        <w:rPr>
          <w:rFonts w:ascii="Times New Roman" w:hAnsi="Times New Roman"/>
          <w:sz w:val="24"/>
          <w:szCs w:val="24"/>
        </w:rPr>
        <w:t xml:space="preserve"> </w:t>
      </w:r>
      <w:r w:rsidR="003C199D">
        <w:rPr>
          <w:rFonts w:ascii="Times New Roman" w:hAnsi="Times New Roman"/>
          <w:sz w:val="24"/>
          <w:szCs w:val="24"/>
        </w:rPr>
        <w:t>(CELF</w:t>
      </w:r>
      <w:r w:rsidR="00DE21D6">
        <w:rPr>
          <w:rFonts w:ascii="Times New Roman" w:hAnsi="Times New Roman"/>
          <w:sz w:val="24"/>
          <w:szCs w:val="24"/>
        </w:rPr>
        <w:t>, 2011)</w:t>
      </w:r>
      <w:r>
        <w:rPr>
          <w:rFonts w:ascii="Times New Roman" w:hAnsi="Times New Roman"/>
          <w:sz w:val="24"/>
          <w:szCs w:val="24"/>
        </w:rPr>
        <w:t>.</w:t>
      </w:r>
    </w:p>
    <w:p w14:paraId="7CD3CD98" w14:textId="41A230BB" w:rsidR="00F82AC3" w:rsidRDefault="00271A95" w:rsidP="00EF66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A07450">
        <w:rPr>
          <w:rFonts w:ascii="Times New Roman" w:hAnsi="Times New Roman"/>
          <w:sz w:val="24"/>
          <w:szCs w:val="24"/>
        </w:rPr>
        <w:t xml:space="preserve"> Secretaria de Estado de Educação, através da resolução </w:t>
      </w:r>
      <w:r w:rsidR="00A07450" w:rsidRPr="006E3C97">
        <w:rPr>
          <w:rFonts w:ascii="Times New Roman" w:hAnsi="Times New Roman"/>
          <w:sz w:val="24"/>
          <w:szCs w:val="24"/>
        </w:rPr>
        <w:t>SEE Nº 4.494/2021</w:t>
      </w:r>
      <w:r w:rsidR="00A074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em função da pandemia, </w:t>
      </w:r>
      <w:r w:rsidR="00A07450">
        <w:rPr>
          <w:rFonts w:ascii="Times New Roman" w:hAnsi="Times New Roman"/>
          <w:sz w:val="24"/>
          <w:szCs w:val="24"/>
        </w:rPr>
        <w:t>e</w:t>
      </w:r>
      <w:r w:rsidR="00A07450" w:rsidRPr="006E3C97">
        <w:rPr>
          <w:rFonts w:ascii="Times New Roman" w:hAnsi="Times New Roman"/>
          <w:sz w:val="24"/>
          <w:szCs w:val="24"/>
        </w:rPr>
        <w:t>stabelece para a rede Pública Estadual de Educação Básica, os procedimentos de ensino, diretrizes administrativas e pedagógicas do Calendário Escolar do ano de 2021</w:t>
      </w:r>
      <w:r w:rsidR="00A07450">
        <w:rPr>
          <w:rFonts w:ascii="Times New Roman" w:hAnsi="Times New Roman"/>
          <w:sz w:val="24"/>
          <w:szCs w:val="24"/>
        </w:rPr>
        <w:t xml:space="preserve">, a fim de cumprir 200 dias letivos. </w:t>
      </w:r>
      <w:r w:rsidR="008334AC">
        <w:rPr>
          <w:rFonts w:ascii="Times New Roman" w:hAnsi="Times New Roman"/>
          <w:sz w:val="24"/>
          <w:szCs w:val="24"/>
        </w:rPr>
        <w:t xml:space="preserve">Para tanto, </w:t>
      </w:r>
      <w:r w:rsidR="007815CD" w:rsidRPr="008A4154">
        <w:rPr>
          <w:rFonts w:ascii="Times New Roman" w:eastAsia="Times New Roman" w:hAnsi="Times New Roman"/>
          <w:sz w:val="24"/>
          <w:szCs w:val="24"/>
          <w:lang w:eastAsia="pt-BR"/>
        </w:rPr>
        <w:t xml:space="preserve">lançou-se mão de 19 sábados </w:t>
      </w:r>
      <w:r w:rsidR="007815CD">
        <w:rPr>
          <w:rFonts w:ascii="Times New Roman" w:eastAsia="Times New Roman" w:hAnsi="Times New Roman"/>
          <w:sz w:val="24"/>
          <w:szCs w:val="24"/>
          <w:lang w:eastAsia="pt-BR"/>
        </w:rPr>
        <w:t>intitulados</w:t>
      </w:r>
      <w:r w:rsidR="007815CD" w:rsidRPr="008A4154">
        <w:rPr>
          <w:rFonts w:ascii="Times New Roman" w:eastAsia="Times New Roman" w:hAnsi="Times New Roman"/>
          <w:sz w:val="24"/>
          <w:szCs w:val="24"/>
          <w:lang w:eastAsia="pt-BR"/>
        </w:rPr>
        <w:t>: Os Melhores Sábados da Minha Vida</w:t>
      </w:r>
      <w:r w:rsidR="007815CD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1B780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1CCBD44C" w14:textId="77777777" w:rsidR="00EF66CE" w:rsidRPr="00EF66CE" w:rsidRDefault="00EF66CE" w:rsidP="00EF66C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A9FC24" w14:textId="368BC866" w:rsidR="00B20D50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Problema norteador e objetivos</w:t>
      </w:r>
    </w:p>
    <w:p w14:paraId="6C69E0F5" w14:textId="7E08C959" w:rsidR="00B20D50" w:rsidRPr="00B20D50" w:rsidRDefault="00B20D50" w:rsidP="00B20D50">
      <w:pPr>
        <w:spacing w:after="0" w:line="360" w:lineRule="auto"/>
        <w:ind w:firstLine="708"/>
        <w:jc w:val="both"/>
        <w:rPr>
          <w:color w:val="000000"/>
        </w:rPr>
      </w:pPr>
      <w:r w:rsidRPr="00B20D5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Apresentar o relato de experiência </w:t>
      </w:r>
      <w:r w:rsidR="0018721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respeito</w:t>
      </w:r>
      <w:r w:rsidR="00C26AB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programação e </w:t>
      </w:r>
      <w:r w:rsidR="0002770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realização dos sábados letivos do CELF destinados </w:t>
      </w:r>
      <w:r w:rsidR="009455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composição de carga horária do ano letivo de 2021</w:t>
      </w:r>
      <w:r w:rsidR="00775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71699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753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bem como elucidar os processos de ensino e aprendizagem</w:t>
      </w:r>
      <w:r w:rsidR="009455A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2D06309B" w14:textId="77777777" w:rsidR="004B4AD5" w:rsidRPr="00391806" w:rsidRDefault="004B4AD5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EC93403" w14:textId="193CD3A6" w:rsidR="00A27EC4" w:rsidRPr="00A27EC4" w:rsidRDefault="00391806" w:rsidP="00A27E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rocedimentos e/ou estratégias metodológicas</w:t>
      </w:r>
    </w:p>
    <w:p w14:paraId="6060815A" w14:textId="7239B9AB" w:rsidR="00A27EC4" w:rsidRDefault="00A530B8" w:rsidP="00AA443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CELF</w:t>
      </w:r>
      <w:r w:rsidR="009C4BB5">
        <w:rPr>
          <w:rFonts w:ascii="Times New Roman" w:hAnsi="Times New Roman"/>
          <w:sz w:val="24"/>
          <w:szCs w:val="24"/>
        </w:rPr>
        <w:t xml:space="preserve"> organiz</w:t>
      </w:r>
      <w:r>
        <w:rPr>
          <w:rFonts w:ascii="Times New Roman" w:hAnsi="Times New Roman"/>
          <w:sz w:val="24"/>
          <w:szCs w:val="24"/>
        </w:rPr>
        <w:t>ou</w:t>
      </w:r>
      <w:r w:rsidR="00A27EC4">
        <w:rPr>
          <w:rFonts w:ascii="Times New Roman" w:hAnsi="Times New Roman"/>
          <w:sz w:val="24"/>
          <w:szCs w:val="24"/>
        </w:rPr>
        <w:t xml:space="preserve"> um programa que continham apresentações, concertos, palestras, oficinas, recitais, shows, semana cultural, Encontro dos Conservatórios, colóquio</w:t>
      </w:r>
      <w:r w:rsidR="00672647">
        <w:rPr>
          <w:rFonts w:ascii="Times New Roman" w:hAnsi="Times New Roman"/>
          <w:sz w:val="24"/>
          <w:szCs w:val="24"/>
        </w:rPr>
        <w:t>s</w:t>
      </w:r>
      <w:r w:rsidR="00A27EC4">
        <w:rPr>
          <w:rFonts w:ascii="Times New Roman" w:hAnsi="Times New Roman"/>
          <w:sz w:val="24"/>
          <w:szCs w:val="24"/>
        </w:rPr>
        <w:t xml:space="preserve"> e entrevista</w:t>
      </w:r>
      <w:r w:rsidR="00672647">
        <w:rPr>
          <w:rFonts w:ascii="Times New Roman" w:hAnsi="Times New Roman"/>
          <w:sz w:val="24"/>
          <w:szCs w:val="24"/>
        </w:rPr>
        <w:t>s</w:t>
      </w:r>
      <w:r w:rsidR="00A27EC4">
        <w:rPr>
          <w:rFonts w:ascii="Times New Roman" w:hAnsi="Times New Roman"/>
          <w:sz w:val="24"/>
          <w:szCs w:val="24"/>
        </w:rPr>
        <w:t xml:space="preserve">.   </w:t>
      </w:r>
    </w:p>
    <w:p w14:paraId="37C9C32A" w14:textId="4C6A4C03" w:rsidR="00A27EC4" w:rsidRPr="00073C9A" w:rsidRDefault="002A1104" w:rsidP="00073C9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 atividades</w:t>
      </w:r>
      <w:r w:rsidR="00A27EC4">
        <w:rPr>
          <w:rFonts w:ascii="Times New Roman" w:hAnsi="Times New Roman"/>
          <w:sz w:val="24"/>
          <w:szCs w:val="24"/>
        </w:rPr>
        <w:t xml:space="preserve"> foram realizad</w:t>
      </w:r>
      <w:r>
        <w:rPr>
          <w:rFonts w:ascii="Times New Roman" w:hAnsi="Times New Roman"/>
          <w:sz w:val="24"/>
          <w:szCs w:val="24"/>
        </w:rPr>
        <w:t>a</w:t>
      </w:r>
      <w:r w:rsidR="00A27EC4">
        <w:rPr>
          <w:rFonts w:ascii="Times New Roman" w:hAnsi="Times New Roman"/>
          <w:sz w:val="24"/>
          <w:szCs w:val="24"/>
        </w:rPr>
        <w:t xml:space="preserve">s por alunos, professores e convidados. As gravações dos vídeos e áudios foram </w:t>
      </w:r>
      <w:r w:rsidR="00F34879">
        <w:rPr>
          <w:rFonts w:ascii="Times New Roman" w:hAnsi="Times New Roman"/>
          <w:sz w:val="24"/>
          <w:szCs w:val="24"/>
        </w:rPr>
        <w:t>captadas à distância</w:t>
      </w:r>
      <w:r w:rsidR="00A27EC4">
        <w:rPr>
          <w:rFonts w:ascii="Times New Roman" w:hAnsi="Times New Roman"/>
          <w:sz w:val="24"/>
          <w:szCs w:val="24"/>
        </w:rPr>
        <w:t xml:space="preserve">. </w:t>
      </w:r>
      <w:r w:rsidR="00B50740">
        <w:rPr>
          <w:rFonts w:ascii="Times New Roman" w:hAnsi="Times New Roman"/>
          <w:sz w:val="24"/>
          <w:szCs w:val="24"/>
        </w:rPr>
        <w:t>A</w:t>
      </w:r>
      <w:r w:rsidR="00A27EC4">
        <w:rPr>
          <w:rFonts w:ascii="Times New Roman" w:hAnsi="Times New Roman"/>
          <w:sz w:val="24"/>
          <w:szCs w:val="24"/>
        </w:rPr>
        <w:t xml:space="preserve">s montagens dos vídeos e mixagem de áudio foram enviadas </w:t>
      </w:r>
      <w:r w:rsidR="00A7330F">
        <w:rPr>
          <w:rFonts w:ascii="Times New Roman" w:hAnsi="Times New Roman"/>
          <w:sz w:val="24"/>
          <w:szCs w:val="24"/>
        </w:rPr>
        <w:t xml:space="preserve">aos </w:t>
      </w:r>
      <w:r w:rsidR="00A27EC4">
        <w:rPr>
          <w:rFonts w:ascii="Times New Roman" w:hAnsi="Times New Roman"/>
          <w:sz w:val="24"/>
          <w:szCs w:val="24"/>
        </w:rPr>
        <w:t xml:space="preserve">profissionais da área para </w:t>
      </w:r>
      <w:r w:rsidR="00A7330F">
        <w:rPr>
          <w:rFonts w:ascii="Times New Roman" w:hAnsi="Times New Roman"/>
          <w:sz w:val="24"/>
          <w:szCs w:val="24"/>
        </w:rPr>
        <w:t>edição e me</w:t>
      </w:r>
      <w:r w:rsidR="00AA443B">
        <w:rPr>
          <w:rFonts w:ascii="Times New Roman" w:hAnsi="Times New Roman"/>
          <w:sz w:val="24"/>
          <w:szCs w:val="24"/>
        </w:rPr>
        <w:t>lhoramento da</w:t>
      </w:r>
      <w:r w:rsidR="00A27EC4">
        <w:rPr>
          <w:rFonts w:ascii="Times New Roman" w:hAnsi="Times New Roman"/>
          <w:sz w:val="24"/>
          <w:szCs w:val="24"/>
        </w:rPr>
        <w:t xml:space="preserve"> resolução de </w:t>
      </w:r>
      <w:r w:rsidR="00AA443B">
        <w:rPr>
          <w:rFonts w:ascii="Times New Roman" w:hAnsi="Times New Roman"/>
          <w:sz w:val="24"/>
          <w:szCs w:val="24"/>
        </w:rPr>
        <w:t>vídeo</w:t>
      </w:r>
      <w:r w:rsidR="00A27EC4">
        <w:rPr>
          <w:rFonts w:ascii="Times New Roman" w:hAnsi="Times New Roman"/>
          <w:sz w:val="24"/>
          <w:szCs w:val="24"/>
        </w:rPr>
        <w:t xml:space="preserve"> e áudio.</w:t>
      </w:r>
    </w:p>
    <w:p w14:paraId="61F568FA" w14:textId="77777777" w:rsidR="00A27EC4" w:rsidRPr="00391806" w:rsidRDefault="00A27EC4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19FA0A9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undamentação teórica que sustentou/sustenta a prática desenvolvida</w:t>
      </w:r>
    </w:p>
    <w:p w14:paraId="7331A32B" w14:textId="3719D0B8" w:rsidR="00A1134B" w:rsidRDefault="00A1134B" w:rsidP="009D7A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539">
        <w:rPr>
          <w:rFonts w:ascii="Times New Roman" w:hAnsi="Times New Roman"/>
          <w:sz w:val="24"/>
          <w:szCs w:val="24"/>
        </w:rPr>
        <w:t>A descrição da pedagogia em música foi abordada</w:t>
      </w:r>
      <w:r w:rsidR="009D7A3A">
        <w:rPr>
          <w:rFonts w:ascii="Times New Roman" w:hAnsi="Times New Roman"/>
          <w:sz w:val="24"/>
          <w:szCs w:val="24"/>
        </w:rPr>
        <w:t xml:space="preserve"> Souza </w:t>
      </w:r>
      <w:r w:rsidR="009D7A3A" w:rsidRPr="009D7A3A">
        <w:rPr>
          <w:rFonts w:ascii="Times New Roman" w:hAnsi="Times New Roman"/>
          <w:i/>
          <w:iCs/>
          <w:sz w:val="24"/>
          <w:szCs w:val="24"/>
        </w:rPr>
        <w:t>et al</w:t>
      </w:r>
      <w:r w:rsidR="009D7A3A">
        <w:rPr>
          <w:rFonts w:ascii="Times New Roman" w:hAnsi="Times New Roman"/>
          <w:sz w:val="24"/>
          <w:szCs w:val="24"/>
        </w:rPr>
        <w:t xml:space="preserve"> (2009)</w:t>
      </w:r>
      <w:r w:rsidRPr="00A02539">
        <w:rPr>
          <w:rFonts w:ascii="Times New Roman" w:hAnsi="Times New Roman"/>
          <w:sz w:val="24"/>
          <w:szCs w:val="24"/>
        </w:rPr>
        <w:t xml:space="preserve"> como um procedimento</w:t>
      </w:r>
      <w:r w:rsidR="009D7A3A">
        <w:rPr>
          <w:rFonts w:ascii="Times New Roman" w:hAnsi="Times New Roman"/>
          <w:sz w:val="24"/>
          <w:szCs w:val="24"/>
        </w:rPr>
        <w:t xml:space="preserve"> de transmissão da música</w:t>
      </w:r>
      <w:r w:rsidRPr="00A02539">
        <w:rPr>
          <w:rFonts w:ascii="Times New Roman" w:hAnsi="Times New Roman"/>
          <w:sz w:val="24"/>
          <w:szCs w:val="24"/>
        </w:rPr>
        <w:t xml:space="preserve"> </w:t>
      </w:r>
      <w:r w:rsidR="009D7A3A">
        <w:rPr>
          <w:rFonts w:ascii="Times New Roman" w:hAnsi="Times New Roman"/>
          <w:sz w:val="24"/>
          <w:szCs w:val="24"/>
        </w:rPr>
        <w:t xml:space="preserve">que </w:t>
      </w:r>
      <w:r w:rsidRPr="00A02539">
        <w:rPr>
          <w:rFonts w:ascii="Times New Roman" w:hAnsi="Times New Roman"/>
          <w:sz w:val="24"/>
          <w:szCs w:val="24"/>
        </w:rPr>
        <w:t>abrange os diferentes contextos em que são realizados os processos musicais, “</w:t>
      </w:r>
      <w:r w:rsidR="009D7A3A">
        <w:rPr>
          <w:rFonts w:ascii="Times New Roman" w:hAnsi="Times New Roman"/>
          <w:sz w:val="24"/>
          <w:szCs w:val="24"/>
        </w:rPr>
        <w:t xml:space="preserve">[...] </w:t>
      </w:r>
      <w:r w:rsidRPr="00A02539">
        <w:rPr>
          <w:rFonts w:ascii="Times New Roman" w:hAnsi="Times New Roman"/>
          <w:sz w:val="24"/>
          <w:szCs w:val="24"/>
        </w:rPr>
        <w:t>tais como o educacional, o formal ou informal, o intencional ou o ocasional” (</w:t>
      </w:r>
      <w:r>
        <w:rPr>
          <w:rFonts w:ascii="Times New Roman" w:hAnsi="Times New Roman"/>
          <w:sz w:val="24"/>
          <w:szCs w:val="24"/>
        </w:rPr>
        <w:t xml:space="preserve">SOUZA </w:t>
      </w:r>
      <w:r w:rsidRPr="00A1134B">
        <w:rPr>
          <w:rFonts w:ascii="Times New Roman" w:hAnsi="Times New Roman"/>
          <w:i/>
          <w:iCs/>
          <w:sz w:val="24"/>
          <w:szCs w:val="24"/>
        </w:rPr>
        <w:t>et al</w:t>
      </w:r>
      <w:r w:rsidRPr="00A02539">
        <w:rPr>
          <w:rFonts w:ascii="Times New Roman" w:hAnsi="Times New Roman"/>
          <w:sz w:val="24"/>
          <w:szCs w:val="24"/>
        </w:rPr>
        <w:t xml:space="preserve"> 2009, p. 220).</w:t>
      </w:r>
    </w:p>
    <w:p w14:paraId="6241362F" w14:textId="743ED571" w:rsidR="00A1134B" w:rsidRPr="009D7A3A" w:rsidRDefault="00A1134B" w:rsidP="009D7A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2539">
        <w:rPr>
          <w:rFonts w:ascii="Times New Roman" w:hAnsi="Times New Roman"/>
          <w:sz w:val="24"/>
          <w:szCs w:val="24"/>
        </w:rPr>
        <w:t>A</w:t>
      </w:r>
      <w:r w:rsidR="009D7A3A">
        <w:rPr>
          <w:rFonts w:ascii="Times New Roman" w:hAnsi="Times New Roman"/>
          <w:sz w:val="24"/>
          <w:szCs w:val="24"/>
        </w:rPr>
        <w:t>tualmente</w:t>
      </w:r>
      <w:r w:rsidRPr="00A02539">
        <w:rPr>
          <w:rFonts w:ascii="Times New Roman" w:hAnsi="Times New Roman"/>
          <w:sz w:val="24"/>
          <w:szCs w:val="24"/>
        </w:rPr>
        <w:t>, proposta</w:t>
      </w:r>
      <w:r>
        <w:rPr>
          <w:rFonts w:ascii="Times New Roman" w:hAnsi="Times New Roman"/>
          <w:sz w:val="24"/>
          <w:szCs w:val="24"/>
        </w:rPr>
        <w:t xml:space="preserve">s no campo da educação musical </w:t>
      </w:r>
      <w:r w:rsidRPr="00A02539">
        <w:rPr>
          <w:rFonts w:ascii="Times New Roman" w:hAnsi="Times New Roman"/>
          <w:sz w:val="24"/>
          <w:szCs w:val="24"/>
        </w:rPr>
        <w:t>são (</w:t>
      </w:r>
      <w:proofErr w:type="spellStart"/>
      <w:r w:rsidRPr="00A02539">
        <w:rPr>
          <w:rFonts w:ascii="Times New Roman" w:hAnsi="Times New Roman"/>
          <w:sz w:val="24"/>
          <w:szCs w:val="24"/>
        </w:rPr>
        <w:t>re</w:t>
      </w:r>
      <w:proofErr w:type="spellEnd"/>
      <w:r w:rsidRPr="00A02539">
        <w:rPr>
          <w:rFonts w:ascii="Times New Roman" w:hAnsi="Times New Roman"/>
          <w:sz w:val="24"/>
          <w:szCs w:val="24"/>
        </w:rPr>
        <w:t xml:space="preserve">)criadas enfocando desde teorias e práticas, ao ensino à distância, </w:t>
      </w:r>
      <w:r>
        <w:rPr>
          <w:rFonts w:ascii="Times New Roman" w:hAnsi="Times New Roman"/>
          <w:sz w:val="24"/>
          <w:szCs w:val="24"/>
        </w:rPr>
        <w:t>além dos novos desafios imposto pela Pandemia</w:t>
      </w:r>
      <w:r w:rsidRPr="00A025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02539">
        <w:rPr>
          <w:rFonts w:ascii="Times New Roman" w:hAnsi="Times New Roman"/>
          <w:sz w:val="24"/>
          <w:szCs w:val="24"/>
        </w:rPr>
        <w:t>Fuci</w:t>
      </w:r>
      <w:proofErr w:type="spellEnd"/>
      <w:r w:rsidRPr="00A02539">
        <w:rPr>
          <w:rFonts w:ascii="Times New Roman" w:hAnsi="Times New Roman"/>
          <w:sz w:val="24"/>
          <w:szCs w:val="24"/>
        </w:rPr>
        <w:t xml:space="preserve"> Amato (2006) evidenci</w:t>
      </w:r>
      <w:r w:rsidR="009D7A3A">
        <w:rPr>
          <w:rFonts w:ascii="Times New Roman" w:hAnsi="Times New Roman"/>
          <w:sz w:val="24"/>
          <w:szCs w:val="24"/>
        </w:rPr>
        <w:t xml:space="preserve">a </w:t>
      </w:r>
      <w:r w:rsidR="009D7A3A" w:rsidRPr="009D7A3A">
        <w:rPr>
          <w:rFonts w:ascii="Times New Roman" w:hAnsi="Times New Roman"/>
          <w:sz w:val="24"/>
          <w:szCs w:val="24"/>
        </w:rPr>
        <w:t xml:space="preserve">que </w:t>
      </w:r>
      <w:r w:rsidR="009D7A3A">
        <w:rPr>
          <w:rFonts w:ascii="Times New Roman" w:hAnsi="Times New Roman"/>
          <w:sz w:val="24"/>
          <w:szCs w:val="24"/>
        </w:rPr>
        <w:t>“</w:t>
      </w:r>
      <w:r w:rsidRPr="009D7A3A">
        <w:rPr>
          <w:rFonts w:ascii="Times New Roman" w:hAnsi="Times New Roman"/>
          <w:sz w:val="24"/>
          <w:szCs w:val="24"/>
        </w:rPr>
        <w:t>[...]</w:t>
      </w:r>
      <w:r w:rsidR="009D7A3A" w:rsidRPr="009D7A3A">
        <w:rPr>
          <w:rFonts w:ascii="Times New Roman" w:hAnsi="Times New Roman"/>
          <w:sz w:val="24"/>
          <w:szCs w:val="24"/>
        </w:rPr>
        <w:t xml:space="preserve"> </w:t>
      </w:r>
      <w:r w:rsidRPr="009D7A3A">
        <w:rPr>
          <w:rFonts w:ascii="Times New Roman" w:hAnsi="Times New Roman"/>
          <w:sz w:val="24"/>
          <w:szCs w:val="24"/>
        </w:rPr>
        <w:t>existe uma grande variedade em relação aos conceitos pedagógicos que vêm sendo inovados por algumas entidades e mantidos ou aperfeiçoados por outras</w:t>
      </w:r>
      <w:r w:rsidR="009D7A3A">
        <w:rPr>
          <w:rFonts w:ascii="Times New Roman" w:hAnsi="Times New Roman"/>
          <w:sz w:val="24"/>
          <w:szCs w:val="24"/>
        </w:rPr>
        <w:t>”</w:t>
      </w:r>
      <w:r w:rsidR="00932EBD">
        <w:rPr>
          <w:rFonts w:ascii="Times New Roman" w:hAnsi="Times New Roman"/>
          <w:sz w:val="24"/>
          <w:szCs w:val="24"/>
        </w:rPr>
        <w:t xml:space="preserve"> </w:t>
      </w:r>
      <w:r w:rsidRPr="009D7A3A">
        <w:rPr>
          <w:rFonts w:ascii="Times New Roman" w:hAnsi="Times New Roman"/>
          <w:sz w:val="24"/>
          <w:szCs w:val="24"/>
        </w:rPr>
        <w:t>(FUCCI AMATO, 2006, p 94)</w:t>
      </w:r>
      <w:r w:rsidR="00932EBD">
        <w:rPr>
          <w:rFonts w:ascii="Times New Roman" w:hAnsi="Times New Roman"/>
          <w:sz w:val="24"/>
          <w:szCs w:val="24"/>
        </w:rPr>
        <w:t>.</w:t>
      </w:r>
    </w:p>
    <w:p w14:paraId="6C31E2BC" w14:textId="77777777" w:rsidR="004173C5" w:rsidRPr="009D7A3A" w:rsidRDefault="004173C5" w:rsidP="009D7A3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C3EEC0" w14:textId="77777777" w:rsidR="00391806" w:rsidRPr="00391806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esultados da prática </w:t>
      </w:r>
    </w:p>
    <w:p w14:paraId="2DAB0D59" w14:textId="18402621" w:rsidR="00391806" w:rsidRPr="002051AE" w:rsidRDefault="00C76B4F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  <w:r w:rsidR="002051AE" w:rsidRPr="002051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</w:t>
      </w:r>
      <w:r w:rsidR="002051A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resultado da realização dos sábados letivos, </w:t>
      </w:r>
      <w:r w:rsidR="00BB5A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processo de ensino</w:t>
      </w:r>
      <w:r w:rsidR="00090B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</w:t>
      </w:r>
      <w:r w:rsidR="00BB5A6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aprendizagem se deu</w:t>
      </w:r>
      <w:r w:rsidR="00925E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à</w:t>
      </w:r>
      <w:r w:rsidR="00BB7B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25E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comunidade escolar atr</w:t>
      </w:r>
      <w:r w:rsidR="001241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r w:rsidR="00925E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vés </w:t>
      </w:r>
      <w:r w:rsidR="00AA7D1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das</w:t>
      </w:r>
      <w:r w:rsidR="001241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concepç</w:t>
      </w:r>
      <w:r w:rsidR="0019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ões</w:t>
      </w:r>
      <w:r w:rsidR="001241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25E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artísticas</w:t>
      </w:r>
      <w:r w:rsidR="001241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96A5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diversas</w:t>
      </w:r>
      <w:r w:rsidR="00086A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925E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como </w:t>
      </w:r>
      <w:r w:rsidR="00086A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prática </w:t>
      </w:r>
      <w:r w:rsidR="00925E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coral, </w:t>
      </w:r>
      <w:r w:rsidR="00BB7B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orquestra</w:t>
      </w:r>
      <w:r w:rsidR="00086A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l</w:t>
      </w:r>
      <w:r w:rsidR="00925E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</w:t>
      </w:r>
      <w:r w:rsidR="00BB7B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palestras</w:t>
      </w:r>
      <w:r w:rsidR="00086A2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r w:rsidR="00680E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teatral, </w:t>
      </w:r>
      <w:r w:rsidR="002D61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</w:t>
      </w:r>
      <w:r w:rsidR="00680E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erformática e exposiç</w:t>
      </w:r>
      <w:r w:rsidR="002D61D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ão</w:t>
      </w:r>
      <w:r w:rsidR="001C0D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E34E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</w:t>
      </w:r>
      <w:r w:rsidR="00090B7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E34E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80E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Artes</w:t>
      </w:r>
      <w:r w:rsidR="001C0DA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  <w:r w:rsidR="00680EA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BB7B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925E1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</w:p>
    <w:p w14:paraId="672D99A4" w14:textId="77777777" w:rsidR="00C76B4F" w:rsidRPr="00391806" w:rsidRDefault="00C76B4F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678F22D" w14:textId="0DA80D3F" w:rsidR="004B41E2" w:rsidRDefault="00391806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elevância social da experiência para o contexto/público destinado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para a educação e relações com o Grupo de Trabalho do COPED</w:t>
      </w:r>
    </w:p>
    <w:p w14:paraId="762A9A94" w14:textId="60516554" w:rsidR="00F869BB" w:rsidRPr="003D6CD8" w:rsidRDefault="008D2D45" w:rsidP="003D6C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</w:t>
      </w:r>
      <w:r w:rsidR="00F869BB" w:rsidRPr="00F011AD">
        <w:rPr>
          <w:rFonts w:ascii="Times New Roman" w:eastAsia="Calibri" w:hAnsi="Times New Roman" w:cs="Times New Roman"/>
          <w:sz w:val="24"/>
          <w:szCs w:val="24"/>
        </w:rPr>
        <w:t>ara a</w:t>
      </w:r>
      <w:r w:rsidR="00F869BB" w:rsidRPr="00F011AD">
        <w:rPr>
          <w:rFonts w:ascii="Times New Roman" w:eastAsia="Times New Roman" w:hAnsi="Times New Roman"/>
          <w:sz w:val="24"/>
          <w:szCs w:val="20"/>
          <w:lang w:eastAsia="pt-BR"/>
        </w:rPr>
        <w:t xml:space="preserve">lém do cumprimento da carga horária, </w:t>
      </w:r>
      <w:r w:rsidR="00866DAA">
        <w:rPr>
          <w:rFonts w:ascii="Times New Roman" w:eastAsia="Times New Roman" w:hAnsi="Times New Roman"/>
          <w:sz w:val="24"/>
          <w:szCs w:val="20"/>
          <w:lang w:eastAsia="pt-BR"/>
        </w:rPr>
        <w:t xml:space="preserve">o desenvolvimento dos sábados letivos </w:t>
      </w:r>
      <w:r w:rsidR="00F869BB" w:rsidRPr="00F011AD">
        <w:rPr>
          <w:rFonts w:ascii="Times New Roman" w:eastAsia="Times New Roman" w:hAnsi="Times New Roman"/>
          <w:sz w:val="24"/>
          <w:szCs w:val="20"/>
          <w:lang w:eastAsia="pt-BR"/>
        </w:rPr>
        <w:t xml:space="preserve">propiciou experiências educativas, artísticas e alentadoras </w:t>
      </w:r>
      <w:r w:rsidR="005832AC">
        <w:rPr>
          <w:rFonts w:ascii="Times New Roman" w:eastAsia="Times New Roman" w:hAnsi="Times New Roman"/>
          <w:sz w:val="24"/>
          <w:szCs w:val="20"/>
          <w:lang w:eastAsia="pt-BR"/>
        </w:rPr>
        <w:t>à</w:t>
      </w:r>
      <w:r w:rsidR="00B82C0A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5832AC">
        <w:rPr>
          <w:rFonts w:ascii="Times New Roman" w:eastAsia="Times New Roman" w:hAnsi="Times New Roman"/>
          <w:sz w:val="24"/>
          <w:szCs w:val="20"/>
          <w:lang w:eastAsia="pt-BR"/>
        </w:rPr>
        <w:t xml:space="preserve">comunidade escolar interna e externa, podendo </w:t>
      </w:r>
      <w:r w:rsidR="00B82C0A">
        <w:rPr>
          <w:rFonts w:ascii="Times New Roman" w:eastAsia="Times New Roman" w:hAnsi="Times New Roman"/>
          <w:sz w:val="24"/>
          <w:szCs w:val="20"/>
          <w:lang w:eastAsia="pt-BR"/>
        </w:rPr>
        <w:t xml:space="preserve">ser material de estudos para a </w:t>
      </w:r>
      <w:r w:rsidR="00C12A83">
        <w:rPr>
          <w:rFonts w:ascii="Times New Roman" w:eastAsia="Times New Roman" w:hAnsi="Times New Roman"/>
          <w:sz w:val="24"/>
          <w:szCs w:val="20"/>
          <w:lang w:eastAsia="pt-BR"/>
        </w:rPr>
        <w:t>academia.</w:t>
      </w:r>
      <w:r w:rsidR="00F869BB" w:rsidRPr="00F011AD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</w:p>
    <w:p w14:paraId="4FDDF742" w14:textId="77777777" w:rsidR="00147A13" w:rsidRPr="00391806" w:rsidRDefault="00147A13" w:rsidP="00F82AC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FDCA16" w14:textId="01BF390E" w:rsidR="00B0513C" w:rsidRPr="004B41E2" w:rsidRDefault="00391806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</w:t>
      </w:r>
      <w:r w:rsidR="00F82AC3"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onsiderações </w:t>
      </w: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finais</w:t>
      </w:r>
    </w:p>
    <w:p w14:paraId="749CCD82" w14:textId="346F3C79" w:rsidR="000F4167" w:rsidRDefault="0045194B" w:rsidP="00BC1F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Para o </w:t>
      </w:r>
      <w:r w:rsidR="00183CB4">
        <w:rPr>
          <w:rFonts w:ascii="Times New Roman" w:eastAsia="Times New Roman" w:hAnsi="Times New Roman"/>
          <w:sz w:val="24"/>
          <w:szCs w:val="20"/>
          <w:lang w:eastAsia="pt-BR"/>
        </w:rPr>
        <w:t xml:space="preserve">cumprimento da carga horária total do estudante de música do </w:t>
      </w:r>
      <w:r w:rsidR="008F6880">
        <w:rPr>
          <w:rFonts w:ascii="Times New Roman" w:eastAsia="Times New Roman" w:hAnsi="Times New Roman"/>
          <w:sz w:val="24"/>
          <w:szCs w:val="20"/>
          <w:lang w:eastAsia="pt-BR"/>
        </w:rPr>
        <w:t>CELF</w:t>
      </w:r>
      <w:r w:rsidR="00183CB4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BC1F24">
        <w:rPr>
          <w:rFonts w:ascii="Times New Roman" w:eastAsia="Times New Roman" w:hAnsi="Times New Roman"/>
          <w:sz w:val="24"/>
          <w:szCs w:val="20"/>
          <w:lang w:eastAsia="pt-BR"/>
        </w:rPr>
        <w:t xml:space="preserve">utilizou-se de sábados letivos, </w:t>
      </w:r>
      <w:r w:rsidR="00410261">
        <w:rPr>
          <w:rFonts w:ascii="Times New Roman" w:eastAsia="Times New Roman" w:hAnsi="Times New Roman"/>
          <w:sz w:val="24"/>
          <w:szCs w:val="20"/>
          <w:lang w:eastAsia="pt-BR"/>
        </w:rPr>
        <w:t xml:space="preserve">outrora </w:t>
      </w:r>
      <w:r w:rsidR="004E3A75">
        <w:rPr>
          <w:rFonts w:ascii="Times New Roman" w:eastAsia="Times New Roman" w:hAnsi="Times New Roman"/>
          <w:sz w:val="24"/>
          <w:szCs w:val="20"/>
          <w:lang w:eastAsia="pt-BR"/>
        </w:rPr>
        <w:t>considerados</w:t>
      </w:r>
      <w:r w:rsidR="00BC1F24">
        <w:rPr>
          <w:rFonts w:ascii="Times New Roman" w:eastAsia="Times New Roman" w:hAnsi="Times New Roman"/>
          <w:sz w:val="24"/>
          <w:szCs w:val="20"/>
          <w:lang w:eastAsia="pt-BR"/>
        </w:rPr>
        <w:t xml:space="preserve"> enfadonhos, </w:t>
      </w:r>
      <w:r w:rsidR="00785582">
        <w:rPr>
          <w:rFonts w:ascii="Times New Roman" w:eastAsia="Times New Roman" w:hAnsi="Times New Roman"/>
          <w:sz w:val="24"/>
          <w:szCs w:val="20"/>
          <w:lang w:eastAsia="pt-BR"/>
        </w:rPr>
        <w:t>valorizando</w:t>
      </w:r>
      <w:r w:rsidR="00BC1F24">
        <w:rPr>
          <w:rFonts w:ascii="Times New Roman" w:eastAsia="Times New Roman" w:hAnsi="Times New Roman"/>
          <w:sz w:val="24"/>
          <w:szCs w:val="20"/>
          <w:lang w:eastAsia="pt-BR"/>
        </w:rPr>
        <w:t xml:space="preserve"> as aptidões artísticas coletivas da escola</w:t>
      </w:r>
      <w:r w:rsidR="00053B3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4EB78350" w14:textId="4FAB9F9D" w:rsidR="008D5F9B" w:rsidRDefault="00044A1C" w:rsidP="00BC1F2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>A respeito</w:t>
      </w:r>
      <w:r w:rsidR="0060352A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d</w:t>
      </w:r>
      <w:r w:rsidR="00281868">
        <w:rPr>
          <w:rFonts w:ascii="Times New Roman" w:eastAsia="Times New Roman" w:hAnsi="Times New Roman"/>
          <w:sz w:val="24"/>
          <w:szCs w:val="20"/>
          <w:lang w:eastAsia="pt-BR"/>
        </w:rPr>
        <w:t>a fragilidade da educação e das relações interpessoais enfrentadas n</w:t>
      </w:r>
      <w:r w:rsidR="00D9321F">
        <w:rPr>
          <w:rFonts w:ascii="Times New Roman" w:eastAsia="Times New Roman" w:hAnsi="Times New Roman"/>
          <w:sz w:val="24"/>
          <w:szCs w:val="20"/>
          <w:lang w:eastAsia="pt-BR"/>
        </w:rPr>
        <w:t>o período da pandemia causada pelo Covid-19</w:t>
      </w:r>
      <w:r w:rsidR="002F5831">
        <w:rPr>
          <w:rFonts w:ascii="Times New Roman" w:eastAsia="Times New Roman" w:hAnsi="Times New Roman"/>
          <w:sz w:val="24"/>
          <w:szCs w:val="20"/>
          <w:lang w:eastAsia="pt-BR"/>
        </w:rPr>
        <w:t xml:space="preserve">, </w:t>
      </w:r>
      <w:r w:rsidR="00AA246D">
        <w:rPr>
          <w:rFonts w:ascii="Times New Roman" w:eastAsia="Times New Roman" w:hAnsi="Times New Roman"/>
          <w:sz w:val="24"/>
          <w:szCs w:val="20"/>
          <w:lang w:eastAsia="pt-BR"/>
        </w:rPr>
        <w:t xml:space="preserve">para além da valorização educativa e artística, </w:t>
      </w:r>
      <w:r w:rsidR="00486756">
        <w:rPr>
          <w:rFonts w:ascii="Times New Roman" w:eastAsia="Times New Roman" w:hAnsi="Times New Roman"/>
          <w:sz w:val="24"/>
          <w:szCs w:val="20"/>
          <w:lang w:eastAsia="pt-BR"/>
        </w:rPr>
        <w:t>a proposta d</w:t>
      </w:r>
      <w:r w:rsidR="00AA246D">
        <w:rPr>
          <w:rFonts w:ascii="Times New Roman" w:eastAsia="Times New Roman" w:hAnsi="Times New Roman"/>
          <w:sz w:val="24"/>
          <w:szCs w:val="20"/>
          <w:lang w:eastAsia="pt-BR"/>
        </w:rPr>
        <w:t>a realização dos sábados letivos</w:t>
      </w:r>
      <w:r w:rsidR="00486756">
        <w:rPr>
          <w:rFonts w:ascii="Times New Roman" w:eastAsia="Times New Roman" w:hAnsi="Times New Roman"/>
          <w:sz w:val="24"/>
          <w:szCs w:val="20"/>
          <w:lang w:eastAsia="pt-BR"/>
        </w:rPr>
        <w:t xml:space="preserve"> propiciou experiências</w:t>
      </w:r>
      <w:r w:rsidR="00130E6F">
        <w:rPr>
          <w:rFonts w:ascii="Times New Roman" w:eastAsia="Times New Roman" w:hAnsi="Times New Roman"/>
          <w:sz w:val="24"/>
          <w:szCs w:val="20"/>
          <w:lang w:eastAsia="pt-BR"/>
        </w:rPr>
        <w:t xml:space="preserve"> alentadoras para os </w:t>
      </w:r>
      <w:r w:rsidR="00CC11F2">
        <w:rPr>
          <w:rFonts w:ascii="Times New Roman" w:eastAsia="Times New Roman" w:hAnsi="Times New Roman"/>
          <w:sz w:val="24"/>
          <w:szCs w:val="20"/>
          <w:lang w:eastAsia="pt-BR"/>
        </w:rPr>
        <w:t>envolvidos.</w:t>
      </w:r>
      <w:r w:rsidR="00AA246D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</w:p>
    <w:p w14:paraId="3D91CC31" w14:textId="77777777" w:rsidR="00B0513C" w:rsidRPr="00391806" w:rsidRDefault="00B0513C" w:rsidP="003918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2AA0E5" w14:textId="63FEBCF3" w:rsidR="005E2C51" w:rsidRDefault="00391806" w:rsidP="004710E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18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65E0E77E" w14:textId="77777777" w:rsidR="005E2C51" w:rsidRPr="005E2C51" w:rsidRDefault="005E2C51" w:rsidP="0007763B">
      <w:pPr>
        <w:rPr>
          <w:rFonts w:ascii="Times New Roman" w:hAnsi="Times New Roman" w:cs="Times New Roman"/>
          <w:sz w:val="24"/>
          <w:szCs w:val="24"/>
        </w:rPr>
      </w:pPr>
      <w:r w:rsidRPr="005E2C51">
        <w:rPr>
          <w:rFonts w:ascii="Times New Roman" w:hAnsi="Times New Roman" w:cs="Times New Roman"/>
          <w:sz w:val="24"/>
          <w:szCs w:val="24"/>
        </w:rPr>
        <w:t xml:space="preserve">CELF. </w:t>
      </w:r>
      <w:r w:rsidRPr="005E2C51">
        <w:rPr>
          <w:rFonts w:ascii="Times New Roman" w:hAnsi="Times New Roman" w:cs="Times New Roman"/>
          <w:b/>
          <w:bCs/>
          <w:sz w:val="24"/>
          <w:szCs w:val="24"/>
        </w:rPr>
        <w:t>Informativo do Conservatório Estadual de Música Lorenzo Fernândez</w:t>
      </w:r>
      <w:r w:rsidRPr="005E2C51">
        <w:rPr>
          <w:rFonts w:ascii="Times New Roman" w:hAnsi="Times New Roman" w:cs="Times New Roman"/>
          <w:sz w:val="24"/>
          <w:szCs w:val="24"/>
        </w:rPr>
        <w:t>, Montes Claros, 2011.</w:t>
      </w:r>
    </w:p>
    <w:p w14:paraId="193BF795" w14:textId="77777777" w:rsidR="00D64362" w:rsidRDefault="00D64362" w:rsidP="0007763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FUCCI AMATO, Rita de Cássia. </w:t>
      </w:r>
      <w:r w:rsidRPr="00D56AB3"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>Educação pianística: o rigor dos conservatórios.</w:t>
      </w:r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</w:t>
      </w:r>
      <w:r w:rsidRPr="00D56AB3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 xml:space="preserve">Música </w:t>
      </w:r>
      <w:proofErr w:type="spellStart"/>
      <w:r w:rsidRPr="00D56AB3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Hodie</w:t>
      </w:r>
      <w:proofErr w:type="spellEnd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>, [</w:t>
      </w:r>
      <w:proofErr w:type="spellStart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>S.l</w:t>
      </w:r>
      <w:proofErr w:type="spellEnd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>.], v. 6, n. 1, nov. 2007. ISSN 2317-6776. Disponível em: &lt;</w:t>
      </w:r>
      <w:hyperlink r:id="rId9" w:tgtFrame="_new" w:history="1">
        <w:r w:rsidRPr="00D56AB3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http://www.revistas.ufg.br/index.php/musica/article/view/1866/12000</w:t>
        </w:r>
      </w:hyperlink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>&gt;. Acesso em: 19/11/2021.</w:t>
      </w:r>
    </w:p>
    <w:p w14:paraId="2C95BC3D" w14:textId="77777777" w:rsidR="00D64362" w:rsidRDefault="00D64362" w:rsidP="0007763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14:paraId="076330FA" w14:textId="45E156C5" w:rsidR="00D64362" w:rsidRPr="00D56AB3" w:rsidRDefault="001D1C6C" w:rsidP="000776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MINAS GERAIS. </w:t>
      </w:r>
      <w:r w:rsidRPr="005041AB">
        <w:rPr>
          <w:rFonts w:ascii="Times New Roman" w:hAnsi="Times New Roman" w:cs="Times New Roman"/>
          <w:b/>
          <w:bCs/>
          <w:sz w:val="24"/>
          <w:szCs w:val="24"/>
        </w:rPr>
        <w:t xml:space="preserve">Resolução </w:t>
      </w:r>
      <w:r w:rsidR="005E4C52" w:rsidRPr="005041AB"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r w:rsidRPr="005041AB">
        <w:rPr>
          <w:rFonts w:ascii="Times New Roman" w:hAnsi="Times New Roman" w:cs="Times New Roman"/>
          <w:b/>
          <w:bCs/>
          <w:sz w:val="24"/>
          <w:szCs w:val="24"/>
        </w:rPr>
        <w:t>n. 4.494</w:t>
      </w:r>
      <w:r w:rsidR="005E4C52" w:rsidRPr="005041AB">
        <w:rPr>
          <w:rFonts w:ascii="Times New Roman" w:hAnsi="Times New Roman" w:cs="Times New Roman"/>
          <w:b/>
          <w:bCs/>
          <w:sz w:val="24"/>
          <w:szCs w:val="24"/>
        </w:rPr>
        <w:t>, de 04 de fevereiro de 202</w:t>
      </w:r>
      <w:r w:rsidR="005041AB" w:rsidRPr="005041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041AB">
        <w:rPr>
          <w:rFonts w:ascii="Times New Roman" w:hAnsi="Times New Roman" w:cs="Times New Roman"/>
          <w:sz w:val="24"/>
          <w:szCs w:val="24"/>
        </w:rPr>
        <w:t xml:space="preserve">. </w:t>
      </w:r>
      <w:r w:rsidR="0007763B">
        <w:rPr>
          <w:rFonts w:ascii="Times New Roman" w:hAnsi="Times New Roman" w:cs="Times New Roman"/>
          <w:sz w:val="24"/>
          <w:szCs w:val="24"/>
        </w:rPr>
        <w:t>Dis</w:t>
      </w:r>
      <w:r w:rsidR="00D03425">
        <w:rPr>
          <w:rFonts w:ascii="Times New Roman" w:hAnsi="Times New Roman" w:cs="Times New Roman"/>
          <w:sz w:val="24"/>
          <w:szCs w:val="24"/>
        </w:rPr>
        <w:t>ponível em:</w:t>
      </w:r>
      <w:r w:rsidR="005E4C52">
        <w:rPr>
          <w:rFonts w:ascii="Times New Roman" w:hAnsi="Times New Roman" w:cs="Times New Roman"/>
          <w:sz w:val="24"/>
          <w:szCs w:val="24"/>
        </w:rPr>
        <w:t xml:space="preserve"> </w:t>
      </w:r>
      <w:r w:rsidR="00F56955">
        <w:rPr>
          <w:rFonts w:ascii="Times New Roman" w:hAnsi="Times New Roman" w:cs="Times New Roman"/>
          <w:sz w:val="24"/>
          <w:szCs w:val="24"/>
        </w:rPr>
        <w:t>&lt;</w:t>
      </w:r>
      <w:hyperlink r:id="rId10" w:history="1">
        <w:r w:rsidR="00F56955" w:rsidRPr="005C3E2C">
          <w:rPr>
            <w:rStyle w:val="Hyperlink"/>
            <w:rFonts w:ascii="Times New Roman" w:hAnsi="Times New Roman" w:cs="Times New Roman"/>
            <w:sz w:val="24"/>
            <w:szCs w:val="24"/>
          </w:rPr>
          <w:t>https://www.educacao.mg.gov.br/documentos-legislacao/resolucao-see-no-4-494-de-05-de-fevereiro-de-2021/</w:t>
        </w:r>
      </w:hyperlink>
      <w:r w:rsidR="00F56955">
        <w:rPr>
          <w:rFonts w:ascii="Times New Roman" w:hAnsi="Times New Roman" w:cs="Times New Roman"/>
          <w:sz w:val="24"/>
          <w:szCs w:val="24"/>
        </w:rPr>
        <w:t xml:space="preserve"> &gt;</w:t>
      </w:r>
      <w:r w:rsidR="00D64362">
        <w:rPr>
          <w:rFonts w:ascii="Times New Roman" w:eastAsia="Times New Roman" w:hAnsi="Times New Roman"/>
          <w:sz w:val="24"/>
          <w:szCs w:val="24"/>
          <w:lang w:eastAsia="pt-BR"/>
        </w:rPr>
        <w:t xml:space="preserve"> acesso em 02/11/202</w:t>
      </w:r>
      <w:r w:rsidR="00D03425">
        <w:rPr>
          <w:rFonts w:ascii="Times New Roman" w:eastAsia="Times New Roman" w:hAnsi="Times New Roman"/>
          <w:sz w:val="24"/>
          <w:szCs w:val="24"/>
          <w:lang w:eastAsia="pt-BR"/>
        </w:rPr>
        <w:t>2</w:t>
      </w:r>
    </w:p>
    <w:p w14:paraId="035A9EDF" w14:textId="77777777" w:rsidR="00D64362" w:rsidRPr="00D56AB3" w:rsidRDefault="00D64362" w:rsidP="0007763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t-BR"/>
        </w:rPr>
      </w:pPr>
    </w:p>
    <w:p w14:paraId="5DCB935B" w14:textId="7F8DD250" w:rsidR="005E2C51" w:rsidRPr="00B8707E" w:rsidRDefault="00D64362" w:rsidP="00B8707E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pt-BR"/>
        </w:rPr>
      </w:pPr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SOUZA, </w:t>
      </w:r>
      <w:proofErr w:type="spellStart"/>
      <w:proofErr w:type="gramStart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>Jusamara</w:t>
      </w:r>
      <w:proofErr w:type="spellEnd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;</w:t>
      </w:r>
      <w:proofErr w:type="gramEnd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</w:t>
      </w:r>
      <w:r w:rsidRPr="00D56AB3">
        <w:rPr>
          <w:rFonts w:ascii="Times New Roman" w:eastAsia="Times New Roman" w:hAnsi="Times New Roman"/>
          <w:bCs/>
          <w:iCs/>
          <w:sz w:val="24"/>
          <w:szCs w:val="24"/>
          <w:lang w:eastAsia="pt-BR"/>
        </w:rPr>
        <w:t>KLEBER, Magali O</w:t>
      </w:r>
      <w:r w:rsidRPr="00D56AB3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.</w:t>
      </w:r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; TORRES, C. </w:t>
      </w:r>
      <w:r w:rsidRPr="00D56AB3">
        <w:rPr>
          <w:rFonts w:ascii="Times New Roman" w:eastAsia="Times New Roman" w:hAnsi="Times New Roman"/>
          <w:b/>
          <w:iCs/>
          <w:sz w:val="24"/>
          <w:szCs w:val="24"/>
          <w:lang w:eastAsia="pt-BR"/>
        </w:rPr>
        <w:t>Educação Musical e Projetos Sociais</w:t>
      </w:r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. In: </w:t>
      </w:r>
      <w:proofErr w:type="spellStart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>Jusamara</w:t>
      </w:r>
      <w:proofErr w:type="spellEnd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Souza. (Org.). Aprender e Ensinar Música no Cotidiano. </w:t>
      </w:r>
      <w:proofErr w:type="gramStart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>1º ed.</w:t>
      </w:r>
      <w:proofErr w:type="gramEnd"/>
      <w:r w:rsidRPr="00D56AB3">
        <w:rPr>
          <w:rFonts w:ascii="Times New Roman" w:eastAsia="Times New Roman" w:hAnsi="Times New Roman"/>
          <w:iCs/>
          <w:sz w:val="24"/>
          <w:szCs w:val="24"/>
          <w:lang w:eastAsia="pt-BR"/>
        </w:rPr>
        <w:t xml:space="preserve"> Porto Alegre: Sulina, 2009, p. 220.</w:t>
      </w:r>
    </w:p>
    <w:sectPr w:rsidR="005E2C51" w:rsidRPr="00B8707E" w:rsidSect="00F82AC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345EF" w14:textId="77777777" w:rsidR="00865258" w:rsidRDefault="00865258" w:rsidP="00D432BB">
      <w:pPr>
        <w:spacing w:after="0" w:line="240" w:lineRule="auto"/>
      </w:pPr>
      <w:r>
        <w:separator/>
      </w:r>
    </w:p>
  </w:endnote>
  <w:endnote w:type="continuationSeparator" w:id="0">
    <w:p w14:paraId="2AFA8D80" w14:textId="77777777" w:rsidR="00865258" w:rsidRDefault="00865258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89186" w14:textId="77777777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889536C" wp14:editId="375210E7">
          <wp:simplePos x="0" y="0"/>
          <wp:positionH relativeFrom="column">
            <wp:posOffset>-377190</wp:posOffset>
          </wp:positionH>
          <wp:positionV relativeFrom="paragraph">
            <wp:posOffset>-440055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5B50B" w14:textId="77777777" w:rsidR="00865258" w:rsidRDefault="00865258" w:rsidP="00D432BB">
      <w:pPr>
        <w:spacing w:after="0" w:line="240" w:lineRule="auto"/>
      </w:pPr>
      <w:r>
        <w:separator/>
      </w:r>
    </w:p>
  </w:footnote>
  <w:footnote w:type="continuationSeparator" w:id="0">
    <w:p w14:paraId="65503F67" w14:textId="77777777" w:rsidR="00865258" w:rsidRDefault="00865258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A32F9"/>
    <w:multiLevelType w:val="multilevel"/>
    <w:tmpl w:val="7812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95902">
    <w:abstractNumId w:val="0"/>
  </w:num>
  <w:num w:numId="2" w16cid:durableId="1665204309">
    <w:abstractNumId w:val="2"/>
  </w:num>
  <w:num w:numId="3" w16cid:durableId="1622833780">
    <w:abstractNumId w:val="1"/>
  </w:num>
  <w:num w:numId="4" w16cid:durableId="1852139780">
    <w:abstractNumId w:val="4"/>
  </w:num>
  <w:num w:numId="5" w16cid:durableId="1612590127">
    <w:abstractNumId w:val="5"/>
  </w:num>
  <w:num w:numId="6" w16cid:durableId="2050715800">
    <w:abstractNumId w:val="0"/>
  </w:num>
  <w:num w:numId="7" w16cid:durableId="1078601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2BB"/>
    <w:rsid w:val="0000679D"/>
    <w:rsid w:val="0001085B"/>
    <w:rsid w:val="00014B91"/>
    <w:rsid w:val="00020875"/>
    <w:rsid w:val="00026CD1"/>
    <w:rsid w:val="00027709"/>
    <w:rsid w:val="00041397"/>
    <w:rsid w:val="00044A1C"/>
    <w:rsid w:val="00053B34"/>
    <w:rsid w:val="00073C9A"/>
    <w:rsid w:val="00075A5C"/>
    <w:rsid w:val="0007763B"/>
    <w:rsid w:val="00086A29"/>
    <w:rsid w:val="00090B77"/>
    <w:rsid w:val="000942A0"/>
    <w:rsid w:val="000A2B8B"/>
    <w:rsid w:val="000A5B1A"/>
    <w:rsid w:val="000C07D4"/>
    <w:rsid w:val="000D3BF8"/>
    <w:rsid w:val="000E152F"/>
    <w:rsid w:val="000F2B87"/>
    <w:rsid w:val="000F4167"/>
    <w:rsid w:val="00116677"/>
    <w:rsid w:val="001241C0"/>
    <w:rsid w:val="00130E6F"/>
    <w:rsid w:val="00147A13"/>
    <w:rsid w:val="00183CB4"/>
    <w:rsid w:val="0018721B"/>
    <w:rsid w:val="00196A59"/>
    <w:rsid w:val="001A593F"/>
    <w:rsid w:val="001A7641"/>
    <w:rsid w:val="001A7CEB"/>
    <w:rsid w:val="001B4073"/>
    <w:rsid w:val="001B7806"/>
    <w:rsid w:val="001C0DA4"/>
    <w:rsid w:val="001C70B8"/>
    <w:rsid w:val="001D1C6C"/>
    <w:rsid w:val="001D70BC"/>
    <w:rsid w:val="001F5EEC"/>
    <w:rsid w:val="001F73A4"/>
    <w:rsid w:val="002051AE"/>
    <w:rsid w:val="00214AEE"/>
    <w:rsid w:val="00244FF2"/>
    <w:rsid w:val="00261F8C"/>
    <w:rsid w:val="00270E3E"/>
    <w:rsid w:val="00271A95"/>
    <w:rsid w:val="00281868"/>
    <w:rsid w:val="00293D9D"/>
    <w:rsid w:val="002A1104"/>
    <w:rsid w:val="002A5A05"/>
    <w:rsid w:val="002D61D2"/>
    <w:rsid w:val="002E4270"/>
    <w:rsid w:val="002E6B34"/>
    <w:rsid w:val="002F3670"/>
    <w:rsid w:val="002F5831"/>
    <w:rsid w:val="00313112"/>
    <w:rsid w:val="00325129"/>
    <w:rsid w:val="0033131D"/>
    <w:rsid w:val="0033133C"/>
    <w:rsid w:val="00353844"/>
    <w:rsid w:val="00361880"/>
    <w:rsid w:val="00391806"/>
    <w:rsid w:val="003A4AB0"/>
    <w:rsid w:val="003C199D"/>
    <w:rsid w:val="003D1385"/>
    <w:rsid w:val="003D1EE5"/>
    <w:rsid w:val="003D6CD8"/>
    <w:rsid w:val="003D7B0A"/>
    <w:rsid w:val="003F23EB"/>
    <w:rsid w:val="00410261"/>
    <w:rsid w:val="004173C5"/>
    <w:rsid w:val="0045194B"/>
    <w:rsid w:val="004524CA"/>
    <w:rsid w:val="004710E7"/>
    <w:rsid w:val="004757A3"/>
    <w:rsid w:val="00486756"/>
    <w:rsid w:val="00490108"/>
    <w:rsid w:val="004A1BCA"/>
    <w:rsid w:val="004A3988"/>
    <w:rsid w:val="004B41E2"/>
    <w:rsid w:val="004B4AD5"/>
    <w:rsid w:val="004C3A19"/>
    <w:rsid w:val="004E3A75"/>
    <w:rsid w:val="004E5284"/>
    <w:rsid w:val="004E530B"/>
    <w:rsid w:val="004E6525"/>
    <w:rsid w:val="005041AB"/>
    <w:rsid w:val="0052378C"/>
    <w:rsid w:val="0057125B"/>
    <w:rsid w:val="0057452E"/>
    <w:rsid w:val="005832AC"/>
    <w:rsid w:val="00583FB1"/>
    <w:rsid w:val="005A1077"/>
    <w:rsid w:val="005C2969"/>
    <w:rsid w:val="005C441C"/>
    <w:rsid w:val="005E2C51"/>
    <w:rsid w:val="005E4C52"/>
    <w:rsid w:val="005F2B14"/>
    <w:rsid w:val="005F6B21"/>
    <w:rsid w:val="0060352A"/>
    <w:rsid w:val="00624F16"/>
    <w:rsid w:val="00642AD0"/>
    <w:rsid w:val="00645EBB"/>
    <w:rsid w:val="00652A10"/>
    <w:rsid w:val="00663586"/>
    <w:rsid w:val="00672647"/>
    <w:rsid w:val="00680EA0"/>
    <w:rsid w:val="00686C68"/>
    <w:rsid w:val="00697124"/>
    <w:rsid w:val="006B7658"/>
    <w:rsid w:val="006C4E63"/>
    <w:rsid w:val="006D60D7"/>
    <w:rsid w:val="006E01F1"/>
    <w:rsid w:val="006E6445"/>
    <w:rsid w:val="006F09F2"/>
    <w:rsid w:val="00710207"/>
    <w:rsid w:val="00714B83"/>
    <w:rsid w:val="0071699D"/>
    <w:rsid w:val="00726C52"/>
    <w:rsid w:val="00730291"/>
    <w:rsid w:val="0075205C"/>
    <w:rsid w:val="007527E7"/>
    <w:rsid w:val="007537CD"/>
    <w:rsid w:val="00756348"/>
    <w:rsid w:val="0075705B"/>
    <w:rsid w:val="007720D7"/>
    <w:rsid w:val="007751DA"/>
    <w:rsid w:val="0077539A"/>
    <w:rsid w:val="00781117"/>
    <w:rsid w:val="007815CD"/>
    <w:rsid w:val="00785582"/>
    <w:rsid w:val="0078725E"/>
    <w:rsid w:val="007911E0"/>
    <w:rsid w:val="00794353"/>
    <w:rsid w:val="007A78BB"/>
    <w:rsid w:val="007B09C1"/>
    <w:rsid w:val="007B5534"/>
    <w:rsid w:val="007C1A1A"/>
    <w:rsid w:val="007C3034"/>
    <w:rsid w:val="007F4370"/>
    <w:rsid w:val="00812810"/>
    <w:rsid w:val="00827D87"/>
    <w:rsid w:val="008334AC"/>
    <w:rsid w:val="00841A2C"/>
    <w:rsid w:val="008459C6"/>
    <w:rsid w:val="00850C63"/>
    <w:rsid w:val="008535E7"/>
    <w:rsid w:val="00865258"/>
    <w:rsid w:val="00866DAA"/>
    <w:rsid w:val="008711AA"/>
    <w:rsid w:val="008714A6"/>
    <w:rsid w:val="00881A8E"/>
    <w:rsid w:val="00893A36"/>
    <w:rsid w:val="008B62EA"/>
    <w:rsid w:val="008D2D45"/>
    <w:rsid w:val="008D474A"/>
    <w:rsid w:val="008D5F9B"/>
    <w:rsid w:val="008D7FD0"/>
    <w:rsid w:val="008F6880"/>
    <w:rsid w:val="00916F0C"/>
    <w:rsid w:val="00925E1C"/>
    <w:rsid w:val="00932EBD"/>
    <w:rsid w:val="009455AF"/>
    <w:rsid w:val="0094601B"/>
    <w:rsid w:val="00950396"/>
    <w:rsid w:val="00970DAC"/>
    <w:rsid w:val="0098215F"/>
    <w:rsid w:val="00990A6B"/>
    <w:rsid w:val="009C247D"/>
    <w:rsid w:val="009C35DB"/>
    <w:rsid w:val="009C3901"/>
    <w:rsid w:val="009C4BB5"/>
    <w:rsid w:val="009D014D"/>
    <w:rsid w:val="009D7A3A"/>
    <w:rsid w:val="009F1B5F"/>
    <w:rsid w:val="009F4751"/>
    <w:rsid w:val="009F4B47"/>
    <w:rsid w:val="00A07450"/>
    <w:rsid w:val="00A1134B"/>
    <w:rsid w:val="00A237BD"/>
    <w:rsid w:val="00A27EC4"/>
    <w:rsid w:val="00A42AD4"/>
    <w:rsid w:val="00A45818"/>
    <w:rsid w:val="00A459FF"/>
    <w:rsid w:val="00A530B8"/>
    <w:rsid w:val="00A709CF"/>
    <w:rsid w:val="00A7330F"/>
    <w:rsid w:val="00A83964"/>
    <w:rsid w:val="00A90677"/>
    <w:rsid w:val="00A9304E"/>
    <w:rsid w:val="00AA246D"/>
    <w:rsid w:val="00AA443B"/>
    <w:rsid w:val="00AA5BDA"/>
    <w:rsid w:val="00AA7D11"/>
    <w:rsid w:val="00AC0B0C"/>
    <w:rsid w:val="00AC35F5"/>
    <w:rsid w:val="00AE360D"/>
    <w:rsid w:val="00AF28EB"/>
    <w:rsid w:val="00B0513C"/>
    <w:rsid w:val="00B20D50"/>
    <w:rsid w:val="00B21BF6"/>
    <w:rsid w:val="00B50740"/>
    <w:rsid w:val="00B65969"/>
    <w:rsid w:val="00B80C98"/>
    <w:rsid w:val="00B82C0A"/>
    <w:rsid w:val="00B8707E"/>
    <w:rsid w:val="00B90A04"/>
    <w:rsid w:val="00B91DA2"/>
    <w:rsid w:val="00BA13D7"/>
    <w:rsid w:val="00BB5A61"/>
    <w:rsid w:val="00BB60F5"/>
    <w:rsid w:val="00BB7B54"/>
    <w:rsid w:val="00BC1F24"/>
    <w:rsid w:val="00BC1FB1"/>
    <w:rsid w:val="00BF63D6"/>
    <w:rsid w:val="00C069D0"/>
    <w:rsid w:val="00C12A83"/>
    <w:rsid w:val="00C26AB0"/>
    <w:rsid w:val="00C375DD"/>
    <w:rsid w:val="00C76B4F"/>
    <w:rsid w:val="00C77415"/>
    <w:rsid w:val="00CA399F"/>
    <w:rsid w:val="00CA5867"/>
    <w:rsid w:val="00CC11F2"/>
    <w:rsid w:val="00CC14C6"/>
    <w:rsid w:val="00CE6C85"/>
    <w:rsid w:val="00CF7C7A"/>
    <w:rsid w:val="00D00564"/>
    <w:rsid w:val="00D03425"/>
    <w:rsid w:val="00D15EAC"/>
    <w:rsid w:val="00D31F9D"/>
    <w:rsid w:val="00D432BB"/>
    <w:rsid w:val="00D6209F"/>
    <w:rsid w:val="00D64362"/>
    <w:rsid w:val="00D7227E"/>
    <w:rsid w:val="00D74443"/>
    <w:rsid w:val="00D842CF"/>
    <w:rsid w:val="00D9321F"/>
    <w:rsid w:val="00DA1854"/>
    <w:rsid w:val="00DB68E9"/>
    <w:rsid w:val="00DB7637"/>
    <w:rsid w:val="00DC0601"/>
    <w:rsid w:val="00DC754D"/>
    <w:rsid w:val="00DD7690"/>
    <w:rsid w:val="00DE21D6"/>
    <w:rsid w:val="00E321A7"/>
    <w:rsid w:val="00E34EE3"/>
    <w:rsid w:val="00E67B82"/>
    <w:rsid w:val="00EB4ACA"/>
    <w:rsid w:val="00EC545B"/>
    <w:rsid w:val="00ED67E6"/>
    <w:rsid w:val="00EF66CE"/>
    <w:rsid w:val="00F011AD"/>
    <w:rsid w:val="00F129AB"/>
    <w:rsid w:val="00F33CB9"/>
    <w:rsid w:val="00F34879"/>
    <w:rsid w:val="00F36AF4"/>
    <w:rsid w:val="00F446AF"/>
    <w:rsid w:val="00F512DD"/>
    <w:rsid w:val="00F51451"/>
    <w:rsid w:val="00F56955"/>
    <w:rsid w:val="00F629EE"/>
    <w:rsid w:val="00F82AC3"/>
    <w:rsid w:val="00F869BB"/>
    <w:rsid w:val="00F91687"/>
    <w:rsid w:val="00FD32A8"/>
    <w:rsid w:val="00FD4678"/>
    <w:rsid w:val="00FD4C61"/>
    <w:rsid w:val="00FD7A80"/>
    <w:rsid w:val="00FE227E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4046"/>
  <w15:docId w15:val="{79F581D9-E950-4D58-A051-E0A89809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F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56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ducacao.mg.gov.br/documentos-legislacao/resolucao-see-no-4-494-de-05-de-fevereiro-de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vistas.ufg.br/index.php/musica/article/view/1866/120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24FD-0401-43C7-AF2C-25954724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729</Words>
  <Characters>4402</Characters>
  <Application>Microsoft Office Word</Application>
  <DocSecurity>0</DocSecurity>
  <Lines>95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Christiane Faria Franco</cp:lastModifiedBy>
  <cp:revision>248</cp:revision>
  <dcterms:created xsi:type="dcterms:W3CDTF">2023-03-31T17:51:00Z</dcterms:created>
  <dcterms:modified xsi:type="dcterms:W3CDTF">2023-04-28T13:00:00Z</dcterms:modified>
</cp:coreProperties>
</file>