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E9C8BE" w14:textId="4DBB456E" w:rsidR="0087485B" w:rsidRDefault="002E503B" w:rsidP="002E503B">
      <w:pPr>
        <w:pStyle w:val="Ttulo1"/>
        <w:spacing w:before="0" w:line="36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O </w:t>
      </w:r>
      <w:r w:rsidR="00D37A93">
        <w:rPr>
          <w:rFonts w:ascii="Times New Roman" w:hAnsi="Times New Roman" w:cs="Times New Roman"/>
          <w:b/>
          <w:color w:val="auto"/>
          <w:sz w:val="24"/>
          <w:szCs w:val="24"/>
        </w:rPr>
        <w:t>I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MPACTO DAS DOENÇAS CARDIOVASCULARES SOBRE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O DECLÍNIO COGNITIVO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E O SURGIMENTO DE DEMÊNCIAS</w:t>
      </w:r>
    </w:p>
    <w:p w14:paraId="79C56FEB" w14:textId="77777777" w:rsidR="002E503B" w:rsidRDefault="002E503B" w:rsidP="002E503B">
      <w:pPr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2F45952C" w14:textId="79931576" w:rsidR="002E503B" w:rsidRDefault="002E503B" w:rsidP="002E503B">
      <w:pPr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 w:rsidRPr="001D54F7">
        <w:rPr>
          <w:rFonts w:ascii="Times New Roman" w:hAnsi="Times New Roman" w:cs="Times New Roman"/>
          <w:sz w:val="20"/>
          <w:szCs w:val="20"/>
        </w:rPr>
        <w:t>Jilson</w:t>
      </w:r>
      <w:proofErr w:type="spellEnd"/>
      <w:r w:rsidRPr="001D54F7">
        <w:rPr>
          <w:rFonts w:ascii="Times New Roman" w:hAnsi="Times New Roman" w:cs="Times New Roman"/>
          <w:sz w:val="20"/>
          <w:szCs w:val="20"/>
        </w:rPr>
        <w:t xml:space="preserve"> Teixeira Magalhães Segundo¹,</w:t>
      </w:r>
      <w:r w:rsidRPr="0028331D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Gabriela Teixeira Lima², </w:t>
      </w:r>
      <w:r w:rsidRPr="001D54F7">
        <w:rPr>
          <w:rFonts w:ascii="Times New Roman" w:hAnsi="Times New Roman" w:cs="Times New Roman"/>
          <w:sz w:val="20"/>
          <w:szCs w:val="20"/>
        </w:rPr>
        <w:t>Bruna Campos Couto¹,</w:t>
      </w:r>
      <w:r>
        <w:rPr>
          <w:rFonts w:ascii="Times New Roman" w:hAnsi="Times New Roman" w:cs="Times New Roman"/>
          <w:sz w:val="20"/>
          <w:szCs w:val="20"/>
        </w:rPr>
        <w:t xml:space="preserve"> Luiza Landim Alves²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28331D">
        <w:rPr>
          <w:rFonts w:ascii="Times New Roman" w:hAnsi="Times New Roman" w:cs="Times New Roman"/>
          <w:sz w:val="20"/>
          <w:szCs w:val="20"/>
        </w:rPr>
        <w:t>Wilto</w:t>
      </w:r>
      <w:r>
        <w:rPr>
          <w:rFonts w:ascii="Times New Roman" w:hAnsi="Times New Roman" w:cs="Times New Roman"/>
          <w:sz w:val="20"/>
          <w:szCs w:val="20"/>
        </w:rPr>
        <w:t xml:space="preserve">n Afonso da Silva </w:t>
      </w:r>
      <w:proofErr w:type="spellStart"/>
      <w:r>
        <w:rPr>
          <w:rFonts w:ascii="Times New Roman" w:hAnsi="Times New Roman" w:cs="Times New Roman"/>
          <w:sz w:val="20"/>
          <w:szCs w:val="20"/>
        </w:rPr>
        <w:t>Lôres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Filho¹.</w:t>
      </w:r>
    </w:p>
    <w:p w14:paraId="1B788650" w14:textId="77777777" w:rsidR="002E503B" w:rsidRPr="00027602" w:rsidRDefault="002E503B" w:rsidP="002E503B">
      <w:pPr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¹</w:t>
      </w:r>
      <w:r w:rsidRPr="0028331D">
        <w:rPr>
          <w:rFonts w:ascii="Times New Roman" w:hAnsi="Times New Roman" w:cs="Times New Roman"/>
          <w:sz w:val="20"/>
          <w:szCs w:val="20"/>
        </w:rPr>
        <w:t>Graduados</w:t>
      </w:r>
      <w:proofErr w:type="gramEnd"/>
      <w:r w:rsidRPr="0028331D">
        <w:rPr>
          <w:rFonts w:ascii="Times New Roman" w:hAnsi="Times New Roman" w:cs="Times New Roman"/>
          <w:sz w:val="20"/>
          <w:szCs w:val="20"/>
        </w:rPr>
        <w:t xml:space="preserve"> em Medicina pelo Centro Un</w:t>
      </w:r>
      <w:r>
        <w:rPr>
          <w:rFonts w:ascii="Times New Roman" w:hAnsi="Times New Roman" w:cs="Times New Roman"/>
          <w:sz w:val="20"/>
          <w:szCs w:val="20"/>
        </w:rPr>
        <w:t>iversitário Atenas (UniAtenas), Acadêmicas de Medicina no Centro Universitário Atenas (UniAtenas).</w:t>
      </w:r>
    </w:p>
    <w:p w14:paraId="4D04D91A" w14:textId="772E0838" w:rsidR="0086736B" w:rsidRDefault="002E503B" w:rsidP="00ED54E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INTRODUÇÃO</w:t>
      </w:r>
      <w:r w:rsidR="00BC425D" w:rsidRPr="003C4265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C51E5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51E55">
        <w:rPr>
          <w:rFonts w:ascii="Times New Roman" w:hAnsi="Times New Roman" w:cs="Times New Roman"/>
          <w:bCs/>
          <w:sz w:val="24"/>
          <w:szCs w:val="24"/>
        </w:rPr>
        <w:t xml:space="preserve">As doenças cardiovasculares (DCV) e seus fatores de risco possuem grande prevalência na população, sendo a primeira causa de morte no mundo. Apesar dessas doenças serem compreendidas quanto aos impactos socioeconômicos, na mortalidade e na qualidade de vida, </w:t>
      </w:r>
      <w:r w:rsidR="007A6459">
        <w:rPr>
          <w:rFonts w:ascii="Times New Roman" w:hAnsi="Times New Roman" w:cs="Times New Roman"/>
          <w:bCs/>
          <w:sz w:val="24"/>
          <w:szCs w:val="24"/>
        </w:rPr>
        <w:t>a discussão</w:t>
      </w:r>
      <w:r w:rsidR="00C51E55">
        <w:rPr>
          <w:rFonts w:ascii="Times New Roman" w:hAnsi="Times New Roman" w:cs="Times New Roman"/>
          <w:bCs/>
          <w:sz w:val="24"/>
          <w:szCs w:val="24"/>
        </w:rPr>
        <w:t xml:space="preserve"> sobre a relação entre elas e o aumento da prevalência de demências e declínio cognitivo na população mundial</w:t>
      </w:r>
      <w:r w:rsidR="007A6459">
        <w:rPr>
          <w:rFonts w:ascii="Times New Roman" w:hAnsi="Times New Roman" w:cs="Times New Roman"/>
          <w:bCs/>
          <w:sz w:val="24"/>
          <w:szCs w:val="24"/>
        </w:rPr>
        <w:t xml:space="preserve"> ainda é negligenciada</w:t>
      </w:r>
      <w:r w:rsidR="00C51E55">
        <w:rPr>
          <w:rFonts w:ascii="Times New Roman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>OBJETIVO</w:t>
      </w:r>
      <w:r w:rsidR="00BC425D" w:rsidRPr="003C4265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E179FD" w:rsidRPr="003C4265">
        <w:rPr>
          <w:rFonts w:ascii="Times New Roman" w:hAnsi="Times New Roman" w:cs="Times New Roman"/>
          <w:sz w:val="24"/>
          <w:szCs w:val="24"/>
        </w:rPr>
        <w:t xml:space="preserve"> Discutir </w:t>
      </w:r>
      <w:r w:rsidR="00C51E55">
        <w:rPr>
          <w:rFonts w:ascii="Times New Roman" w:hAnsi="Times New Roman" w:cs="Times New Roman"/>
          <w:sz w:val="24"/>
          <w:szCs w:val="24"/>
        </w:rPr>
        <w:t>a associação entre DCV</w:t>
      </w:r>
      <w:r w:rsidR="00ED54ED">
        <w:rPr>
          <w:rFonts w:ascii="Times New Roman" w:hAnsi="Times New Roman" w:cs="Times New Roman"/>
          <w:sz w:val="24"/>
          <w:szCs w:val="24"/>
        </w:rPr>
        <w:t xml:space="preserve"> e a piora de declínio</w:t>
      </w:r>
      <w:r w:rsidR="00C51E55">
        <w:rPr>
          <w:rFonts w:ascii="Times New Roman" w:hAnsi="Times New Roman" w:cs="Times New Roman"/>
          <w:sz w:val="24"/>
          <w:szCs w:val="24"/>
        </w:rPr>
        <w:t xml:space="preserve"> cognitivo e </w:t>
      </w:r>
      <w:r w:rsidR="00ED54ED">
        <w:rPr>
          <w:rFonts w:ascii="Times New Roman" w:hAnsi="Times New Roman" w:cs="Times New Roman"/>
          <w:sz w:val="24"/>
          <w:szCs w:val="24"/>
        </w:rPr>
        <w:t xml:space="preserve">surgimento de </w:t>
      </w:r>
      <w:r w:rsidR="00C51E55">
        <w:rPr>
          <w:rFonts w:ascii="Times New Roman" w:hAnsi="Times New Roman" w:cs="Times New Roman"/>
          <w:sz w:val="24"/>
          <w:szCs w:val="24"/>
        </w:rPr>
        <w:t>demências</w:t>
      </w:r>
      <w:r w:rsidR="00E179FD" w:rsidRPr="003C4265">
        <w:rPr>
          <w:rFonts w:ascii="Times New Roman" w:hAnsi="Times New Roman" w:cs="Times New Roman"/>
          <w:sz w:val="24"/>
          <w:szCs w:val="24"/>
        </w:rPr>
        <w:t>.</w:t>
      </w:r>
      <w:r w:rsidR="006871D3" w:rsidRPr="003C42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REVISÃO:</w:t>
      </w:r>
      <w:r>
        <w:rPr>
          <w:rFonts w:ascii="Times New Roman" w:hAnsi="Times New Roman" w:cs="Times New Roman"/>
          <w:sz w:val="24"/>
          <w:szCs w:val="24"/>
        </w:rPr>
        <w:t xml:space="preserve"> Em</w:t>
      </w:r>
      <w:r w:rsidR="00C51E55">
        <w:rPr>
          <w:rFonts w:ascii="Times New Roman" w:hAnsi="Times New Roman" w:cs="Times New Roman"/>
          <w:sz w:val="24"/>
          <w:szCs w:val="24"/>
        </w:rPr>
        <w:t xml:space="preserve"> longo prazo, fatores de risco cardiovasculares são associados a aumento do risco de </w:t>
      </w:r>
      <w:r w:rsidR="00ED54ED">
        <w:rPr>
          <w:rFonts w:ascii="Times New Roman" w:hAnsi="Times New Roman" w:cs="Times New Roman"/>
          <w:sz w:val="24"/>
          <w:szCs w:val="24"/>
        </w:rPr>
        <w:t>acidente vascular cerebral</w:t>
      </w:r>
      <w:r w:rsidR="00C51E55">
        <w:rPr>
          <w:rFonts w:ascii="Times New Roman" w:hAnsi="Times New Roman" w:cs="Times New Roman"/>
          <w:sz w:val="24"/>
          <w:szCs w:val="24"/>
        </w:rPr>
        <w:t>, infartos lacunares e diminu</w:t>
      </w:r>
      <w:r w:rsidR="00345BA3">
        <w:rPr>
          <w:rFonts w:ascii="Times New Roman" w:hAnsi="Times New Roman" w:cs="Times New Roman"/>
          <w:sz w:val="24"/>
          <w:szCs w:val="24"/>
        </w:rPr>
        <w:t>ição</w:t>
      </w:r>
      <w:r w:rsidR="00C51E55">
        <w:rPr>
          <w:rFonts w:ascii="Times New Roman" w:hAnsi="Times New Roman" w:cs="Times New Roman"/>
          <w:sz w:val="24"/>
          <w:szCs w:val="24"/>
        </w:rPr>
        <w:t xml:space="preserve"> </w:t>
      </w:r>
      <w:r w:rsidR="00ED54ED">
        <w:rPr>
          <w:rFonts w:ascii="Times New Roman" w:hAnsi="Times New Roman" w:cs="Times New Roman"/>
          <w:sz w:val="24"/>
          <w:szCs w:val="24"/>
        </w:rPr>
        <w:t>d</w:t>
      </w:r>
      <w:r w:rsidR="00C51E55">
        <w:rPr>
          <w:rFonts w:ascii="Times New Roman" w:hAnsi="Times New Roman" w:cs="Times New Roman"/>
          <w:sz w:val="24"/>
          <w:szCs w:val="24"/>
        </w:rPr>
        <w:t>a sobrevida. Através de estresse oxidativo, resposta imune anormal e disfunção endotelial, esses fatores podem gerar lesões neurodegenerativas,</w:t>
      </w:r>
      <w:r>
        <w:rPr>
          <w:rFonts w:ascii="Times New Roman" w:hAnsi="Times New Roman" w:cs="Times New Roman"/>
          <w:sz w:val="24"/>
          <w:szCs w:val="24"/>
        </w:rPr>
        <w:t xml:space="preserve"> causando declínio cognitivo. Nas</w:t>
      </w:r>
      <w:r w:rsidR="00C51E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enfermarias</w:t>
      </w:r>
      <w:r w:rsidR="00C51E5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aproximadamente</w:t>
      </w:r>
      <w:r w:rsidR="00C51E55">
        <w:rPr>
          <w:rFonts w:ascii="Times New Roman" w:hAnsi="Times New Roman" w:cs="Times New Roman"/>
          <w:sz w:val="24"/>
          <w:szCs w:val="24"/>
        </w:rPr>
        <w:t xml:space="preserve"> 25% dos pacientes cardiopatas apresentam algum tipo de declínio cognitivo</w:t>
      </w:r>
      <w:r>
        <w:rPr>
          <w:rFonts w:ascii="Times New Roman" w:hAnsi="Times New Roman" w:cs="Times New Roman"/>
          <w:sz w:val="24"/>
          <w:szCs w:val="24"/>
        </w:rPr>
        <w:t>, sendo mais comuns</w:t>
      </w:r>
      <w:r w:rsidR="007A6459">
        <w:rPr>
          <w:rFonts w:ascii="Times New Roman" w:hAnsi="Times New Roman" w:cs="Times New Roman"/>
          <w:sz w:val="24"/>
          <w:szCs w:val="24"/>
        </w:rPr>
        <w:t xml:space="preserve"> as alterações no processamento da memória e </w:t>
      </w:r>
      <w:r>
        <w:rPr>
          <w:rFonts w:ascii="Times New Roman" w:hAnsi="Times New Roman" w:cs="Times New Roman"/>
          <w:sz w:val="24"/>
          <w:szCs w:val="24"/>
        </w:rPr>
        <w:t xml:space="preserve">também </w:t>
      </w:r>
      <w:r w:rsidR="007A6459">
        <w:rPr>
          <w:rFonts w:ascii="Times New Roman" w:hAnsi="Times New Roman" w:cs="Times New Roman"/>
          <w:sz w:val="24"/>
          <w:szCs w:val="24"/>
        </w:rPr>
        <w:t xml:space="preserve">da informação, sem </w:t>
      </w:r>
      <w:r>
        <w:rPr>
          <w:rFonts w:ascii="Times New Roman" w:hAnsi="Times New Roman" w:cs="Times New Roman"/>
          <w:sz w:val="24"/>
          <w:szCs w:val="24"/>
        </w:rPr>
        <w:t>apresentar alterações</w:t>
      </w:r>
      <w:r w:rsidR="007A6459">
        <w:rPr>
          <w:rFonts w:ascii="Times New Roman" w:hAnsi="Times New Roman" w:cs="Times New Roman"/>
          <w:sz w:val="24"/>
          <w:szCs w:val="24"/>
        </w:rPr>
        <w:t xml:space="preserve"> nas funções executivas.</w:t>
      </w:r>
      <w:r w:rsidR="00345BA3">
        <w:rPr>
          <w:rFonts w:ascii="Times New Roman" w:hAnsi="Times New Roman" w:cs="Times New Roman"/>
          <w:sz w:val="24"/>
          <w:szCs w:val="24"/>
        </w:rPr>
        <w:t xml:space="preserve"> Dif</w:t>
      </w:r>
      <w:r>
        <w:rPr>
          <w:rFonts w:ascii="Times New Roman" w:hAnsi="Times New Roman" w:cs="Times New Roman"/>
          <w:sz w:val="24"/>
          <w:szCs w:val="24"/>
        </w:rPr>
        <w:t>erentes doenças são associadas à</w:t>
      </w:r>
      <w:r w:rsidR="00345BA3">
        <w:rPr>
          <w:rFonts w:ascii="Times New Roman" w:hAnsi="Times New Roman" w:cs="Times New Roman"/>
          <w:sz w:val="24"/>
          <w:szCs w:val="24"/>
        </w:rPr>
        <w:t>s demências.</w:t>
      </w:r>
      <w:r w:rsidR="007A6459">
        <w:rPr>
          <w:rFonts w:ascii="Times New Roman" w:hAnsi="Times New Roman" w:cs="Times New Roman"/>
          <w:sz w:val="24"/>
          <w:szCs w:val="24"/>
        </w:rPr>
        <w:t xml:space="preserve"> O estudo CAIDE investigou 2</w:t>
      </w:r>
      <w:r>
        <w:rPr>
          <w:rFonts w:ascii="Times New Roman" w:hAnsi="Times New Roman" w:cs="Times New Roman"/>
          <w:sz w:val="24"/>
          <w:szCs w:val="24"/>
        </w:rPr>
        <w:t>.</w:t>
      </w:r>
      <w:r w:rsidR="007A6459">
        <w:rPr>
          <w:rFonts w:ascii="Times New Roman" w:hAnsi="Times New Roman" w:cs="Times New Roman"/>
          <w:sz w:val="24"/>
          <w:szCs w:val="24"/>
        </w:rPr>
        <w:t xml:space="preserve">000 pacientes </w:t>
      </w:r>
      <w:r w:rsidR="009B6C98">
        <w:rPr>
          <w:rFonts w:ascii="Times New Roman" w:hAnsi="Times New Roman" w:cs="Times New Roman"/>
          <w:sz w:val="24"/>
          <w:szCs w:val="24"/>
        </w:rPr>
        <w:t>idosos, de 1972 a 2008, relatando que a fibrilação atrial consiste em um fator de risco independente para demência (</w:t>
      </w:r>
      <w:proofErr w:type="spellStart"/>
      <w:r w:rsidR="009B6C98" w:rsidRPr="009B6C98">
        <w:rPr>
          <w:rFonts w:ascii="Times New Roman" w:hAnsi="Times New Roman" w:cs="Times New Roman"/>
          <w:i/>
          <w:sz w:val="24"/>
          <w:szCs w:val="24"/>
        </w:rPr>
        <w:t>hazard</w:t>
      </w:r>
      <w:proofErr w:type="spellEnd"/>
      <w:r w:rsidR="009B6C98" w:rsidRPr="009B6C9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B6C98" w:rsidRPr="009B6C98">
        <w:rPr>
          <w:rFonts w:ascii="Times New Roman" w:hAnsi="Times New Roman" w:cs="Times New Roman"/>
          <w:i/>
          <w:sz w:val="24"/>
          <w:szCs w:val="24"/>
        </w:rPr>
        <w:t>ratio</w:t>
      </w:r>
      <w:proofErr w:type="spellEnd"/>
      <w:r w:rsidR="009B6C98">
        <w:rPr>
          <w:rFonts w:ascii="Times New Roman" w:hAnsi="Times New Roman" w:cs="Times New Roman"/>
          <w:sz w:val="24"/>
          <w:szCs w:val="24"/>
        </w:rPr>
        <w:t xml:space="preserve"> – HD –</w:t>
      </w:r>
      <w:r w:rsidR="009B6C98" w:rsidRPr="009B6C9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B6C98">
        <w:rPr>
          <w:rFonts w:ascii="Times New Roman" w:hAnsi="Times New Roman" w:cs="Times New Roman"/>
          <w:sz w:val="24"/>
          <w:szCs w:val="24"/>
        </w:rPr>
        <w:t>2,61, IC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6C98" w:rsidRPr="009B6C98">
        <w:rPr>
          <w:rFonts w:ascii="Times New Roman" w:hAnsi="Times New Roman" w:cs="Times New Roman"/>
          <w:sz w:val="24"/>
          <w:szCs w:val="24"/>
        </w:rPr>
        <w:t>95% 1,05-6,47)</w:t>
      </w:r>
      <w:r w:rsidR="009B6C98">
        <w:rPr>
          <w:rFonts w:ascii="Times New Roman" w:hAnsi="Times New Roman" w:cs="Times New Roman"/>
          <w:sz w:val="24"/>
          <w:szCs w:val="24"/>
        </w:rPr>
        <w:t>. A metanál</w:t>
      </w:r>
      <w:r>
        <w:rPr>
          <w:rFonts w:ascii="Times New Roman" w:hAnsi="Times New Roman" w:cs="Times New Roman"/>
          <w:sz w:val="24"/>
          <w:szCs w:val="24"/>
        </w:rPr>
        <w:t xml:space="preserve">ise conduzida por </w:t>
      </w:r>
      <w:proofErr w:type="spellStart"/>
      <w:r>
        <w:rPr>
          <w:rFonts w:ascii="Times New Roman" w:hAnsi="Times New Roman" w:cs="Times New Roman"/>
          <w:sz w:val="24"/>
          <w:szCs w:val="24"/>
        </w:rPr>
        <w:t>Deckers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et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al</w:t>
      </w:r>
      <w:r w:rsidR="009B6C98">
        <w:rPr>
          <w:rFonts w:ascii="Times New Roman" w:hAnsi="Times New Roman" w:cs="Times New Roman"/>
          <w:sz w:val="24"/>
          <w:szCs w:val="24"/>
        </w:rPr>
        <w:t xml:space="preserve"> revelou OR = 1,45 (IC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6C98">
        <w:rPr>
          <w:rFonts w:ascii="Times New Roman" w:hAnsi="Times New Roman" w:cs="Times New Roman"/>
          <w:sz w:val="24"/>
          <w:szCs w:val="24"/>
        </w:rPr>
        <w:t>95%</w:t>
      </w:r>
      <w:r w:rsidR="009B6C98" w:rsidRPr="009B6C98">
        <w:rPr>
          <w:rFonts w:ascii="Times New Roman" w:hAnsi="Times New Roman" w:cs="Times New Roman"/>
          <w:sz w:val="24"/>
          <w:szCs w:val="24"/>
        </w:rPr>
        <w:t xml:space="preserve"> 1,21-1,74</w:t>
      </w:r>
      <w:r w:rsidR="009B6C98">
        <w:rPr>
          <w:rFonts w:ascii="Times New Roman" w:hAnsi="Times New Roman" w:cs="Times New Roman"/>
          <w:sz w:val="24"/>
          <w:szCs w:val="24"/>
        </w:rPr>
        <w:t xml:space="preserve">), demonstrando associação entre doença cardíaca coronariana (DCC) e o comprometimento cognitivo ou </w:t>
      </w:r>
      <w:r w:rsidR="00ED54ED">
        <w:rPr>
          <w:rFonts w:ascii="Times New Roman" w:hAnsi="Times New Roman" w:cs="Times New Roman"/>
          <w:sz w:val="24"/>
          <w:szCs w:val="24"/>
        </w:rPr>
        <w:t xml:space="preserve">o surgimento de </w:t>
      </w:r>
      <w:r w:rsidR="009B6C98">
        <w:rPr>
          <w:rFonts w:ascii="Times New Roman" w:hAnsi="Times New Roman" w:cs="Times New Roman"/>
          <w:sz w:val="24"/>
          <w:szCs w:val="24"/>
        </w:rPr>
        <w:t xml:space="preserve">demência. A metanálise de </w:t>
      </w:r>
      <w:proofErr w:type="spellStart"/>
      <w:r w:rsidR="009B6C98">
        <w:rPr>
          <w:rFonts w:ascii="Times New Roman" w:hAnsi="Times New Roman" w:cs="Times New Roman"/>
          <w:sz w:val="24"/>
          <w:szCs w:val="24"/>
        </w:rPr>
        <w:t>Wolters</w:t>
      </w:r>
      <w:proofErr w:type="spellEnd"/>
      <w:r w:rsidR="009B6C9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B6C98">
        <w:rPr>
          <w:rFonts w:ascii="Times New Roman" w:hAnsi="Times New Roman" w:cs="Times New Roman"/>
          <w:sz w:val="24"/>
          <w:szCs w:val="24"/>
        </w:rPr>
        <w:t>et</w:t>
      </w:r>
      <w:proofErr w:type="gramEnd"/>
      <w:r w:rsidR="009B6C98">
        <w:rPr>
          <w:rFonts w:ascii="Times New Roman" w:hAnsi="Times New Roman" w:cs="Times New Roman"/>
          <w:sz w:val="24"/>
          <w:szCs w:val="24"/>
        </w:rPr>
        <w:t xml:space="preserve"> al apresentou conclusão semelhante, revelando </w:t>
      </w:r>
      <w:r w:rsidR="009B6C98" w:rsidRPr="009B6C98">
        <w:rPr>
          <w:rFonts w:ascii="Times New Roman" w:hAnsi="Times New Roman" w:cs="Times New Roman"/>
          <w:sz w:val="24"/>
          <w:szCs w:val="24"/>
        </w:rPr>
        <w:t>OR = 1,</w:t>
      </w:r>
      <w:r w:rsidR="009B6C98">
        <w:rPr>
          <w:rFonts w:ascii="Times New Roman" w:hAnsi="Times New Roman" w:cs="Times New Roman"/>
          <w:sz w:val="24"/>
          <w:szCs w:val="24"/>
        </w:rPr>
        <w:t>27 (IC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6C98">
        <w:rPr>
          <w:rFonts w:ascii="Times New Roman" w:hAnsi="Times New Roman" w:cs="Times New Roman"/>
          <w:sz w:val="24"/>
          <w:szCs w:val="24"/>
        </w:rPr>
        <w:t xml:space="preserve">95% 1,07-1,50) na associação entre histórica de DCC e demência. </w:t>
      </w:r>
      <w:r w:rsidR="00ED54ED">
        <w:rPr>
          <w:rFonts w:ascii="Times New Roman" w:hAnsi="Times New Roman" w:cs="Times New Roman"/>
          <w:sz w:val="24"/>
          <w:szCs w:val="24"/>
        </w:rPr>
        <w:t>No mesmo estudo, pacientes com insuficiência cardíaca apresenta</w:t>
      </w:r>
      <w:r w:rsidR="00345BA3">
        <w:rPr>
          <w:rFonts w:ascii="Times New Roman" w:hAnsi="Times New Roman" w:cs="Times New Roman"/>
          <w:sz w:val="24"/>
          <w:szCs w:val="24"/>
        </w:rPr>
        <w:t>ra</w:t>
      </w:r>
      <w:r w:rsidR="00ED54ED">
        <w:rPr>
          <w:rFonts w:ascii="Times New Roman" w:hAnsi="Times New Roman" w:cs="Times New Roman"/>
          <w:sz w:val="24"/>
          <w:szCs w:val="24"/>
        </w:rPr>
        <w:t xml:space="preserve">m 60% mais chances de desenvolver demências e declínio cognitivo. Após um infarto agudo do miocárdio, o declínio cognitivo ocorre mais rapidamente na população idosa, contudo a associação se dá a longo prazo. Pacientes cardiopatas também possuem piora mais significativa de demências anteriores, como a doença de Alzheimer, porém sem impacto na sobrevida. </w:t>
      </w:r>
      <w:r w:rsidR="003C4265" w:rsidRPr="003C4265">
        <w:rPr>
          <w:rFonts w:ascii="Times New Roman" w:hAnsi="Times New Roman" w:cs="Times New Roman"/>
          <w:b/>
          <w:bCs/>
          <w:sz w:val="24"/>
          <w:szCs w:val="24"/>
        </w:rPr>
        <w:t>C</w:t>
      </w:r>
      <w:r>
        <w:rPr>
          <w:rFonts w:ascii="Times New Roman" w:hAnsi="Times New Roman" w:cs="Times New Roman"/>
          <w:b/>
          <w:bCs/>
          <w:sz w:val="24"/>
          <w:szCs w:val="24"/>
        </w:rPr>
        <w:t>ONCLUSÃO</w:t>
      </w:r>
      <w:r w:rsidR="00BC425D" w:rsidRPr="003C4265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382DF6" w:rsidRPr="003C4265">
        <w:rPr>
          <w:rFonts w:ascii="Times New Roman" w:hAnsi="Times New Roman" w:cs="Times New Roman"/>
          <w:sz w:val="24"/>
          <w:szCs w:val="24"/>
        </w:rPr>
        <w:t xml:space="preserve"> </w:t>
      </w:r>
      <w:r w:rsidR="00ED54ED">
        <w:rPr>
          <w:rFonts w:ascii="Times New Roman" w:hAnsi="Times New Roman" w:cs="Times New Roman"/>
          <w:sz w:val="24"/>
          <w:szCs w:val="24"/>
        </w:rPr>
        <w:t xml:space="preserve">As doenças cardiovasculares impactam no declínio cognitivo e no desenvolvimento de </w:t>
      </w:r>
      <w:r w:rsidR="00ED54ED">
        <w:rPr>
          <w:rFonts w:ascii="Times New Roman" w:hAnsi="Times New Roman" w:cs="Times New Roman"/>
          <w:sz w:val="24"/>
          <w:szCs w:val="24"/>
        </w:rPr>
        <w:lastRenderedPageBreak/>
        <w:t>demências, portanto, o controle de fatores de risco é cada vez mais necessário</w:t>
      </w:r>
      <w:r>
        <w:rPr>
          <w:rFonts w:ascii="Times New Roman" w:hAnsi="Times New Roman" w:cs="Times New Roman"/>
          <w:sz w:val="24"/>
          <w:szCs w:val="24"/>
        </w:rPr>
        <w:t>,</w:t>
      </w:r>
      <w:r w:rsidR="00ED54ED">
        <w:rPr>
          <w:rFonts w:ascii="Times New Roman" w:hAnsi="Times New Roman" w:cs="Times New Roman"/>
          <w:sz w:val="24"/>
          <w:szCs w:val="24"/>
        </w:rPr>
        <w:t xml:space="preserve"> a fim de reduzir impactos da demência </w:t>
      </w:r>
      <w:r w:rsidR="00345BA3">
        <w:rPr>
          <w:rFonts w:ascii="Times New Roman" w:hAnsi="Times New Roman" w:cs="Times New Roman"/>
          <w:sz w:val="24"/>
          <w:szCs w:val="24"/>
        </w:rPr>
        <w:t xml:space="preserve">e do declínio cognitivo </w:t>
      </w:r>
      <w:r>
        <w:rPr>
          <w:rFonts w:ascii="Times New Roman" w:hAnsi="Times New Roman" w:cs="Times New Roman"/>
          <w:sz w:val="24"/>
          <w:szCs w:val="24"/>
        </w:rPr>
        <w:t>na população mundial.</w:t>
      </w:r>
    </w:p>
    <w:p w14:paraId="6FBD39FA" w14:textId="77777777" w:rsidR="002E503B" w:rsidRDefault="002E503B" w:rsidP="00ED54E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BFE33AC" w14:textId="496617DE" w:rsidR="002E503B" w:rsidRPr="00C51E55" w:rsidRDefault="002E503B" w:rsidP="00ED54ED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503B">
        <w:rPr>
          <w:rFonts w:ascii="Times New Roman" w:hAnsi="Times New Roman" w:cs="Times New Roman"/>
          <w:b/>
          <w:sz w:val="24"/>
          <w:szCs w:val="24"/>
        </w:rPr>
        <w:t>Palavras-Chave:</w:t>
      </w:r>
      <w:r>
        <w:rPr>
          <w:rFonts w:ascii="Times New Roman" w:hAnsi="Times New Roman" w:cs="Times New Roman"/>
          <w:sz w:val="24"/>
          <w:szCs w:val="24"/>
        </w:rPr>
        <w:t xml:space="preserve"> Doenças Cardiovasculares, Demência, Declínio Cognitivo.</w:t>
      </w:r>
    </w:p>
    <w:p w14:paraId="10C10BFA" w14:textId="47EA76EF" w:rsidR="00BC425D" w:rsidRPr="003C4265" w:rsidRDefault="00BC425D" w:rsidP="003C42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C425D" w:rsidRPr="003C4265" w:rsidSect="003C4265"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25D"/>
    <w:rsid w:val="000214DE"/>
    <w:rsid w:val="000D1AE5"/>
    <w:rsid w:val="000F6BD7"/>
    <w:rsid w:val="00171EF2"/>
    <w:rsid w:val="00184416"/>
    <w:rsid w:val="002E503B"/>
    <w:rsid w:val="00345BA3"/>
    <w:rsid w:val="003548E7"/>
    <w:rsid w:val="00382DF6"/>
    <w:rsid w:val="003C4265"/>
    <w:rsid w:val="00403D05"/>
    <w:rsid w:val="00410D79"/>
    <w:rsid w:val="00424BE1"/>
    <w:rsid w:val="00503C43"/>
    <w:rsid w:val="00576264"/>
    <w:rsid w:val="006871D3"/>
    <w:rsid w:val="006B0AFF"/>
    <w:rsid w:val="006D621B"/>
    <w:rsid w:val="007A6459"/>
    <w:rsid w:val="008658D5"/>
    <w:rsid w:val="0086736B"/>
    <w:rsid w:val="0087485B"/>
    <w:rsid w:val="009B6C98"/>
    <w:rsid w:val="00BC425D"/>
    <w:rsid w:val="00C51E55"/>
    <w:rsid w:val="00D37A93"/>
    <w:rsid w:val="00E179FD"/>
    <w:rsid w:val="00E40EBE"/>
    <w:rsid w:val="00EB0BA2"/>
    <w:rsid w:val="00ED54ED"/>
    <w:rsid w:val="00F00A7A"/>
    <w:rsid w:val="00F94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EB9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E40EB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40E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E40EB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40E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440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GABRIELA</cp:lastModifiedBy>
  <cp:revision>4</cp:revision>
  <dcterms:created xsi:type="dcterms:W3CDTF">2020-03-13T17:55:00Z</dcterms:created>
  <dcterms:modified xsi:type="dcterms:W3CDTF">2020-09-05T20:52:00Z</dcterms:modified>
</cp:coreProperties>
</file>