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06" w:rsidRDefault="00D80306">
      <w:pPr>
        <w:pStyle w:val="Corpodetexto"/>
        <w:ind w:left="2358"/>
        <w:jc w:val="left"/>
        <w:rPr>
          <w:sz w:val="20"/>
        </w:rPr>
      </w:pPr>
    </w:p>
    <w:p w:rsidR="00CF4272" w:rsidRDefault="00795058">
      <w:pPr>
        <w:pStyle w:val="Ttulo1"/>
        <w:spacing w:before="220"/>
        <w:ind w:left="0" w:right="6" w:firstLine="0"/>
        <w:jc w:val="center"/>
      </w:pPr>
      <w:r>
        <w:t>EFEITOS</w:t>
      </w:r>
      <w:r>
        <w:rPr>
          <w:spacing w:val="-5"/>
        </w:rPr>
        <w:t xml:space="preserve"> </w:t>
      </w:r>
      <w:r>
        <w:t>DO</w:t>
      </w:r>
      <w:r>
        <w:rPr>
          <w:spacing w:val="-4"/>
        </w:rPr>
        <w:t xml:space="preserve"> </w:t>
      </w:r>
      <w:r>
        <w:t>FUMO</w:t>
      </w:r>
      <w:r>
        <w:rPr>
          <w:spacing w:val="-4"/>
        </w:rPr>
        <w:t xml:space="preserve"> </w:t>
      </w:r>
      <w:r>
        <w:t>PASSIVO</w:t>
      </w:r>
      <w:r>
        <w:rPr>
          <w:spacing w:val="-4"/>
        </w:rPr>
        <w:t xml:space="preserve"> </w:t>
      </w:r>
      <w:r>
        <w:t>EM</w:t>
      </w:r>
      <w:r>
        <w:rPr>
          <w:spacing w:val="-3"/>
        </w:rPr>
        <w:t xml:space="preserve"> </w:t>
      </w:r>
      <w:r>
        <w:t>CÃES</w:t>
      </w:r>
      <w:r>
        <w:rPr>
          <w:spacing w:val="-5"/>
        </w:rPr>
        <w:t xml:space="preserve"> </w:t>
      </w:r>
      <w:r>
        <w:t>E</w:t>
      </w:r>
      <w:r>
        <w:rPr>
          <w:spacing w:val="-4"/>
        </w:rPr>
        <w:t xml:space="preserve"> </w:t>
      </w:r>
      <w:r>
        <w:t>GATOS</w:t>
      </w:r>
      <w:r w:rsidR="00622501">
        <w:t xml:space="preserve"> COMO FATOR DE RISCO PARA DOENÇAS RESPIRATÓRIAS E ONCOL</w:t>
      </w:r>
      <w:r w:rsidR="00CF4272">
        <w:t xml:space="preserve">ÓGICOS: REVISÃO </w:t>
      </w:r>
      <w:r w:rsidR="00A65AD0">
        <w:t>DE LITERATURA</w:t>
      </w:r>
    </w:p>
    <w:p w:rsidR="00A65AD0" w:rsidRDefault="00A65AD0">
      <w:pPr>
        <w:pStyle w:val="Ttulo1"/>
        <w:spacing w:before="220"/>
        <w:ind w:left="0" w:right="6" w:firstLine="0"/>
        <w:jc w:val="center"/>
      </w:pPr>
    </w:p>
    <w:p w:rsidR="00AB588D" w:rsidRDefault="00AB588D" w:rsidP="00AB588D">
      <w:pPr>
        <w:pStyle w:val="Ttulo1"/>
        <w:ind w:left="0" w:right="6" w:firstLine="0"/>
        <w:jc w:val="right"/>
      </w:pPr>
      <w:r>
        <w:t>Maria Raquel Silva</w:t>
      </w:r>
    </w:p>
    <w:p w:rsidR="00AB588D" w:rsidRPr="00AB588D" w:rsidRDefault="00AB588D" w:rsidP="00AB588D">
      <w:pPr>
        <w:pStyle w:val="Ttulo1"/>
        <w:ind w:left="0" w:right="6" w:firstLine="0"/>
        <w:jc w:val="right"/>
        <w:rPr>
          <w:b w:val="0"/>
        </w:rPr>
      </w:pPr>
      <w:r w:rsidRPr="00AB588D">
        <w:rPr>
          <w:b w:val="0"/>
        </w:rPr>
        <w:t xml:space="preserve">Pós-Graduada em Medicina Veterinária Legal, FACUMINAS-MG, </w:t>
      </w:r>
      <w:hyperlink r:id="rId7" w:history="1">
        <w:r w:rsidRPr="00AB588D">
          <w:rPr>
            <w:rStyle w:val="Hyperlink"/>
            <w:b w:val="0"/>
          </w:rPr>
          <w:t>quelluzz69@gmail.com</w:t>
        </w:r>
      </w:hyperlink>
    </w:p>
    <w:p w:rsidR="00D80306" w:rsidRDefault="00D80306">
      <w:pPr>
        <w:pStyle w:val="Corpodetexto"/>
        <w:ind w:left="0"/>
        <w:jc w:val="left"/>
        <w:rPr>
          <w:b/>
        </w:rPr>
      </w:pPr>
    </w:p>
    <w:p w:rsidR="00D80306" w:rsidRDefault="00795058">
      <w:pPr>
        <w:ind w:left="3" w:right="6"/>
        <w:jc w:val="center"/>
        <w:rPr>
          <w:b/>
          <w:sz w:val="24"/>
        </w:rPr>
      </w:pPr>
      <w:r>
        <w:rPr>
          <w:b/>
          <w:spacing w:val="-2"/>
          <w:sz w:val="24"/>
        </w:rPr>
        <w:t>RESUMO</w:t>
      </w:r>
    </w:p>
    <w:p w:rsidR="00D80306" w:rsidRDefault="00D80306">
      <w:pPr>
        <w:pStyle w:val="Corpodetexto"/>
        <w:ind w:left="0"/>
        <w:jc w:val="left"/>
        <w:rPr>
          <w:b/>
        </w:rPr>
      </w:pPr>
    </w:p>
    <w:p w:rsidR="00D80306" w:rsidRDefault="00795058">
      <w:pPr>
        <w:pStyle w:val="Corpodetexto"/>
        <w:ind w:right="135"/>
      </w:pPr>
      <w:r>
        <w:rPr>
          <w:b/>
        </w:rPr>
        <w:t xml:space="preserve">Introdução: </w:t>
      </w:r>
      <w:r>
        <w:t xml:space="preserve">Com o passar do tempo, diversos estudos experimentais foram desenvolvidos e indicam uma possível associação entre o surgimento de enfermidades em cães e gatos que convivem com tutores fumantes ou em locais com presença constante de fumaça de cigarro. </w:t>
      </w:r>
      <w:r>
        <w:rPr>
          <w:b/>
        </w:rPr>
        <w:t xml:space="preserve">Objetivo: </w:t>
      </w:r>
      <w:r>
        <w:t xml:space="preserve">Apontar os efeitos prejudiciais da exposição de pequenos animais à fumaça do tabaco, destacando as principais enfermidades envolvidas, os sinais clínicos e os métodos diagnósticos disponíveis. </w:t>
      </w:r>
      <w:r>
        <w:rPr>
          <w:b/>
        </w:rPr>
        <w:t xml:space="preserve">Método: </w:t>
      </w:r>
      <w:r>
        <w:t xml:space="preserve">Este resumo foi elaborado a partir de uma revisão bibliográfica de publicações científicas e estudos experimentais envolvendo cães e gatos. </w:t>
      </w:r>
      <w:r>
        <w:rPr>
          <w:b/>
        </w:rPr>
        <w:t xml:space="preserve">Resultados: </w:t>
      </w:r>
      <w:r>
        <w:t xml:space="preserve">Conforme os estudos analisados, as enfermidades mais frequentemente observadas são de natureza respiratória, embora também haja ocorrência de neoplasias em ambas as espécies. </w:t>
      </w:r>
      <w:r>
        <w:rPr>
          <w:b/>
        </w:rPr>
        <w:t xml:space="preserve">Conclusão: </w:t>
      </w:r>
      <w:r>
        <w:t>A exposição passiva de cães e gatos à fumaça do tabaco representa um fator de risco significativo para o desenvolvimento de diversas doenças, principalmente respiratórias e oncológicas. A prevenção depende, principalmente, da conscientização dos tutores sobre os impactos do tabagismo passivo na saúde dos animais, sendo o médico veterinário peça fundamental nesse processo educativo e preventivo.</w:t>
      </w:r>
    </w:p>
    <w:p w:rsidR="00D80306" w:rsidRDefault="00D80306">
      <w:pPr>
        <w:pStyle w:val="Corpodetexto"/>
        <w:spacing w:before="1"/>
        <w:ind w:left="0"/>
        <w:jc w:val="left"/>
      </w:pPr>
    </w:p>
    <w:p w:rsidR="00D80306" w:rsidRDefault="00795058">
      <w:pPr>
        <w:ind w:left="141"/>
        <w:jc w:val="both"/>
        <w:rPr>
          <w:spacing w:val="-2"/>
          <w:sz w:val="24"/>
        </w:rPr>
      </w:pPr>
      <w:r>
        <w:rPr>
          <w:b/>
          <w:sz w:val="24"/>
        </w:rPr>
        <w:t>Palavras-chave:</w:t>
      </w:r>
      <w:r>
        <w:rPr>
          <w:b/>
          <w:spacing w:val="-2"/>
          <w:sz w:val="24"/>
        </w:rPr>
        <w:t xml:space="preserve"> </w:t>
      </w:r>
      <w:r>
        <w:rPr>
          <w:sz w:val="24"/>
        </w:rPr>
        <w:t>Fumo</w:t>
      </w:r>
      <w:r>
        <w:rPr>
          <w:spacing w:val="-2"/>
          <w:sz w:val="24"/>
        </w:rPr>
        <w:t xml:space="preserve"> </w:t>
      </w:r>
      <w:r>
        <w:rPr>
          <w:sz w:val="24"/>
        </w:rPr>
        <w:t>passivo;</w:t>
      </w:r>
      <w:r>
        <w:rPr>
          <w:spacing w:val="-1"/>
          <w:sz w:val="24"/>
        </w:rPr>
        <w:t xml:space="preserve"> </w:t>
      </w:r>
      <w:r>
        <w:rPr>
          <w:sz w:val="24"/>
        </w:rPr>
        <w:t>Pequenos</w:t>
      </w:r>
      <w:r>
        <w:rPr>
          <w:spacing w:val="-4"/>
          <w:sz w:val="24"/>
        </w:rPr>
        <w:t xml:space="preserve"> </w:t>
      </w:r>
      <w:r>
        <w:rPr>
          <w:sz w:val="24"/>
        </w:rPr>
        <w:t xml:space="preserve">animais; </w:t>
      </w:r>
      <w:r w:rsidR="00C742A6">
        <w:rPr>
          <w:spacing w:val="-2"/>
          <w:sz w:val="24"/>
        </w:rPr>
        <w:t>Tabaco.</w:t>
      </w:r>
    </w:p>
    <w:p w:rsidR="00C742A6" w:rsidRDefault="00C742A6">
      <w:pPr>
        <w:ind w:left="141"/>
        <w:jc w:val="both"/>
        <w:rPr>
          <w:sz w:val="24"/>
        </w:rPr>
      </w:pPr>
    </w:p>
    <w:p w:rsidR="00D80306" w:rsidRDefault="00D80306">
      <w:pPr>
        <w:pStyle w:val="Corpodetexto"/>
        <w:ind w:left="0"/>
        <w:jc w:val="left"/>
      </w:pPr>
    </w:p>
    <w:p w:rsidR="00D80306" w:rsidRPr="00480FDC" w:rsidRDefault="00795058">
      <w:pPr>
        <w:pStyle w:val="Ttulo1"/>
        <w:numPr>
          <w:ilvl w:val="0"/>
          <w:numId w:val="1"/>
        </w:numPr>
        <w:tabs>
          <w:tab w:val="left" w:pos="321"/>
        </w:tabs>
        <w:jc w:val="both"/>
      </w:pPr>
      <w:r>
        <w:rPr>
          <w:spacing w:val="-2"/>
        </w:rPr>
        <w:t>INTRODUÇÃO</w:t>
      </w:r>
    </w:p>
    <w:p w:rsidR="00480FDC" w:rsidRPr="00C742A6" w:rsidRDefault="00480FDC" w:rsidP="00480FDC">
      <w:pPr>
        <w:pStyle w:val="Ttulo1"/>
        <w:tabs>
          <w:tab w:val="left" w:pos="321"/>
        </w:tabs>
        <w:ind w:firstLine="0"/>
      </w:pPr>
    </w:p>
    <w:p w:rsidR="00C742A6" w:rsidRDefault="00C742A6" w:rsidP="00C742A6">
      <w:pPr>
        <w:pStyle w:val="Ttulo1"/>
        <w:tabs>
          <w:tab w:val="left" w:pos="321"/>
        </w:tabs>
        <w:ind w:firstLine="0"/>
      </w:pPr>
    </w:p>
    <w:p w:rsidR="00D80306" w:rsidRDefault="00795058" w:rsidP="008B1EBB">
      <w:pPr>
        <w:pStyle w:val="Corpodetexto"/>
        <w:spacing w:before="1" w:line="360" w:lineRule="auto"/>
        <w:ind w:left="0" w:firstLine="708"/>
      </w:pPr>
      <w:r>
        <w:t>Segundo a Organização Mundial da Saúde, a fumaça do cigarro é o principal poluente ambiental em locais fechados. Apenas 15% dessa fumaça é inalada pelo fumante, enquanto o restante é disperso, expondo pessoas e animais ao fumo passivo, que contém mais de 4.000 substâncias tóxicas, como nicotina, alcatrão e monóxido de carbono (MORALLES, 2014). Estudos</w:t>
      </w:r>
      <w:r>
        <w:rPr>
          <w:spacing w:val="-12"/>
        </w:rPr>
        <w:t xml:space="preserve"> </w:t>
      </w:r>
      <w:r>
        <w:t>indicam</w:t>
      </w:r>
      <w:r>
        <w:rPr>
          <w:spacing w:val="-9"/>
        </w:rPr>
        <w:t xml:space="preserve"> </w:t>
      </w:r>
      <w:r>
        <w:t>que</w:t>
      </w:r>
      <w:r>
        <w:rPr>
          <w:spacing w:val="-9"/>
        </w:rPr>
        <w:t xml:space="preserve"> </w:t>
      </w:r>
      <w:r>
        <w:t>a</w:t>
      </w:r>
      <w:r>
        <w:rPr>
          <w:spacing w:val="-9"/>
        </w:rPr>
        <w:t xml:space="preserve"> </w:t>
      </w:r>
      <w:r>
        <w:t>exposição</w:t>
      </w:r>
      <w:r>
        <w:rPr>
          <w:spacing w:val="-10"/>
        </w:rPr>
        <w:t xml:space="preserve"> </w:t>
      </w:r>
      <w:r>
        <w:t>à</w:t>
      </w:r>
      <w:r>
        <w:rPr>
          <w:spacing w:val="-9"/>
        </w:rPr>
        <w:t xml:space="preserve"> </w:t>
      </w:r>
      <w:r>
        <w:t>fumaça</w:t>
      </w:r>
      <w:r>
        <w:rPr>
          <w:spacing w:val="-13"/>
        </w:rPr>
        <w:t xml:space="preserve"> </w:t>
      </w:r>
      <w:r>
        <w:t>do</w:t>
      </w:r>
      <w:r>
        <w:rPr>
          <w:spacing w:val="-10"/>
        </w:rPr>
        <w:t xml:space="preserve"> </w:t>
      </w:r>
      <w:r>
        <w:t>cigarro</w:t>
      </w:r>
      <w:r>
        <w:rPr>
          <w:spacing w:val="-10"/>
        </w:rPr>
        <w:t xml:space="preserve"> </w:t>
      </w:r>
      <w:r>
        <w:t>pode</w:t>
      </w:r>
      <w:r>
        <w:rPr>
          <w:spacing w:val="-9"/>
        </w:rPr>
        <w:t xml:space="preserve"> </w:t>
      </w:r>
      <w:r>
        <w:t>estar</w:t>
      </w:r>
      <w:r>
        <w:rPr>
          <w:spacing w:val="-10"/>
        </w:rPr>
        <w:t xml:space="preserve"> </w:t>
      </w:r>
      <w:r>
        <w:t>associada</w:t>
      </w:r>
      <w:r>
        <w:rPr>
          <w:spacing w:val="-9"/>
        </w:rPr>
        <w:t xml:space="preserve"> </w:t>
      </w:r>
      <w:r>
        <w:t>ao</w:t>
      </w:r>
      <w:r>
        <w:rPr>
          <w:spacing w:val="-10"/>
        </w:rPr>
        <w:t xml:space="preserve"> </w:t>
      </w:r>
      <w:r>
        <w:t>desenvolvimento de</w:t>
      </w:r>
      <w:r>
        <w:rPr>
          <w:spacing w:val="-10"/>
        </w:rPr>
        <w:t xml:space="preserve"> </w:t>
      </w:r>
      <w:r>
        <w:t>doenças</w:t>
      </w:r>
      <w:r>
        <w:rPr>
          <w:spacing w:val="-13"/>
        </w:rPr>
        <w:t xml:space="preserve"> </w:t>
      </w:r>
      <w:r>
        <w:t>em</w:t>
      </w:r>
      <w:r>
        <w:rPr>
          <w:spacing w:val="-14"/>
        </w:rPr>
        <w:t xml:space="preserve"> </w:t>
      </w:r>
      <w:r>
        <w:t>animais</w:t>
      </w:r>
      <w:r>
        <w:rPr>
          <w:spacing w:val="-13"/>
        </w:rPr>
        <w:t xml:space="preserve"> </w:t>
      </w:r>
      <w:r>
        <w:t>de</w:t>
      </w:r>
      <w:r>
        <w:rPr>
          <w:spacing w:val="-10"/>
        </w:rPr>
        <w:t xml:space="preserve"> </w:t>
      </w:r>
      <w:r>
        <w:t>companhia,</w:t>
      </w:r>
      <w:r>
        <w:rPr>
          <w:spacing w:val="-15"/>
        </w:rPr>
        <w:t xml:space="preserve"> </w:t>
      </w:r>
      <w:r>
        <w:t>como</w:t>
      </w:r>
      <w:r>
        <w:rPr>
          <w:spacing w:val="-11"/>
        </w:rPr>
        <w:t xml:space="preserve"> </w:t>
      </w:r>
      <w:r>
        <w:t>adenocarcinoma,</w:t>
      </w:r>
      <w:r>
        <w:rPr>
          <w:spacing w:val="-11"/>
        </w:rPr>
        <w:t xml:space="preserve"> </w:t>
      </w:r>
      <w:r>
        <w:t>doenças</w:t>
      </w:r>
      <w:r>
        <w:rPr>
          <w:spacing w:val="-13"/>
        </w:rPr>
        <w:t xml:space="preserve"> </w:t>
      </w:r>
      <w:r>
        <w:t>respiratórias,</w:t>
      </w:r>
      <w:r>
        <w:rPr>
          <w:spacing w:val="-11"/>
        </w:rPr>
        <w:t xml:space="preserve"> </w:t>
      </w:r>
      <w:r>
        <w:t>dermatites e linfomas (DECIAN, 2019; MALATESTA, 2015; DIAS; RIBEIRO; VIEIRA, 2018).</w:t>
      </w:r>
    </w:p>
    <w:p w:rsidR="00D80306" w:rsidRDefault="00795058" w:rsidP="008B1EBB">
      <w:pPr>
        <w:pStyle w:val="Corpodetexto"/>
        <w:spacing w:line="360" w:lineRule="auto"/>
        <w:ind w:left="0" w:firstLine="708"/>
      </w:pPr>
      <w:r>
        <w:t>Embora haja o desenvolvimento de diversos estudos, ainda há escassa informação e nenhuma comprovação conclusiva sobre a correlação direta entre as doenças nos animais e a exposição à fumaça do tabaco (GERVÁSIO, 2021). Apesar disso, pode ser identificada uma associação</w:t>
      </w:r>
      <w:r>
        <w:rPr>
          <w:spacing w:val="-15"/>
        </w:rPr>
        <w:t xml:space="preserve"> </w:t>
      </w:r>
      <w:r>
        <w:t>de</w:t>
      </w:r>
      <w:r>
        <w:rPr>
          <w:spacing w:val="-15"/>
        </w:rPr>
        <w:t xml:space="preserve"> </w:t>
      </w:r>
      <w:r>
        <w:t>sinais</w:t>
      </w:r>
      <w:r>
        <w:rPr>
          <w:spacing w:val="-15"/>
        </w:rPr>
        <w:t xml:space="preserve"> </w:t>
      </w:r>
      <w:r>
        <w:t>clínicos,</w:t>
      </w:r>
      <w:r>
        <w:rPr>
          <w:spacing w:val="-15"/>
        </w:rPr>
        <w:t xml:space="preserve"> </w:t>
      </w:r>
      <w:r>
        <w:t>como</w:t>
      </w:r>
      <w:r>
        <w:rPr>
          <w:spacing w:val="-15"/>
        </w:rPr>
        <w:t xml:space="preserve"> </w:t>
      </w:r>
      <w:r>
        <w:t>no</w:t>
      </w:r>
      <w:r>
        <w:rPr>
          <w:spacing w:val="-15"/>
        </w:rPr>
        <w:t xml:space="preserve"> </w:t>
      </w:r>
      <w:r>
        <w:t>caso</w:t>
      </w:r>
      <w:r>
        <w:rPr>
          <w:spacing w:val="-15"/>
        </w:rPr>
        <w:t xml:space="preserve"> </w:t>
      </w:r>
      <w:r>
        <w:t>da</w:t>
      </w:r>
      <w:r>
        <w:rPr>
          <w:spacing w:val="-15"/>
        </w:rPr>
        <w:t xml:space="preserve"> </w:t>
      </w:r>
      <w:r>
        <w:t>tosse</w:t>
      </w:r>
      <w:r>
        <w:rPr>
          <w:spacing w:val="-15"/>
        </w:rPr>
        <w:t xml:space="preserve"> </w:t>
      </w:r>
      <w:r>
        <w:t>e</w:t>
      </w:r>
      <w:r>
        <w:rPr>
          <w:spacing w:val="-15"/>
        </w:rPr>
        <w:t xml:space="preserve"> </w:t>
      </w:r>
      <w:r>
        <w:t>outros</w:t>
      </w:r>
      <w:r>
        <w:rPr>
          <w:spacing w:val="-15"/>
        </w:rPr>
        <w:t xml:space="preserve"> </w:t>
      </w:r>
      <w:r>
        <w:t>problemas</w:t>
      </w:r>
      <w:r>
        <w:rPr>
          <w:spacing w:val="-15"/>
        </w:rPr>
        <w:t xml:space="preserve"> </w:t>
      </w:r>
      <w:r>
        <w:t>respiratórios</w:t>
      </w:r>
      <w:r>
        <w:rPr>
          <w:spacing w:val="-15"/>
        </w:rPr>
        <w:t xml:space="preserve"> </w:t>
      </w:r>
      <w:r>
        <w:t>(DECIAN, 2019). Portanto, é crucial a realização de mais pesquisas para evidenciar o problema.</w:t>
      </w:r>
    </w:p>
    <w:p w:rsidR="00D80306" w:rsidRDefault="00795058" w:rsidP="008B1EBB">
      <w:pPr>
        <w:pStyle w:val="Corpodetexto"/>
        <w:spacing w:line="360" w:lineRule="auto"/>
        <w:ind w:left="0" w:firstLine="708"/>
      </w:pPr>
      <w:r>
        <w:t>Não</w:t>
      </w:r>
      <w:r>
        <w:rPr>
          <w:spacing w:val="-2"/>
        </w:rPr>
        <w:t xml:space="preserve"> </w:t>
      </w:r>
      <w:r>
        <w:t>obstante,</w:t>
      </w:r>
      <w:r>
        <w:rPr>
          <w:spacing w:val="-2"/>
        </w:rPr>
        <w:t xml:space="preserve"> </w:t>
      </w:r>
      <w:r>
        <w:t>a</w:t>
      </w:r>
      <w:r>
        <w:rPr>
          <w:spacing w:val="-1"/>
        </w:rPr>
        <w:t xml:space="preserve"> </w:t>
      </w:r>
      <w:r>
        <w:t>divulgação</w:t>
      </w:r>
      <w:r>
        <w:rPr>
          <w:spacing w:val="-2"/>
        </w:rPr>
        <w:t xml:space="preserve"> </w:t>
      </w:r>
      <w:r>
        <w:t>das</w:t>
      </w:r>
      <w:r>
        <w:rPr>
          <w:spacing w:val="-4"/>
        </w:rPr>
        <w:t xml:space="preserve"> </w:t>
      </w:r>
      <w:r>
        <w:t>informações</w:t>
      </w:r>
      <w:r>
        <w:rPr>
          <w:spacing w:val="-4"/>
        </w:rPr>
        <w:t xml:space="preserve"> </w:t>
      </w:r>
      <w:r>
        <w:t>contidas</w:t>
      </w:r>
      <w:r>
        <w:rPr>
          <w:spacing w:val="-4"/>
        </w:rPr>
        <w:t xml:space="preserve"> </w:t>
      </w:r>
      <w:r>
        <w:t>neste</w:t>
      </w:r>
      <w:r>
        <w:rPr>
          <w:spacing w:val="-1"/>
        </w:rPr>
        <w:t xml:space="preserve"> </w:t>
      </w:r>
      <w:r>
        <w:t>trabalho</w:t>
      </w:r>
      <w:r>
        <w:rPr>
          <w:spacing w:val="-2"/>
        </w:rPr>
        <w:t xml:space="preserve"> </w:t>
      </w:r>
      <w:r>
        <w:t>são</w:t>
      </w:r>
      <w:r>
        <w:rPr>
          <w:spacing w:val="-2"/>
        </w:rPr>
        <w:t xml:space="preserve"> </w:t>
      </w:r>
      <w:r>
        <w:t>essenciais</w:t>
      </w:r>
      <w:r>
        <w:rPr>
          <w:spacing w:val="-4"/>
        </w:rPr>
        <w:t xml:space="preserve"> </w:t>
      </w:r>
      <w:r>
        <w:t xml:space="preserve">para </w:t>
      </w:r>
      <w:r>
        <w:lastRenderedPageBreak/>
        <w:t>que</w:t>
      </w:r>
      <w:r>
        <w:rPr>
          <w:spacing w:val="-8"/>
        </w:rPr>
        <w:t xml:space="preserve"> </w:t>
      </w:r>
      <w:r>
        <w:t>Médicos</w:t>
      </w:r>
      <w:r>
        <w:rPr>
          <w:spacing w:val="-11"/>
        </w:rPr>
        <w:t xml:space="preserve"> </w:t>
      </w:r>
      <w:r>
        <w:t>Veterinários</w:t>
      </w:r>
      <w:r>
        <w:rPr>
          <w:spacing w:val="-11"/>
        </w:rPr>
        <w:t xml:space="preserve"> </w:t>
      </w:r>
      <w:r>
        <w:t>orientem</w:t>
      </w:r>
      <w:r>
        <w:rPr>
          <w:spacing w:val="-8"/>
        </w:rPr>
        <w:t xml:space="preserve"> </w:t>
      </w:r>
      <w:r>
        <w:t>os</w:t>
      </w:r>
      <w:r>
        <w:rPr>
          <w:spacing w:val="-11"/>
        </w:rPr>
        <w:t xml:space="preserve"> </w:t>
      </w:r>
      <w:r>
        <w:t>tutores</w:t>
      </w:r>
      <w:r>
        <w:rPr>
          <w:spacing w:val="-11"/>
        </w:rPr>
        <w:t xml:space="preserve"> </w:t>
      </w:r>
      <w:r>
        <w:t>sobre</w:t>
      </w:r>
      <w:r>
        <w:rPr>
          <w:spacing w:val="-8"/>
        </w:rPr>
        <w:t xml:space="preserve"> </w:t>
      </w:r>
      <w:r>
        <w:t>o</w:t>
      </w:r>
      <w:r>
        <w:rPr>
          <w:spacing w:val="-9"/>
        </w:rPr>
        <w:t xml:space="preserve"> </w:t>
      </w:r>
      <w:r>
        <w:t>risco</w:t>
      </w:r>
      <w:r>
        <w:rPr>
          <w:spacing w:val="-9"/>
        </w:rPr>
        <w:t xml:space="preserve"> </w:t>
      </w:r>
      <w:r>
        <w:t>que</w:t>
      </w:r>
      <w:r>
        <w:rPr>
          <w:spacing w:val="-4"/>
        </w:rPr>
        <w:t xml:space="preserve"> </w:t>
      </w:r>
      <w:r>
        <w:t>a</w:t>
      </w:r>
      <w:r>
        <w:rPr>
          <w:spacing w:val="-8"/>
        </w:rPr>
        <w:t xml:space="preserve"> </w:t>
      </w:r>
      <w:r>
        <w:t>fumaça</w:t>
      </w:r>
      <w:r>
        <w:rPr>
          <w:spacing w:val="-8"/>
        </w:rPr>
        <w:t xml:space="preserve"> </w:t>
      </w:r>
      <w:r>
        <w:t>de</w:t>
      </w:r>
      <w:r>
        <w:rPr>
          <w:spacing w:val="-8"/>
        </w:rPr>
        <w:t xml:space="preserve"> </w:t>
      </w:r>
      <w:r>
        <w:t>cigarro</w:t>
      </w:r>
      <w:r>
        <w:rPr>
          <w:spacing w:val="-9"/>
        </w:rPr>
        <w:t xml:space="preserve"> </w:t>
      </w:r>
      <w:r>
        <w:t>pode</w:t>
      </w:r>
      <w:r>
        <w:rPr>
          <w:spacing w:val="-8"/>
        </w:rPr>
        <w:t xml:space="preserve"> </w:t>
      </w:r>
      <w:r>
        <w:t xml:space="preserve">trazer à saúde dos seus pets, principalmente em locais fechados ou que os mesmos tenham fácil acesso, contribuindo assim com a prevenção das doenças e maior qualidade de vida para os </w:t>
      </w:r>
      <w:r>
        <w:rPr>
          <w:spacing w:val="-2"/>
        </w:rPr>
        <w:t>animais.</w:t>
      </w:r>
    </w:p>
    <w:p w:rsidR="00D80306" w:rsidRDefault="00D80306">
      <w:pPr>
        <w:pStyle w:val="Corpodetexto"/>
        <w:spacing w:before="1"/>
        <w:ind w:left="0"/>
        <w:jc w:val="left"/>
      </w:pPr>
    </w:p>
    <w:p w:rsidR="00D80306" w:rsidRDefault="00795058">
      <w:pPr>
        <w:pStyle w:val="Ttulo1"/>
        <w:numPr>
          <w:ilvl w:val="0"/>
          <w:numId w:val="1"/>
        </w:numPr>
        <w:tabs>
          <w:tab w:val="left" w:pos="321"/>
        </w:tabs>
        <w:jc w:val="both"/>
      </w:pPr>
      <w:r>
        <w:t>MATERIAL</w:t>
      </w:r>
      <w:r>
        <w:rPr>
          <w:spacing w:val="-4"/>
        </w:rPr>
        <w:t xml:space="preserve"> </w:t>
      </w:r>
      <w:r>
        <w:t>E</w:t>
      </w:r>
      <w:r>
        <w:rPr>
          <w:spacing w:val="-3"/>
        </w:rPr>
        <w:t xml:space="preserve"> </w:t>
      </w:r>
      <w:r>
        <w:rPr>
          <w:spacing w:val="-2"/>
        </w:rPr>
        <w:t>MÉTODOS</w:t>
      </w:r>
    </w:p>
    <w:p w:rsidR="00D80306" w:rsidRDefault="00D80306">
      <w:pPr>
        <w:pStyle w:val="Ttulo1"/>
        <w:jc w:val="both"/>
      </w:pPr>
    </w:p>
    <w:p w:rsidR="003F3DD2" w:rsidRDefault="003F3DD2" w:rsidP="00622501">
      <w:pPr>
        <w:pStyle w:val="Ttulo1"/>
        <w:ind w:left="0" w:firstLine="0"/>
        <w:jc w:val="both"/>
      </w:pPr>
    </w:p>
    <w:p w:rsidR="00D80306" w:rsidRDefault="00795058" w:rsidP="003F3DD2">
      <w:pPr>
        <w:pStyle w:val="Corpodetexto"/>
        <w:spacing w:before="64" w:line="360" w:lineRule="auto"/>
        <w:ind w:right="138" w:firstLine="708"/>
      </w:pPr>
      <w:r>
        <w:t>O</w:t>
      </w:r>
      <w:r>
        <w:rPr>
          <w:spacing w:val="-13"/>
        </w:rPr>
        <w:t xml:space="preserve"> </w:t>
      </w:r>
      <w:r>
        <w:t>presente</w:t>
      </w:r>
      <w:r>
        <w:rPr>
          <w:spacing w:val="-14"/>
        </w:rPr>
        <w:t xml:space="preserve"> </w:t>
      </w:r>
      <w:r>
        <w:t>resumo</w:t>
      </w:r>
      <w:r>
        <w:rPr>
          <w:spacing w:val="-15"/>
        </w:rPr>
        <w:t xml:space="preserve"> </w:t>
      </w:r>
      <w:r>
        <w:t>trata-se</w:t>
      </w:r>
      <w:r>
        <w:rPr>
          <w:spacing w:val="-10"/>
        </w:rPr>
        <w:t xml:space="preserve"> </w:t>
      </w:r>
      <w:r>
        <w:t>de</w:t>
      </w:r>
      <w:r>
        <w:rPr>
          <w:spacing w:val="-14"/>
        </w:rPr>
        <w:t xml:space="preserve"> </w:t>
      </w:r>
      <w:r>
        <w:t>uma</w:t>
      </w:r>
      <w:r>
        <w:rPr>
          <w:spacing w:val="-10"/>
        </w:rPr>
        <w:t xml:space="preserve"> </w:t>
      </w:r>
      <w:r>
        <w:t>revisão</w:t>
      </w:r>
      <w:r>
        <w:rPr>
          <w:spacing w:val="-15"/>
        </w:rPr>
        <w:t xml:space="preserve"> </w:t>
      </w:r>
      <w:r>
        <w:t>de</w:t>
      </w:r>
      <w:r>
        <w:rPr>
          <w:spacing w:val="-10"/>
        </w:rPr>
        <w:t xml:space="preserve"> </w:t>
      </w:r>
      <w:r>
        <w:t>literatura,</w:t>
      </w:r>
      <w:r>
        <w:rPr>
          <w:spacing w:val="-15"/>
        </w:rPr>
        <w:t xml:space="preserve"> </w:t>
      </w:r>
      <w:r>
        <w:t>cuja</w:t>
      </w:r>
      <w:r>
        <w:rPr>
          <w:spacing w:val="-10"/>
        </w:rPr>
        <w:t xml:space="preserve"> </w:t>
      </w:r>
      <w:r>
        <w:t>coleta</w:t>
      </w:r>
      <w:r>
        <w:rPr>
          <w:spacing w:val="-10"/>
        </w:rPr>
        <w:t xml:space="preserve"> </w:t>
      </w:r>
      <w:r>
        <w:t>de</w:t>
      </w:r>
      <w:r>
        <w:rPr>
          <w:spacing w:val="-10"/>
        </w:rPr>
        <w:t xml:space="preserve"> </w:t>
      </w:r>
      <w:r>
        <w:t>dados</w:t>
      </w:r>
      <w:r>
        <w:rPr>
          <w:spacing w:val="-13"/>
        </w:rPr>
        <w:t xml:space="preserve"> </w:t>
      </w:r>
      <w:r>
        <w:t>foi</w:t>
      </w:r>
      <w:r>
        <w:rPr>
          <w:spacing w:val="-10"/>
        </w:rPr>
        <w:t xml:space="preserve"> </w:t>
      </w:r>
      <w:r>
        <w:t>baseada em</w:t>
      </w:r>
      <w:r>
        <w:rPr>
          <w:spacing w:val="-11"/>
        </w:rPr>
        <w:t xml:space="preserve"> </w:t>
      </w:r>
      <w:r>
        <w:t>artigos</w:t>
      </w:r>
      <w:r>
        <w:rPr>
          <w:spacing w:val="-12"/>
        </w:rPr>
        <w:t xml:space="preserve"> </w:t>
      </w:r>
      <w:r>
        <w:t>científicos</w:t>
      </w:r>
      <w:r>
        <w:rPr>
          <w:spacing w:val="-12"/>
        </w:rPr>
        <w:t xml:space="preserve"> </w:t>
      </w:r>
      <w:r>
        <w:t>pertinentes</w:t>
      </w:r>
      <w:r>
        <w:rPr>
          <w:spacing w:val="-7"/>
        </w:rPr>
        <w:t xml:space="preserve"> </w:t>
      </w:r>
      <w:r>
        <w:t>e</w:t>
      </w:r>
      <w:r>
        <w:rPr>
          <w:spacing w:val="-13"/>
        </w:rPr>
        <w:t xml:space="preserve"> </w:t>
      </w:r>
      <w:r>
        <w:t>autênticos</w:t>
      </w:r>
      <w:r>
        <w:rPr>
          <w:spacing w:val="-12"/>
        </w:rPr>
        <w:t xml:space="preserve"> </w:t>
      </w:r>
      <w:r>
        <w:t>ao</w:t>
      </w:r>
      <w:r>
        <w:rPr>
          <w:spacing w:val="-10"/>
        </w:rPr>
        <w:t xml:space="preserve"> </w:t>
      </w:r>
      <w:r>
        <w:t>tema,</w:t>
      </w:r>
      <w:r>
        <w:rPr>
          <w:spacing w:val="-10"/>
        </w:rPr>
        <w:t xml:space="preserve"> </w:t>
      </w:r>
      <w:r>
        <w:t>publicados</w:t>
      </w:r>
      <w:r>
        <w:rPr>
          <w:spacing w:val="-15"/>
        </w:rPr>
        <w:t xml:space="preserve"> </w:t>
      </w:r>
      <w:r>
        <w:t>entre</w:t>
      </w:r>
      <w:r>
        <w:rPr>
          <w:spacing w:val="-10"/>
        </w:rPr>
        <w:t xml:space="preserve"> </w:t>
      </w:r>
      <w:r>
        <w:t>os</w:t>
      </w:r>
      <w:r>
        <w:rPr>
          <w:spacing w:val="-15"/>
        </w:rPr>
        <w:t xml:space="preserve"> </w:t>
      </w:r>
      <w:r>
        <w:t>anos</w:t>
      </w:r>
      <w:r>
        <w:rPr>
          <w:spacing w:val="-12"/>
        </w:rPr>
        <w:t xml:space="preserve"> </w:t>
      </w:r>
      <w:r>
        <w:t>de</w:t>
      </w:r>
      <w:r>
        <w:rPr>
          <w:spacing w:val="-3"/>
        </w:rPr>
        <w:t xml:space="preserve"> </w:t>
      </w:r>
      <w:r>
        <w:t>2007</w:t>
      </w:r>
      <w:r>
        <w:rPr>
          <w:spacing w:val="-10"/>
        </w:rPr>
        <w:t xml:space="preserve"> </w:t>
      </w:r>
      <w:r>
        <w:t>e</w:t>
      </w:r>
      <w:r>
        <w:rPr>
          <w:spacing w:val="-10"/>
        </w:rPr>
        <w:t xml:space="preserve"> </w:t>
      </w:r>
      <w:r>
        <w:t>2022 em língua portuguesa e inglesa</w:t>
      </w:r>
      <w:r w:rsidR="003B3467">
        <w:t>.</w:t>
      </w:r>
    </w:p>
    <w:p w:rsidR="00D80306" w:rsidRDefault="00795058" w:rsidP="00EA68C2">
      <w:pPr>
        <w:pStyle w:val="Corpodetexto"/>
        <w:spacing w:line="360" w:lineRule="auto"/>
        <w:ind w:right="143" w:firstLine="708"/>
      </w:pPr>
      <w:r>
        <w:t>As</w:t>
      </w:r>
      <w:r>
        <w:rPr>
          <w:spacing w:val="-15"/>
        </w:rPr>
        <w:t xml:space="preserve"> </w:t>
      </w:r>
      <w:r>
        <w:t>bases</w:t>
      </w:r>
      <w:r>
        <w:rPr>
          <w:spacing w:val="-15"/>
        </w:rPr>
        <w:t xml:space="preserve"> </w:t>
      </w:r>
      <w:r>
        <w:t>de</w:t>
      </w:r>
      <w:r>
        <w:rPr>
          <w:spacing w:val="-15"/>
        </w:rPr>
        <w:t xml:space="preserve"> </w:t>
      </w:r>
      <w:r>
        <w:t>dados</w:t>
      </w:r>
      <w:r>
        <w:rPr>
          <w:spacing w:val="-15"/>
        </w:rPr>
        <w:t xml:space="preserve"> </w:t>
      </w:r>
      <w:r>
        <w:t>para</w:t>
      </w:r>
      <w:r>
        <w:rPr>
          <w:spacing w:val="-15"/>
        </w:rPr>
        <w:t xml:space="preserve"> </w:t>
      </w:r>
      <w:r>
        <w:t>busca</w:t>
      </w:r>
      <w:r>
        <w:rPr>
          <w:spacing w:val="-15"/>
        </w:rPr>
        <w:t xml:space="preserve"> </w:t>
      </w:r>
      <w:r>
        <w:t>foram</w:t>
      </w:r>
      <w:r>
        <w:rPr>
          <w:spacing w:val="-15"/>
        </w:rPr>
        <w:t xml:space="preserve"> </w:t>
      </w:r>
      <w:r>
        <w:t>as</w:t>
      </w:r>
      <w:r>
        <w:rPr>
          <w:spacing w:val="-15"/>
        </w:rPr>
        <w:t xml:space="preserve"> </w:t>
      </w:r>
      <w:r>
        <w:t>bibliotecas</w:t>
      </w:r>
      <w:r>
        <w:rPr>
          <w:spacing w:val="-15"/>
        </w:rPr>
        <w:t xml:space="preserve"> </w:t>
      </w:r>
      <w:r>
        <w:t>eletrônicas</w:t>
      </w:r>
      <w:r>
        <w:rPr>
          <w:spacing w:val="-15"/>
        </w:rPr>
        <w:t xml:space="preserve"> </w:t>
      </w:r>
      <w:r>
        <w:t>PubVet,</w:t>
      </w:r>
      <w:r>
        <w:rPr>
          <w:spacing w:val="-14"/>
        </w:rPr>
        <w:t xml:space="preserve"> </w:t>
      </w:r>
      <w:r>
        <w:t>SciELO,</w:t>
      </w:r>
      <w:r>
        <w:rPr>
          <w:spacing w:val="-14"/>
        </w:rPr>
        <w:t xml:space="preserve"> </w:t>
      </w:r>
      <w:r>
        <w:t>Elsevier e Google Acadêmico. Os descritores na língua portuguesa utilizados para a pesquisa, certificados pela Base de dados DECs (Descritores em Ciências da Saúde) foram: ‘’canino’’, ‘’felino’’, ‘’tabaco’’. Na língua inglesa foram utilizados usados os descritores, ‘’canine’’, ‘’cats’’, ‘’tobacco’’.</w:t>
      </w:r>
      <w:r w:rsidR="00EA68C2">
        <w:t xml:space="preserve"> </w:t>
      </w:r>
      <w:r>
        <w:t>Foram</w:t>
      </w:r>
      <w:r>
        <w:rPr>
          <w:spacing w:val="-1"/>
        </w:rPr>
        <w:t xml:space="preserve"> </w:t>
      </w:r>
      <w:r>
        <w:t>utilizados</w:t>
      </w:r>
      <w:r>
        <w:rPr>
          <w:spacing w:val="-3"/>
        </w:rPr>
        <w:t xml:space="preserve"> </w:t>
      </w:r>
      <w:r>
        <w:t>como</w:t>
      </w:r>
      <w:r>
        <w:rPr>
          <w:spacing w:val="-1"/>
        </w:rPr>
        <w:t xml:space="preserve"> </w:t>
      </w:r>
      <w:r>
        <w:t>parâmetros</w:t>
      </w:r>
      <w:r>
        <w:rPr>
          <w:spacing w:val="-3"/>
        </w:rPr>
        <w:t xml:space="preserve"> </w:t>
      </w:r>
      <w:r>
        <w:t>de exclusão</w:t>
      </w:r>
      <w:r>
        <w:rPr>
          <w:spacing w:val="-1"/>
        </w:rPr>
        <w:t xml:space="preserve"> </w:t>
      </w:r>
      <w:r>
        <w:t>os</w:t>
      </w:r>
      <w:r>
        <w:rPr>
          <w:spacing w:val="-3"/>
        </w:rPr>
        <w:t xml:space="preserve"> </w:t>
      </w:r>
      <w:r>
        <w:t>artigos</w:t>
      </w:r>
      <w:r>
        <w:rPr>
          <w:spacing w:val="-3"/>
        </w:rPr>
        <w:t xml:space="preserve"> </w:t>
      </w:r>
      <w:r>
        <w:t>que não</w:t>
      </w:r>
      <w:r>
        <w:rPr>
          <w:spacing w:val="-1"/>
        </w:rPr>
        <w:t xml:space="preserve"> </w:t>
      </w:r>
      <w:r>
        <w:t>estavam</w:t>
      </w:r>
      <w:r>
        <w:rPr>
          <w:spacing w:val="-1"/>
        </w:rPr>
        <w:t xml:space="preserve"> </w:t>
      </w:r>
      <w:r>
        <w:t>contidos</w:t>
      </w:r>
      <w:r>
        <w:rPr>
          <w:spacing w:val="-7"/>
        </w:rPr>
        <w:t xml:space="preserve"> </w:t>
      </w:r>
      <w:r>
        <w:t>no intervalo de tempo definido para inclusão (últimos 15 anos), estudos que não estavam relacionados ao tópico em questão ou que estavam em língua diferente das escolhidas para a realização do trabalho.</w:t>
      </w:r>
    </w:p>
    <w:p w:rsidR="003F3DD2" w:rsidRDefault="003F3DD2" w:rsidP="003F3DD2">
      <w:pPr>
        <w:pStyle w:val="Corpodetexto"/>
        <w:spacing w:before="1" w:line="360" w:lineRule="auto"/>
        <w:ind w:right="144" w:firstLine="708"/>
      </w:pPr>
    </w:p>
    <w:p w:rsidR="00D80306" w:rsidRDefault="00D80306">
      <w:pPr>
        <w:pStyle w:val="Corpodetexto"/>
        <w:ind w:left="0"/>
        <w:jc w:val="left"/>
      </w:pPr>
    </w:p>
    <w:p w:rsidR="00D80306" w:rsidRPr="003F3DD2" w:rsidRDefault="00795058">
      <w:pPr>
        <w:pStyle w:val="Ttulo1"/>
        <w:numPr>
          <w:ilvl w:val="0"/>
          <w:numId w:val="1"/>
        </w:numPr>
        <w:tabs>
          <w:tab w:val="left" w:pos="321"/>
        </w:tabs>
      </w:pPr>
      <w:r>
        <w:t>RESULTADOS</w:t>
      </w:r>
      <w:r>
        <w:rPr>
          <w:spacing w:val="-5"/>
        </w:rPr>
        <w:t xml:space="preserve"> </w:t>
      </w:r>
      <w:r>
        <w:t>E</w:t>
      </w:r>
      <w:r>
        <w:rPr>
          <w:spacing w:val="-3"/>
        </w:rPr>
        <w:t xml:space="preserve"> </w:t>
      </w:r>
      <w:r>
        <w:rPr>
          <w:spacing w:val="-2"/>
        </w:rPr>
        <w:t>DISCUSSÃO</w:t>
      </w:r>
    </w:p>
    <w:p w:rsidR="003F3DD2" w:rsidRDefault="003F3DD2" w:rsidP="003F3DD2">
      <w:pPr>
        <w:pStyle w:val="Ttulo1"/>
        <w:tabs>
          <w:tab w:val="left" w:pos="321"/>
        </w:tabs>
        <w:ind w:firstLine="0"/>
      </w:pPr>
    </w:p>
    <w:p w:rsidR="00D80306" w:rsidRDefault="00795058" w:rsidP="003F3DD2">
      <w:pPr>
        <w:pStyle w:val="Corpodetexto"/>
        <w:spacing w:line="360" w:lineRule="auto"/>
        <w:ind w:right="145" w:firstLine="708"/>
      </w:pPr>
      <w:r>
        <w:t>Animais domésticos, como cães e gatos, podem ser expostos a componentes cancerígenos do tabaco por meio da inalação da fumaça, da absorção cutânea de substâncias químicas, da ingestão de resíduos tóxicos ao lamber os pelos ou objetos contaminados (KIMURA, 2012), além da absorção de partículas depositadas em móveis e camas (MALATESTA,</w:t>
      </w:r>
      <w:r>
        <w:rPr>
          <w:spacing w:val="-4"/>
        </w:rPr>
        <w:t xml:space="preserve"> </w:t>
      </w:r>
      <w:r>
        <w:t>2015).</w:t>
      </w:r>
      <w:r>
        <w:rPr>
          <w:spacing w:val="-4"/>
        </w:rPr>
        <w:t xml:space="preserve"> </w:t>
      </w:r>
      <w:r>
        <w:t>A</w:t>
      </w:r>
      <w:r>
        <w:rPr>
          <w:spacing w:val="-5"/>
        </w:rPr>
        <w:t xml:space="preserve"> </w:t>
      </w:r>
      <w:r>
        <w:t>nicotina</w:t>
      </w:r>
      <w:r>
        <w:rPr>
          <w:spacing w:val="-3"/>
        </w:rPr>
        <w:t xml:space="preserve"> </w:t>
      </w:r>
      <w:r>
        <w:t>presente</w:t>
      </w:r>
      <w:r>
        <w:rPr>
          <w:spacing w:val="-3"/>
        </w:rPr>
        <w:t xml:space="preserve"> </w:t>
      </w:r>
      <w:r>
        <w:t>no</w:t>
      </w:r>
      <w:r>
        <w:rPr>
          <w:spacing w:val="-4"/>
        </w:rPr>
        <w:t xml:space="preserve"> </w:t>
      </w:r>
      <w:r>
        <w:t>ambiente</w:t>
      </w:r>
      <w:r>
        <w:rPr>
          <w:spacing w:val="-3"/>
        </w:rPr>
        <w:t xml:space="preserve"> </w:t>
      </w:r>
      <w:r>
        <w:t>também</w:t>
      </w:r>
      <w:r>
        <w:rPr>
          <w:spacing w:val="-4"/>
        </w:rPr>
        <w:t xml:space="preserve"> </w:t>
      </w:r>
      <w:r>
        <w:t>pode</w:t>
      </w:r>
      <w:r>
        <w:rPr>
          <w:spacing w:val="-3"/>
        </w:rPr>
        <w:t xml:space="preserve"> </w:t>
      </w:r>
      <w:r>
        <w:t>ser</w:t>
      </w:r>
      <w:r>
        <w:rPr>
          <w:spacing w:val="-7"/>
        </w:rPr>
        <w:t xml:space="preserve"> </w:t>
      </w:r>
      <w:r>
        <w:t>absorvida</w:t>
      </w:r>
      <w:r>
        <w:rPr>
          <w:spacing w:val="-6"/>
        </w:rPr>
        <w:t xml:space="preserve"> </w:t>
      </w:r>
      <w:r>
        <w:t>durante</w:t>
      </w:r>
      <w:r>
        <w:rPr>
          <w:spacing w:val="-6"/>
        </w:rPr>
        <w:t xml:space="preserve"> </w:t>
      </w:r>
      <w:r>
        <w:t xml:space="preserve">a autolimpeza, mesmo em pequenas quantidades (KNOTTENBELT </w:t>
      </w:r>
      <w:r>
        <w:rPr>
          <w:i/>
        </w:rPr>
        <w:t>et al.</w:t>
      </w:r>
      <w:r>
        <w:t>, 2012).</w:t>
      </w:r>
    </w:p>
    <w:p w:rsidR="00D80306" w:rsidRDefault="00795058" w:rsidP="003F3DD2">
      <w:pPr>
        <w:pStyle w:val="Corpodetexto"/>
        <w:spacing w:before="1" w:line="360" w:lineRule="auto"/>
        <w:ind w:right="143" w:firstLine="708"/>
      </w:pPr>
      <w:r>
        <w:t>O melanoma de mucosa oral (Imagem 1) é considerado o quarto tipo de câncer mais comum em cães, sendo descrito como agressivo e com alta capacidade metastática. Fatores etiológicos como a exposição a compostos químicos e o contato com substâncias nocivas presentes na fumaça do tabaco, especialmente em ambientes com fumantes, podem estar relacionados</w:t>
      </w:r>
      <w:r>
        <w:rPr>
          <w:spacing w:val="-4"/>
        </w:rPr>
        <w:t xml:space="preserve"> </w:t>
      </w:r>
      <w:r>
        <w:t>ao</w:t>
      </w:r>
      <w:r>
        <w:rPr>
          <w:spacing w:val="-2"/>
        </w:rPr>
        <w:t xml:space="preserve"> </w:t>
      </w:r>
      <w:r>
        <w:t>seu</w:t>
      </w:r>
      <w:r>
        <w:rPr>
          <w:spacing w:val="-2"/>
        </w:rPr>
        <w:t xml:space="preserve"> </w:t>
      </w:r>
      <w:r>
        <w:t>desenvolvimento.</w:t>
      </w:r>
      <w:r>
        <w:rPr>
          <w:spacing w:val="-2"/>
        </w:rPr>
        <w:t xml:space="preserve"> </w:t>
      </w:r>
      <w:r>
        <w:t>No</w:t>
      </w:r>
      <w:r>
        <w:rPr>
          <w:spacing w:val="-2"/>
        </w:rPr>
        <w:t xml:space="preserve"> </w:t>
      </w:r>
      <w:r>
        <w:t>entanto,</w:t>
      </w:r>
      <w:r>
        <w:rPr>
          <w:spacing w:val="-2"/>
        </w:rPr>
        <w:t xml:space="preserve"> </w:t>
      </w:r>
      <w:r>
        <w:t>ainda</w:t>
      </w:r>
      <w:r>
        <w:rPr>
          <w:spacing w:val="-1"/>
        </w:rPr>
        <w:t xml:space="preserve"> </w:t>
      </w:r>
      <w:r>
        <w:t>não</w:t>
      </w:r>
      <w:r>
        <w:rPr>
          <w:spacing w:val="-2"/>
        </w:rPr>
        <w:t xml:space="preserve"> </w:t>
      </w:r>
      <w:r>
        <w:t>há</w:t>
      </w:r>
      <w:r>
        <w:rPr>
          <w:spacing w:val="-1"/>
        </w:rPr>
        <w:t xml:space="preserve"> </w:t>
      </w:r>
      <w:r>
        <w:t>evidências</w:t>
      </w:r>
      <w:r>
        <w:rPr>
          <w:spacing w:val="-4"/>
        </w:rPr>
        <w:t xml:space="preserve"> </w:t>
      </w:r>
      <w:r>
        <w:t>conclusivas</w:t>
      </w:r>
      <w:r>
        <w:rPr>
          <w:spacing w:val="-4"/>
        </w:rPr>
        <w:t xml:space="preserve"> </w:t>
      </w:r>
      <w:r>
        <w:t>quanto à</w:t>
      </w:r>
      <w:r>
        <w:rPr>
          <w:spacing w:val="-9"/>
        </w:rPr>
        <w:t xml:space="preserve"> </w:t>
      </w:r>
      <w:r>
        <w:t>sua</w:t>
      </w:r>
      <w:r>
        <w:rPr>
          <w:spacing w:val="-9"/>
        </w:rPr>
        <w:t xml:space="preserve"> </w:t>
      </w:r>
      <w:r>
        <w:t>causa,</w:t>
      </w:r>
      <w:r>
        <w:rPr>
          <w:spacing w:val="-10"/>
        </w:rPr>
        <w:t xml:space="preserve"> </w:t>
      </w:r>
      <w:r>
        <w:t>uma</w:t>
      </w:r>
      <w:r>
        <w:rPr>
          <w:spacing w:val="-9"/>
        </w:rPr>
        <w:t xml:space="preserve"> </w:t>
      </w:r>
      <w:r>
        <w:t>vez</w:t>
      </w:r>
      <w:r>
        <w:rPr>
          <w:spacing w:val="-9"/>
        </w:rPr>
        <w:t xml:space="preserve"> </w:t>
      </w:r>
      <w:r>
        <w:t>que</w:t>
      </w:r>
      <w:r>
        <w:rPr>
          <w:spacing w:val="-9"/>
        </w:rPr>
        <w:t xml:space="preserve"> </w:t>
      </w:r>
      <w:r>
        <w:t>a</w:t>
      </w:r>
      <w:r>
        <w:rPr>
          <w:spacing w:val="-13"/>
        </w:rPr>
        <w:t xml:space="preserve"> </w:t>
      </w:r>
      <w:r>
        <w:t>maioria</w:t>
      </w:r>
      <w:r>
        <w:rPr>
          <w:spacing w:val="-9"/>
        </w:rPr>
        <w:t xml:space="preserve"> </w:t>
      </w:r>
      <w:r>
        <w:t>dos</w:t>
      </w:r>
      <w:r>
        <w:rPr>
          <w:spacing w:val="-12"/>
        </w:rPr>
        <w:t xml:space="preserve"> </w:t>
      </w:r>
      <w:r>
        <w:t>casos</w:t>
      </w:r>
      <w:r>
        <w:rPr>
          <w:spacing w:val="-12"/>
        </w:rPr>
        <w:t xml:space="preserve"> </w:t>
      </w:r>
      <w:r>
        <w:t>oncológicos</w:t>
      </w:r>
      <w:r>
        <w:rPr>
          <w:spacing w:val="-12"/>
        </w:rPr>
        <w:t xml:space="preserve"> </w:t>
      </w:r>
      <w:r>
        <w:t>em</w:t>
      </w:r>
      <w:r>
        <w:rPr>
          <w:spacing w:val="-9"/>
        </w:rPr>
        <w:t xml:space="preserve"> </w:t>
      </w:r>
      <w:r>
        <w:t>animais</w:t>
      </w:r>
      <w:r>
        <w:rPr>
          <w:spacing w:val="-12"/>
        </w:rPr>
        <w:t xml:space="preserve"> </w:t>
      </w:r>
      <w:r>
        <w:t>é</w:t>
      </w:r>
      <w:r>
        <w:rPr>
          <w:spacing w:val="-9"/>
        </w:rPr>
        <w:t xml:space="preserve"> </w:t>
      </w:r>
      <w:r>
        <w:t>diagnosticada</w:t>
      </w:r>
      <w:r>
        <w:rPr>
          <w:spacing w:val="-9"/>
        </w:rPr>
        <w:t xml:space="preserve"> </w:t>
      </w:r>
      <w:r>
        <w:t>de</w:t>
      </w:r>
      <w:r>
        <w:rPr>
          <w:spacing w:val="-9"/>
        </w:rPr>
        <w:t xml:space="preserve"> </w:t>
      </w:r>
      <w:r>
        <w:t>forma não sistemática em laboratórios e hospitais veterinários, o que limita a produção de estudos mais aprofundados sobre o tema (CARVALHO, 2022).</w:t>
      </w:r>
    </w:p>
    <w:p w:rsidR="00D80306" w:rsidRDefault="00795058" w:rsidP="003F3DD2">
      <w:pPr>
        <w:pStyle w:val="Corpodetexto"/>
        <w:spacing w:line="360" w:lineRule="auto"/>
        <w:ind w:right="141" w:firstLine="708"/>
      </w:pPr>
      <w:r>
        <w:lastRenderedPageBreak/>
        <w:t>Os sinais clínicos do melanoma oral em cães incluem halitose, perda dentária por fraturas</w:t>
      </w:r>
      <w:r>
        <w:rPr>
          <w:spacing w:val="-1"/>
        </w:rPr>
        <w:t xml:space="preserve"> </w:t>
      </w:r>
      <w:r>
        <w:t>associadas</w:t>
      </w:r>
      <w:r>
        <w:rPr>
          <w:spacing w:val="-1"/>
        </w:rPr>
        <w:t xml:space="preserve"> </w:t>
      </w:r>
      <w:r>
        <w:t>à invasão tecidual da</w:t>
      </w:r>
      <w:r>
        <w:rPr>
          <w:spacing w:val="-6"/>
        </w:rPr>
        <w:t xml:space="preserve"> </w:t>
      </w:r>
      <w:r>
        <w:t>mucosa oral, sangramentos, disfagia, perda de peso e prostração. O tumor pode se proliferar em regiões como gengiva, lábios, língua e palato duro (CARVALHO, 2022). Com isso, destaca-se a importância de uma boa avaliação física, principalmente na mucosa oral de animais que tem o hábito de lambedura.</w:t>
      </w:r>
    </w:p>
    <w:p w:rsidR="003E66C2" w:rsidRDefault="003E66C2" w:rsidP="003F3DD2">
      <w:pPr>
        <w:pStyle w:val="Corpodetexto"/>
        <w:spacing w:line="360" w:lineRule="auto"/>
        <w:ind w:right="141" w:firstLine="708"/>
      </w:pPr>
    </w:p>
    <w:p w:rsidR="003E66C2" w:rsidRPr="003E66C2" w:rsidRDefault="003E66C2" w:rsidP="003E66C2">
      <w:pPr>
        <w:pStyle w:val="Corpodetexto"/>
        <w:spacing w:line="360" w:lineRule="auto"/>
        <w:ind w:right="141" w:firstLine="708"/>
        <w:jc w:val="center"/>
        <w:rPr>
          <w:sz w:val="20"/>
          <w:szCs w:val="20"/>
        </w:rPr>
      </w:pPr>
    </w:p>
    <w:p w:rsidR="003E66C2" w:rsidRPr="003E66C2" w:rsidRDefault="003E66C2" w:rsidP="003E66C2">
      <w:pPr>
        <w:pStyle w:val="Corpodetexto"/>
        <w:spacing w:line="360" w:lineRule="auto"/>
        <w:ind w:right="141" w:firstLine="708"/>
        <w:rPr>
          <w:sz w:val="20"/>
          <w:szCs w:val="20"/>
        </w:rPr>
      </w:pPr>
      <w:r w:rsidRPr="003E66C2">
        <w:rPr>
          <w:b/>
          <w:sz w:val="20"/>
          <w:szCs w:val="20"/>
        </w:rPr>
        <w:t xml:space="preserve">                      </w:t>
      </w:r>
      <w:r>
        <w:rPr>
          <w:b/>
          <w:sz w:val="20"/>
          <w:szCs w:val="20"/>
        </w:rPr>
        <w:t xml:space="preserve">              </w:t>
      </w:r>
      <w:r w:rsidRPr="003E66C2">
        <w:rPr>
          <w:b/>
          <w:sz w:val="20"/>
          <w:szCs w:val="20"/>
        </w:rPr>
        <w:t xml:space="preserve">   </w:t>
      </w:r>
      <w:r w:rsidRPr="003E66C2">
        <w:rPr>
          <w:b/>
          <w:sz w:val="20"/>
          <w:szCs w:val="20"/>
        </w:rPr>
        <w:t>Imagem</w:t>
      </w:r>
      <w:r w:rsidRPr="003E66C2">
        <w:rPr>
          <w:b/>
          <w:spacing w:val="-2"/>
          <w:sz w:val="20"/>
          <w:szCs w:val="20"/>
        </w:rPr>
        <w:t xml:space="preserve"> </w:t>
      </w:r>
      <w:r w:rsidRPr="003E66C2">
        <w:rPr>
          <w:b/>
          <w:sz w:val="20"/>
          <w:szCs w:val="20"/>
        </w:rPr>
        <w:t>1:</w:t>
      </w:r>
      <w:r w:rsidRPr="003E66C2">
        <w:rPr>
          <w:spacing w:val="-6"/>
          <w:sz w:val="20"/>
          <w:szCs w:val="20"/>
        </w:rPr>
        <w:t xml:space="preserve"> </w:t>
      </w:r>
      <w:r w:rsidRPr="003E66C2">
        <w:rPr>
          <w:sz w:val="20"/>
          <w:szCs w:val="20"/>
        </w:rPr>
        <w:t>cão</w:t>
      </w:r>
      <w:r w:rsidRPr="003E66C2">
        <w:rPr>
          <w:spacing w:val="-6"/>
          <w:sz w:val="20"/>
          <w:szCs w:val="20"/>
        </w:rPr>
        <w:t xml:space="preserve"> </w:t>
      </w:r>
      <w:r w:rsidRPr="003E66C2">
        <w:rPr>
          <w:sz w:val="20"/>
          <w:szCs w:val="20"/>
        </w:rPr>
        <w:t>com</w:t>
      </w:r>
      <w:r w:rsidRPr="003E66C2">
        <w:rPr>
          <w:spacing w:val="-1"/>
          <w:sz w:val="20"/>
          <w:szCs w:val="20"/>
        </w:rPr>
        <w:t xml:space="preserve"> </w:t>
      </w:r>
      <w:r w:rsidRPr="003E66C2">
        <w:rPr>
          <w:sz w:val="20"/>
          <w:szCs w:val="20"/>
        </w:rPr>
        <w:t>melanoma</w:t>
      </w:r>
      <w:r w:rsidRPr="003E66C2">
        <w:rPr>
          <w:spacing w:val="-1"/>
          <w:sz w:val="20"/>
          <w:szCs w:val="20"/>
        </w:rPr>
        <w:t xml:space="preserve"> </w:t>
      </w:r>
      <w:r w:rsidRPr="003E66C2">
        <w:rPr>
          <w:sz w:val="20"/>
          <w:szCs w:val="20"/>
        </w:rPr>
        <w:t>oral</w:t>
      </w:r>
      <w:r w:rsidRPr="003E66C2">
        <w:rPr>
          <w:spacing w:val="-1"/>
          <w:sz w:val="20"/>
          <w:szCs w:val="20"/>
        </w:rPr>
        <w:t xml:space="preserve"> </w:t>
      </w:r>
      <w:r w:rsidRPr="003E66C2">
        <w:rPr>
          <w:sz w:val="20"/>
          <w:szCs w:val="20"/>
        </w:rPr>
        <w:t>misto.</w:t>
      </w:r>
    </w:p>
    <w:p w:rsidR="00D80306" w:rsidRDefault="00795058">
      <w:pPr>
        <w:pStyle w:val="Corpodetexto"/>
        <w:spacing w:before="21"/>
        <w:ind w:left="0"/>
        <w:jc w:val="left"/>
        <w:rPr>
          <w:sz w:val="20"/>
        </w:rPr>
      </w:pPr>
      <w:r>
        <w:rPr>
          <w:noProof/>
          <w:sz w:val="20"/>
          <w:lang w:val="pt-BR" w:eastAsia="pt-BR"/>
        </w:rPr>
        <w:drawing>
          <wp:anchor distT="0" distB="0" distL="0" distR="0" simplePos="0" relativeHeight="487587840" behindDoc="1" locked="0" layoutInCell="1" allowOverlap="1">
            <wp:simplePos x="0" y="0"/>
            <wp:positionH relativeFrom="page">
              <wp:posOffset>2679064</wp:posOffset>
            </wp:positionH>
            <wp:positionV relativeFrom="paragraph">
              <wp:posOffset>174642</wp:posOffset>
            </wp:positionV>
            <wp:extent cx="2559667" cy="180593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59667" cy="1805939"/>
                    </a:xfrm>
                    <a:prstGeom prst="rect">
                      <a:avLst/>
                    </a:prstGeom>
                  </pic:spPr>
                </pic:pic>
              </a:graphicData>
            </a:graphic>
          </wp:anchor>
        </w:drawing>
      </w:r>
    </w:p>
    <w:p w:rsidR="00D80306" w:rsidRPr="003E66C2" w:rsidRDefault="00795058">
      <w:pPr>
        <w:pStyle w:val="Corpodetexto"/>
        <w:spacing w:before="130"/>
        <w:ind w:left="5" w:right="6"/>
        <w:jc w:val="center"/>
        <w:rPr>
          <w:sz w:val="20"/>
          <w:szCs w:val="20"/>
        </w:rPr>
      </w:pPr>
      <w:r w:rsidRPr="003E66C2">
        <w:rPr>
          <w:b/>
          <w:sz w:val="20"/>
          <w:szCs w:val="20"/>
        </w:rPr>
        <w:t>Fonte:</w:t>
      </w:r>
      <w:r w:rsidRPr="003E66C2">
        <w:rPr>
          <w:spacing w:val="1"/>
          <w:sz w:val="20"/>
          <w:szCs w:val="20"/>
        </w:rPr>
        <w:t xml:space="preserve"> </w:t>
      </w:r>
      <w:r w:rsidR="003E66C2" w:rsidRPr="003E66C2">
        <w:rPr>
          <w:sz w:val="20"/>
          <w:szCs w:val="20"/>
        </w:rPr>
        <w:t>Carvalho</w:t>
      </w:r>
      <w:r w:rsidRPr="003E66C2">
        <w:rPr>
          <w:sz w:val="20"/>
          <w:szCs w:val="20"/>
        </w:rPr>
        <w:t>,</w:t>
      </w:r>
      <w:r w:rsidRPr="003E66C2">
        <w:rPr>
          <w:spacing w:val="-1"/>
          <w:sz w:val="20"/>
          <w:szCs w:val="20"/>
        </w:rPr>
        <w:t xml:space="preserve"> </w:t>
      </w:r>
      <w:r w:rsidRPr="003E66C2">
        <w:rPr>
          <w:spacing w:val="-2"/>
          <w:sz w:val="20"/>
          <w:szCs w:val="20"/>
        </w:rPr>
        <w:t>2022.</w:t>
      </w:r>
    </w:p>
    <w:p w:rsidR="00D80306" w:rsidRDefault="00D80306">
      <w:pPr>
        <w:pStyle w:val="Corpodetexto"/>
        <w:spacing w:before="241"/>
        <w:ind w:left="0"/>
        <w:jc w:val="left"/>
      </w:pPr>
    </w:p>
    <w:p w:rsidR="00DD5C56" w:rsidRDefault="00795058" w:rsidP="00DD5C56">
      <w:pPr>
        <w:pStyle w:val="Corpodetexto"/>
        <w:spacing w:line="360" w:lineRule="auto"/>
        <w:ind w:right="137" w:firstLine="708"/>
      </w:pPr>
      <w:r>
        <w:t>O</w:t>
      </w:r>
      <w:r>
        <w:rPr>
          <w:spacing w:val="-7"/>
        </w:rPr>
        <w:t xml:space="preserve"> </w:t>
      </w:r>
      <w:r>
        <w:t>diagnóstico</w:t>
      </w:r>
      <w:r>
        <w:rPr>
          <w:spacing w:val="-6"/>
        </w:rPr>
        <w:t xml:space="preserve"> </w:t>
      </w:r>
      <w:r>
        <w:t>de</w:t>
      </w:r>
      <w:r>
        <w:rPr>
          <w:spacing w:val="-4"/>
        </w:rPr>
        <w:t xml:space="preserve"> </w:t>
      </w:r>
      <w:r>
        <w:t>melanoma</w:t>
      </w:r>
      <w:r>
        <w:rPr>
          <w:spacing w:val="-4"/>
        </w:rPr>
        <w:t xml:space="preserve"> </w:t>
      </w:r>
      <w:r>
        <w:t>oral</w:t>
      </w:r>
      <w:r>
        <w:rPr>
          <w:spacing w:val="-5"/>
        </w:rPr>
        <w:t xml:space="preserve"> </w:t>
      </w:r>
      <w:r>
        <w:t>em</w:t>
      </w:r>
      <w:r>
        <w:rPr>
          <w:spacing w:val="-5"/>
        </w:rPr>
        <w:t xml:space="preserve"> </w:t>
      </w:r>
      <w:r>
        <w:t>cães</w:t>
      </w:r>
      <w:r>
        <w:rPr>
          <w:spacing w:val="-11"/>
        </w:rPr>
        <w:t xml:space="preserve"> </w:t>
      </w:r>
      <w:r>
        <w:t>costuma</w:t>
      </w:r>
      <w:r>
        <w:rPr>
          <w:spacing w:val="-4"/>
        </w:rPr>
        <w:t xml:space="preserve"> </w:t>
      </w:r>
      <w:r>
        <w:t>ocorrer</w:t>
      </w:r>
      <w:r>
        <w:rPr>
          <w:spacing w:val="-5"/>
        </w:rPr>
        <w:t xml:space="preserve"> </w:t>
      </w:r>
      <w:r>
        <w:t>em</w:t>
      </w:r>
      <w:r>
        <w:rPr>
          <w:spacing w:val="-5"/>
        </w:rPr>
        <w:t xml:space="preserve"> </w:t>
      </w:r>
      <w:r>
        <w:t>estágio</w:t>
      </w:r>
      <w:r>
        <w:rPr>
          <w:spacing w:val="-6"/>
        </w:rPr>
        <w:t xml:space="preserve"> </w:t>
      </w:r>
      <w:r>
        <w:t>avançado,</w:t>
      </w:r>
      <w:r>
        <w:rPr>
          <w:spacing w:val="-6"/>
        </w:rPr>
        <w:t xml:space="preserve"> </w:t>
      </w:r>
      <w:r>
        <w:t>devido ao</w:t>
      </w:r>
      <w:r>
        <w:rPr>
          <w:spacing w:val="-2"/>
        </w:rPr>
        <w:t xml:space="preserve"> </w:t>
      </w:r>
      <w:r>
        <w:t>rápido</w:t>
      </w:r>
      <w:r>
        <w:rPr>
          <w:spacing w:val="-7"/>
        </w:rPr>
        <w:t xml:space="preserve"> </w:t>
      </w:r>
      <w:r>
        <w:t>crescimento</w:t>
      </w:r>
      <w:r>
        <w:rPr>
          <w:spacing w:val="-2"/>
        </w:rPr>
        <w:t xml:space="preserve"> </w:t>
      </w:r>
      <w:r>
        <w:t>do</w:t>
      </w:r>
      <w:r>
        <w:rPr>
          <w:spacing w:val="-7"/>
        </w:rPr>
        <w:t xml:space="preserve"> </w:t>
      </w:r>
      <w:r>
        <w:t>tumor</w:t>
      </w:r>
      <w:r>
        <w:rPr>
          <w:spacing w:val="-6"/>
        </w:rPr>
        <w:t xml:space="preserve"> </w:t>
      </w:r>
      <w:r>
        <w:t>e</w:t>
      </w:r>
      <w:r>
        <w:rPr>
          <w:spacing w:val="-5"/>
        </w:rPr>
        <w:t xml:space="preserve"> </w:t>
      </w:r>
      <w:r>
        <w:t>à</w:t>
      </w:r>
      <w:r>
        <w:rPr>
          <w:spacing w:val="-1"/>
        </w:rPr>
        <w:t xml:space="preserve"> </w:t>
      </w:r>
      <w:r>
        <w:t>associação</w:t>
      </w:r>
      <w:r>
        <w:rPr>
          <w:spacing w:val="-7"/>
        </w:rPr>
        <w:t xml:space="preserve"> </w:t>
      </w:r>
      <w:r>
        <w:t>com</w:t>
      </w:r>
      <w:r>
        <w:rPr>
          <w:spacing w:val="-2"/>
        </w:rPr>
        <w:t xml:space="preserve"> </w:t>
      </w:r>
      <w:r>
        <w:t>os</w:t>
      </w:r>
      <w:r>
        <w:rPr>
          <w:spacing w:val="-4"/>
        </w:rPr>
        <w:t xml:space="preserve"> </w:t>
      </w:r>
      <w:r>
        <w:t>sinais</w:t>
      </w:r>
      <w:r>
        <w:rPr>
          <w:spacing w:val="-4"/>
        </w:rPr>
        <w:t xml:space="preserve"> </w:t>
      </w:r>
      <w:r>
        <w:t>clínicos.</w:t>
      </w:r>
      <w:r>
        <w:rPr>
          <w:spacing w:val="-2"/>
        </w:rPr>
        <w:t xml:space="preserve"> </w:t>
      </w:r>
      <w:r>
        <w:t>A</w:t>
      </w:r>
      <w:r>
        <w:rPr>
          <w:spacing w:val="-4"/>
        </w:rPr>
        <w:t xml:space="preserve"> </w:t>
      </w:r>
      <w:r>
        <w:t>identificação</w:t>
      </w:r>
      <w:r>
        <w:rPr>
          <w:spacing w:val="-2"/>
        </w:rPr>
        <w:t xml:space="preserve"> </w:t>
      </w:r>
      <w:r>
        <w:t>pode</w:t>
      </w:r>
      <w:r>
        <w:rPr>
          <w:spacing w:val="-1"/>
        </w:rPr>
        <w:t xml:space="preserve"> </w:t>
      </w:r>
      <w:r>
        <w:t>ser ainda</w:t>
      </w:r>
      <w:r>
        <w:rPr>
          <w:spacing w:val="40"/>
        </w:rPr>
        <w:t xml:space="preserve"> </w:t>
      </w:r>
      <w:r>
        <w:t>mais</w:t>
      </w:r>
      <w:r>
        <w:rPr>
          <w:spacing w:val="40"/>
        </w:rPr>
        <w:t xml:space="preserve"> </w:t>
      </w:r>
      <w:r>
        <w:t>desafiadora</w:t>
      </w:r>
      <w:r>
        <w:rPr>
          <w:spacing w:val="40"/>
        </w:rPr>
        <w:t xml:space="preserve"> </w:t>
      </w:r>
      <w:r>
        <w:t>nos</w:t>
      </w:r>
      <w:r>
        <w:rPr>
          <w:spacing w:val="40"/>
        </w:rPr>
        <w:t xml:space="preserve"> </w:t>
      </w:r>
      <w:r>
        <w:t>casos</w:t>
      </w:r>
      <w:r>
        <w:rPr>
          <w:spacing w:val="40"/>
        </w:rPr>
        <w:t xml:space="preserve"> </w:t>
      </w:r>
      <w:r>
        <w:t>de</w:t>
      </w:r>
      <w:r>
        <w:rPr>
          <w:spacing w:val="40"/>
        </w:rPr>
        <w:t xml:space="preserve"> </w:t>
      </w:r>
      <w:r>
        <w:t>melanoma</w:t>
      </w:r>
      <w:r>
        <w:rPr>
          <w:spacing w:val="40"/>
        </w:rPr>
        <w:t xml:space="preserve"> </w:t>
      </w:r>
      <w:r>
        <w:t>amelanótico,</w:t>
      </w:r>
      <w:r>
        <w:rPr>
          <w:spacing w:val="40"/>
        </w:rPr>
        <w:t xml:space="preserve"> </w:t>
      </w:r>
      <w:r>
        <w:t>que,</w:t>
      </w:r>
      <w:r>
        <w:rPr>
          <w:spacing w:val="40"/>
        </w:rPr>
        <w:t xml:space="preserve"> </w:t>
      </w:r>
      <w:r>
        <w:t>apesar</w:t>
      </w:r>
      <w:r>
        <w:rPr>
          <w:spacing w:val="40"/>
        </w:rPr>
        <w:t xml:space="preserve"> </w:t>
      </w:r>
      <w:r>
        <w:t>da</w:t>
      </w:r>
      <w:r>
        <w:rPr>
          <w:spacing w:val="40"/>
        </w:rPr>
        <w:t xml:space="preserve"> </w:t>
      </w:r>
      <w:r>
        <w:t>ausência</w:t>
      </w:r>
      <w:r>
        <w:rPr>
          <w:spacing w:val="40"/>
        </w:rPr>
        <w:t xml:space="preserve"> </w:t>
      </w:r>
      <w:r>
        <w:t>de</w:t>
      </w:r>
      <w:r w:rsidR="00DD5C56">
        <w:t xml:space="preserve"> </w:t>
      </w:r>
      <w:r>
        <w:t>pigmentação, apresentam maior agressividade. No entanto, a confirmação pode ser feita por meio de imuno-histoquímica. A radiografia torácica também pode ser utilizada quando há suspeita de metástase em região mediastinal e a ultrassom abdominal para detectar metástase em órgãos vitais como fígado, rins e baço (CARVALHO, 2022).</w:t>
      </w:r>
    </w:p>
    <w:p w:rsidR="00DD5C56" w:rsidRDefault="00795058" w:rsidP="00DD5C56">
      <w:pPr>
        <w:pStyle w:val="Corpodetexto"/>
        <w:spacing w:line="360" w:lineRule="auto"/>
        <w:ind w:right="137" w:firstLine="708"/>
      </w:pPr>
      <w:r>
        <w:t>A inalação de agentes cancerígenos pode contribuir para o desenvolvimento de carcinomas</w:t>
      </w:r>
      <w:r>
        <w:rPr>
          <w:spacing w:val="-15"/>
        </w:rPr>
        <w:t xml:space="preserve"> </w:t>
      </w:r>
      <w:r>
        <w:t>nasais</w:t>
      </w:r>
      <w:r>
        <w:rPr>
          <w:spacing w:val="-15"/>
        </w:rPr>
        <w:t xml:space="preserve"> </w:t>
      </w:r>
      <w:r>
        <w:t>em</w:t>
      </w:r>
      <w:r>
        <w:rPr>
          <w:spacing w:val="-15"/>
        </w:rPr>
        <w:t xml:space="preserve"> </w:t>
      </w:r>
      <w:r>
        <w:t>cães,</w:t>
      </w:r>
      <w:r>
        <w:rPr>
          <w:spacing w:val="-15"/>
        </w:rPr>
        <w:t xml:space="preserve"> </w:t>
      </w:r>
      <w:r>
        <w:t>evidenciando</w:t>
      </w:r>
      <w:r>
        <w:rPr>
          <w:spacing w:val="-15"/>
        </w:rPr>
        <w:t xml:space="preserve"> </w:t>
      </w:r>
      <w:r>
        <w:t>a</w:t>
      </w:r>
      <w:r>
        <w:rPr>
          <w:spacing w:val="-15"/>
        </w:rPr>
        <w:t xml:space="preserve"> </w:t>
      </w:r>
      <w:r>
        <w:t>vulnerabilidade</w:t>
      </w:r>
      <w:r>
        <w:rPr>
          <w:spacing w:val="-15"/>
        </w:rPr>
        <w:t xml:space="preserve"> </w:t>
      </w:r>
      <w:r>
        <w:t>da</w:t>
      </w:r>
      <w:r>
        <w:rPr>
          <w:spacing w:val="-15"/>
        </w:rPr>
        <w:t xml:space="preserve"> </w:t>
      </w:r>
      <w:r>
        <w:t>mucosa</w:t>
      </w:r>
      <w:r>
        <w:rPr>
          <w:spacing w:val="-15"/>
        </w:rPr>
        <w:t xml:space="preserve"> </w:t>
      </w:r>
      <w:r>
        <w:t>nasal</w:t>
      </w:r>
      <w:r>
        <w:rPr>
          <w:spacing w:val="-15"/>
        </w:rPr>
        <w:t xml:space="preserve"> </w:t>
      </w:r>
      <w:r>
        <w:t>a</w:t>
      </w:r>
      <w:r>
        <w:rPr>
          <w:spacing w:val="-15"/>
        </w:rPr>
        <w:t xml:space="preserve"> </w:t>
      </w:r>
      <w:r>
        <w:t>essas</w:t>
      </w:r>
      <w:r>
        <w:rPr>
          <w:spacing w:val="-15"/>
        </w:rPr>
        <w:t xml:space="preserve"> </w:t>
      </w:r>
      <w:r>
        <w:t>substâncias. Raças de focinho longo apresentam maior risco para câncer nasal devido à anatomia do trato respiratório, enquanto cães braquicefálicos, como os Pugs, são mais predispostos ao câncer pulmonar,</w:t>
      </w:r>
      <w:r>
        <w:rPr>
          <w:spacing w:val="-5"/>
        </w:rPr>
        <w:t xml:space="preserve"> </w:t>
      </w:r>
      <w:r>
        <w:t>em</w:t>
      </w:r>
      <w:r>
        <w:rPr>
          <w:spacing w:val="-5"/>
        </w:rPr>
        <w:t xml:space="preserve"> </w:t>
      </w:r>
      <w:r>
        <w:t>razão</w:t>
      </w:r>
      <w:r>
        <w:rPr>
          <w:spacing w:val="-6"/>
        </w:rPr>
        <w:t xml:space="preserve"> </w:t>
      </w:r>
      <w:r>
        <w:t>da</w:t>
      </w:r>
      <w:r>
        <w:rPr>
          <w:spacing w:val="-8"/>
        </w:rPr>
        <w:t xml:space="preserve"> </w:t>
      </w:r>
      <w:r>
        <w:t>menor</w:t>
      </w:r>
      <w:r>
        <w:rPr>
          <w:spacing w:val="-5"/>
        </w:rPr>
        <w:t xml:space="preserve"> </w:t>
      </w:r>
      <w:r>
        <w:t>capacidade</w:t>
      </w:r>
      <w:r>
        <w:rPr>
          <w:spacing w:val="-8"/>
        </w:rPr>
        <w:t xml:space="preserve"> </w:t>
      </w:r>
      <w:r>
        <w:t>de</w:t>
      </w:r>
      <w:r>
        <w:rPr>
          <w:spacing w:val="-4"/>
        </w:rPr>
        <w:t xml:space="preserve"> </w:t>
      </w:r>
      <w:r>
        <w:t>filtração</w:t>
      </w:r>
      <w:r>
        <w:rPr>
          <w:spacing w:val="-6"/>
        </w:rPr>
        <w:t xml:space="preserve"> </w:t>
      </w:r>
      <w:r>
        <w:t>de</w:t>
      </w:r>
      <w:r>
        <w:rPr>
          <w:spacing w:val="-4"/>
        </w:rPr>
        <w:t xml:space="preserve"> </w:t>
      </w:r>
      <w:r>
        <w:t>toxinas.</w:t>
      </w:r>
      <w:r>
        <w:rPr>
          <w:spacing w:val="-6"/>
        </w:rPr>
        <w:t xml:space="preserve"> </w:t>
      </w:r>
      <w:r>
        <w:t>Estudos</w:t>
      </w:r>
      <w:r>
        <w:rPr>
          <w:spacing w:val="-7"/>
        </w:rPr>
        <w:t xml:space="preserve"> </w:t>
      </w:r>
      <w:r>
        <w:t>indicam</w:t>
      </w:r>
      <w:r>
        <w:rPr>
          <w:spacing w:val="-5"/>
        </w:rPr>
        <w:t xml:space="preserve"> </w:t>
      </w:r>
      <w:r>
        <w:t>que</w:t>
      </w:r>
      <w:r>
        <w:rPr>
          <w:spacing w:val="-4"/>
        </w:rPr>
        <w:t xml:space="preserve"> </w:t>
      </w:r>
      <w:r>
        <w:t>animais que convivem em ambientes com fumantes têm cerca de 60% mais chances de desenvolver</w:t>
      </w:r>
      <w:r w:rsidR="009566B4">
        <w:t xml:space="preserve"> neoplasias pulmonares (CABRAL </w:t>
      </w:r>
      <w:r w:rsidR="009566B4" w:rsidRPr="009566B4">
        <w:rPr>
          <w:i/>
        </w:rPr>
        <w:t>et al.,</w:t>
      </w:r>
      <w:r w:rsidR="009566B4">
        <w:t xml:space="preserve"> </w:t>
      </w:r>
      <w:r>
        <w:t xml:space="preserve">2020; PASQUALOTTO </w:t>
      </w:r>
      <w:r>
        <w:rPr>
          <w:i/>
        </w:rPr>
        <w:t xml:space="preserve">et al., </w:t>
      </w:r>
      <w:r>
        <w:t>2021;</w:t>
      </w:r>
      <w:r>
        <w:rPr>
          <w:spacing w:val="-3"/>
        </w:rPr>
        <w:t xml:space="preserve"> </w:t>
      </w:r>
      <w:r w:rsidR="009566B4">
        <w:t xml:space="preserve">RIBEIRO </w:t>
      </w:r>
      <w:r w:rsidR="009566B4" w:rsidRPr="009566B4">
        <w:rPr>
          <w:i/>
        </w:rPr>
        <w:t>et al.,</w:t>
      </w:r>
      <w:r>
        <w:rPr>
          <w:spacing w:val="-1"/>
        </w:rPr>
        <w:t xml:space="preserve"> </w:t>
      </w:r>
      <w:r>
        <w:t>2018)</w:t>
      </w:r>
      <w:r>
        <w:rPr>
          <w:spacing w:val="-7"/>
        </w:rPr>
        <w:t xml:space="preserve"> </w:t>
      </w:r>
      <w:r>
        <w:t>e</w:t>
      </w:r>
      <w:r>
        <w:rPr>
          <w:spacing w:val="-6"/>
        </w:rPr>
        <w:t xml:space="preserve"> </w:t>
      </w:r>
      <w:r>
        <w:t>os</w:t>
      </w:r>
      <w:r>
        <w:rPr>
          <w:spacing w:val="-5"/>
        </w:rPr>
        <w:t xml:space="preserve"> </w:t>
      </w:r>
      <w:r>
        <w:t>sinais</w:t>
      </w:r>
      <w:r>
        <w:rPr>
          <w:spacing w:val="-5"/>
        </w:rPr>
        <w:t xml:space="preserve"> </w:t>
      </w:r>
      <w:r>
        <w:t>clínicos</w:t>
      </w:r>
      <w:r>
        <w:rPr>
          <w:spacing w:val="-5"/>
        </w:rPr>
        <w:t xml:space="preserve"> </w:t>
      </w:r>
      <w:r>
        <w:t>podem</w:t>
      </w:r>
      <w:r>
        <w:rPr>
          <w:spacing w:val="-7"/>
        </w:rPr>
        <w:t xml:space="preserve"> </w:t>
      </w:r>
      <w:r>
        <w:t>incluir</w:t>
      </w:r>
      <w:r>
        <w:rPr>
          <w:spacing w:val="-3"/>
        </w:rPr>
        <w:t xml:space="preserve"> </w:t>
      </w:r>
      <w:r>
        <w:t>taquipneia,</w:t>
      </w:r>
      <w:r>
        <w:rPr>
          <w:spacing w:val="-3"/>
        </w:rPr>
        <w:t xml:space="preserve"> </w:t>
      </w:r>
      <w:r>
        <w:t>cianose, letargia, perda de peso e febre (FOSSUM, 2015), assim como aumento de linfonodos e dor abdominal (MAYER, 2018).</w:t>
      </w:r>
    </w:p>
    <w:p w:rsidR="00DD5C56" w:rsidRDefault="00795058" w:rsidP="00DD5C56">
      <w:pPr>
        <w:pStyle w:val="Corpodetexto"/>
        <w:spacing w:line="360" w:lineRule="auto"/>
        <w:ind w:right="137" w:firstLine="708"/>
      </w:pPr>
      <w:r>
        <w:t xml:space="preserve">O tabagismo passivo afeta principalmente o sistema respiratório dos animais, podendo </w:t>
      </w:r>
      <w:r>
        <w:lastRenderedPageBreak/>
        <w:t>favorecer</w:t>
      </w:r>
      <w:r>
        <w:rPr>
          <w:spacing w:val="-11"/>
        </w:rPr>
        <w:t xml:space="preserve"> </w:t>
      </w:r>
      <w:r>
        <w:t>o</w:t>
      </w:r>
      <w:r>
        <w:rPr>
          <w:spacing w:val="-11"/>
        </w:rPr>
        <w:t xml:space="preserve"> </w:t>
      </w:r>
      <w:r>
        <w:t>surgimento</w:t>
      </w:r>
      <w:r>
        <w:rPr>
          <w:spacing w:val="-11"/>
        </w:rPr>
        <w:t xml:space="preserve"> </w:t>
      </w:r>
      <w:r>
        <w:t>de</w:t>
      </w:r>
      <w:r>
        <w:rPr>
          <w:spacing w:val="-14"/>
        </w:rPr>
        <w:t xml:space="preserve"> </w:t>
      </w:r>
      <w:r>
        <w:t>diversas</w:t>
      </w:r>
      <w:r>
        <w:rPr>
          <w:spacing w:val="-13"/>
        </w:rPr>
        <w:t xml:space="preserve"> </w:t>
      </w:r>
      <w:r>
        <w:t>patologias</w:t>
      </w:r>
      <w:r>
        <w:rPr>
          <w:spacing w:val="-13"/>
        </w:rPr>
        <w:t xml:space="preserve"> </w:t>
      </w:r>
      <w:r>
        <w:t>e</w:t>
      </w:r>
      <w:r>
        <w:rPr>
          <w:spacing w:val="-10"/>
        </w:rPr>
        <w:t xml:space="preserve"> </w:t>
      </w:r>
      <w:r>
        <w:t>a</w:t>
      </w:r>
      <w:r>
        <w:rPr>
          <w:spacing w:val="-14"/>
        </w:rPr>
        <w:t xml:space="preserve"> </w:t>
      </w:r>
      <w:r>
        <w:t>progressão</w:t>
      </w:r>
      <w:r>
        <w:rPr>
          <w:spacing w:val="-11"/>
        </w:rPr>
        <w:t xml:space="preserve"> </w:t>
      </w:r>
      <w:r>
        <w:t>para</w:t>
      </w:r>
      <w:r>
        <w:rPr>
          <w:spacing w:val="-10"/>
        </w:rPr>
        <w:t xml:space="preserve"> </w:t>
      </w:r>
      <w:r>
        <w:t>neoplasias.</w:t>
      </w:r>
      <w:r>
        <w:rPr>
          <w:spacing w:val="-11"/>
        </w:rPr>
        <w:t xml:space="preserve"> </w:t>
      </w:r>
      <w:r>
        <w:t>Os</w:t>
      </w:r>
      <w:r>
        <w:rPr>
          <w:spacing w:val="-13"/>
        </w:rPr>
        <w:t xml:space="preserve"> </w:t>
      </w:r>
      <w:r>
        <w:t>sintomas</w:t>
      </w:r>
      <w:r>
        <w:rPr>
          <w:spacing w:val="-13"/>
        </w:rPr>
        <w:t xml:space="preserve"> </w:t>
      </w:r>
      <w:r>
        <w:t>mais comuns</w:t>
      </w:r>
      <w:r>
        <w:rPr>
          <w:spacing w:val="-8"/>
        </w:rPr>
        <w:t xml:space="preserve"> </w:t>
      </w:r>
      <w:r>
        <w:t>incluem</w:t>
      </w:r>
      <w:r>
        <w:rPr>
          <w:spacing w:val="-6"/>
        </w:rPr>
        <w:t xml:space="preserve"> </w:t>
      </w:r>
      <w:r>
        <w:t>tosse</w:t>
      </w:r>
      <w:r>
        <w:rPr>
          <w:spacing w:val="-9"/>
        </w:rPr>
        <w:t xml:space="preserve"> </w:t>
      </w:r>
      <w:r>
        <w:t>seca</w:t>
      </w:r>
      <w:r>
        <w:rPr>
          <w:spacing w:val="-9"/>
        </w:rPr>
        <w:t xml:space="preserve"> </w:t>
      </w:r>
      <w:r>
        <w:t>crônica,</w:t>
      </w:r>
      <w:r>
        <w:rPr>
          <w:spacing w:val="-11"/>
        </w:rPr>
        <w:t xml:space="preserve"> </w:t>
      </w:r>
      <w:r>
        <w:t>dispneia,</w:t>
      </w:r>
      <w:r>
        <w:rPr>
          <w:spacing w:val="-10"/>
        </w:rPr>
        <w:t xml:space="preserve"> </w:t>
      </w:r>
      <w:r>
        <w:t>intolerância</w:t>
      </w:r>
      <w:r>
        <w:rPr>
          <w:spacing w:val="-9"/>
        </w:rPr>
        <w:t xml:space="preserve"> </w:t>
      </w:r>
      <w:r>
        <w:t>ao</w:t>
      </w:r>
      <w:r>
        <w:rPr>
          <w:spacing w:val="-10"/>
        </w:rPr>
        <w:t xml:space="preserve"> </w:t>
      </w:r>
      <w:r>
        <w:t>exercício,</w:t>
      </w:r>
      <w:r>
        <w:rPr>
          <w:spacing w:val="-11"/>
        </w:rPr>
        <w:t xml:space="preserve"> </w:t>
      </w:r>
      <w:r>
        <w:t>espirros,</w:t>
      </w:r>
      <w:r>
        <w:rPr>
          <w:spacing w:val="-7"/>
        </w:rPr>
        <w:t xml:space="preserve"> </w:t>
      </w:r>
      <w:r>
        <w:t>secreção</w:t>
      </w:r>
      <w:r>
        <w:rPr>
          <w:spacing w:val="-11"/>
        </w:rPr>
        <w:t xml:space="preserve"> </w:t>
      </w:r>
      <w:r>
        <w:t>nasal e</w:t>
      </w:r>
      <w:r>
        <w:rPr>
          <w:spacing w:val="-14"/>
        </w:rPr>
        <w:t xml:space="preserve"> </w:t>
      </w:r>
      <w:r>
        <w:t>cansaço</w:t>
      </w:r>
      <w:r>
        <w:rPr>
          <w:spacing w:val="-15"/>
        </w:rPr>
        <w:t xml:space="preserve"> </w:t>
      </w:r>
      <w:r>
        <w:t>excessivo</w:t>
      </w:r>
      <w:r>
        <w:rPr>
          <w:spacing w:val="-15"/>
        </w:rPr>
        <w:t xml:space="preserve"> </w:t>
      </w:r>
      <w:r w:rsidR="009566B4">
        <w:t xml:space="preserve">(CABRAL </w:t>
      </w:r>
      <w:r w:rsidR="009566B4" w:rsidRPr="009566B4">
        <w:rPr>
          <w:i/>
        </w:rPr>
        <w:t>et al.,</w:t>
      </w:r>
      <w:r w:rsidR="009566B4">
        <w:t xml:space="preserve"> </w:t>
      </w:r>
      <w:r>
        <w:t>2020;</w:t>
      </w:r>
      <w:r>
        <w:rPr>
          <w:spacing w:val="-15"/>
        </w:rPr>
        <w:t xml:space="preserve"> </w:t>
      </w:r>
      <w:r>
        <w:t>SILVA</w:t>
      </w:r>
      <w:r>
        <w:rPr>
          <w:spacing w:val="-10"/>
        </w:rPr>
        <w:t xml:space="preserve"> </w:t>
      </w:r>
      <w:r>
        <w:rPr>
          <w:i/>
        </w:rPr>
        <w:t>et</w:t>
      </w:r>
      <w:r>
        <w:rPr>
          <w:i/>
          <w:spacing w:val="-15"/>
        </w:rPr>
        <w:t xml:space="preserve"> </w:t>
      </w:r>
      <w:r>
        <w:rPr>
          <w:i/>
        </w:rPr>
        <w:t>al.,</w:t>
      </w:r>
      <w:r>
        <w:rPr>
          <w:i/>
          <w:spacing w:val="-15"/>
        </w:rPr>
        <w:t xml:space="preserve"> </w:t>
      </w:r>
      <w:r>
        <w:t>2021).</w:t>
      </w:r>
      <w:r>
        <w:rPr>
          <w:spacing w:val="-15"/>
        </w:rPr>
        <w:t xml:space="preserve"> </w:t>
      </w:r>
      <w:r>
        <w:t>Animais que</w:t>
      </w:r>
      <w:r>
        <w:rPr>
          <w:spacing w:val="-13"/>
        </w:rPr>
        <w:t xml:space="preserve"> </w:t>
      </w:r>
      <w:r>
        <w:t>vivem</w:t>
      </w:r>
      <w:r>
        <w:rPr>
          <w:spacing w:val="-14"/>
        </w:rPr>
        <w:t xml:space="preserve"> </w:t>
      </w:r>
      <w:r>
        <w:t>em</w:t>
      </w:r>
      <w:r>
        <w:rPr>
          <w:spacing w:val="-14"/>
        </w:rPr>
        <w:t xml:space="preserve"> </w:t>
      </w:r>
      <w:r>
        <w:t>ambientes</w:t>
      </w:r>
      <w:r>
        <w:rPr>
          <w:spacing w:val="-15"/>
        </w:rPr>
        <w:t xml:space="preserve"> </w:t>
      </w:r>
      <w:r>
        <w:t>fechados</w:t>
      </w:r>
      <w:r>
        <w:rPr>
          <w:spacing w:val="-15"/>
        </w:rPr>
        <w:t xml:space="preserve"> </w:t>
      </w:r>
      <w:r>
        <w:t>com</w:t>
      </w:r>
      <w:r>
        <w:rPr>
          <w:spacing w:val="-14"/>
        </w:rPr>
        <w:t xml:space="preserve"> </w:t>
      </w:r>
      <w:r>
        <w:t>fumantes</w:t>
      </w:r>
      <w:r>
        <w:rPr>
          <w:spacing w:val="-15"/>
        </w:rPr>
        <w:t xml:space="preserve"> </w:t>
      </w:r>
      <w:r>
        <w:t>podem</w:t>
      </w:r>
      <w:r>
        <w:rPr>
          <w:spacing w:val="-14"/>
        </w:rPr>
        <w:t xml:space="preserve"> </w:t>
      </w:r>
      <w:r>
        <w:t>desenvolver</w:t>
      </w:r>
      <w:r>
        <w:rPr>
          <w:spacing w:val="-14"/>
        </w:rPr>
        <w:t xml:space="preserve"> </w:t>
      </w:r>
      <w:r>
        <w:t>condições</w:t>
      </w:r>
      <w:r>
        <w:rPr>
          <w:spacing w:val="-15"/>
        </w:rPr>
        <w:t xml:space="preserve"> </w:t>
      </w:r>
      <w:r>
        <w:t>como</w:t>
      </w:r>
      <w:r>
        <w:rPr>
          <w:spacing w:val="-14"/>
        </w:rPr>
        <w:t xml:space="preserve"> </w:t>
      </w:r>
      <w:r>
        <w:t xml:space="preserve">enfisema pulmonar, asma brônquica e dificuldade respiratória (SILVA </w:t>
      </w:r>
      <w:r>
        <w:rPr>
          <w:i/>
        </w:rPr>
        <w:t xml:space="preserve">et al., </w:t>
      </w:r>
      <w:r>
        <w:t>2021).</w:t>
      </w:r>
    </w:p>
    <w:p w:rsidR="00DD5C56" w:rsidRDefault="00795058" w:rsidP="00DD5C56">
      <w:pPr>
        <w:pStyle w:val="Corpodetexto"/>
        <w:spacing w:line="360" w:lineRule="auto"/>
        <w:ind w:right="137" w:firstLine="708"/>
      </w:pPr>
      <w:r>
        <w:t>Os pacientes que apresentam neoplasias pulmonares podem ser diagnosticados através de tomografia computadorizadas (MAYER, 2018), além de ser possível obter amostras de tecido</w:t>
      </w:r>
      <w:r>
        <w:rPr>
          <w:spacing w:val="-7"/>
        </w:rPr>
        <w:t xml:space="preserve"> </w:t>
      </w:r>
      <w:r>
        <w:t>pulmonar</w:t>
      </w:r>
      <w:r>
        <w:rPr>
          <w:spacing w:val="-6"/>
        </w:rPr>
        <w:t xml:space="preserve"> </w:t>
      </w:r>
      <w:r>
        <w:t>por</w:t>
      </w:r>
      <w:r>
        <w:rPr>
          <w:spacing w:val="-6"/>
        </w:rPr>
        <w:t xml:space="preserve"> </w:t>
      </w:r>
      <w:r>
        <w:t>meio</w:t>
      </w:r>
      <w:r>
        <w:rPr>
          <w:spacing w:val="-7"/>
        </w:rPr>
        <w:t xml:space="preserve"> </w:t>
      </w:r>
      <w:r>
        <w:t>de</w:t>
      </w:r>
      <w:r>
        <w:rPr>
          <w:spacing w:val="-5"/>
        </w:rPr>
        <w:t xml:space="preserve"> </w:t>
      </w:r>
      <w:r>
        <w:t>punção</w:t>
      </w:r>
      <w:r>
        <w:rPr>
          <w:spacing w:val="-10"/>
        </w:rPr>
        <w:t xml:space="preserve"> </w:t>
      </w:r>
      <w:r>
        <w:t>aspirativa</w:t>
      </w:r>
      <w:r>
        <w:rPr>
          <w:spacing w:val="-5"/>
        </w:rPr>
        <w:t xml:space="preserve"> </w:t>
      </w:r>
      <w:r>
        <w:t>por</w:t>
      </w:r>
      <w:r>
        <w:rPr>
          <w:spacing w:val="-6"/>
        </w:rPr>
        <w:t xml:space="preserve"> </w:t>
      </w:r>
      <w:r>
        <w:t>agulha</w:t>
      </w:r>
      <w:r>
        <w:rPr>
          <w:spacing w:val="-5"/>
        </w:rPr>
        <w:t xml:space="preserve"> </w:t>
      </w:r>
      <w:r>
        <w:t>fina</w:t>
      </w:r>
      <w:r>
        <w:rPr>
          <w:spacing w:val="-5"/>
        </w:rPr>
        <w:t xml:space="preserve"> </w:t>
      </w:r>
      <w:r>
        <w:t>(PAAF),</w:t>
      </w:r>
      <w:r>
        <w:rPr>
          <w:spacing w:val="-6"/>
        </w:rPr>
        <w:t xml:space="preserve"> </w:t>
      </w:r>
      <w:r>
        <w:t>biópsia</w:t>
      </w:r>
      <w:r>
        <w:rPr>
          <w:spacing w:val="-5"/>
        </w:rPr>
        <w:t xml:space="preserve"> </w:t>
      </w:r>
      <w:r>
        <w:t>e</w:t>
      </w:r>
      <w:r>
        <w:rPr>
          <w:spacing w:val="-5"/>
        </w:rPr>
        <w:t xml:space="preserve"> </w:t>
      </w:r>
      <w:r>
        <w:t>toracotomia. O exame histopatológico é o melhor método, mas a citologia das amostras pode ser um meio auxiliar para diagnóstico (CALDEIRA, 2012).</w:t>
      </w:r>
    </w:p>
    <w:p w:rsidR="00DD5C56" w:rsidRDefault="00795058" w:rsidP="00DD5C56">
      <w:pPr>
        <w:pStyle w:val="Corpodetexto"/>
        <w:spacing w:line="360" w:lineRule="auto"/>
        <w:ind w:right="137" w:firstLine="708"/>
      </w:pPr>
      <w:r>
        <w:t>A</w:t>
      </w:r>
      <w:r>
        <w:rPr>
          <w:spacing w:val="-15"/>
        </w:rPr>
        <w:t xml:space="preserve"> </w:t>
      </w:r>
      <w:r>
        <w:t>asma</w:t>
      </w:r>
      <w:r>
        <w:rPr>
          <w:spacing w:val="-15"/>
        </w:rPr>
        <w:t xml:space="preserve"> </w:t>
      </w:r>
      <w:r>
        <w:t>e</w:t>
      </w:r>
      <w:r>
        <w:rPr>
          <w:spacing w:val="-15"/>
        </w:rPr>
        <w:t xml:space="preserve"> </w:t>
      </w:r>
      <w:r>
        <w:t>a</w:t>
      </w:r>
      <w:r>
        <w:rPr>
          <w:spacing w:val="-15"/>
        </w:rPr>
        <w:t xml:space="preserve"> </w:t>
      </w:r>
      <w:r>
        <w:t>bronquite</w:t>
      </w:r>
      <w:r>
        <w:rPr>
          <w:spacing w:val="-15"/>
        </w:rPr>
        <w:t xml:space="preserve"> </w:t>
      </w:r>
      <w:r>
        <w:t>crônica</w:t>
      </w:r>
      <w:r>
        <w:rPr>
          <w:spacing w:val="-15"/>
        </w:rPr>
        <w:t xml:space="preserve"> </w:t>
      </w:r>
      <w:r>
        <w:t>são</w:t>
      </w:r>
      <w:r>
        <w:rPr>
          <w:spacing w:val="-15"/>
        </w:rPr>
        <w:t xml:space="preserve"> </w:t>
      </w:r>
      <w:r>
        <w:t>doenças</w:t>
      </w:r>
      <w:r>
        <w:rPr>
          <w:spacing w:val="-15"/>
        </w:rPr>
        <w:t xml:space="preserve"> </w:t>
      </w:r>
      <w:r>
        <w:t>inflamatórias</w:t>
      </w:r>
      <w:r>
        <w:rPr>
          <w:spacing w:val="-15"/>
        </w:rPr>
        <w:t xml:space="preserve"> </w:t>
      </w:r>
      <w:r>
        <w:t>respiratórias</w:t>
      </w:r>
      <w:r>
        <w:rPr>
          <w:spacing w:val="-15"/>
        </w:rPr>
        <w:t xml:space="preserve"> </w:t>
      </w:r>
      <w:r>
        <w:t>comuns</w:t>
      </w:r>
      <w:r>
        <w:rPr>
          <w:spacing w:val="-15"/>
        </w:rPr>
        <w:t xml:space="preserve"> </w:t>
      </w:r>
      <w:r>
        <w:t>em</w:t>
      </w:r>
      <w:r>
        <w:rPr>
          <w:spacing w:val="-15"/>
        </w:rPr>
        <w:t xml:space="preserve"> </w:t>
      </w:r>
      <w:r>
        <w:t>felinos, especialmente em animais jovens ou de meia idade da raça Siamês (BARROS, 2022). Ambas apresentam causas multifatoriais, sendo desencadeadas por agentes como poluição ambiental, fumaça de tabaco, charutos, essências aromáticas, fragrâncias, gramíneas, poeira doméstica, ácaros, mofo, sprays e aerossóis (DECIAN, 2019; BARROS, 2022).</w:t>
      </w:r>
    </w:p>
    <w:p w:rsidR="00D80306" w:rsidRDefault="00795058" w:rsidP="00DD5C56">
      <w:pPr>
        <w:pStyle w:val="Corpodetexto"/>
        <w:spacing w:line="360" w:lineRule="auto"/>
        <w:ind w:right="137" w:firstLine="708"/>
      </w:pPr>
      <w:r>
        <w:t>Felinos com asma ou bronquite crônica podem apresentar sinais clínicos como tosse, respiração ruidosa e dispneia, embora possam permanecer assintomáticos em determinados períodos. Também é comum a presença de dificuldade respiratória associada à inflamação, estreitamento das vias aéreas, edema e intolerância ao exercício físico. Geralmente, gatos que tem</w:t>
      </w:r>
      <w:r>
        <w:rPr>
          <w:spacing w:val="-3"/>
        </w:rPr>
        <w:t xml:space="preserve"> </w:t>
      </w:r>
      <w:r>
        <w:t>dificuldade</w:t>
      </w:r>
      <w:r>
        <w:rPr>
          <w:spacing w:val="-3"/>
        </w:rPr>
        <w:t xml:space="preserve"> </w:t>
      </w:r>
      <w:r>
        <w:t>de</w:t>
      </w:r>
      <w:r>
        <w:rPr>
          <w:spacing w:val="-3"/>
        </w:rPr>
        <w:t xml:space="preserve"> </w:t>
      </w:r>
      <w:r>
        <w:t>respiração</w:t>
      </w:r>
      <w:r>
        <w:rPr>
          <w:spacing w:val="-8"/>
        </w:rPr>
        <w:t xml:space="preserve"> </w:t>
      </w:r>
      <w:r>
        <w:t>costumam</w:t>
      </w:r>
      <w:r>
        <w:rPr>
          <w:spacing w:val="-3"/>
        </w:rPr>
        <w:t xml:space="preserve"> </w:t>
      </w:r>
      <w:r>
        <w:t>ficar</w:t>
      </w:r>
      <w:r>
        <w:rPr>
          <w:spacing w:val="-3"/>
        </w:rPr>
        <w:t xml:space="preserve"> </w:t>
      </w:r>
      <w:r>
        <w:t>em</w:t>
      </w:r>
      <w:r>
        <w:rPr>
          <w:spacing w:val="-3"/>
        </w:rPr>
        <w:t xml:space="preserve"> </w:t>
      </w:r>
      <w:r>
        <w:t>posição</w:t>
      </w:r>
      <w:r>
        <w:rPr>
          <w:spacing w:val="-3"/>
        </w:rPr>
        <w:t xml:space="preserve"> </w:t>
      </w:r>
      <w:r>
        <w:t>ortopneica (Imagem</w:t>
      </w:r>
      <w:r>
        <w:rPr>
          <w:spacing w:val="-3"/>
        </w:rPr>
        <w:t xml:space="preserve"> </w:t>
      </w:r>
      <w:r>
        <w:t>2),</w:t>
      </w:r>
      <w:r>
        <w:rPr>
          <w:spacing w:val="-3"/>
        </w:rPr>
        <w:t xml:space="preserve"> </w:t>
      </w:r>
      <w:r>
        <w:t>estirando-se em decúbito esternal com pescoço esticado e boca aberta ao tossir (DECIAN, 2019), podendo evoluir para um quadro de cianose (BARROS, 2022). Durante o exame físico, na auscultação torácica, pode ser identificado sons expiratórios aumentados e crepitações (DECIAN, 2019).</w:t>
      </w:r>
    </w:p>
    <w:p w:rsidR="00DD5C56" w:rsidRDefault="00DD5C56" w:rsidP="00DD5C56">
      <w:pPr>
        <w:pStyle w:val="Corpodetexto"/>
        <w:spacing w:line="360" w:lineRule="auto"/>
        <w:ind w:right="137" w:firstLine="708"/>
      </w:pPr>
    </w:p>
    <w:p w:rsidR="00DD5C56" w:rsidRPr="00DD5C56" w:rsidRDefault="00DD5C56" w:rsidP="00DD5C56">
      <w:pPr>
        <w:pStyle w:val="Corpodetexto"/>
        <w:spacing w:line="360" w:lineRule="auto"/>
        <w:ind w:right="137" w:firstLine="708"/>
        <w:rPr>
          <w:sz w:val="20"/>
          <w:szCs w:val="20"/>
        </w:rPr>
      </w:pPr>
      <w:r w:rsidRPr="00DD5C56">
        <w:rPr>
          <w:b/>
          <w:sz w:val="20"/>
          <w:szCs w:val="20"/>
        </w:rPr>
        <w:t xml:space="preserve">                                                     </w:t>
      </w:r>
      <w:r w:rsidRPr="00DD5C56">
        <w:rPr>
          <w:b/>
          <w:sz w:val="20"/>
          <w:szCs w:val="20"/>
        </w:rPr>
        <w:t>Imagem</w:t>
      </w:r>
      <w:r w:rsidRPr="00DD5C56">
        <w:rPr>
          <w:b/>
          <w:spacing w:val="-2"/>
          <w:sz w:val="20"/>
          <w:szCs w:val="20"/>
        </w:rPr>
        <w:t xml:space="preserve"> </w:t>
      </w:r>
      <w:r w:rsidRPr="00DD5C56">
        <w:rPr>
          <w:b/>
          <w:sz w:val="20"/>
          <w:szCs w:val="20"/>
        </w:rPr>
        <w:t>2</w:t>
      </w:r>
      <w:r w:rsidRPr="00DD5C56">
        <w:rPr>
          <w:b/>
          <w:spacing w:val="-1"/>
          <w:sz w:val="20"/>
          <w:szCs w:val="20"/>
        </w:rPr>
        <w:t>:</w:t>
      </w:r>
      <w:r>
        <w:rPr>
          <w:spacing w:val="-1"/>
          <w:sz w:val="20"/>
          <w:szCs w:val="20"/>
        </w:rPr>
        <w:t xml:space="preserve"> </w:t>
      </w:r>
      <w:r w:rsidRPr="00DD5C56">
        <w:rPr>
          <w:spacing w:val="-2"/>
          <w:sz w:val="20"/>
          <w:szCs w:val="20"/>
        </w:rPr>
        <w:t xml:space="preserve"> </w:t>
      </w:r>
      <w:r w:rsidRPr="00DD5C56">
        <w:rPr>
          <w:sz w:val="20"/>
          <w:szCs w:val="20"/>
        </w:rPr>
        <w:t>posição</w:t>
      </w:r>
      <w:r w:rsidRPr="00DD5C56">
        <w:rPr>
          <w:spacing w:val="-1"/>
          <w:sz w:val="20"/>
          <w:szCs w:val="20"/>
        </w:rPr>
        <w:t xml:space="preserve"> </w:t>
      </w:r>
      <w:r w:rsidRPr="00DD5C56">
        <w:rPr>
          <w:sz w:val="20"/>
          <w:szCs w:val="20"/>
        </w:rPr>
        <w:t>ortopneica.</w:t>
      </w:r>
    </w:p>
    <w:p w:rsidR="00D80306" w:rsidRDefault="00795058">
      <w:pPr>
        <w:pStyle w:val="Corpodetexto"/>
        <w:spacing w:before="19"/>
        <w:ind w:left="0"/>
        <w:jc w:val="left"/>
        <w:rPr>
          <w:sz w:val="20"/>
        </w:rPr>
      </w:pPr>
      <w:r>
        <w:rPr>
          <w:noProof/>
          <w:sz w:val="20"/>
          <w:lang w:val="pt-BR" w:eastAsia="pt-BR"/>
        </w:rPr>
        <w:drawing>
          <wp:anchor distT="0" distB="0" distL="0" distR="0" simplePos="0" relativeHeight="487588352" behindDoc="1" locked="0" layoutInCell="1" allowOverlap="1">
            <wp:simplePos x="0" y="0"/>
            <wp:positionH relativeFrom="page">
              <wp:posOffset>2913379</wp:posOffset>
            </wp:positionH>
            <wp:positionV relativeFrom="paragraph">
              <wp:posOffset>173923</wp:posOffset>
            </wp:positionV>
            <wp:extent cx="2531362" cy="157505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31362" cy="1575054"/>
                    </a:xfrm>
                    <a:prstGeom prst="rect">
                      <a:avLst/>
                    </a:prstGeom>
                  </pic:spPr>
                </pic:pic>
              </a:graphicData>
            </a:graphic>
          </wp:anchor>
        </w:drawing>
      </w:r>
    </w:p>
    <w:p w:rsidR="00D80306" w:rsidRDefault="00DD5C56" w:rsidP="00DD5C56">
      <w:pPr>
        <w:pStyle w:val="Corpodetexto"/>
        <w:ind w:left="2346"/>
      </w:pPr>
      <w:r w:rsidRPr="00DD5C56">
        <w:rPr>
          <w:b/>
        </w:rPr>
        <w:t xml:space="preserve">                       </w:t>
      </w:r>
      <w:r w:rsidR="00795058" w:rsidRPr="00DD5C56">
        <w:rPr>
          <w:b/>
        </w:rPr>
        <w:t>Fonte:</w:t>
      </w:r>
      <w:r w:rsidR="00795058">
        <w:t xml:space="preserve"> D</w:t>
      </w:r>
      <w:r>
        <w:t>ecian,</w:t>
      </w:r>
      <w:r w:rsidR="00795058">
        <w:rPr>
          <w:spacing w:val="-1"/>
        </w:rPr>
        <w:t xml:space="preserve"> </w:t>
      </w:r>
      <w:r w:rsidR="00795058">
        <w:rPr>
          <w:spacing w:val="-2"/>
        </w:rPr>
        <w:t>2019.</w:t>
      </w:r>
    </w:p>
    <w:p w:rsidR="00D80306" w:rsidRDefault="00D80306">
      <w:pPr>
        <w:pStyle w:val="Corpodetexto"/>
        <w:jc w:val="left"/>
        <w:sectPr w:rsidR="00D80306" w:rsidSect="00DD5C56">
          <w:headerReference w:type="default" r:id="rId10"/>
          <w:pgSz w:w="11910" w:h="16840"/>
          <w:pgMar w:top="1620" w:right="992" w:bottom="993" w:left="1559" w:header="720" w:footer="720" w:gutter="0"/>
          <w:cols w:space="720"/>
        </w:sectPr>
      </w:pPr>
    </w:p>
    <w:p w:rsidR="00D80306" w:rsidRDefault="00795058" w:rsidP="00267268">
      <w:pPr>
        <w:pStyle w:val="Corpodetexto"/>
        <w:spacing w:before="64" w:line="360" w:lineRule="auto"/>
        <w:ind w:right="140" w:firstLine="708"/>
      </w:pPr>
      <w:r>
        <w:lastRenderedPageBreak/>
        <w:t>Na asma felina, observa-se predomínio de eosinófilos no processo inflamatório, enquanto na bronquite crônica há maior presença de neutrófilos ou, em alguns casos, uma combinação de ambos os tipos celulares, como demonstra a Imagem 3 (DECIAN, 2019; PAVELSKI, 2017).</w:t>
      </w:r>
    </w:p>
    <w:p w:rsidR="00267268" w:rsidRDefault="00267268" w:rsidP="00267268">
      <w:pPr>
        <w:pStyle w:val="Corpodetexto"/>
        <w:spacing w:before="64" w:line="360" w:lineRule="auto"/>
        <w:ind w:right="140" w:firstLine="708"/>
      </w:pPr>
    </w:p>
    <w:p w:rsidR="00267268" w:rsidRDefault="00267268" w:rsidP="00267268">
      <w:pPr>
        <w:pStyle w:val="Corpodetexto"/>
        <w:spacing w:before="64"/>
        <w:ind w:left="0" w:right="1"/>
        <w:jc w:val="center"/>
      </w:pPr>
      <w:r w:rsidRPr="00267268">
        <w:rPr>
          <w:sz w:val="20"/>
          <w:szCs w:val="20"/>
        </w:rPr>
        <w:t>Imagem</w:t>
      </w:r>
      <w:r w:rsidRPr="00267268">
        <w:rPr>
          <w:spacing w:val="-3"/>
          <w:sz w:val="20"/>
          <w:szCs w:val="20"/>
        </w:rPr>
        <w:t xml:space="preserve"> </w:t>
      </w:r>
      <w:r w:rsidRPr="00267268">
        <w:rPr>
          <w:sz w:val="20"/>
          <w:szCs w:val="20"/>
        </w:rPr>
        <w:t>3</w:t>
      </w:r>
      <w:r w:rsidRPr="00267268">
        <w:rPr>
          <w:spacing w:val="-2"/>
          <w:sz w:val="20"/>
          <w:szCs w:val="20"/>
        </w:rPr>
        <w:t xml:space="preserve"> </w:t>
      </w:r>
      <w:r w:rsidRPr="00267268">
        <w:rPr>
          <w:sz w:val="20"/>
          <w:szCs w:val="20"/>
        </w:rPr>
        <w:t>–</w:t>
      </w:r>
      <w:r w:rsidRPr="00267268">
        <w:rPr>
          <w:spacing w:val="-3"/>
          <w:sz w:val="20"/>
          <w:szCs w:val="20"/>
        </w:rPr>
        <w:t xml:space="preserve"> </w:t>
      </w:r>
      <w:r w:rsidRPr="00267268">
        <w:rPr>
          <w:sz w:val="20"/>
          <w:szCs w:val="20"/>
        </w:rPr>
        <w:t>Células</w:t>
      </w:r>
      <w:r w:rsidRPr="00267268">
        <w:rPr>
          <w:spacing w:val="-5"/>
          <w:sz w:val="20"/>
          <w:szCs w:val="20"/>
        </w:rPr>
        <w:t xml:space="preserve"> </w:t>
      </w:r>
      <w:r w:rsidRPr="00267268">
        <w:rPr>
          <w:sz w:val="20"/>
          <w:szCs w:val="20"/>
        </w:rPr>
        <w:t>inflamatórias</w:t>
      </w:r>
      <w:r w:rsidRPr="00267268">
        <w:rPr>
          <w:spacing w:val="-5"/>
          <w:sz w:val="20"/>
          <w:szCs w:val="20"/>
        </w:rPr>
        <w:t xml:space="preserve"> </w:t>
      </w:r>
      <w:r w:rsidRPr="00267268">
        <w:rPr>
          <w:sz w:val="20"/>
          <w:szCs w:val="20"/>
        </w:rPr>
        <w:t>de</w:t>
      </w:r>
      <w:r w:rsidRPr="00267268">
        <w:rPr>
          <w:spacing w:val="-2"/>
          <w:sz w:val="20"/>
          <w:szCs w:val="20"/>
        </w:rPr>
        <w:t xml:space="preserve"> </w:t>
      </w:r>
      <w:r w:rsidRPr="00267268">
        <w:rPr>
          <w:sz w:val="20"/>
          <w:szCs w:val="20"/>
        </w:rPr>
        <w:t>paciente</w:t>
      </w:r>
      <w:r w:rsidRPr="00267268">
        <w:rPr>
          <w:spacing w:val="-2"/>
          <w:sz w:val="20"/>
          <w:szCs w:val="20"/>
        </w:rPr>
        <w:t xml:space="preserve"> </w:t>
      </w:r>
      <w:r w:rsidRPr="00267268">
        <w:rPr>
          <w:sz w:val="20"/>
          <w:szCs w:val="20"/>
        </w:rPr>
        <w:t>com</w:t>
      </w:r>
      <w:r w:rsidRPr="00267268">
        <w:rPr>
          <w:spacing w:val="-3"/>
          <w:sz w:val="20"/>
          <w:szCs w:val="20"/>
        </w:rPr>
        <w:t xml:space="preserve"> </w:t>
      </w:r>
      <w:r w:rsidRPr="00267268">
        <w:rPr>
          <w:sz w:val="20"/>
          <w:szCs w:val="20"/>
        </w:rPr>
        <w:t>asma</w:t>
      </w:r>
      <w:r w:rsidRPr="00267268">
        <w:rPr>
          <w:spacing w:val="-2"/>
          <w:sz w:val="20"/>
          <w:szCs w:val="20"/>
        </w:rPr>
        <w:t xml:space="preserve"> </w:t>
      </w:r>
      <w:r w:rsidRPr="00267268">
        <w:rPr>
          <w:sz w:val="20"/>
          <w:szCs w:val="20"/>
        </w:rPr>
        <w:t>obtido</w:t>
      </w:r>
      <w:r w:rsidRPr="00267268">
        <w:rPr>
          <w:spacing w:val="-8"/>
          <w:sz w:val="20"/>
          <w:szCs w:val="20"/>
        </w:rPr>
        <w:t xml:space="preserve"> </w:t>
      </w:r>
      <w:r w:rsidRPr="00267268">
        <w:rPr>
          <w:sz w:val="20"/>
          <w:szCs w:val="20"/>
        </w:rPr>
        <w:t>através</w:t>
      </w:r>
      <w:r w:rsidRPr="00267268">
        <w:rPr>
          <w:spacing w:val="-5"/>
          <w:sz w:val="20"/>
          <w:szCs w:val="20"/>
        </w:rPr>
        <w:t xml:space="preserve"> </w:t>
      </w:r>
      <w:r w:rsidRPr="00267268">
        <w:rPr>
          <w:sz w:val="20"/>
          <w:szCs w:val="20"/>
        </w:rPr>
        <w:t>de</w:t>
      </w:r>
      <w:r w:rsidRPr="00267268">
        <w:rPr>
          <w:spacing w:val="-2"/>
          <w:sz w:val="20"/>
          <w:szCs w:val="20"/>
        </w:rPr>
        <w:t xml:space="preserve"> </w:t>
      </w:r>
      <w:r w:rsidRPr="00267268">
        <w:rPr>
          <w:sz w:val="20"/>
          <w:szCs w:val="20"/>
        </w:rPr>
        <w:t>lavado broncoalveolar, sendo predominantes eosinófilos e neutrófilos.</w:t>
      </w:r>
    </w:p>
    <w:p w:rsidR="00D80306" w:rsidRDefault="00795058">
      <w:pPr>
        <w:pStyle w:val="Corpodetexto"/>
        <w:spacing w:before="22"/>
        <w:ind w:left="0"/>
        <w:jc w:val="left"/>
        <w:rPr>
          <w:sz w:val="20"/>
        </w:rPr>
      </w:pPr>
      <w:r>
        <w:rPr>
          <w:noProof/>
          <w:sz w:val="20"/>
          <w:lang w:val="pt-BR" w:eastAsia="pt-BR"/>
        </w:rPr>
        <w:drawing>
          <wp:anchor distT="0" distB="0" distL="0" distR="0" simplePos="0" relativeHeight="487588864" behindDoc="1" locked="0" layoutInCell="1" allowOverlap="1">
            <wp:simplePos x="0" y="0"/>
            <wp:positionH relativeFrom="page">
              <wp:posOffset>2965704</wp:posOffset>
            </wp:positionH>
            <wp:positionV relativeFrom="paragraph">
              <wp:posOffset>175850</wp:posOffset>
            </wp:positionV>
            <wp:extent cx="2411784" cy="138617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411784" cy="1386173"/>
                    </a:xfrm>
                    <a:prstGeom prst="rect">
                      <a:avLst/>
                    </a:prstGeom>
                  </pic:spPr>
                </pic:pic>
              </a:graphicData>
            </a:graphic>
          </wp:anchor>
        </w:drawing>
      </w:r>
    </w:p>
    <w:p w:rsidR="00D80306" w:rsidRPr="00267268" w:rsidRDefault="00267268">
      <w:pPr>
        <w:pStyle w:val="Corpodetexto"/>
        <w:spacing w:before="9"/>
        <w:ind w:left="509" w:firstLine="608"/>
        <w:jc w:val="left"/>
        <w:rPr>
          <w:sz w:val="20"/>
          <w:szCs w:val="20"/>
        </w:rPr>
      </w:pPr>
      <w:r>
        <w:rPr>
          <w:b/>
          <w:sz w:val="20"/>
          <w:szCs w:val="20"/>
        </w:rPr>
        <w:t xml:space="preserve">                                                         </w:t>
      </w:r>
      <w:r w:rsidR="00795058" w:rsidRPr="00267268">
        <w:rPr>
          <w:b/>
          <w:sz w:val="20"/>
          <w:szCs w:val="20"/>
        </w:rPr>
        <w:t>Fonte:</w:t>
      </w:r>
      <w:r w:rsidR="00795058" w:rsidRPr="00267268">
        <w:rPr>
          <w:sz w:val="20"/>
          <w:szCs w:val="20"/>
        </w:rPr>
        <w:t xml:space="preserve"> D</w:t>
      </w:r>
      <w:r>
        <w:rPr>
          <w:sz w:val="20"/>
          <w:szCs w:val="20"/>
        </w:rPr>
        <w:t xml:space="preserve">ecian, </w:t>
      </w:r>
      <w:r w:rsidR="00795058" w:rsidRPr="00267268">
        <w:rPr>
          <w:sz w:val="20"/>
          <w:szCs w:val="20"/>
        </w:rPr>
        <w:t>2019.</w:t>
      </w:r>
    </w:p>
    <w:p w:rsidR="00D80306" w:rsidRDefault="00D80306">
      <w:pPr>
        <w:pStyle w:val="Corpodetexto"/>
        <w:ind w:left="0"/>
        <w:jc w:val="left"/>
      </w:pPr>
    </w:p>
    <w:p w:rsidR="00072778" w:rsidRDefault="005B5EE7" w:rsidP="00072778">
      <w:pPr>
        <w:pStyle w:val="NormalWeb"/>
        <w:spacing w:before="0" w:beforeAutospacing="0" w:after="0" w:afterAutospacing="0" w:line="360" w:lineRule="auto"/>
        <w:ind w:firstLine="709"/>
        <w:jc w:val="both"/>
      </w:pPr>
      <w:r>
        <w:t>A asma em animais caracteriza-se por uma reação de hipersensibilidade do tipo I, que provoca o estreitamento das vias aéreas devido à inflamação brônquica. O diagnóstico diferencial entre asma e bronquite crônica requer uma abordagem multifatorial, envolvendo a anamnese clínica, radiografia torácica, análise citológica e microbiológica do lavado broncoalveolar (DECIAN, 2019), além da broncoscopia como método auxiliar de observação direta das vias respiratórias (BARROS, 2022). O lavado broncoalveolar destaca-se como uma técnica minimamente invasiva e eficaz para a análise citológica e microbiológica das vias respiratórias, favorecendo a precisão diagnóstica (PAVELSKI, 2017).</w:t>
      </w:r>
    </w:p>
    <w:p w:rsidR="00072778" w:rsidRDefault="005B5EE7" w:rsidP="00072778">
      <w:pPr>
        <w:pStyle w:val="NormalWeb"/>
        <w:spacing w:before="0" w:beforeAutospacing="0" w:after="0" w:afterAutospacing="0" w:line="360" w:lineRule="auto"/>
        <w:ind w:firstLine="709"/>
        <w:jc w:val="both"/>
      </w:pPr>
      <w:r>
        <w:t xml:space="preserve">O linfoma, uma das neoplasias mais prevalentes na clínica de pequenos animais, possui etiologia complexa e ainda apresenta lacunas quanto aos efeitos da exposição à fumaça do tabaco sobre sua conduta biológica. Dada a convivência estreita entre cães, gatos e humanos, ambos compartilham fatores ambientais semelhantes, tornando imprescindíveis os estudos epidemiológicos que investiguem a influência desses agentes carcinogênicos (PINELLO </w:t>
      </w:r>
      <w:r w:rsidRPr="00072778">
        <w:rPr>
          <w:i/>
        </w:rPr>
        <w:t>et al.,</w:t>
      </w:r>
      <w:r>
        <w:t xml:space="preserve"> 2017). A presença de compostos tóxicos do cigarro constitui fator predisponente para o desenvolvimento de linfomas felinos (ARAÚJO, 2009), especialmente os de origem gastrointestinal, cuja patogênese pode estar associada à ingestão de toxinas durante a autolimpeza (SMITH et al., 2020). Ademais, tais substâncias são absorvidas pela circulação sistêmica após a inalação ou ingestão (SMITH </w:t>
      </w:r>
      <w:r w:rsidRPr="00072778">
        <w:rPr>
          <w:i/>
        </w:rPr>
        <w:t>et al</w:t>
      </w:r>
      <w:r>
        <w:t>., 2017).</w:t>
      </w:r>
    </w:p>
    <w:p w:rsidR="005B5EE7" w:rsidRDefault="005B5EE7" w:rsidP="00E524C1">
      <w:pPr>
        <w:pStyle w:val="NormalWeb"/>
        <w:spacing w:before="0" w:beforeAutospacing="0" w:after="0" w:afterAutospacing="0" w:line="360" w:lineRule="auto"/>
        <w:ind w:firstLine="709"/>
        <w:jc w:val="both"/>
      </w:pPr>
      <w:r>
        <w:t xml:space="preserve">O diagnóstico do linfoma é sustentado por exames complementares como hemograma, perfil bioquímico, radiografia, ultrassonografia, tomografia computadorizada e mielograma </w:t>
      </w:r>
      <w:r>
        <w:lastRenderedPageBreak/>
        <w:t xml:space="preserve">(KIMURA, 2012). O método citológico por punção aspirativa com agulha fina (PAAF) ou a análise histológica de biópsias excisadas são técnicas essenciais para confirmação definitiva (RIBEIRO </w:t>
      </w:r>
      <w:r w:rsidRPr="00072778">
        <w:rPr>
          <w:i/>
        </w:rPr>
        <w:t>et al.,</w:t>
      </w:r>
      <w:r>
        <w:t xml:space="preserve"> 2015; DERNEKA, 2017). A ultrassonografia, por sua capacidade de revelar infiltrações e alterações estruturais, é imprescindível para o estadiamento tumoral (ARAÚJO, 2009).</w:t>
      </w:r>
    </w:p>
    <w:p w:rsidR="005B5EE7" w:rsidRDefault="005B5EE7" w:rsidP="00E524C1">
      <w:pPr>
        <w:pStyle w:val="NormalWeb"/>
        <w:spacing w:after="0" w:afterAutospacing="0" w:line="360" w:lineRule="auto"/>
        <w:ind w:firstLine="709"/>
        <w:jc w:val="both"/>
      </w:pPr>
      <w:r>
        <w:t xml:space="preserve">A exposição passiva de animais domésticos à fumaça do tabaco acarreta prejuízos orgânicos progressivos, cujas manifestações clínicas geralmente surgem após os seis anos de idade (RIBEIRO </w:t>
      </w:r>
      <w:r w:rsidRPr="00072778">
        <w:rPr>
          <w:i/>
        </w:rPr>
        <w:t>et al</w:t>
      </w:r>
      <w:r>
        <w:t xml:space="preserve">., 2018). A nicotina e sua principal forma metabólica, a cotinina, são biomarcadores biológicos utilizados na detecção dessa exposição (PAVELSKI, 2017; ROZA; VIEGAS, 2007). A cotinina urinária, obtida via cistocentese, constitui indicador confiável de contato recente com fumaça (CABRAL </w:t>
      </w:r>
      <w:r w:rsidRPr="00072778">
        <w:rPr>
          <w:i/>
        </w:rPr>
        <w:t>et al.,</w:t>
      </w:r>
      <w:r>
        <w:t xml:space="preserve"> 2020; KNOTTENBELT </w:t>
      </w:r>
      <w:r w:rsidRPr="00072778">
        <w:rPr>
          <w:i/>
        </w:rPr>
        <w:t xml:space="preserve">et al., </w:t>
      </w:r>
      <w:r>
        <w:t>2012), podendo também ser avaliada em saliva e plasma. Por fim, a integração de exames hematológicos, bioquímicos e urinários é indispensável para identificar alterações sistêmicas associadas a processos neoplásicos ou inflamatórios, como a leucocitose reativa em casos pulmonares (CALDEIRA, 2012).</w:t>
      </w:r>
    </w:p>
    <w:p w:rsidR="00D80306" w:rsidRDefault="00D80306" w:rsidP="005B5EE7">
      <w:pPr>
        <w:pStyle w:val="Corpodetexto"/>
        <w:spacing w:line="360" w:lineRule="auto"/>
        <w:ind w:left="0" w:firstLine="709"/>
      </w:pPr>
    </w:p>
    <w:p w:rsidR="00D80306" w:rsidRPr="00667A19" w:rsidRDefault="00795058">
      <w:pPr>
        <w:pStyle w:val="Ttulo1"/>
        <w:numPr>
          <w:ilvl w:val="0"/>
          <w:numId w:val="1"/>
        </w:numPr>
        <w:tabs>
          <w:tab w:val="left" w:pos="321"/>
        </w:tabs>
      </w:pPr>
      <w:r>
        <w:rPr>
          <w:spacing w:val="-2"/>
        </w:rPr>
        <w:t>CONCLUSÃO</w:t>
      </w:r>
    </w:p>
    <w:p w:rsidR="00667A19" w:rsidRDefault="00667A19" w:rsidP="00667A19">
      <w:pPr>
        <w:pStyle w:val="Ttulo1"/>
        <w:tabs>
          <w:tab w:val="left" w:pos="321"/>
        </w:tabs>
        <w:ind w:firstLine="0"/>
      </w:pPr>
    </w:p>
    <w:p w:rsidR="00D80306" w:rsidRDefault="00795058" w:rsidP="00072778">
      <w:pPr>
        <w:pStyle w:val="Corpodetexto"/>
        <w:spacing w:line="360" w:lineRule="auto"/>
        <w:ind w:right="144" w:firstLine="708"/>
      </w:pPr>
      <w:r>
        <w:t>A</w:t>
      </w:r>
      <w:r>
        <w:rPr>
          <w:spacing w:val="-1"/>
        </w:rPr>
        <w:t xml:space="preserve"> </w:t>
      </w:r>
      <w:r>
        <w:t>exposição passiva à fumaça do</w:t>
      </w:r>
      <w:r>
        <w:rPr>
          <w:spacing w:val="-3"/>
        </w:rPr>
        <w:t xml:space="preserve"> </w:t>
      </w:r>
      <w:r>
        <w:t>tabaco representa</w:t>
      </w:r>
      <w:r>
        <w:rPr>
          <w:spacing w:val="-2"/>
        </w:rPr>
        <w:t xml:space="preserve"> </w:t>
      </w:r>
      <w:r>
        <w:t>um risco significativo para</w:t>
      </w:r>
      <w:r>
        <w:rPr>
          <w:spacing w:val="-2"/>
        </w:rPr>
        <w:t xml:space="preserve"> </w:t>
      </w:r>
      <w:r>
        <w:t>a saúde de cães e gatos. As principais alterações observadas envolvem o sistema respiratório e o surgimento de neoplasias, com destaque para o melanoma oral, carcinomas nasais, câncer pulmonar, linfoma, asma e bronquite.</w:t>
      </w:r>
      <w:r w:rsidR="00072778">
        <w:t xml:space="preserve"> </w:t>
      </w:r>
      <w:r>
        <w:t>Apesar dos avanços, ainda há escassez de dados que comprovem a relação direta entre o tabagismo passivo e essas doenças em animais. A maior parte dos diagnósticos ocorre em fases avançadas, dificultando a associação com fatores ambientais.</w:t>
      </w:r>
    </w:p>
    <w:p w:rsidR="00D80306" w:rsidRDefault="00795058" w:rsidP="00667A19">
      <w:pPr>
        <w:pStyle w:val="Corpodetexto"/>
        <w:spacing w:before="1" w:line="360" w:lineRule="auto"/>
        <w:ind w:right="138" w:firstLine="708"/>
      </w:pPr>
      <w:r>
        <w:rPr>
          <w:spacing w:val="-2"/>
        </w:rPr>
        <w:t>A</w:t>
      </w:r>
      <w:r>
        <w:rPr>
          <w:spacing w:val="-9"/>
        </w:rPr>
        <w:t xml:space="preserve"> </w:t>
      </w:r>
      <w:r>
        <w:rPr>
          <w:spacing w:val="-2"/>
        </w:rPr>
        <w:t>limitação</w:t>
      </w:r>
      <w:r>
        <w:rPr>
          <w:spacing w:val="-8"/>
        </w:rPr>
        <w:t xml:space="preserve"> </w:t>
      </w:r>
      <w:r>
        <w:rPr>
          <w:spacing w:val="-2"/>
        </w:rPr>
        <w:t>de</w:t>
      </w:r>
      <w:r>
        <w:rPr>
          <w:spacing w:val="-5"/>
        </w:rPr>
        <w:t xml:space="preserve"> </w:t>
      </w:r>
      <w:r>
        <w:rPr>
          <w:spacing w:val="-2"/>
        </w:rPr>
        <w:t>estudos</w:t>
      </w:r>
      <w:r>
        <w:rPr>
          <w:spacing w:val="-9"/>
        </w:rPr>
        <w:t xml:space="preserve"> </w:t>
      </w:r>
      <w:r>
        <w:rPr>
          <w:spacing w:val="-2"/>
        </w:rPr>
        <w:t>específicos</w:t>
      </w:r>
      <w:r>
        <w:rPr>
          <w:spacing w:val="-9"/>
        </w:rPr>
        <w:t xml:space="preserve"> </w:t>
      </w:r>
      <w:r>
        <w:rPr>
          <w:spacing w:val="-2"/>
        </w:rPr>
        <w:t>na</w:t>
      </w:r>
      <w:r>
        <w:rPr>
          <w:spacing w:val="-5"/>
        </w:rPr>
        <w:t xml:space="preserve"> </w:t>
      </w:r>
      <w:r>
        <w:rPr>
          <w:spacing w:val="-2"/>
        </w:rPr>
        <w:t>área</w:t>
      </w:r>
      <w:r>
        <w:rPr>
          <w:spacing w:val="-10"/>
        </w:rPr>
        <w:t xml:space="preserve"> </w:t>
      </w:r>
      <w:r>
        <w:rPr>
          <w:spacing w:val="-2"/>
        </w:rPr>
        <w:t>compromete</w:t>
      </w:r>
      <w:r>
        <w:rPr>
          <w:spacing w:val="-5"/>
        </w:rPr>
        <w:t xml:space="preserve"> </w:t>
      </w:r>
      <w:r>
        <w:rPr>
          <w:spacing w:val="-2"/>
        </w:rPr>
        <w:t>a</w:t>
      </w:r>
      <w:r>
        <w:rPr>
          <w:spacing w:val="-5"/>
        </w:rPr>
        <w:t xml:space="preserve"> </w:t>
      </w:r>
      <w:r>
        <w:rPr>
          <w:spacing w:val="-2"/>
        </w:rPr>
        <w:t>compreensão</w:t>
      </w:r>
      <w:r>
        <w:rPr>
          <w:spacing w:val="-8"/>
        </w:rPr>
        <w:t xml:space="preserve"> </w:t>
      </w:r>
      <w:r>
        <w:rPr>
          <w:spacing w:val="-2"/>
        </w:rPr>
        <w:t>da</w:t>
      </w:r>
      <w:r>
        <w:rPr>
          <w:spacing w:val="-5"/>
        </w:rPr>
        <w:t xml:space="preserve"> </w:t>
      </w:r>
      <w:r>
        <w:rPr>
          <w:spacing w:val="-2"/>
        </w:rPr>
        <w:t>real</w:t>
      </w:r>
      <w:r>
        <w:rPr>
          <w:spacing w:val="11"/>
        </w:rPr>
        <w:t xml:space="preserve"> </w:t>
      </w:r>
      <w:r>
        <w:rPr>
          <w:spacing w:val="-2"/>
        </w:rPr>
        <w:t xml:space="preserve">influência </w:t>
      </w:r>
      <w:r>
        <w:t>do fumo passivo no desenvolvimento das enfermidades. Sendo assim, futuras pesquisas são necessárias para aprofundar o conhecimento sobre os mecanismos envolvidos, bem como validar biomarcadores eficazes para detecção precoce.</w:t>
      </w:r>
    </w:p>
    <w:p w:rsidR="00D80306" w:rsidRDefault="00795058" w:rsidP="00667A19">
      <w:pPr>
        <w:pStyle w:val="Corpodetexto"/>
        <w:spacing w:line="360" w:lineRule="auto"/>
        <w:ind w:right="138" w:firstLine="708"/>
      </w:pPr>
      <w:r>
        <w:t>Dessa forma, com a disseminação das informações sobre o problema abordado, a conscientização</w:t>
      </w:r>
      <w:r>
        <w:rPr>
          <w:spacing w:val="-7"/>
        </w:rPr>
        <w:t xml:space="preserve"> </w:t>
      </w:r>
      <w:r>
        <w:t>dos</w:t>
      </w:r>
      <w:r>
        <w:rPr>
          <w:spacing w:val="-12"/>
        </w:rPr>
        <w:t xml:space="preserve"> </w:t>
      </w:r>
      <w:r>
        <w:t>tutores</w:t>
      </w:r>
      <w:r>
        <w:rPr>
          <w:spacing w:val="-12"/>
        </w:rPr>
        <w:t xml:space="preserve"> </w:t>
      </w:r>
      <w:r>
        <w:t>e</w:t>
      </w:r>
      <w:r>
        <w:rPr>
          <w:spacing w:val="-6"/>
        </w:rPr>
        <w:t xml:space="preserve"> </w:t>
      </w:r>
      <w:r>
        <w:t>a</w:t>
      </w:r>
      <w:r>
        <w:rPr>
          <w:spacing w:val="-9"/>
        </w:rPr>
        <w:t xml:space="preserve"> </w:t>
      </w:r>
      <w:r>
        <w:t>atuação</w:t>
      </w:r>
      <w:r>
        <w:rPr>
          <w:spacing w:val="-7"/>
        </w:rPr>
        <w:t xml:space="preserve"> </w:t>
      </w:r>
      <w:r>
        <w:t>preventiva</w:t>
      </w:r>
      <w:r>
        <w:rPr>
          <w:spacing w:val="-9"/>
        </w:rPr>
        <w:t xml:space="preserve"> </w:t>
      </w:r>
      <w:r>
        <w:t>do Médico</w:t>
      </w:r>
      <w:r>
        <w:rPr>
          <w:spacing w:val="-6"/>
        </w:rPr>
        <w:t xml:space="preserve"> </w:t>
      </w:r>
      <w:r>
        <w:t>Veterinário</w:t>
      </w:r>
      <w:r>
        <w:rPr>
          <w:spacing w:val="-7"/>
        </w:rPr>
        <w:t xml:space="preserve"> </w:t>
      </w:r>
      <w:r>
        <w:t>serão</w:t>
      </w:r>
      <w:r>
        <w:rPr>
          <w:spacing w:val="-10"/>
        </w:rPr>
        <w:t xml:space="preserve"> </w:t>
      </w:r>
      <w:r>
        <w:t>essenciais</w:t>
      </w:r>
      <w:r>
        <w:rPr>
          <w:spacing w:val="-8"/>
        </w:rPr>
        <w:t xml:space="preserve"> </w:t>
      </w:r>
      <w:r>
        <w:t>para reduzir a exposição e preservar a saúde d</w:t>
      </w:r>
      <w:bookmarkStart w:id="0" w:name="_GoBack"/>
      <w:bookmarkEnd w:id="0"/>
      <w:r>
        <w:t>os animais de companhia.</w:t>
      </w:r>
    </w:p>
    <w:p w:rsidR="0044613A" w:rsidRDefault="0044613A" w:rsidP="00667A19">
      <w:pPr>
        <w:pStyle w:val="Corpodetexto"/>
        <w:spacing w:line="360" w:lineRule="auto"/>
        <w:ind w:right="138" w:firstLine="708"/>
      </w:pPr>
    </w:p>
    <w:p w:rsidR="00667A19" w:rsidRDefault="00667A19" w:rsidP="00667A19">
      <w:pPr>
        <w:pStyle w:val="Corpodetexto"/>
        <w:spacing w:line="360" w:lineRule="auto"/>
        <w:ind w:right="138" w:firstLine="708"/>
      </w:pPr>
    </w:p>
    <w:p w:rsidR="00D80306" w:rsidRDefault="00D80306">
      <w:pPr>
        <w:pStyle w:val="Corpodetexto"/>
        <w:spacing w:before="4"/>
        <w:ind w:left="0"/>
        <w:jc w:val="left"/>
      </w:pPr>
    </w:p>
    <w:p w:rsidR="00D80306" w:rsidRDefault="00795058">
      <w:pPr>
        <w:pStyle w:val="Ttulo1"/>
        <w:spacing w:before="1"/>
        <w:ind w:left="141" w:firstLine="0"/>
        <w:rPr>
          <w:spacing w:val="-2"/>
        </w:rPr>
      </w:pPr>
      <w:r>
        <w:rPr>
          <w:spacing w:val="-2"/>
        </w:rPr>
        <w:t>REFERÊNCIAS</w:t>
      </w:r>
    </w:p>
    <w:p w:rsidR="002E110E" w:rsidRDefault="002E110E">
      <w:pPr>
        <w:pStyle w:val="Ttulo1"/>
        <w:spacing w:before="1"/>
        <w:ind w:left="141" w:firstLine="0"/>
      </w:pPr>
    </w:p>
    <w:p w:rsidR="00D80306" w:rsidRDefault="00D80306">
      <w:pPr>
        <w:pStyle w:val="Corpodetexto"/>
        <w:spacing w:before="3"/>
        <w:ind w:left="0"/>
        <w:jc w:val="left"/>
        <w:rPr>
          <w:b/>
        </w:rPr>
      </w:pPr>
    </w:p>
    <w:p w:rsidR="00D80306" w:rsidRDefault="00795058" w:rsidP="00667A19">
      <w:pPr>
        <w:pStyle w:val="Corpodetexto"/>
        <w:spacing w:before="1"/>
        <w:ind w:left="0"/>
      </w:pPr>
      <w:r>
        <w:t xml:space="preserve">ARAUJO, G.G. </w:t>
      </w:r>
      <w:r>
        <w:rPr>
          <w:b/>
        </w:rPr>
        <w:t>Linfoma felino</w:t>
      </w:r>
      <w:r>
        <w:t>. 2009. Monografia (Trabalho de Conclusão de Curso em Medicina Veterinária) – Universidade Federal do Rio Grande do Sul, Porto Alegre, 2009.</w:t>
      </w:r>
    </w:p>
    <w:p w:rsidR="00D80306" w:rsidRDefault="00D80306" w:rsidP="00667A19">
      <w:pPr>
        <w:pStyle w:val="Corpodetexto"/>
        <w:spacing w:before="3"/>
        <w:ind w:left="0"/>
      </w:pPr>
    </w:p>
    <w:p w:rsidR="00D80306" w:rsidRDefault="00795058" w:rsidP="00667A19">
      <w:pPr>
        <w:pStyle w:val="Corpodetexto"/>
        <w:spacing w:before="1"/>
        <w:ind w:left="0"/>
      </w:pPr>
      <w:r>
        <w:t xml:space="preserve">BARROS, A.C.B. </w:t>
      </w:r>
      <w:r>
        <w:rPr>
          <w:b/>
        </w:rPr>
        <w:t xml:space="preserve">Asma felina: </w:t>
      </w:r>
      <w:r>
        <w:t>revisão de literatura. 2022. Monografia (Trabalho de Conclusão de Curso em Medicina Veterinária) – Centro Universitário do Planalto Central Apparecido dos Santos, Distrito Federal, 2022.</w:t>
      </w:r>
    </w:p>
    <w:p w:rsidR="00D80306" w:rsidRDefault="00D80306" w:rsidP="00667A19">
      <w:pPr>
        <w:pStyle w:val="Corpodetexto"/>
        <w:spacing w:before="4"/>
        <w:ind w:left="0"/>
      </w:pPr>
    </w:p>
    <w:p w:rsidR="00D80306" w:rsidRDefault="00795058" w:rsidP="00667A19">
      <w:pPr>
        <w:pStyle w:val="Corpodetexto"/>
        <w:ind w:left="0"/>
      </w:pPr>
      <w:r>
        <w:t xml:space="preserve">CABRAL, V.X.; BASTIANELLO, H.C.; LEITE, L.G. Principais neoplasias induzidas pelos carcinógenos do tabaco em pequenos animais: Revisão de literatura. </w:t>
      </w:r>
      <w:r>
        <w:rPr>
          <w:b/>
        </w:rPr>
        <w:t>Anais Congrega MIC- ISBN 978-65-86471-05-2</w:t>
      </w:r>
      <w:r>
        <w:t>, 2020, Rio Grande do Sul, v. 16, p. 205-210, 2020.</w:t>
      </w:r>
    </w:p>
    <w:p w:rsidR="00D80306" w:rsidRDefault="00D80306" w:rsidP="00667A19">
      <w:pPr>
        <w:pStyle w:val="Corpodetexto"/>
        <w:ind w:left="0"/>
      </w:pPr>
    </w:p>
    <w:p w:rsidR="00D80306" w:rsidRDefault="00795058" w:rsidP="00667A19">
      <w:pPr>
        <w:spacing w:before="64"/>
        <w:jc w:val="both"/>
        <w:rPr>
          <w:sz w:val="24"/>
        </w:rPr>
      </w:pPr>
      <w:r>
        <w:rPr>
          <w:sz w:val="24"/>
        </w:rPr>
        <w:t xml:space="preserve">CALDEIRA, S.M.G. </w:t>
      </w:r>
      <w:r>
        <w:rPr>
          <w:b/>
          <w:sz w:val="24"/>
        </w:rPr>
        <w:t>Neoplasias Pulmonares Primárias em Canídeos: Revisão Bibliográfica</w:t>
      </w:r>
      <w:r>
        <w:rPr>
          <w:b/>
          <w:spacing w:val="-2"/>
          <w:sz w:val="24"/>
        </w:rPr>
        <w:t xml:space="preserve"> </w:t>
      </w:r>
      <w:r>
        <w:rPr>
          <w:b/>
          <w:sz w:val="24"/>
        </w:rPr>
        <w:t>a</w:t>
      </w:r>
      <w:r>
        <w:rPr>
          <w:b/>
          <w:spacing w:val="-2"/>
          <w:sz w:val="24"/>
        </w:rPr>
        <w:t xml:space="preserve"> </w:t>
      </w:r>
      <w:r>
        <w:rPr>
          <w:b/>
          <w:sz w:val="24"/>
        </w:rPr>
        <w:t>Propósito</w:t>
      </w:r>
      <w:r>
        <w:rPr>
          <w:b/>
          <w:spacing w:val="-2"/>
          <w:sz w:val="24"/>
        </w:rPr>
        <w:t xml:space="preserve"> </w:t>
      </w:r>
      <w:r>
        <w:rPr>
          <w:b/>
          <w:sz w:val="24"/>
        </w:rPr>
        <w:t>de</w:t>
      </w:r>
      <w:r>
        <w:rPr>
          <w:b/>
          <w:spacing w:val="-1"/>
          <w:sz w:val="24"/>
        </w:rPr>
        <w:t xml:space="preserve"> </w:t>
      </w:r>
      <w:r>
        <w:rPr>
          <w:b/>
          <w:sz w:val="24"/>
        </w:rPr>
        <w:t>Quatro</w:t>
      </w:r>
      <w:r>
        <w:rPr>
          <w:b/>
          <w:spacing w:val="-2"/>
          <w:sz w:val="24"/>
        </w:rPr>
        <w:t xml:space="preserve"> </w:t>
      </w:r>
      <w:r>
        <w:rPr>
          <w:b/>
          <w:sz w:val="24"/>
        </w:rPr>
        <w:t>Casos</w:t>
      </w:r>
      <w:r>
        <w:rPr>
          <w:b/>
          <w:spacing w:val="-4"/>
          <w:sz w:val="24"/>
        </w:rPr>
        <w:t xml:space="preserve"> </w:t>
      </w:r>
      <w:r>
        <w:rPr>
          <w:b/>
          <w:sz w:val="24"/>
        </w:rPr>
        <w:t>Clínicos</w:t>
      </w:r>
      <w:r>
        <w:rPr>
          <w:sz w:val="24"/>
        </w:rPr>
        <w:t>.</w:t>
      </w:r>
      <w:r>
        <w:rPr>
          <w:spacing w:val="-2"/>
          <w:sz w:val="24"/>
        </w:rPr>
        <w:t xml:space="preserve"> </w:t>
      </w:r>
      <w:r>
        <w:rPr>
          <w:sz w:val="24"/>
        </w:rPr>
        <w:t>2012.</w:t>
      </w:r>
      <w:r>
        <w:rPr>
          <w:spacing w:val="-2"/>
          <w:sz w:val="24"/>
        </w:rPr>
        <w:t xml:space="preserve"> </w:t>
      </w:r>
      <w:r>
        <w:rPr>
          <w:sz w:val="24"/>
        </w:rPr>
        <w:t>Dissertação</w:t>
      </w:r>
      <w:r>
        <w:rPr>
          <w:spacing w:val="-2"/>
          <w:sz w:val="24"/>
        </w:rPr>
        <w:t xml:space="preserve"> </w:t>
      </w:r>
      <w:r>
        <w:rPr>
          <w:sz w:val="24"/>
        </w:rPr>
        <w:t>(Mestrado</w:t>
      </w:r>
      <w:r>
        <w:rPr>
          <w:spacing w:val="-7"/>
          <w:sz w:val="24"/>
        </w:rPr>
        <w:t xml:space="preserve"> </w:t>
      </w:r>
      <w:r>
        <w:rPr>
          <w:sz w:val="24"/>
        </w:rPr>
        <w:t>integrado em medicina veterinária) – Universidade Técnica de Lisboa, Portugal, 2012</w:t>
      </w:r>
    </w:p>
    <w:p w:rsidR="00D80306" w:rsidRDefault="00D80306" w:rsidP="00667A19">
      <w:pPr>
        <w:pStyle w:val="Corpodetexto"/>
        <w:spacing w:before="4"/>
        <w:ind w:left="0"/>
      </w:pPr>
    </w:p>
    <w:p w:rsidR="00D80306" w:rsidRDefault="00795058" w:rsidP="00667A19">
      <w:pPr>
        <w:jc w:val="both"/>
        <w:rPr>
          <w:sz w:val="24"/>
        </w:rPr>
      </w:pPr>
      <w:r>
        <w:rPr>
          <w:sz w:val="24"/>
        </w:rPr>
        <w:t>CARVALHO,</w:t>
      </w:r>
      <w:r>
        <w:rPr>
          <w:spacing w:val="-4"/>
          <w:sz w:val="24"/>
        </w:rPr>
        <w:t xml:space="preserve"> </w:t>
      </w:r>
      <w:r>
        <w:rPr>
          <w:sz w:val="24"/>
        </w:rPr>
        <w:t>J.P.</w:t>
      </w:r>
      <w:r>
        <w:rPr>
          <w:spacing w:val="-4"/>
          <w:sz w:val="24"/>
        </w:rPr>
        <w:t xml:space="preserve"> </w:t>
      </w:r>
      <w:r>
        <w:rPr>
          <w:b/>
          <w:sz w:val="24"/>
        </w:rPr>
        <w:t>Aspectos</w:t>
      </w:r>
      <w:r>
        <w:rPr>
          <w:b/>
          <w:spacing w:val="-6"/>
          <w:sz w:val="24"/>
        </w:rPr>
        <w:t xml:space="preserve"> </w:t>
      </w:r>
      <w:r>
        <w:rPr>
          <w:b/>
          <w:sz w:val="24"/>
        </w:rPr>
        <w:t>etiológicos</w:t>
      </w:r>
      <w:r>
        <w:rPr>
          <w:b/>
          <w:spacing w:val="-6"/>
          <w:sz w:val="24"/>
        </w:rPr>
        <w:t xml:space="preserve"> </w:t>
      </w:r>
      <w:r>
        <w:rPr>
          <w:b/>
          <w:sz w:val="24"/>
        </w:rPr>
        <w:t>e</w:t>
      </w:r>
      <w:r>
        <w:rPr>
          <w:b/>
          <w:spacing w:val="-7"/>
          <w:sz w:val="24"/>
        </w:rPr>
        <w:t xml:space="preserve"> </w:t>
      </w:r>
      <w:r>
        <w:rPr>
          <w:b/>
          <w:sz w:val="24"/>
        </w:rPr>
        <w:t>epidemiológicos</w:t>
      </w:r>
      <w:r>
        <w:rPr>
          <w:b/>
          <w:spacing w:val="-6"/>
          <w:sz w:val="24"/>
        </w:rPr>
        <w:t xml:space="preserve"> </w:t>
      </w:r>
      <w:r>
        <w:rPr>
          <w:b/>
          <w:sz w:val="24"/>
        </w:rPr>
        <w:t>do</w:t>
      </w:r>
      <w:r>
        <w:rPr>
          <w:b/>
          <w:spacing w:val="-4"/>
          <w:sz w:val="24"/>
        </w:rPr>
        <w:t xml:space="preserve"> </w:t>
      </w:r>
      <w:r>
        <w:rPr>
          <w:b/>
          <w:sz w:val="24"/>
        </w:rPr>
        <w:t>melanoma</w:t>
      </w:r>
      <w:r>
        <w:rPr>
          <w:b/>
          <w:spacing w:val="-4"/>
          <w:sz w:val="24"/>
        </w:rPr>
        <w:t xml:space="preserve"> </w:t>
      </w:r>
      <w:r>
        <w:rPr>
          <w:b/>
          <w:sz w:val="24"/>
        </w:rPr>
        <w:t>de</w:t>
      </w:r>
      <w:r>
        <w:rPr>
          <w:b/>
          <w:spacing w:val="-7"/>
          <w:sz w:val="24"/>
        </w:rPr>
        <w:t xml:space="preserve"> </w:t>
      </w:r>
      <w:r>
        <w:rPr>
          <w:b/>
          <w:sz w:val="24"/>
        </w:rPr>
        <w:t>mucosa</w:t>
      </w:r>
      <w:r>
        <w:rPr>
          <w:b/>
          <w:spacing w:val="-4"/>
          <w:sz w:val="24"/>
        </w:rPr>
        <w:t xml:space="preserve"> </w:t>
      </w:r>
      <w:r>
        <w:rPr>
          <w:b/>
          <w:sz w:val="24"/>
        </w:rPr>
        <w:t>oral</w:t>
      </w:r>
      <w:r>
        <w:rPr>
          <w:b/>
          <w:spacing w:val="-4"/>
          <w:sz w:val="24"/>
        </w:rPr>
        <w:t xml:space="preserve"> </w:t>
      </w:r>
      <w:r>
        <w:rPr>
          <w:b/>
          <w:sz w:val="24"/>
        </w:rPr>
        <w:t>de cães</w:t>
      </w:r>
      <w:r>
        <w:rPr>
          <w:sz w:val="24"/>
        </w:rPr>
        <w:t>. 2022. Tese (Doutorado em Programa de Oncologia) – Universidade de São Paulo, São Paulo, 2022.</w:t>
      </w:r>
    </w:p>
    <w:p w:rsidR="00D80306" w:rsidRDefault="00D80306" w:rsidP="00667A19">
      <w:pPr>
        <w:pStyle w:val="Corpodetexto"/>
        <w:spacing w:before="5"/>
        <w:ind w:left="0"/>
      </w:pPr>
    </w:p>
    <w:p w:rsidR="00D80306" w:rsidRDefault="00795058" w:rsidP="00667A19">
      <w:pPr>
        <w:jc w:val="both"/>
        <w:rPr>
          <w:sz w:val="24"/>
        </w:rPr>
      </w:pPr>
      <w:r>
        <w:rPr>
          <w:sz w:val="24"/>
        </w:rPr>
        <w:t xml:space="preserve">DECIAN, A. </w:t>
      </w:r>
      <w:r>
        <w:rPr>
          <w:b/>
          <w:sz w:val="24"/>
        </w:rPr>
        <w:t xml:space="preserve">Asma e bronquite crônica em gatos domésticos. </w:t>
      </w:r>
      <w:r>
        <w:rPr>
          <w:sz w:val="24"/>
        </w:rPr>
        <w:t>2019. Monografia (Especialização em Clínica Médica de Felinos Domésticos) – Universidade Federal do Rio Grande do Sul, Porto Alegre, 2019.</w:t>
      </w:r>
    </w:p>
    <w:p w:rsidR="00132A53" w:rsidRDefault="00132A53" w:rsidP="00667A19">
      <w:pPr>
        <w:jc w:val="both"/>
        <w:rPr>
          <w:sz w:val="24"/>
        </w:rPr>
      </w:pPr>
    </w:p>
    <w:p w:rsidR="00132A53" w:rsidRDefault="00795058" w:rsidP="00132A53">
      <w:pPr>
        <w:pStyle w:val="Corpodetexto"/>
        <w:spacing w:before="59"/>
        <w:ind w:left="0"/>
      </w:pPr>
      <w:r>
        <w:t xml:space="preserve">FOSSUM, T.W. </w:t>
      </w:r>
      <w:r w:rsidRPr="00866EF3">
        <w:rPr>
          <w:b/>
        </w:rPr>
        <w:t>Cirurgia de pequenos animais</w:t>
      </w:r>
      <w:r>
        <w:t xml:space="preserve">. 4. ed. Rio de Janeiro: Elsevier, 2015. 1640p. </w:t>
      </w:r>
    </w:p>
    <w:p w:rsidR="00D80306" w:rsidRDefault="00795058" w:rsidP="00132A53">
      <w:pPr>
        <w:pStyle w:val="Corpodetexto"/>
        <w:spacing w:before="59"/>
        <w:ind w:left="0"/>
      </w:pPr>
      <w:r>
        <w:t>GERVÁSIO,</w:t>
      </w:r>
      <w:r>
        <w:rPr>
          <w:spacing w:val="3"/>
        </w:rPr>
        <w:t xml:space="preserve"> </w:t>
      </w:r>
      <w:r>
        <w:t>M.</w:t>
      </w:r>
      <w:r>
        <w:rPr>
          <w:spacing w:val="3"/>
        </w:rPr>
        <w:t xml:space="preserve"> </w:t>
      </w:r>
      <w:r>
        <w:t>L;</w:t>
      </w:r>
      <w:r>
        <w:rPr>
          <w:spacing w:val="2"/>
        </w:rPr>
        <w:t xml:space="preserve"> </w:t>
      </w:r>
      <w:r>
        <w:t>ALMEIDA,</w:t>
      </w:r>
      <w:r>
        <w:rPr>
          <w:spacing w:val="2"/>
        </w:rPr>
        <w:t xml:space="preserve"> </w:t>
      </w:r>
      <w:r>
        <w:t>M;</w:t>
      </w:r>
      <w:r>
        <w:rPr>
          <w:spacing w:val="3"/>
        </w:rPr>
        <w:t xml:space="preserve"> </w:t>
      </w:r>
      <w:r>
        <w:t>LIMA,</w:t>
      </w:r>
      <w:r>
        <w:rPr>
          <w:spacing w:val="1"/>
        </w:rPr>
        <w:t xml:space="preserve"> </w:t>
      </w:r>
      <w:r>
        <w:t>B.</w:t>
      </w:r>
      <w:r>
        <w:rPr>
          <w:spacing w:val="2"/>
        </w:rPr>
        <w:t xml:space="preserve"> </w:t>
      </w:r>
      <w:r>
        <w:t>D;</w:t>
      </w:r>
      <w:r>
        <w:rPr>
          <w:spacing w:val="3"/>
        </w:rPr>
        <w:t xml:space="preserve"> </w:t>
      </w:r>
      <w:r>
        <w:t>REPETTI,</w:t>
      </w:r>
      <w:r>
        <w:rPr>
          <w:spacing w:val="1"/>
        </w:rPr>
        <w:t xml:space="preserve"> </w:t>
      </w:r>
      <w:r>
        <w:t>C.</w:t>
      </w:r>
      <w:r>
        <w:rPr>
          <w:spacing w:val="2"/>
        </w:rPr>
        <w:t xml:space="preserve"> </w:t>
      </w:r>
      <w:r>
        <w:t>S.</w:t>
      </w:r>
      <w:r>
        <w:rPr>
          <w:spacing w:val="2"/>
        </w:rPr>
        <w:t xml:space="preserve"> </w:t>
      </w:r>
      <w:r>
        <w:t>F.</w:t>
      </w:r>
      <w:r>
        <w:rPr>
          <w:spacing w:val="7"/>
        </w:rPr>
        <w:t xml:space="preserve"> </w:t>
      </w:r>
      <w:r>
        <w:t>Influência</w:t>
      </w:r>
      <w:r>
        <w:rPr>
          <w:spacing w:val="4"/>
        </w:rPr>
        <w:t xml:space="preserve"> </w:t>
      </w:r>
      <w:r w:rsidR="00132A53">
        <w:t xml:space="preserve">da </w:t>
      </w:r>
      <w:r>
        <w:t xml:space="preserve">fumaça </w:t>
      </w:r>
      <w:r>
        <w:rPr>
          <w:spacing w:val="-5"/>
        </w:rPr>
        <w:t>do</w:t>
      </w:r>
      <w:r w:rsidR="00132A53">
        <w:t xml:space="preserve"> </w:t>
      </w:r>
      <w:r>
        <w:t>cigarro</w:t>
      </w:r>
      <w:r>
        <w:rPr>
          <w:spacing w:val="14"/>
        </w:rPr>
        <w:t xml:space="preserve"> </w:t>
      </w:r>
      <w:r>
        <w:t>na</w:t>
      </w:r>
      <w:r>
        <w:rPr>
          <w:spacing w:val="11"/>
        </w:rPr>
        <w:t xml:space="preserve"> </w:t>
      </w:r>
      <w:r>
        <w:t>etiologia</w:t>
      </w:r>
      <w:r>
        <w:rPr>
          <w:spacing w:val="16"/>
        </w:rPr>
        <w:t xml:space="preserve"> </w:t>
      </w:r>
      <w:r>
        <w:t>do</w:t>
      </w:r>
      <w:r>
        <w:rPr>
          <w:spacing w:val="10"/>
        </w:rPr>
        <w:t xml:space="preserve"> </w:t>
      </w:r>
      <w:r>
        <w:t>linfoma</w:t>
      </w:r>
      <w:r>
        <w:rPr>
          <w:spacing w:val="17"/>
        </w:rPr>
        <w:t xml:space="preserve"> </w:t>
      </w:r>
      <w:r>
        <w:t>em</w:t>
      </w:r>
      <w:r>
        <w:rPr>
          <w:spacing w:val="15"/>
        </w:rPr>
        <w:t xml:space="preserve"> </w:t>
      </w:r>
      <w:r>
        <w:t>gatos</w:t>
      </w:r>
      <w:r>
        <w:rPr>
          <w:spacing w:val="9"/>
        </w:rPr>
        <w:t xml:space="preserve"> </w:t>
      </w:r>
      <w:r>
        <w:t>domésticos.</w:t>
      </w:r>
      <w:r>
        <w:rPr>
          <w:spacing w:val="25"/>
        </w:rPr>
        <w:t xml:space="preserve"> </w:t>
      </w:r>
      <w:r>
        <w:rPr>
          <w:b/>
        </w:rPr>
        <w:t>Pubvet</w:t>
      </w:r>
      <w:r>
        <w:t>,</w:t>
      </w:r>
      <w:r>
        <w:rPr>
          <w:spacing w:val="14"/>
        </w:rPr>
        <w:t xml:space="preserve"> </w:t>
      </w:r>
      <w:r>
        <w:t>v.</w:t>
      </w:r>
      <w:r>
        <w:rPr>
          <w:spacing w:val="15"/>
        </w:rPr>
        <w:t xml:space="preserve"> </w:t>
      </w:r>
      <w:r>
        <w:t>15,</w:t>
      </w:r>
      <w:r>
        <w:rPr>
          <w:spacing w:val="14"/>
        </w:rPr>
        <w:t xml:space="preserve"> </w:t>
      </w:r>
      <w:r>
        <w:t>n.</w:t>
      </w:r>
      <w:r>
        <w:rPr>
          <w:spacing w:val="14"/>
        </w:rPr>
        <w:t xml:space="preserve"> </w:t>
      </w:r>
      <w:r>
        <w:t>09,</w:t>
      </w:r>
      <w:r>
        <w:rPr>
          <w:spacing w:val="14"/>
        </w:rPr>
        <w:t xml:space="preserve"> </w:t>
      </w:r>
      <w:r>
        <w:t>2021</w:t>
      </w:r>
      <w:r w:rsidR="00866EF3">
        <w:t>.</w:t>
      </w:r>
    </w:p>
    <w:p w:rsidR="00D80306" w:rsidRDefault="00D80306" w:rsidP="00667A19">
      <w:pPr>
        <w:pStyle w:val="Corpodetexto"/>
        <w:spacing w:before="4"/>
        <w:ind w:left="0"/>
      </w:pPr>
    </w:p>
    <w:p w:rsidR="00D80306" w:rsidRDefault="00795058" w:rsidP="00667A19">
      <w:pPr>
        <w:jc w:val="both"/>
        <w:rPr>
          <w:sz w:val="24"/>
        </w:rPr>
      </w:pPr>
      <w:r>
        <w:rPr>
          <w:sz w:val="24"/>
        </w:rPr>
        <w:t xml:space="preserve">KIMURA, K.C. </w:t>
      </w:r>
      <w:r>
        <w:rPr>
          <w:b/>
          <w:sz w:val="24"/>
        </w:rPr>
        <w:t>Linfoma canino: papel do meio ambiente</w:t>
      </w:r>
      <w:r>
        <w:rPr>
          <w:sz w:val="24"/>
        </w:rPr>
        <w:t>. 2012. Tese (Doutorado em Patologia Experimental e Comparada) – Universidade de São Paulo, São Paulo, 2012.</w:t>
      </w:r>
    </w:p>
    <w:p w:rsidR="00D80306" w:rsidRDefault="00D80306" w:rsidP="00667A19">
      <w:pPr>
        <w:pStyle w:val="Corpodetexto"/>
        <w:spacing w:before="4"/>
        <w:ind w:left="0"/>
        <w:jc w:val="left"/>
      </w:pPr>
    </w:p>
    <w:p w:rsidR="00D80306" w:rsidRDefault="00795058" w:rsidP="00667A19">
      <w:pPr>
        <w:pStyle w:val="Ttulo2"/>
        <w:ind w:left="0"/>
        <w:jc w:val="both"/>
      </w:pPr>
      <w:r>
        <w:t>KNOTTENBELT,</w:t>
      </w:r>
      <w:r>
        <w:rPr>
          <w:spacing w:val="15"/>
        </w:rPr>
        <w:t xml:space="preserve"> </w:t>
      </w:r>
      <w:r>
        <w:t>C.</w:t>
      </w:r>
      <w:r>
        <w:rPr>
          <w:spacing w:val="17"/>
        </w:rPr>
        <w:t xml:space="preserve"> </w:t>
      </w:r>
      <w:r>
        <w:t>M;</w:t>
      </w:r>
      <w:r>
        <w:rPr>
          <w:spacing w:val="18"/>
        </w:rPr>
        <w:t xml:space="preserve"> </w:t>
      </w:r>
      <w:r>
        <w:t>BAWAZEER</w:t>
      </w:r>
      <w:r>
        <w:rPr>
          <w:spacing w:val="17"/>
        </w:rPr>
        <w:t xml:space="preserve"> </w:t>
      </w:r>
      <w:r>
        <w:t>S;</w:t>
      </w:r>
      <w:r>
        <w:rPr>
          <w:spacing w:val="18"/>
        </w:rPr>
        <w:t xml:space="preserve"> </w:t>
      </w:r>
      <w:r>
        <w:t>HAMMOND,</w:t>
      </w:r>
      <w:r>
        <w:rPr>
          <w:spacing w:val="21"/>
        </w:rPr>
        <w:t xml:space="preserve"> </w:t>
      </w:r>
      <w:r>
        <w:t>J;</w:t>
      </w:r>
      <w:r>
        <w:rPr>
          <w:spacing w:val="18"/>
        </w:rPr>
        <w:t xml:space="preserve"> </w:t>
      </w:r>
      <w:r>
        <w:t>MELLOR,</w:t>
      </w:r>
      <w:r>
        <w:rPr>
          <w:spacing w:val="17"/>
        </w:rPr>
        <w:t xml:space="preserve"> </w:t>
      </w:r>
      <w:r>
        <w:t>D;</w:t>
      </w:r>
      <w:r>
        <w:rPr>
          <w:spacing w:val="18"/>
        </w:rPr>
        <w:t xml:space="preserve"> </w:t>
      </w:r>
      <w:r>
        <w:t>WATSON,</w:t>
      </w:r>
      <w:r>
        <w:rPr>
          <w:spacing w:val="17"/>
        </w:rPr>
        <w:t xml:space="preserve"> </w:t>
      </w:r>
      <w:r>
        <w:t>D.</w:t>
      </w:r>
      <w:r>
        <w:rPr>
          <w:spacing w:val="21"/>
        </w:rPr>
        <w:t xml:space="preserve"> </w:t>
      </w:r>
      <w:r>
        <w:rPr>
          <w:spacing w:val="-5"/>
        </w:rPr>
        <w:t>G.</w:t>
      </w:r>
    </w:p>
    <w:p w:rsidR="00D80306" w:rsidRDefault="00795058" w:rsidP="00667A19">
      <w:pPr>
        <w:pStyle w:val="Corpodetexto"/>
        <w:spacing w:before="1"/>
        <w:ind w:left="0"/>
      </w:pPr>
      <w:r>
        <w:t xml:space="preserve">Nicotine hair concentrations in dogs exposed to environmental tobacco smoke: a pilot study. </w:t>
      </w:r>
      <w:r>
        <w:rPr>
          <w:b/>
        </w:rPr>
        <w:t>Journal of Small Animal Practice</w:t>
      </w:r>
      <w:r>
        <w:t xml:space="preserve">, v. 53, n. 11, p. 623-626, 2012. </w:t>
      </w:r>
    </w:p>
    <w:p w:rsidR="00D80306" w:rsidRDefault="00D80306" w:rsidP="00667A19">
      <w:pPr>
        <w:pStyle w:val="Corpodetexto"/>
        <w:spacing w:before="4"/>
        <w:ind w:left="0"/>
        <w:jc w:val="left"/>
      </w:pPr>
    </w:p>
    <w:p w:rsidR="00D80306" w:rsidRDefault="00795058" w:rsidP="00667A19">
      <w:pPr>
        <w:jc w:val="both"/>
        <w:rPr>
          <w:sz w:val="24"/>
        </w:rPr>
      </w:pPr>
      <w:r>
        <w:rPr>
          <w:sz w:val="24"/>
        </w:rPr>
        <w:t xml:space="preserve">MALATESTA, Fernanda Duarte dos Santos. </w:t>
      </w:r>
      <w:r>
        <w:rPr>
          <w:b/>
          <w:sz w:val="24"/>
        </w:rPr>
        <w:t>Perfil da neoplasia mamária canina e sua relação com a poluição atmosférica</w:t>
      </w:r>
      <w:r>
        <w:rPr>
          <w:sz w:val="24"/>
        </w:rPr>
        <w:t>. 2015. Tese (Doutorado em Processos Inflamatórios e Alérgicos) – Universidade de São Paulo, São Paulo, 2015.</w:t>
      </w:r>
    </w:p>
    <w:p w:rsidR="00D80306" w:rsidRDefault="00D80306" w:rsidP="00667A19">
      <w:pPr>
        <w:pStyle w:val="Corpodetexto"/>
        <w:spacing w:before="4"/>
        <w:ind w:left="0"/>
        <w:jc w:val="left"/>
      </w:pPr>
    </w:p>
    <w:p w:rsidR="00D80306" w:rsidRDefault="00795058" w:rsidP="00667A19">
      <w:pPr>
        <w:pStyle w:val="Corpodetexto"/>
        <w:ind w:left="0"/>
      </w:pPr>
      <w:r>
        <w:t>MAYER,</w:t>
      </w:r>
      <w:r>
        <w:rPr>
          <w:spacing w:val="-8"/>
        </w:rPr>
        <w:t xml:space="preserve"> </w:t>
      </w:r>
      <w:r>
        <w:t>S.C.H.</w:t>
      </w:r>
      <w:r>
        <w:rPr>
          <w:spacing w:val="-7"/>
        </w:rPr>
        <w:t xml:space="preserve"> </w:t>
      </w:r>
      <w:r>
        <w:rPr>
          <w:b/>
        </w:rPr>
        <w:t>Neoplasias</w:t>
      </w:r>
      <w:r>
        <w:rPr>
          <w:b/>
          <w:spacing w:val="-9"/>
        </w:rPr>
        <w:t xml:space="preserve"> </w:t>
      </w:r>
      <w:r>
        <w:rPr>
          <w:b/>
        </w:rPr>
        <w:t>pulmonares</w:t>
      </w:r>
      <w:r>
        <w:rPr>
          <w:b/>
          <w:spacing w:val="-9"/>
        </w:rPr>
        <w:t xml:space="preserve"> </w:t>
      </w:r>
      <w:r>
        <w:rPr>
          <w:b/>
        </w:rPr>
        <w:t>primárias</w:t>
      </w:r>
      <w:r>
        <w:rPr>
          <w:b/>
          <w:spacing w:val="-13"/>
        </w:rPr>
        <w:t xml:space="preserve"> </w:t>
      </w:r>
      <w:r>
        <w:rPr>
          <w:b/>
        </w:rPr>
        <w:t>em</w:t>
      </w:r>
      <w:r>
        <w:rPr>
          <w:b/>
          <w:spacing w:val="-11"/>
        </w:rPr>
        <w:t xml:space="preserve"> </w:t>
      </w:r>
      <w:r>
        <w:rPr>
          <w:b/>
        </w:rPr>
        <w:t>cães</w:t>
      </w:r>
      <w:r>
        <w:t>.</w:t>
      </w:r>
      <w:r>
        <w:rPr>
          <w:spacing w:val="-11"/>
        </w:rPr>
        <w:t xml:space="preserve"> </w:t>
      </w:r>
      <w:r>
        <w:t>2018.</w:t>
      </w:r>
      <w:r>
        <w:rPr>
          <w:spacing w:val="-11"/>
        </w:rPr>
        <w:t xml:space="preserve"> </w:t>
      </w:r>
      <w:r>
        <w:t>Monografia</w:t>
      </w:r>
      <w:r>
        <w:rPr>
          <w:spacing w:val="-10"/>
        </w:rPr>
        <w:t xml:space="preserve"> </w:t>
      </w:r>
      <w:r>
        <w:t>(Trabalho</w:t>
      </w:r>
      <w:r>
        <w:rPr>
          <w:spacing w:val="-11"/>
        </w:rPr>
        <w:t xml:space="preserve"> </w:t>
      </w:r>
      <w:r>
        <w:t>de Conclusão de Curso em Medicina Veterinária) – Universidade Federal do Rio Grande do Sul, Rio Grande do Sul, 2018.</w:t>
      </w:r>
    </w:p>
    <w:p w:rsidR="00D80306" w:rsidRDefault="00D80306" w:rsidP="00667A19">
      <w:pPr>
        <w:pStyle w:val="Corpodetexto"/>
        <w:spacing w:before="4"/>
        <w:ind w:left="0"/>
        <w:jc w:val="left"/>
      </w:pPr>
    </w:p>
    <w:p w:rsidR="00D80306" w:rsidRDefault="00795058" w:rsidP="00667A19">
      <w:pPr>
        <w:spacing w:before="1"/>
        <w:jc w:val="both"/>
        <w:rPr>
          <w:sz w:val="24"/>
        </w:rPr>
      </w:pPr>
      <w:r>
        <w:rPr>
          <w:sz w:val="24"/>
        </w:rPr>
        <w:t xml:space="preserve">MORALLES, E.N. </w:t>
      </w:r>
      <w:r>
        <w:rPr>
          <w:b/>
          <w:sz w:val="24"/>
        </w:rPr>
        <w:t>Estudo dos efeitos mutagênicos do tabagismo passivo em cães</w:t>
      </w:r>
      <w:r>
        <w:rPr>
          <w:sz w:val="24"/>
        </w:rPr>
        <w:t xml:space="preserve">. 2014. Tese (Doutorado em Fisiopatologia Experimental) – Universidade de São Paulo, São Paulo, </w:t>
      </w:r>
      <w:r>
        <w:rPr>
          <w:spacing w:val="-2"/>
          <w:sz w:val="24"/>
        </w:rPr>
        <w:t>2014.</w:t>
      </w:r>
    </w:p>
    <w:p w:rsidR="00D80306" w:rsidRDefault="00D80306" w:rsidP="00667A19">
      <w:pPr>
        <w:pStyle w:val="Corpodetexto"/>
        <w:spacing w:before="4"/>
        <w:ind w:left="0"/>
        <w:jc w:val="left"/>
      </w:pPr>
    </w:p>
    <w:p w:rsidR="00D80306" w:rsidRPr="00510193" w:rsidRDefault="00795058" w:rsidP="00510193">
      <w:pPr>
        <w:pStyle w:val="Corpodetexto"/>
        <w:ind w:left="0"/>
      </w:pPr>
      <w:r w:rsidRPr="00510193">
        <w:t>PASQUALOTTO,</w:t>
      </w:r>
      <w:r w:rsidRPr="00510193">
        <w:rPr>
          <w:spacing w:val="-12"/>
        </w:rPr>
        <w:t xml:space="preserve"> </w:t>
      </w:r>
      <w:r w:rsidRPr="00510193">
        <w:t>R.;</w:t>
      </w:r>
      <w:r w:rsidRPr="00510193">
        <w:rPr>
          <w:spacing w:val="-11"/>
        </w:rPr>
        <w:t xml:space="preserve"> </w:t>
      </w:r>
      <w:r w:rsidRPr="00510193">
        <w:t>PROVIN,</w:t>
      </w:r>
      <w:r w:rsidRPr="00510193">
        <w:rPr>
          <w:spacing w:val="-12"/>
        </w:rPr>
        <w:t xml:space="preserve"> </w:t>
      </w:r>
      <w:r w:rsidRPr="00510193">
        <w:t>L.</w:t>
      </w:r>
      <w:r w:rsidRPr="00510193">
        <w:rPr>
          <w:spacing w:val="-12"/>
        </w:rPr>
        <w:t xml:space="preserve"> </w:t>
      </w:r>
      <w:r w:rsidRPr="00510193">
        <w:t>P.;</w:t>
      </w:r>
      <w:r w:rsidRPr="00510193">
        <w:rPr>
          <w:spacing w:val="-11"/>
        </w:rPr>
        <w:t xml:space="preserve"> </w:t>
      </w:r>
      <w:r w:rsidRPr="00510193">
        <w:t>HAAS,</w:t>
      </w:r>
      <w:r w:rsidRPr="00510193">
        <w:rPr>
          <w:spacing w:val="-12"/>
        </w:rPr>
        <w:t xml:space="preserve"> </w:t>
      </w:r>
      <w:r w:rsidRPr="00510193">
        <w:t>B.</w:t>
      </w:r>
      <w:r w:rsidRPr="00510193">
        <w:rPr>
          <w:spacing w:val="-13"/>
        </w:rPr>
        <w:t xml:space="preserve"> </w:t>
      </w:r>
      <w:r w:rsidRPr="00510193">
        <w:t>F.;</w:t>
      </w:r>
      <w:r w:rsidRPr="00510193">
        <w:rPr>
          <w:spacing w:val="-11"/>
        </w:rPr>
        <w:t xml:space="preserve"> </w:t>
      </w:r>
      <w:r w:rsidRPr="00510193">
        <w:t>DA</w:t>
      </w:r>
      <w:r w:rsidRPr="00510193">
        <w:rPr>
          <w:spacing w:val="-14"/>
        </w:rPr>
        <w:t xml:space="preserve"> </w:t>
      </w:r>
      <w:r w:rsidRPr="00510193">
        <w:t>SILVA,</w:t>
      </w:r>
      <w:r w:rsidRPr="00510193">
        <w:rPr>
          <w:spacing w:val="-12"/>
        </w:rPr>
        <w:t xml:space="preserve"> </w:t>
      </w:r>
      <w:r w:rsidRPr="00510193">
        <w:t>F.</w:t>
      </w:r>
      <w:r w:rsidRPr="00510193">
        <w:rPr>
          <w:spacing w:val="-12"/>
        </w:rPr>
        <w:t xml:space="preserve"> </w:t>
      </w:r>
      <w:r w:rsidRPr="00510193">
        <w:t>J.;</w:t>
      </w:r>
      <w:r w:rsidRPr="00510193">
        <w:rPr>
          <w:spacing w:val="-11"/>
        </w:rPr>
        <w:t xml:space="preserve"> </w:t>
      </w:r>
      <w:r w:rsidRPr="00510193">
        <w:t>AOSANI,</w:t>
      </w:r>
      <w:r w:rsidRPr="00510193">
        <w:rPr>
          <w:spacing w:val="-12"/>
        </w:rPr>
        <w:t xml:space="preserve"> </w:t>
      </w:r>
      <w:r w:rsidRPr="00510193">
        <w:t>L.;</w:t>
      </w:r>
      <w:r w:rsidRPr="00510193">
        <w:rPr>
          <w:spacing w:val="-11"/>
        </w:rPr>
        <w:t xml:space="preserve"> </w:t>
      </w:r>
      <w:r w:rsidRPr="00510193">
        <w:t>KROTH, G.;</w:t>
      </w:r>
      <w:r w:rsidRPr="00510193">
        <w:rPr>
          <w:spacing w:val="55"/>
        </w:rPr>
        <w:t xml:space="preserve"> </w:t>
      </w:r>
      <w:r w:rsidRPr="00510193">
        <w:t>BUZATTI,</w:t>
      </w:r>
      <w:r w:rsidRPr="00510193">
        <w:rPr>
          <w:spacing w:val="56"/>
        </w:rPr>
        <w:t xml:space="preserve"> </w:t>
      </w:r>
      <w:r w:rsidRPr="00510193">
        <w:t>A.;</w:t>
      </w:r>
      <w:r w:rsidRPr="00510193">
        <w:rPr>
          <w:spacing w:val="54"/>
        </w:rPr>
        <w:t xml:space="preserve"> </w:t>
      </w:r>
      <w:r w:rsidRPr="00510193">
        <w:t>BANDIERA,</w:t>
      </w:r>
      <w:r w:rsidRPr="00510193">
        <w:rPr>
          <w:spacing w:val="56"/>
        </w:rPr>
        <w:t xml:space="preserve"> </w:t>
      </w:r>
      <w:r w:rsidRPr="00510193">
        <w:t>F.</w:t>
      </w:r>
      <w:r w:rsidRPr="00510193">
        <w:rPr>
          <w:spacing w:val="56"/>
        </w:rPr>
        <w:t xml:space="preserve"> </w:t>
      </w:r>
      <w:r w:rsidRPr="00510193">
        <w:t>C.;</w:t>
      </w:r>
      <w:r w:rsidRPr="00510193">
        <w:rPr>
          <w:spacing w:val="57"/>
        </w:rPr>
        <w:t xml:space="preserve"> </w:t>
      </w:r>
      <w:r w:rsidRPr="00510193">
        <w:t>SAGAE,</w:t>
      </w:r>
      <w:r w:rsidRPr="00510193">
        <w:rPr>
          <w:spacing w:val="56"/>
        </w:rPr>
        <w:t xml:space="preserve"> </w:t>
      </w:r>
      <w:r w:rsidRPr="00510193">
        <w:t>A.</w:t>
      </w:r>
      <w:r w:rsidRPr="00510193">
        <w:rPr>
          <w:spacing w:val="56"/>
        </w:rPr>
        <w:t xml:space="preserve"> </w:t>
      </w:r>
      <w:r w:rsidRPr="00510193">
        <w:t>H.;</w:t>
      </w:r>
      <w:r w:rsidRPr="00510193">
        <w:rPr>
          <w:spacing w:val="57"/>
        </w:rPr>
        <w:t xml:space="preserve"> </w:t>
      </w:r>
      <w:r w:rsidRPr="00510193">
        <w:t>TAUBE,</w:t>
      </w:r>
      <w:r w:rsidRPr="00510193">
        <w:rPr>
          <w:spacing w:val="56"/>
        </w:rPr>
        <w:t xml:space="preserve"> </w:t>
      </w:r>
      <w:r w:rsidRPr="00510193">
        <w:t>M.</w:t>
      </w:r>
      <w:r w:rsidRPr="00510193">
        <w:rPr>
          <w:spacing w:val="56"/>
        </w:rPr>
        <w:t xml:space="preserve"> </w:t>
      </w:r>
      <w:r w:rsidRPr="00510193">
        <w:t>J.</w:t>
      </w:r>
      <w:r w:rsidRPr="00510193">
        <w:rPr>
          <w:spacing w:val="62"/>
        </w:rPr>
        <w:t xml:space="preserve"> </w:t>
      </w:r>
      <w:r w:rsidRPr="00510193">
        <w:t>Diagnóstico</w:t>
      </w:r>
      <w:r w:rsidRPr="00510193">
        <w:rPr>
          <w:spacing w:val="57"/>
        </w:rPr>
        <w:t xml:space="preserve"> </w:t>
      </w:r>
      <w:r w:rsidRPr="00510193">
        <w:rPr>
          <w:spacing w:val="-5"/>
        </w:rPr>
        <w:t>de</w:t>
      </w:r>
    </w:p>
    <w:p w:rsidR="00D80306" w:rsidRPr="00510193" w:rsidRDefault="00795058" w:rsidP="00132A53">
      <w:pPr>
        <w:jc w:val="both"/>
        <w:rPr>
          <w:sz w:val="24"/>
          <w:szCs w:val="24"/>
        </w:rPr>
      </w:pPr>
      <w:r w:rsidRPr="00510193">
        <w:rPr>
          <w:sz w:val="24"/>
          <w:szCs w:val="24"/>
        </w:rPr>
        <w:t xml:space="preserve">alterações pulmonares em animais domésticos, em decorrência ao contato de forma passiva com a prática do tabagismo, por meio da radiografia torácica. </w:t>
      </w:r>
      <w:r w:rsidRPr="00510193">
        <w:rPr>
          <w:b/>
          <w:sz w:val="24"/>
          <w:szCs w:val="24"/>
        </w:rPr>
        <w:t>Seminário de Iniciação Científica</w:t>
      </w:r>
      <w:r w:rsidRPr="00510193">
        <w:rPr>
          <w:b/>
          <w:spacing w:val="-7"/>
          <w:sz w:val="24"/>
          <w:szCs w:val="24"/>
        </w:rPr>
        <w:t xml:space="preserve"> </w:t>
      </w:r>
      <w:r w:rsidRPr="00510193">
        <w:rPr>
          <w:b/>
          <w:sz w:val="24"/>
          <w:szCs w:val="24"/>
        </w:rPr>
        <w:t>e</w:t>
      </w:r>
      <w:r w:rsidRPr="00510193">
        <w:rPr>
          <w:b/>
          <w:spacing w:val="-5"/>
          <w:sz w:val="24"/>
          <w:szCs w:val="24"/>
        </w:rPr>
        <w:t xml:space="preserve"> </w:t>
      </w:r>
      <w:r w:rsidRPr="00510193">
        <w:rPr>
          <w:b/>
          <w:sz w:val="24"/>
          <w:szCs w:val="24"/>
        </w:rPr>
        <w:t>Seminário</w:t>
      </w:r>
      <w:r w:rsidRPr="00510193">
        <w:rPr>
          <w:b/>
          <w:spacing w:val="-7"/>
          <w:sz w:val="24"/>
          <w:szCs w:val="24"/>
        </w:rPr>
        <w:t xml:space="preserve"> </w:t>
      </w:r>
      <w:r w:rsidRPr="00510193">
        <w:rPr>
          <w:b/>
          <w:sz w:val="24"/>
          <w:szCs w:val="24"/>
        </w:rPr>
        <w:t>Integrado</w:t>
      </w:r>
      <w:r w:rsidRPr="00510193">
        <w:rPr>
          <w:b/>
          <w:spacing w:val="-7"/>
          <w:sz w:val="24"/>
          <w:szCs w:val="24"/>
        </w:rPr>
        <w:t xml:space="preserve"> </w:t>
      </w:r>
      <w:r w:rsidRPr="00510193">
        <w:rPr>
          <w:b/>
          <w:sz w:val="24"/>
          <w:szCs w:val="24"/>
        </w:rPr>
        <w:t>de</w:t>
      </w:r>
      <w:r w:rsidRPr="00510193">
        <w:rPr>
          <w:b/>
          <w:spacing w:val="-5"/>
          <w:sz w:val="24"/>
          <w:szCs w:val="24"/>
        </w:rPr>
        <w:t xml:space="preserve"> </w:t>
      </w:r>
      <w:r w:rsidRPr="00510193">
        <w:rPr>
          <w:b/>
          <w:sz w:val="24"/>
          <w:szCs w:val="24"/>
        </w:rPr>
        <w:t>Ensino,</w:t>
      </w:r>
      <w:r w:rsidRPr="00510193">
        <w:rPr>
          <w:b/>
          <w:spacing w:val="-7"/>
          <w:sz w:val="24"/>
          <w:szCs w:val="24"/>
        </w:rPr>
        <w:t xml:space="preserve"> </w:t>
      </w:r>
      <w:r w:rsidRPr="00510193">
        <w:rPr>
          <w:b/>
          <w:sz w:val="24"/>
          <w:szCs w:val="24"/>
        </w:rPr>
        <w:t>Pesquisa</w:t>
      </w:r>
      <w:r w:rsidRPr="00510193">
        <w:rPr>
          <w:b/>
          <w:spacing w:val="-7"/>
          <w:sz w:val="24"/>
          <w:szCs w:val="24"/>
        </w:rPr>
        <w:t xml:space="preserve"> </w:t>
      </w:r>
      <w:r w:rsidRPr="00510193">
        <w:rPr>
          <w:b/>
          <w:sz w:val="24"/>
          <w:szCs w:val="24"/>
        </w:rPr>
        <w:t>e</w:t>
      </w:r>
      <w:r w:rsidRPr="00510193">
        <w:rPr>
          <w:b/>
          <w:spacing w:val="-5"/>
          <w:sz w:val="24"/>
          <w:szCs w:val="24"/>
        </w:rPr>
        <w:t xml:space="preserve"> </w:t>
      </w:r>
      <w:r w:rsidRPr="00510193">
        <w:rPr>
          <w:b/>
          <w:sz w:val="24"/>
          <w:szCs w:val="24"/>
        </w:rPr>
        <w:t>Extensão</w:t>
      </w:r>
      <w:r w:rsidRPr="00510193">
        <w:rPr>
          <w:sz w:val="24"/>
          <w:szCs w:val="24"/>
        </w:rPr>
        <w:t>,</w:t>
      </w:r>
      <w:r w:rsidRPr="00510193">
        <w:rPr>
          <w:spacing w:val="-7"/>
          <w:sz w:val="24"/>
          <w:szCs w:val="24"/>
        </w:rPr>
        <w:t xml:space="preserve"> </w:t>
      </w:r>
      <w:r w:rsidRPr="00510193">
        <w:rPr>
          <w:sz w:val="24"/>
          <w:szCs w:val="24"/>
        </w:rPr>
        <w:t>p.</w:t>
      </w:r>
      <w:r w:rsidRPr="00510193">
        <w:rPr>
          <w:spacing w:val="-7"/>
          <w:sz w:val="24"/>
          <w:szCs w:val="24"/>
        </w:rPr>
        <w:t xml:space="preserve"> </w:t>
      </w:r>
      <w:r w:rsidRPr="00510193">
        <w:rPr>
          <w:sz w:val="24"/>
          <w:szCs w:val="24"/>
        </w:rPr>
        <w:t>e28644-e28644,</w:t>
      </w:r>
      <w:r w:rsidRPr="00510193">
        <w:rPr>
          <w:spacing w:val="-6"/>
          <w:sz w:val="24"/>
          <w:szCs w:val="24"/>
        </w:rPr>
        <w:t xml:space="preserve"> </w:t>
      </w:r>
      <w:r w:rsidRPr="00510193">
        <w:rPr>
          <w:sz w:val="24"/>
          <w:szCs w:val="24"/>
        </w:rPr>
        <w:t xml:space="preserve">2021. </w:t>
      </w:r>
    </w:p>
    <w:p w:rsidR="00D80306" w:rsidRPr="00510193" w:rsidRDefault="00D80306" w:rsidP="00132A53">
      <w:pPr>
        <w:pStyle w:val="Corpodetexto"/>
        <w:spacing w:before="4"/>
        <w:ind w:left="0"/>
      </w:pPr>
    </w:p>
    <w:p w:rsidR="00D80306" w:rsidRPr="00510193" w:rsidRDefault="00795058" w:rsidP="00132A53">
      <w:pPr>
        <w:jc w:val="both"/>
        <w:rPr>
          <w:sz w:val="24"/>
          <w:szCs w:val="24"/>
        </w:rPr>
      </w:pPr>
      <w:r w:rsidRPr="00510193">
        <w:rPr>
          <w:sz w:val="24"/>
          <w:szCs w:val="24"/>
        </w:rPr>
        <w:t>PAVELSKI,</w:t>
      </w:r>
      <w:r w:rsidRPr="00510193">
        <w:rPr>
          <w:spacing w:val="-10"/>
          <w:sz w:val="24"/>
          <w:szCs w:val="24"/>
        </w:rPr>
        <w:t xml:space="preserve"> </w:t>
      </w:r>
      <w:r w:rsidRPr="00510193">
        <w:rPr>
          <w:sz w:val="24"/>
          <w:szCs w:val="24"/>
        </w:rPr>
        <w:t>M.</w:t>
      </w:r>
      <w:r w:rsidRPr="00510193">
        <w:rPr>
          <w:spacing w:val="-10"/>
          <w:sz w:val="24"/>
          <w:szCs w:val="24"/>
        </w:rPr>
        <w:t xml:space="preserve"> </w:t>
      </w:r>
      <w:r w:rsidRPr="00510193">
        <w:rPr>
          <w:b/>
          <w:sz w:val="24"/>
          <w:szCs w:val="24"/>
        </w:rPr>
        <w:t>Métodos</w:t>
      </w:r>
      <w:r w:rsidRPr="00510193">
        <w:rPr>
          <w:b/>
          <w:spacing w:val="-12"/>
          <w:sz w:val="24"/>
          <w:szCs w:val="24"/>
        </w:rPr>
        <w:t xml:space="preserve"> </w:t>
      </w:r>
      <w:r w:rsidRPr="00510193">
        <w:rPr>
          <w:b/>
          <w:sz w:val="24"/>
          <w:szCs w:val="24"/>
        </w:rPr>
        <w:t>diagnósticos</w:t>
      </w:r>
      <w:r w:rsidRPr="00510193">
        <w:rPr>
          <w:b/>
          <w:spacing w:val="-12"/>
          <w:sz w:val="24"/>
          <w:szCs w:val="24"/>
        </w:rPr>
        <w:t xml:space="preserve"> </w:t>
      </w:r>
      <w:r w:rsidRPr="00510193">
        <w:rPr>
          <w:b/>
          <w:sz w:val="24"/>
          <w:szCs w:val="24"/>
        </w:rPr>
        <w:t>em</w:t>
      </w:r>
      <w:r w:rsidRPr="00510193">
        <w:rPr>
          <w:b/>
          <w:spacing w:val="-10"/>
          <w:sz w:val="24"/>
          <w:szCs w:val="24"/>
        </w:rPr>
        <w:t xml:space="preserve"> </w:t>
      </w:r>
      <w:r w:rsidRPr="00510193">
        <w:rPr>
          <w:b/>
          <w:sz w:val="24"/>
          <w:szCs w:val="24"/>
        </w:rPr>
        <w:t>afecções</w:t>
      </w:r>
      <w:r w:rsidRPr="00510193">
        <w:rPr>
          <w:b/>
          <w:spacing w:val="-12"/>
          <w:sz w:val="24"/>
          <w:szCs w:val="24"/>
        </w:rPr>
        <w:t xml:space="preserve"> </w:t>
      </w:r>
      <w:r w:rsidRPr="00510193">
        <w:rPr>
          <w:b/>
          <w:sz w:val="24"/>
          <w:szCs w:val="24"/>
        </w:rPr>
        <w:t>respiratórias</w:t>
      </w:r>
      <w:r w:rsidRPr="00510193">
        <w:rPr>
          <w:b/>
          <w:spacing w:val="-12"/>
          <w:sz w:val="24"/>
          <w:szCs w:val="24"/>
        </w:rPr>
        <w:t xml:space="preserve"> </w:t>
      </w:r>
      <w:r w:rsidRPr="00510193">
        <w:rPr>
          <w:b/>
          <w:sz w:val="24"/>
          <w:szCs w:val="24"/>
        </w:rPr>
        <w:t>de</w:t>
      </w:r>
      <w:r w:rsidRPr="00510193">
        <w:rPr>
          <w:b/>
          <w:spacing w:val="-9"/>
          <w:sz w:val="24"/>
          <w:szCs w:val="24"/>
        </w:rPr>
        <w:t xml:space="preserve"> </w:t>
      </w:r>
      <w:r w:rsidRPr="00510193">
        <w:rPr>
          <w:b/>
          <w:sz w:val="24"/>
          <w:szCs w:val="24"/>
        </w:rPr>
        <w:t>cães</w:t>
      </w:r>
      <w:r w:rsidRPr="00510193">
        <w:rPr>
          <w:b/>
          <w:spacing w:val="-12"/>
          <w:sz w:val="24"/>
          <w:szCs w:val="24"/>
        </w:rPr>
        <w:t xml:space="preserve"> </w:t>
      </w:r>
      <w:r w:rsidRPr="00510193">
        <w:rPr>
          <w:b/>
          <w:sz w:val="24"/>
          <w:szCs w:val="24"/>
        </w:rPr>
        <w:t>e</w:t>
      </w:r>
      <w:r w:rsidRPr="00510193">
        <w:rPr>
          <w:b/>
          <w:spacing w:val="-13"/>
          <w:sz w:val="24"/>
          <w:szCs w:val="24"/>
        </w:rPr>
        <w:t xml:space="preserve"> </w:t>
      </w:r>
      <w:r w:rsidRPr="00510193">
        <w:rPr>
          <w:b/>
          <w:sz w:val="24"/>
          <w:szCs w:val="24"/>
        </w:rPr>
        <w:t>gatos</w:t>
      </w:r>
      <w:r w:rsidRPr="00510193">
        <w:rPr>
          <w:sz w:val="24"/>
          <w:szCs w:val="24"/>
        </w:rPr>
        <w:t>.</w:t>
      </w:r>
      <w:r w:rsidRPr="00510193">
        <w:rPr>
          <w:spacing w:val="-10"/>
          <w:sz w:val="24"/>
          <w:szCs w:val="24"/>
        </w:rPr>
        <w:t xml:space="preserve"> </w:t>
      </w:r>
      <w:r w:rsidRPr="00510193">
        <w:rPr>
          <w:sz w:val="24"/>
          <w:szCs w:val="24"/>
        </w:rPr>
        <w:t>2017.</w:t>
      </w:r>
      <w:r w:rsidRPr="00510193">
        <w:rPr>
          <w:spacing w:val="-10"/>
          <w:sz w:val="24"/>
          <w:szCs w:val="24"/>
        </w:rPr>
        <w:t xml:space="preserve"> </w:t>
      </w:r>
      <w:r w:rsidRPr="00510193">
        <w:rPr>
          <w:sz w:val="24"/>
          <w:szCs w:val="24"/>
        </w:rPr>
        <w:t>Tese (Doutorado em Ciências Veterinárias) – Universidade Federal do Paraná, Curitiba, 2017.</w:t>
      </w:r>
    </w:p>
    <w:p w:rsidR="00D80306" w:rsidRPr="00510193" w:rsidRDefault="00D80306" w:rsidP="00132A53">
      <w:pPr>
        <w:pStyle w:val="Corpodetexto"/>
        <w:spacing w:before="5"/>
        <w:ind w:left="0"/>
      </w:pPr>
    </w:p>
    <w:p w:rsidR="00D80306" w:rsidRPr="00510193" w:rsidRDefault="00795058" w:rsidP="00132A53">
      <w:pPr>
        <w:pStyle w:val="Ttulo2"/>
        <w:ind w:left="0"/>
        <w:jc w:val="both"/>
      </w:pPr>
      <w:r w:rsidRPr="00510193">
        <w:t>PINELLO,</w:t>
      </w:r>
      <w:r w:rsidRPr="00510193">
        <w:rPr>
          <w:spacing w:val="73"/>
        </w:rPr>
        <w:t xml:space="preserve"> </w:t>
      </w:r>
      <w:r w:rsidRPr="00510193">
        <w:t>K.</w:t>
      </w:r>
      <w:r w:rsidRPr="00510193">
        <w:rPr>
          <w:spacing w:val="73"/>
        </w:rPr>
        <w:t xml:space="preserve"> </w:t>
      </w:r>
      <w:r w:rsidRPr="00510193">
        <w:t>C.;</w:t>
      </w:r>
      <w:r w:rsidRPr="00510193">
        <w:rPr>
          <w:spacing w:val="74"/>
        </w:rPr>
        <w:t xml:space="preserve"> </w:t>
      </w:r>
      <w:r w:rsidRPr="00510193">
        <w:t>SANTOS,</w:t>
      </w:r>
      <w:r w:rsidRPr="00510193">
        <w:rPr>
          <w:spacing w:val="73"/>
        </w:rPr>
        <w:t xml:space="preserve"> </w:t>
      </w:r>
      <w:r w:rsidRPr="00510193">
        <w:t>M.;</w:t>
      </w:r>
      <w:r w:rsidRPr="00510193">
        <w:rPr>
          <w:spacing w:val="78"/>
        </w:rPr>
        <w:t xml:space="preserve"> </w:t>
      </w:r>
      <w:r w:rsidRPr="00510193">
        <w:t>MARTINS,</w:t>
      </w:r>
      <w:r w:rsidRPr="00510193">
        <w:rPr>
          <w:spacing w:val="73"/>
        </w:rPr>
        <w:t xml:space="preserve"> </w:t>
      </w:r>
      <w:r w:rsidRPr="00510193">
        <w:t>L.</w:t>
      </w:r>
      <w:r w:rsidRPr="00510193">
        <w:rPr>
          <w:spacing w:val="74"/>
        </w:rPr>
        <w:t xml:space="preserve"> </w:t>
      </w:r>
      <w:r w:rsidRPr="00510193">
        <w:t>L.;</w:t>
      </w:r>
      <w:r w:rsidRPr="00510193">
        <w:rPr>
          <w:spacing w:val="74"/>
        </w:rPr>
        <w:t xml:space="preserve"> </w:t>
      </w:r>
      <w:r w:rsidRPr="00510193">
        <w:t>RIBEIRO,</w:t>
      </w:r>
      <w:r w:rsidRPr="00510193">
        <w:rPr>
          <w:spacing w:val="73"/>
        </w:rPr>
        <w:t xml:space="preserve"> </w:t>
      </w:r>
      <w:r w:rsidRPr="00510193">
        <w:t>J.</w:t>
      </w:r>
      <w:r w:rsidRPr="00510193">
        <w:rPr>
          <w:spacing w:val="73"/>
        </w:rPr>
        <w:t xml:space="preserve"> </w:t>
      </w:r>
      <w:r w:rsidRPr="00510193">
        <w:t>N.;</w:t>
      </w:r>
      <w:r w:rsidRPr="00510193">
        <w:rPr>
          <w:spacing w:val="74"/>
        </w:rPr>
        <w:t xml:space="preserve"> </w:t>
      </w:r>
      <w:r w:rsidRPr="00510193">
        <w:t>MATOS,</w:t>
      </w:r>
      <w:r w:rsidRPr="00510193">
        <w:rPr>
          <w:spacing w:val="73"/>
        </w:rPr>
        <w:t xml:space="preserve"> </w:t>
      </w:r>
      <w:r w:rsidRPr="00510193">
        <w:t>A.</w:t>
      </w:r>
      <w:r w:rsidRPr="00510193">
        <w:rPr>
          <w:spacing w:val="78"/>
        </w:rPr>
        <w:t xml:space="preserve"> </w:t>
      </w:r>
      <w:r w:rsidRPr="00510193">
        <w:rPr>
          <w:spacing w:val="-5"/>
        </w:rPr>
        <w:t>J.</w:t>
      </w:r>
    </w:p>
    <w:p w:rsidR="00D80306" w:rsidRPr="00510193" w:rsidRDefault="00795058" w:rsidP="00132A53">
      <w:pPr>
        <w:pStyle w:val="Corpodetexto"/>
        <w:ind w:left="0"/>
      </w:pPr>
      <w:r w:rsidRPr="00132A53">
        <w:rPr>
          <w:i/>
        </w:rPr>
        <w:t>Immunocytochemical</w:t>
      </w:r>
      <w:r w:rsidRPr="00132A53">
        <w:rPr>
          <w:i/>
          <w:spacing w:val="-2"/>
        </w:rPr>
        <w:t xml:space="preserve"> </w:t>
      </w:r>
      <w:r w:rsidRPr="00132A53">
        <w:rPr>
          <w:i/>
        </w:rPr>
        <w:t>study</w:t>
      </w:r>
      <w:r w:rsidRPr="00132A53">
        <w:rPr>
          <w:i/>
          <w:spacing w:val="-2"/>
        </w:rPr>
        <w:t xml:space="preserve"> </w:t>
      </w:r>
      <w:r w:rsidRPr="00132A53">
        <w:rPr>
          <w:i/>
        </w:rPr>
        <w:t>of</w:t>
      </w:r>
      <w:r w:rsidRPr="00132A53">
        <w:rPr>
          <w:i/>
          <w:spacing w:val="-1"/>
        </w:rPr>
        <w:t xml:space="preserve"> </w:t>
      </w:r>
      <w:r w:rsidRPr="00132A53">
        <w:rPr>
          <w:i/>
        </w:rPr>
        <w:t>canine</w:t>
      </w:r>
      <w:r w:rsidRPr="00132A53">
        <w:rPr>
          <w:i/>
          <w:spacing w:val="-1"/>
        </w:rPr>
        <w:t xml:space="preserve"> </w:t>
      </w:r>
      <w:r w:rsidRPr="00132A53">
        <w:rPr>
          <w:i/>
        </w:rPr>
        <w:t>lymphomas</w:t>
      </w:r>
      <w:r w:rsidRPr="00132A53">
        <w:rPr>
          <w:i/>
          <w:spacing w:val="-4"/>
        </w:rPr>
        <w:t xml:space="preserve"> </w:t>
      </w:r>
      <w:r w:rsidRPr="00132A53">
        <w:rPr>
          <w:i/>
        </w:rPr>
        <w:t>and</w:t>
      </w:r>
      <w:r w:rsidRPr="00132A53">
        <w:rPr>
          <w:i/>
          <w:spacing w:val="-1"/>
        </w:rPr>
        <w:t xml:space="preserve"> </w:t>
      </w:r>
      <w:r w:rsidRPr="00132A53">
        <w:rPr>
          <w:i/>
        </w:rPr>
        <w:t>its</w:t>
      </w:r>
      <w:r w:rsidRPr="00132A53">
        <w:rPr>
          <w:i/>
          <w:spacing w:val="-4"/>
        </w:rPr>
        <w:t xml:space="preserve"> </w:t>
      </w:r>
      <w:r w:rsidRPr="00132A53">
        <w:rPr>
          <w:i/>
        </w:rPr>
        <w:t>correlation</w:t>
      </w:r>
      <w:r w:rsidRPr="00132A53">
        <w:rPr>
          <w:i/>
          <w:spacing w:val="-2"/>
        </w:rPr>
        <w:t xml:space="preserve"> </w:t>
      </w:r>
      <w:r w:rsidRPr="00132A53">
        <w:rPr>
          <w:i/>
        </w:rPr>
        <w:t>with</w:t>
      </w:r>
      <w:r w:rsidRPr="00132A53">
        <w:rPr>
          <w:i/>
          <w:spacing w:val="-1"/>
        </w:rPr>
        <w:t xml:space="preserve"> </w:t>
      </w:r>
      <w:r w:rsidRPr="00132A53">
        <w:rPr>
          <w:i/>
        </w:rPr>
        <w:t>exposure</w:t>
      </w:r>
      <w:r w:rsidRPr="00132A53">
        <w:rPr>
          <w:i/>
          <w:spacing w:val="-1"/>
        </w:rPr>
        <w:t xml:space="preserve"> </w:t>
      </w:r>
      <w:r w:rsidRPr="00132A53">
        <w:rPr>
          <w:i/>
        </w:rPr>
        <w:t>to</w:t>
      </w:r>
      <w:r w:rsidRPr="00132A53">
        <w:rPr>
          <w:i/>
          <w:spacing w:val="-1"/>
        </w:rPr>
        <w:t xml:space="preserve"> </w:t>
      </w:r>
      <w:r w:rsidRPr="00132A53">
        <w:rPr>
          <w:i/>
          <w:spacing w:val="-2"/>
        </w:rPr>
        <w:t>tobacco</w:t>
      </w:r>
      <w:r w:rsidR="00510193" w:rsidRPr="00132A53">
        <w:rPr>
          <w:i/>
        </w:rPr>
        <w:t xml:space="preserve"> </w:t>
      </w:r>
      <w:r w:rsidRPr="00132A53">
        <w:rPr>
          <w:i/>
        </w:rPr>
        <w:t xml:space="preserve">smoke. </w:t>
      </w:r>
      <w:r w:rsidRPr="00132A53">
        <w:rPr>
          <w:b/>
          <w:i/>
        </w:rPr>
        <w:t>Veterinary World</w:t>
      </w:r>
      <w:r w:rsidRPr="00510193">
        <w:t xml:space="preserve">, v. 10, n. 11, p. 1307, 2017. </w:t>
      </w:r>
    </w:p>
    <w:p w:rsidR="00D80306" w:rsidRPr="00510193" w:rsidRDefault="00D80306" w:rsidP="00132A53">
      <w:pPr>
        <w:pStyle w:val="Corpodetexto"/>
        <w:spacing w:before="4"/>
        <w:ind w:left="0"/>
      </w:pPr>
    </w:p>
    <w:p w:rsidR="00D80306" w:rsidRPr="00510193" w:rsidRDefault="00795058" w:rsidP="00132A53">
      <w:pPr>
        <w:pStyle w:val="Corpodetexto"/>
        <w:ind w:left="0"/>
      </w:pPr>
      <w:r w:rsidRPr="00510193">
        <w:t xml:space="preserve">RIBEIRO, R. C. S.; ALEIXO, G. A. S.; ANDRADE, L. S. S. Linfoma canino: revisão de literatura. </w:t>
      </w:r>
      <w:r w:rsidRPr="00510193">
        <w:rPr>
          <w:b/>
        </w:rPr>
        <w:t>Medicina Veterinária (UFRPE)</w:t>
      </w:r>
      <w:r w:rsidRPr="00510193">
        <w:t>, v. 9, n. 1-4, p. 10-19, 2015</w:t>
      </w:r>
      <w:r w:rsidR="00132A53">
        <w:t>.</w:t>
      </w:r>
    </w:p>
    <w:p w:rsidR="00D80306" w:rsidRPr="00510193" w:rsidRDefault="00D80306" w:rsidP="00510193">
      <w:pPr>
        <w:pStyle w:val="Corpodetexto"/>
        <w:spacing w:before="5"/>
        <w:ind w:left="0"/>
      </w:pPr>
    </w:p>
    <w:p w:rsidR="00D80306" w:rsidRPr="00510193" w:rsidRDefault="00795058" w:rsidP="00132A53">
      <w:pPr>
        <w:ind w:right="107"/>
        <w:jc w:val="both"/>
        <w:rPr>
          <w:sz w:val="24"/>
          <w:szCs w:val="24"/>
        </w:rPr>
      </w:pPr>
      <w:r w:rsidRPr="00510193">
        <w:rPr>
          <w:sz w:val="24"/>
          <w:szCs w:val="24"/>
        </w:rPr>
        <w:t>RIBEIRO,</w:t>
      </w:r>
      <w:r w:rsidRPr="00510193">
        <w:rPr>
          <w:spacing w:val="-5"/>
          <w:sz w:val="24"/>
          <w:szCs w:val="24"/>
        </w:rPr>
        <w:t xml:space="preserve"> </w:t>
      </w:r>
      <w:r w:rsidRPr="00510193">
        <w:rPr>
          <w:sz w:val="24"/>
          <w:szCs w:val="24"/>
        </w:rPr>
        <w:t>R.N.;</w:t>
      </w:r>
      <w:r w:rsidRPr="00510193">
        <w:rPr>
          <w:spacing w:val="-5"/>
          <w:sz w:val="24"/>
          <w:szCs w:val="24"/>
        </w:rPr>
        <w:t xml:space="preserve"> </w:t>
      </w:r>
      <w:r w:rsidRPr="00510193">
        <w:rPr>
          <w:sz w:val="24"/>
          <w:szCs w:val="24"/>
        </w:rPr>
        <w:t>DIAS,</w:t>
      </w:r>
      <w:r w:rsidRPr="00510193">
        <w:rPr>
          <w:spacing w:val="-5"/>
          <w:sz w:val="24"/>
          <w:szCs w:val="24"/>
        </w:rPr>
        <w:t xml:space="preserve"> </w:t>
      </w:r>
      <w:r w:rsidRPr="00510193">
        <w:rPr>
          <w:sz w:val="24"/>
          <w:szCs w:val="24"/>
        </w:rPr>
        <w:t>M.T.;</w:t>
      </w:r>
      <w:r w:rsidRPr="00510193">
        <w:rPr>
          <w:spacing w:val="-5"/>
          <w:sz w:val="24"/>
          <w:szCs w:val="24"/>
        </w:rPr>
        <w:t xml:space="preserve"> </w:t>
      </w:r>
      <w:r w:rsidRPr="00510193">
        <w:rPr>
          <w:sz w:val="24"/>
          <w:szCs w:val="24"/>
        </w:rPr>
        <w:t>VIEIRA,</w:t>
      </w:r>
      <w:r w:rsidRPr="00510193">
        <w:rPr>
          <w:spacing w:val="-5"/>
          <w:sz w:val="24"/>
          <w:szCs w:val="24"/>
        </w:rPr>
        <w:t xml:space="preserve"> </w:t>
      </w:r>
      <w:r w:rsidRPr="00510193">
        <w:rPr>
          <w:sz w:val="24"/>
          <w:szCs w:val="24"/>
        </w:rPr>
        <w:t>L.C.G.</w:t>
      </w:r>
      <w:r w:rsidRPr="00510193">
        <w:rPr>
          <w:spacing w:val="-3"/>
          <w:sz w:val="24"/>
          <w:szCs w:val="24"/>
        </w:rPr>
        <w:t xml:space="preserve"> </w:t>
      </w:r>
      <w:r w:rsidRPr="00510193">
        <w:rPr>
          <w:b/>
          <w:sz w:val="24"/>
          <w:szCs w:val="24"/>
        </w:rPr>
        <w:t>Possíveis</w:t>
      </w:r>
      <w:r w:rsidRPr="00510193">
        <w:rPr>
          <w:b/>
          <w:spacing w:val="-7"/>
          <w:sz w:val="24"/>
          <w:szCs w:val="24"/>
        </w:rPr>
        <w:t xml:space="preserve"> </w:t>
      </w:r>
      <w:r w:rsidRPr="00510193">
        <w:rPr>
          <w:b/>
          <w:sz w:val="24"/>
          <w:szCs w:val="24"/>
        </w:rPr>
        <w:t>alterações</w:t>
      </w:r>
      <w:r w:rsidRPr="00510193">
        <w:rPr>
          <w:b/>
          <w:spacing w:val="-7"/>
          <w:sz w:val="24"/>
          <w:szCs w:val="24"/>
        </w:rPr>
        <w:t xml:space="preserve"> </w:t>
      </w:r>
      <w:r w:rsidRPr="00510193">
        <w:rPr>
          <w:b/>
          <w:sz w:val="24"/>
          <w:szCs w:val="24"/>
        </w:rPr>
        <w:t>fisiológicas</w:t>
      </w:r>
      <w:r w:rsidRPr="00510193">
        <w:rPr>
          <w:b/>
          <w:spacing w:val="-7"/>
          <w:sz w:val="24"/>
          <w:szCs w:val="24"/>
        </w:rPr>
        <w:t xml:space="preserve"> </w:t>
      </w:r>
      <w:r w:rsidRPr="00510193">
        <w:rPr>
          <w:b/>
          <w:sz w:val="24"/>
          <w:szCs w:val="24"/>
        </w:rPr>
        <w:t>causadas pelo tabagismo passivo em animais domésticos</w:t>
      </w:r>
      <w:r w:rsidRPr="00510193">
        <w:rPr>
          <w:sz w:val="24"/>
          <w:szCs w:val="24"/>
        </w:rPr>
        <w:t>. In: Anais do Congresso Nacional de Medicina Veterinária FAG. v. 2</w:t>
      </w:r>
      <w:r w:rsidR="00510193">
        <w:rPr>
          <w:sz w:val="24"/>
          <w:szCs w:val="24"/>
        </w:rPr>
        <w:t xml:space="preserve"> </w:t>
      </w:r>
      <w:r w:rsidRPr="00510193">
        <w:rPr>
          <w:sz w:val="24"/>
          <w:szCs w:val="24"/>
        </w:rPr>
        <w:t xml:space="preserve">n.,2018. </w:t>
      </w:r>
    </w:p>
    <w:p w:rsidR="00D80306" w:rsidRPr="0065167E" w:rsidRDefault="00D80306" w:rsidP="0065167E">
      <w:pPr>
        <w:pStyle w:val="Corpodetexto"/>
        <w:spacing w:before="4"/>
        <w:ind w:left="0"/>
      </w:pPr>
    </w:p>
    <w:p w:rsidR="00D80306" w:rsidRPr="0065167E" w:rsidRDefault="00795058" w:rsidP="00132A53">
      <w:pPr>
        <w:pStyle w:val="Corpodetexto"/>
        <w:ind w:left="0"/>
      </w:pPr>
      <w:r w:rsidRPr="0065167E">
        <w:t xml:space="preserve">ROZA, M.R.; VIEGAS, C.A.A. </w:t>
      </w:r>
      <w:r w:rsidRPr="0065167E">
        <w:rPr>
          <w:i/>
        </w:rPr>
        <w:t>The dog as a passive smoker: effects of exposure to environmental</w:t>
      </w:r>
      <w:r w:rsidRPr="0065167E">
        <w:rPr>
          <w:i/>
          <w:spacing w:val="-7"/>
        </w:rPr>
        <w:t xml:space="preserve"> </w:t>
      </w:r>
      <w:r w:rsidRPr="0065167E">
        <w:rPr>
          <w:i/>
        </w:rPr>
        <w:t>cigarette</w:t>
      </w:r>
      <w:r w:rsidRPr="0065167E">
        <w:rPr>
          <w:i/>
          <w:spacing w:val="-2"/>
        </w:rPr>
        <w:t xml:space="preserve"> </w:t>
      </w:r>
      <w:r w:rsidRPr="0065167E">
        <w:rPr>
          <w:i/>
        </w:rPr>
        <w:t>smoke</w:t>
      </w:r>
      <w:r w:rsidRPr="0065167E">
        <w:rPr>
          <w:i/>
          <w:spacing w:val="-2"/>
        </w:rPr>
        <w:t xml:space="preserve"> </w:t>
      </w:r>
      <w:r w:rsidRPr="0065167E">
        <w:rPr>
          <w:i/>
        </w:rPr>
        <w:t>on</w:t>
      </w:r>
      <w:r w:rsidRPr="0065167E">
        <w:rPr>
          <w:i/>
          <w:spacing w:val="-3"/>
        </w:rPr>
        <w:t xml:space="preserve"> </w:t>
      </w:r>
      <w:r w:rsidRPr="0065167E">
        <w:rPr>
          <w:i/>
        </w:rPr>
        <w:t>domestic</w:t>
      </w:r>
      <w:r w:rsidRPr="0065167E">
        <w:rPr>
          <w:i/>
          <w:spacing w:val="-2"/>
        </w:rPr>
        <w:t xml:space="preserve"> </w:t>
      </w:r>
      <w:r w:rsidRPr="0065167E">
        <w:rPr>
          <w:i/>
        </w:rPr>
        <w:t xml:space="preserve">dogs. </w:t>
      </w:r>
      <w:r w:rsidRPr="0065167E">
        <w:rPr>
          <w:b/>
          <w:i/>
        </w:rPr>
        <w:t>Nicotine</w:t>
      </w:r>
      <w:r w:rsidRPr="0065167E">
        <w:rPr>
          <w:b/>
          <w:i/>
          <w:spacing w:val="-2"/>
        </w:rPr>
        <w:t xml:space="preserve"> </w:t>
      </w:r>
      <w:r w:rsidRPr="0065167E">
        <w:rPr>
          <w:b/>
          <w:i/>
        </w:rPr>
        <w:t>&amp;</w:t>
      </w:r>
      <w:r w:rsidRPr="0065167E">
        <w:rPr>
          <w:b/>
          <w:i/>
          <w:spacing w:val="-3"/>
        </w:rPr>
        <w:t xml:space="preserve"> </w:t>
      </w:r>
      <w:r w:rsidRPr="0065167E">
        <w:rPr>
          <w:b/>
          <w:i/>
        </w:rPr>
        <w:t>tobacco</w:t>
      </w:r>
      <w:r w:rsidRPr="0065167E">
        <w:rPr>
          <w:b/>
          <w:i/>
          <w:spacing w:val="-8"/>
        </w:rPr>
        <w:t xml:space="preserve"> </w:t>
      </w:r>
      <w:r w:rsidRPr="0065167E">
        <w:rPr>
          <w:b/>
          <w:i/>
        </w:rPr>
        <w:t>research</w:t>
      </w:r>
      <w:r w:rsidRPr="0065167E">
        <w:t>,</w:t>
      </w:r>
      <w:r w:rsidRPr="0065167E">
        <w:rPr>
          <w:spacing w:val="-3"/>
        </w:rPr>
        <w:t xml:space="preserve"> </w:t>
      </w:r>
      <w:r w:rsidRPr="0065167E">
        <w:t>v.</w:t>
      </w:r>
      <w:r w:rsidRPr="0065167E">
        <w:rPr>
          <w:spacing w:val="-3"/>
        </w:rPr>
        <w:t xml:space="preserve"> </w:t>
      </w:r>
      <w:r w:rsidRPr="0065167E">
        <w:t>9,</w:t>
      </w:r>
      <w:r w:rsidRPr="0065167E">
        <w:rPr>
          <w:spacing w:val="-3"/>
        </w:rPr>
        <w:t xml:space="preserve"> </w:t>
      </w:r>
      <w:r w:rsidRPr="0065167E">
        <w:t>n.</w:t>
      </w:r>
      <w:r w:rsidRPr="0065167E">
        <w:rPr>
          <w:spacing w:val="-3"/>
        </w:rPr>
        <w:t xml:space="preserve"> </w:t>
      </w:r>
      <w:r w:rsidRPr="0065167E">
        <w:t>11,</w:t>
      </w:r>
    </w:p>
    <w:p w:rsidR="00D80306" w:rsidRPr="0065167E" w:rsidRDefault="00795058" w:rsidP="0065167E">
      <w:pPr>
        <w:pStyle w:val="Corpodetexto"/>
        <w:spacing w:before="1"/>
      </w:pPr>
      <w:r w:rsidRPr="0065167E">
        <w:t>p.</w:t>
      </w:r>
      <w:r w:rsidRPr="0065167E">
        <w:rPr>
          <w:spacing w:val="-1"/>
        </w:rPr>
        <w:t xml:space="preserve"> </w:t>
      </w:r>
      <w:r w:rsidRPr="0065167E">
        <w:t>1171-1176,</w:t>
      </w:r>
      <w:r w:rsidRPr="0065167E">
        <w:rPr>
          <w:spacing w:val="-1"/>
        </w:rPr>
        <w:t xml:space="preserve"> </w:t>
      </w:r>
      <w:r w:rsidRPr="0065167E">
        <w:t>2007.</w:t>
      </w:r>
      <w:r w:rsidRPr="0065167E">
        <w:rPr>
          <w:spacing w:val="-1"/>
        </w:rPr>
        <w:t xml:space="preserve"> </w:t>
      </w:r>
    </w:p>
    <w:p w:rsidR="00D80306" w:rsidRPr="0065167E" w:rsidRDefault="00D80306" w:rsidP="0065167E">
      <w:pPr>
        <w:pStyle w:val="Corpodetexto"/>
        <w:spacing w:before="3"/>
        <w:ind w:left="0"/>
      </w:pPr>
    </w:p>
    <w:p w:rsidR="001148F4" w:rsidRDefault="00795058" w:rsidP="001148F4">
      <w:pPr>
        <w:pStyle w:val="Ttulo2"/>
        <w:spacing w:before="1"/>
        <w:ind w:left="0"/>
        <w:jc w:val="both"/>
      </w:pPr>
      <w:r w:rsidRPr="0065167E">
        <w:t>SILVA,</w:t>
      </w:r>
      <w:r w:rsidRPr="0065167E">
        <w:rPr>
          <w:spacing w:val="-5"/>
        </w:rPr>
        <w:t xml:space="preserve"> </w:t>
      </w:r>
      <w:r w:rsidRPr="0065167E">
        <w:t>A.R.S.;</w:t>
      </w:r>
      <w:r w:rsidRPr="0065167E">
        <w:rPr>
          <w:spacing w:val="-3"/>
        </w:rPr>
        <w:t xml:space="preserve"> </w:t>
      </w:r>
      <w:r w:rsidRPr="0065167E">
        <w:t>GOMES,</w:t>
      </w:r>
      <w:r w:rsidRPr="0065167E">
        <w:rPr>
          <w:spacing w:val="-2"/>
        </w:rPr>
        <w:t xml:space="preserve"> </w:t>
      </w:r>
      <w:r w:rsidRPr="0065167E">
        <w:t>A. A.</w:t>
      </w:r>
      <w:r w:rsidRPr="0065167E">
        <w:rPr>
          <w:spacing w:val="-2"/>
        </w:rPr>
        <w:t xml:space="preserve"> </w:t>
      </w:r>
      <w:r w:rsidRPr="0065167E">
        <w:t>D.;</w:t>
      </w:r>
      <w:r w:rsidRPr="0065167E">
        <w:rPr>
          <w:spacing w:val="-3"/>
        </w:rPr>
        <w:t xml:space="preserve"> </w:t>
      </w:r>
      <w:r w:rsidRPr="0065167E">
        <w:t>MENDONÇA,</w:t>
      </w:r>
      <w:r w:rsidRPr="0065167E">
        <w:rPr>
          <w:spacing w:val="1"/>
        </w:rPr>
        <w:t xml:space="preserve"> </w:t>
      </w:r>
      <w:r w:rsidRPr="0065167E">
        <w:t>A.</w:t>
      </w:r>
      <w:r w:rsidRPr="0065167E">
        <w:rPr>
          <w:spacing w:val="-3"/>
        </w:rPr>
        <w:t xml:space="preserve"> </w:t>
      </w:r>
      <w:r w:rsidRPr="0065167E">
        <w:t>P.</w:t>
      </w:r>
      <w:r w:rsidRPr="0065167E">
        <w:rPr>
          <w:spacing w:val="-2"/>
        </w:rPr>
        <w:t xml:space="preserve"> </w:t>
      </w:r>
      <w:r w:rsidRPr="0065167E">
        <w:t>A.;</w:t>
      </w:r>
      <w:r w:rsidRPr="0065167E">
        <w:rPr>
          <w:spacing w:val="-3"/>
        </w:rPr>
        <w:t xml:space="preserve"> </w:t>
      </w:r>
      <w:r w:rsidRPr="0065167E">
        <w:t>E</w:t>
      </w:r>
      <w:r w:rsidRPr="0065167E">
        <w:rPr>
          <w:spacing w:val="-2"/>
        </w:rPr>
        <w:t xml:space="preserve"> </w:t>
      </w:r>
      <w:r w:rsidRPr="0065167E">
        <w:t>SILVA,</w:t>
      </w:r>
      <w:r w:rsidRPr="0065167E">
        <w:rPr>
          <w:spacing w:val="-2"/>
        </w:rPr>
        <w:t xml:space="preserve"> </w:t>
      </w:r>
      <w:r w:rsidRPr="0065167E">
        <w:t>T.</w:t>
      </w:r>
      <w:r w:rsidRPr="0065167E">
        <w:rPr>
          <w:spacing w:val="-3"/>
        </w:rPr>
        <w:t xml:space="preserve"> </w:t>
      </w:r>
      <w:r w:rsidRPr="0065167E">
        <w:t>D.</w:t>
      </w:r>
      <w:r w:rsidRPr="0065167E">
        <w:rPr>
          <w:spacing w:val="1"/>
        </w:rPr>
        <w:t xml:space="preserve"> </w:t>
      </w:r>
      <w:r w:rsidRPr="0065167E">
        <w:t>S.</w:t>
      </w:r>
      <w:r w:rsidRPr="0065167E">
        <w:rPr>
          <w:spacing w:val="-3"/>
        </w:rPr>
        <w:t xml:space="preserve"> </w:t>
      </w:r>
      <w:r w:rsidRPr="0065167E">
        <w:t>M.;</w:t>
      </w:r>
      <w:r w:rsidRPr="0065167E">
        <w:rPr>
          <w:spacing w:val="3"/>
        </w:rPr>
        <w:t xml:space="preserve"> </w:t>
      </w:r>
      <w:r w:rsidRPr="0065167E">
        <w:rPr>
          <w:spacing w:val="-2"/>
        </w:rPr>
        <w:t>VIEIRA,</w:t>
      </w:r>
      <w:r w:rsidR="0065167E">
        <w:rPr>
          <w:spacing w:val="-2"/>
        </w:rPr>
        <w:t xml:space="preserve"> </w:t>
      </w:r>
      <w:r w:rsidRPr="0065167E">
        <w:t>D.</w:t>
      </w:r>
      <w:r w:rsidRPr="0065167E">
        <w:rPr>
          <w:spacing w:val="-5"/>
        </w:rPr>
        <w:t xml:space="preserve"> </w:t>
      </w:r>
      <w:r w:rsidRPr="0065167E">
        <w:t>D.</w:t>
      </w:r>
      <w:r w:rsidRPr="0065167E">
        <w:rPr>
          <w:spacing w:val="-2"/>
        </w:rPr>
        <w:t xml:space="preserve"> </w:t>
      </w:r>
      <w:r w:rsidRPr="0065167E">
        <w:t>S.;</w:t>
      </w:r>
      <w:r w:rsidRPr="0065167E">
        <w:rPr>
          <w:spacing w:val="-2"/>
        </w:rPr>
        <w:t xml:space="preserve"> </w:t>
      </w:r>
      <w:r w:rsidRPr="0065167E">
        <w:t>PEDROSO,</w:t>
      </w:r>
      <w:r w:rsidRPr="0065167E">
        <w:rPr>
          <w:spacing w:val="-2"/>
        </w:rPr>
        <w:t xml:space="preserve"> </w:t>
      </w:r>
      <w:r w:rsidRPr="0065167E">
        <w:t>P.</w:t>
      </w:r>
      <w:r w:rsidRPr="0065167E">
        <w:rPr>
          <w:spacing w:val="1"/>
        </w:rPr>
        <w:t xml:space="preserve"> </w:t>
      </w:r>
      <w:r w:rsidRPr="0065167E">
        <w:t>M.</w:t>
      </w:r>
      <w:r w:rsidRPr="0065167E">
        <w:rPr>
          <w:spacing w:val="-2"/>
        </w:rPr>
        <w:t xml:space="preserve"> </w:t>
      </w:r>
      <w:r w:rsidRPr="0065167E">
        <w:t>O.;</w:t>
      </w:r>
      <w:r w:rsidRPr="0065167E">
        <w:rPr>
          <w:spacing w:val="-2"/>
        </w:rPr>
        <w:t xml:space="preserve"> </w:t>
      </w:r>
      <w:r w:rsidRPr="0065167E">
        <w:t>MAMPRIM,</w:t>
      </w:r>
      <w:r w:rsidRPr="0065167E">
        <w:rPr>
          <w:spacing w:val="-2"/>
        </w:rPr>
        <w:t xml:space="preserve"> </w:t>
      </w:r>
      <w:r w:rsidRPr="0065167E">
        <w:t>M.</w:t>
      </w:r>
      <w:r w:rsidRPr="0065167E">
        <w:rPr>
          <w:spacing w:val="-2"/>
        </w:rPr>
        <w:t xml:space="preserve"> </w:t>
      </w:r>
      <w:r w:rsidRPr="0065167E">
        <w:t>J.;</w:t>
      </w:r>
      <w:r w:rsidRPr="0065167E">
        <w:rPr>
          <w:spacing w:val="-2"/>
        </w:rPr>
        <w:t xml:space="preserve"> </w:t>
      </w:r>
      <w:r w:rsidRPr="0065167E">
        <w:t>MAIA,</w:t>
      </w:r>
      <w:r w:rsidRPr="0065167E">
        <w:rPr>
          <w:spacing w:val="-2"/>
        </w:rPr>
        <w:t xml:space="preserve"> </w:t>
      </w:r>
      <w:r w:rsidRPr="0065167E">
        <w:t>M.</w:t>
      </w:r>
      <w:r w:rsidRPr="0065167E">
        <w:rPr>
          <w:spacing w:val="-2"/>
        </w:rPr>
        <w:t xml:space="preserve"> </w:t>
      </w:r>
      <w:r w:rsidRPr="0065167E">
        <w:t>O.;</w:t>
      </w:r>
      <w:r w:rsidRPr="0065167E">
        <w:rPr>
          <w:spacing w:val="-2"/>
        </w:rPr>
        <w:t xml:space="preserve"> </w:t>
      </w:r>
      <w:r w:rsidRPr="0065167E">
        <w:t>SANTOS-DONI,</w:t>
      </w:r>
      <w:r w:rsidRPr="0065167E">
        <w:rPr>
          <w:spacing w:val="1"/>
        </w:rPr>
        <w:t xml:space="preserve"> </w:t>
      </w:r>
      <w:r w:rsidRPr="0065167E">
        <w:t>T.</w:t>
      </w:r>
      <w:r w:rsidRPr="0065167E">
        <w:rPr>
          <w:spacing w:val="-2"/>
        </w:rPr>
        <w:t xml:space="preserve"> </w:t>
      </w:r>
      <w:r w:rsidRPr="0065167E">
        <w:t>R.</w:t>
      </w:r>
      <w:r w:rsidRPr="0065167E">
        <w:rPr>
          <w:spacing w:val="-2"/>
        </w:rPr>
        <w:t xml:space="preserve"> </w:t>
      </w:r>
      <w:r w:rsidRPr="0065167E">
        <w:rPr>
          <w:spacing w:val="-5"/>
        </w:rPr>
        <w:t>S.</w:t>
      </w:r>
      <w:r w:rsidR="0065167E">
        <w:rPr>
          <w:spacing w:val="-5"/>
        </w:rPr>
        <w:t xml:space="preserve"> </w:t>
      </w:r>
      <w:r w:rsidRPr="0065167E">
        <w:rPr>
          <w:i/>
        </w:rPr>
        <w:t xml:space="preserve">Radiographic aspects of dogs exposed to tobacco smoke. </w:t>
      </w:r>
      <w:r w:rsidRPr="0065167E">
        <w:rPr>
          <w:b/>
          <w:i/>
        </w:rPr>
        <w:t>Research, Society and Development</w:t>
      </w:r>
      <w:r w:rsidRPr="0065167E">
        <w:t>,</w:t>
      </w:r>
      <w:r w:rsidRPr="0065167E">
        <w:rPr>
          <w:spacing w:val="-4"/>
        </w:rPr>
        <w:t xml:space="preserve"> </w:t>
      </w:r>
      <w:r w:rsidRPr="0065167E">
        <w:t>v.</w:t>
      </w:r>
      <w:r w:rsidRPr="0065167E">
        <w:rPr>
          <w:spacing w:val="-4"/>
        </w:rPr>
        <w:t xml:space="preserve"> </w:t>
      </w:r>
      <w:r w:rsidRPr="0065167E">
        <w:t>10,</w:t>
      </w:r>
      <w:r w:rsidRPr="0065167E">
        <w:rPr>
          <w:spacing w:val="-4"/>
        </w:rPr>
        <w:t xml:space="preserve"> </w:t>
      </w:r>
      <w:r w:rsidRPr="0065167E">
        <w:t>n.</w:t>
      </w:r>
      <w:r w:rsidRPr="0065167E">
        <w:rPr>
          <w:spacing w:val="-4"/>
        </w:rPr>
        <w:t xml:space="preserve"> </w:t>
      </w:r>
      <w:r w:rsidRPr="0065167E">
        <w:t>10,</w:t>
      </w:r>
      <w:r w:rsidRPr="0065167E">
        <w:rPr>
          <w:spacing w:val="-4"/>
        </w:rPr>
        <w:t xml:space="preserve"> </w:t>
      </w:r>
      <w:r w:rsidRPr="0065167E">
        <w:t>p.</w:t>
      </w:r>
      <w:r w:rsidRPr="0065167E">
        <w:rPr>
          <w:spacing w:val="-4"/>
        </w:rPr>
        <w:t xml:space="preserve"> </w:t>
      </w:r>
      <w:r w:rsidRPr="0065167E">
        <w:t>e224101018559-e224101018559,</w:t>
      </w:r>
      <w:r w:rsidRPr="0065167E">
        <w:rPr>
          <w:spacing w:val="-4"/>
        </w:rPr>
        <w:t xml:space="preserve"> </w:t>
      </w:r>
      <w:r w:rsidRPr="0065167E">
        <w:t>2021.</w:t>
      </w:r>
      <w:r w:rsidRPr="0065167E">
        <w:rPr>
          <w:spacing w:val="-4"/>
        </w:rPr>
        <w:t xml:space="preserve"> </w:t>
      </w:r>
    </w:p>
    <w:p w:rsidR="001148F4" w:rsidRDefault="001148F4" w:rsidP="001148F4">
      <w:pPr>
        <w:pStyle w:val="Ttulo2"/>
        <w:spacing w:before="1"/>
        <w:ind w:left="0"/>
        <w:jc w:val="both"/>
      </w:pPr>
    </w:p>
    <w:p w:rsidR="00D80306" w:rsidRPr="0065167E" w:rsidRDefault="00795058" w:rsidP="001148F4">
      <w:pPr>
        <w:pStyle w:val="Ttulo2"/>
        <w:spacing w:before="1"/>
        <w:ind w:left="0"/>
        <w:jc w:val="both"/>
      </w:pPr>
      <w:r w:rsidRPr="0065167E">
        <w:t>SMITH,</w:t>
      </w:r>
      <w:r w:rsidRPr="0065167E">
        <w:rPr>
          <w:spacing w:val="-5"/>
        </w:rPr>
        <w:t xml:space="preserve"> </w:t>
      </w:r>
      <w:r w:rsidRPr="0065167E">
        <w:t>V.A.;</w:t>
      </w:r>
      <w:r w:rsidRPr="0065167E">
        <w:rPr>
          <w:spacing w:val="-3"/>
        </w:rPr>
        <w:t xml:space="preserve"> </w:t>
      </w:r>
      <w:r w:rsidRPr="0065167E">
        <w:t>MCBREARTY, A.</w:t>
      </w:r>
      <w:r w:rsidRPr="0065167E">
        <w:rPr>
          <w:spacing w:val="-3"/>
        </w:rPr>
        <w:t xml:space="preserve"> </w:t>
      </w:r>
      <w:r w:rsidRPr="0065167E">
        <w:t>R.;</w:t>
      </w:r>
      <w:r w:rsidRPr="0065167E">
        <w:rPr>
          <w:spacing w:val="-2"/>
        </w:rPr>
        <w:t xml:space="preserve"> </w:t>
      </w:r>
      <w:r w:rsidRPr="0065167E">
        <w:t>WATSON,</w:t>
      </w:r>
      <w:r w:rsidRPr="0065167E">
        <w:rPr>
          <w:spacing w:val="-3"/>
        </w:rPr>
        <w:t xml:space="preserve"> </w:t>
      </w:r>
      <w:r w:rsidRPr="0065167E">
        <w:t>D. G.;</w:t>
      </w:r>
      <w:r w:rsidRPr="0065167E">
        <w:rPr>
          <w:spacing w:val="-3"/>
        </w:rPr>
        <w:t xml:space="preserve"> </w:t>
      </w:r>
      <w:r w:rsidRPr="0065167E">
        <w:t>MELLOR,</w:t>
      </w:r>
      <w:r w:rsidRPr="0065167E">
        <w:rPr>
          <w:spacing w:val="-2"/>
        </w:rPr>
        <w:t xml:space="preserve"> </w:t>
      </w:r>
      <w:r w:rsidRPr="0065167E">
        <w:t>D.</w:t>
      </w:r>
      <w:r w:rsidRPr="0065167E">
        <w:rPr>
          <w:spacing w:val="-3"/>
        </w:rPr>
        <w:t xml:space="preserve"> </w:t>
      </w:r>
      <w:r w:rsidRPr="0065167E">
        <w:t>J.;</w:t>
      </w:r>
      <w:r w:rsidRPr="0065167E">
        <w:rPr>
          <w:spacing w:val="-3"/>
        </w:rPr>
        <w:t xml:space="preserve"> </w:t>
      </w:r>
      <w:r w:rsidRPr="0065167E">
        <w:t>SPENCE,</w:t>
      </w:r>
      <w:r w:rsidRPr="0065167E">
        <w:rPr>
          <w:spacing w:val="-2"/>
        </w:rPr>
        <w:t xml:space="preserve"> </w:t>
      </w:r>
      <w:r w:rsidRPr="0065167E">
        <w:rPr>
          <w:spacing w:val="-5"/>
        </w:rPr>
        <w:t>S.;</w:t>
      </w:r>
      <w:r w:rsidR="001148F4">
        <w:rPr>
          <w:spacing w:val="-5"/>
        </w:rPr>
        <w:t xml:space="preserve"> </w:t>
      </w:r>
      <w:r w:rsidRPr="0065167E">
        <w:t>KNOTTENBELT,</w:t>
      </w:r>
      <w:r w:rsidRPr="0065167E">
        <w:rPr>
          <w:spacing w:val="-4"/>
        </w:rPr>
        <w:t xml:space="preserve"> </w:t>
      </w:r>
      <w:r w:rsidRPr="0065167E">
        <w:t>C.</w:t>
      </w:r>
      <w:r w:rsidRPr="0065167E">
        <w:rPr>
          <w:spacing w:val="-4"/>
        </w:rPr>
        <w:t xml:space="preserve"> </w:t>
      </w:r>
      <w:r w:rsidRPr="0065167E">
        <w:rPr>
          <w:i/>
        </w:rPr>
        <w:t>Hair</w:t>
      </w:r>
      <w:r w:rsidRPr="0065167E">
        <w:rPr>
          <w:i/>
          <w:spacing w:val="-4"/>
        </w:rPr>
        <w:t xml:space="preserve"> </w:t>
      </w:r>
      <w:r w:rsidRPr="0065167E">
        <w:rPr>
          <w:i/>
        </w:rPr>
        <w:t>nicotine</w:t>
      </w:r>
      <w:r w:rsidRPr="0065167E">
        <w:rPr>
          <w:i/>
          <w:spacing w:val="-3"/>
        </w:rPr>
        <w:t xml:space="preserve"> </w:t>
      </w:r>
      <w:r w:rsidRPr="0065167E">
        <w:rPr>
          <w:i/>
        </w:rPr>
        <w:t>concentration</w:t>
      </w:r>
      <w:r w:rsidRPr="0065167E">
        <w:rPr>
          <w:i/>
          <w:spacing w:val="-8"/>
        </w:rPr>
        <w:t xml:space="preserve"> </w:t>
      </w:r>
      <w:r w:rsidRPr="0065167E">
        <w:rPr>
          <w:i/>
        </w:rPr>
        <w:t>measurement</w:t>
      </w:r>
      <w:r w:rsidRPr="0065167E">
        <w:rPr>
          <w:i/>
          <w:spacing w:val="-4"/>
        </w:rPr>
        <w:t xml:space="preserve"> </w:t>
      </w:r>
      <w:r w:rsidRPr="0065167E">
        <w:rPr>
          <w:i/>
        </w:rPr>
        <w:t>in</w:t>
      </w:r>
      <w:r w:rsidRPr="0065167E">
        <w:rPr>
          <w:i/>
          <w:spacing w:val="-4"/>
        </w:rPr>
        <w:t xml:space="preserve"> </w:t>
      </w:r>
      <w:r w:rsidRPr="0065167E">
        <w:rPr>
          <w:i/>
        </w:rPr>
        <w:t>cats</w:t>
      </w:r>
      <w:r w:rsidRPr="0065167E">
        <w:rPr>
          <w:i/>
          <w:spacing w:val="-6"/>
        </w:rPr>
        <w:t xml:space="preserve"> </w:t>
      </w:r>
      <w:r w:rsidRPr="0065167E">
        <w:rPr>
          <w:i/>
        </w:rPr>
        <w:t>and</w:t>
      </w:r>
      <w:r w:rsidRPr="0065167E">
        <w:rPr>
          <w:i/>
          <w:spacing w:val="-4"/>
        </w:rPr>
        <w:t xml:space="preserve"> </w:t>
      </w:r>
      <w:r w:rsidRPr="0065167E">
        <w:rPr>
          <w:i/>
        </w:rPr>
        <w:t>its</w:t>
      </w:r>
      <w:r w:rsidRPr="0065167E">
        <w:rPr>
          <w:i/>
          <w:spacing w:val="-6"/>
        </w:rPr>
        <w:t xml:space="preserve"> </w:t>
      </w:r>
      <w:r w:rsidRPr="0065167E">
        <w:rPr>
          <w:i/>
        </w:rPr>
        <w:t>relationship</w:t>
      </w:r>
      <w:r w:rsidRPr="0065167E">
        <w:rPr>
          <w:i/>
          <w:spacing w:val="-4"/>
        </w:rPr>
        <w:t xml:space="preserve"> </w:t>
      </w:r>
      <w:r w:rsidRPr="0065167E">
        <w:rPr>
          <w:i/>
        </w:rPr>
        <w:t xml:space="preserve">to owner‐reported environmental tobacco smoke exposure. </w:t>
      </w:r>
      <w:r w:rsidRPr="0065167E">
        <w:rPr>
          <w:b/>
          <w:i/>
        </w:rPr>
        <w:t>Journal of Small Animal Practice</w:t>
      </w:r>
      <w:r w:rsidRPr="0065167E">
        <w:rPr>
          <w:i/>
        </w:rPr>
        <w:t xml:space="preserve">, </w:t>
      </w:r>
      <w:r w:rsidRPr="0065167E">
        <w:t xml:space="preserve">v. 58, n. 1, p. 3-9, 2017. </w:t>
      </w:r>
    </w:p>
    <w:p w:rsidR="00D80306" w:rsidRPr="0065167E" w:rsidRDefault="00D80306" w:rsidP="0065167E">
      <w:pPr>
        <w:pStyle w:val="Corpodetexto"/>
        <w:spacing w:before="3"/>
        <w:ind w:left="0"/>
      </w:pPr>
    </w:p>
    <w:p w:rsidR="00D80306" w:rsidRPr="0065167E" w:rsidRDefault="00795058" w:rsidP="00866EF3">
      <w:pPr>
        <w:pStyle w:val="Ttulo2"/>
        <w:ind w:left="0"/>
        <w:jc w:val="both"/>
      </w:pPr>
      <w:r w:rsidRPr="0065167E">
        <w:t>SMITH,</w:t>
      </w:r>
      <w:r w:rsidRPr="0065167E">
        <w:rPr>
          <w:spacing w:val="-4"/>
        </w:rPr>
        <w:t xml:space="preserve"> </w:t>
      </w:r>
      <w:r w:rsidRPr="0065167E">
        <w:t>V.;</w:t>
      </w:r>
      <w:r w:rsidRPr="0065167E">
        <w:rPr>
          <w:spacing w:val="-3"/>
        </w:rPr>
        <w:t xml:space="preserve"> </w:t>
      </w:r>
      <w:r w:rsidRPr="0065167E">
        <w:t>KNOTTENBELT,</w:t>
      </w:r>
      <w:r w:rsidRPr="0065167E">
        <w:rPr>
          <w:spacing w:val="-4"/>
        </w:rPr>
        <w:t xml:space="preserve"> </w:t>
      </w:r>
      <w:r w:rsidRPr="0065167E">
        <w:t>C.;</w:t>
      </w:r>
      <w:r w:rsidRPr="0065167E">
        <w:rPr>
          <w:spacing w:val="-8"/>
        </w:rPr>
        <w:t xml:space="preserve"> </w:t>
      </w:r>
      <w:r w:rsidRPr="0065167E">
        <w:t>WATSON,</w:t>
      </w:r>
      <w:r w:rsidRPr="0065167E">
        <w:rPr>
          <w:spacing w:val="-4"/>
        </w:rPr>
        <w:t xml:space="preserve"> </w:t>
      </w:r>
      <w:r w:rsidRPr="0065167E">
        <w:t>D.;</w:t>
      </w:r>
      <w:r w:rsidRPr="0065167E">
        <w:rPr>
          <w:spacing w:val="-4"/>
        </w:rPr>
        <w:t xml:space="preserve"> </w:t>
      </w:r>
      <w:r w:rsidRPr="0065167E">
        <w:t>MELLOR,</w:t>
      </w:r>
      <w:r w:rsidRPr="0065167E">
        <w:rPr>
          <w:spacing w:val="-4"/>
        </w:rPr>
        <w:t xml:space="preserve"> </w:t>
      </w:r>
      <w:r w:rsidRPr="0065167E">
        <w:t>D.</w:t>
      </w:r>
      <w:r w:rsidRPr="0065167E">
        <w:rPr>
          <w:spacing w:val="-4"/>
        </w:rPr>
        <w:t xml:space="preserve"> </w:t>
      </w:r>
      <w:r w:rsidRPr="0065167E">
        <w:t>J.;</w:t>
      </w:r>
      <w:r w:rsidRPr="0065167E">
        <w:rPr>
          <w:spacing w:val="-4"/>
        </w:rPr>
        <w:t xml:space="preserve"> </w:t>
      </w:r>
      <w:r w:rsidRPr="0065167E">
        <w:t>MARTINEZ,</w:t>
      </w:r>
      <w:r w:rsidRPr="0065167E">
        <w:rPr>
          <w:spacing w:val="-4"/>
        </w:rPr>
        <w:t xml:space="preserve"> </w:t>
      </w:r>
      <w:r w:rsidRPr="0065167E">
        <w:t>A.</w:t>
      </w:r>
      <w:r w:rsidRPr="0065167E">
        <w:rPr>
          <w:spacing w:val="-4"/>
        </w:rPr>
        <w:t xml:space="preserve"> </w:t>
      </w:r>
      <w:r w:rsidRPr="0065167E">
        <w:t>G.; PHILIP, H.; KEEGAN, S.; MARRINGTON, M.; GIANNASI, C.; CAVE, T.;</w:t>
      </w:r>
      <w:r w:rsidR="0065167E">
        <w:t xml:space="preserve"> </w:t>
      </w:r>
      <w:r w:rsidRPr="0065167E">
        <w:t xml:space="preserve">MCBREARTY, A. R. </w:t>
      </w:r>
      <w:r w:rsidRPr="0065167E">
        <w:rPr>
          <w:i/>
        </w:rPr>
        <w:t>Hair nicotine</w:t>
      </w:r>
      <w:r w:rsidRPr="0065167E">
        <w:rPr>
          <w:i/>
          <w:spacing w:val="-3"/>
        </w:rPr>
        <w:t xml:space="preserve"> </w:t>
      </w:r>
      <w:r w:rsidRPr="0065167E">
        <w:rPr>
          <w:i/>
        </w:rPr>
        <w:t>concentration of</w:t>
      </w:r>
      <w:r w:rsidRPr="0065167E">
        <w:rPr>
          <w:i/>
          <w:spacing w:val="-4"/>
        </w:rPr>
        <w:t xml:space="preserve"> </w:t>
      </w:r>
      <w:r w:rsidRPr="0065167E">
        <w:rPr>
          <w:i/>
        </w:rPr>
        <w:t>cats</w:t>
      </w:r>
      <w:r w:rsidRPr="0065167E">
        <w:rPr>
          <w:i/>
          <w:spacing w:val="-2"/>
        </w:rPr>
        <w:t xml:space="preserve"> </w:t>
      </w:r>
      <w:r w:rsidRPr="0065167E">
        <w:rPr>
          <w:i/>
        </w:rPr>
        <w:t>with gastrointestinal lymphoma and unaffected</w:t>
      </w:r>
      <w:r w:rsidRPr="0065167E">
        <w:rPr>
          <w:i/>
          <w:spacing w:val="-3"/>
        </w:rPr>
        <w:t xml:space="preserve"> </w:t>
      </w:r>
      <w:r w:rsidRPr="0065167E">
        <w:rPr>
          <w:i/>
        </w:rPr>
        <w:t>control</w:t>
      </w:r>
      <w:r w:rsidRPr="0065167E">
        <w:rPr>
          <w:i/>
          <w:spacing w:val="-2"/>
        </w:rPr>
        <w:t xml:space="preserve"> </w:t>
      </w:r>
      <w:r w:rsidRPr="0065167E">
        <w:rPr>
          <w:i/>
        </w:rPr>
        <w:t>cases.</w:t>
      </w:r>
      <w:r w:rsidRPr="0065167E">
        <w:rPr>
          <w:i/>
          <w:spacing w:val="-1"/>
        </w:rPr>
        <w:t xml:space="preserve"> </w:t>
      </w:r>
      <w:r w:rsidRPr="0065167E">
        <w:rPr>
          <w:b/>
          <w:i/>
        </w:rPr>
        <w:t>Veterinary</w:t>
      </w:r>
      <w:r w:rsidRPr="0065167E">
        <w:rPr>
          <w:b/>
          <w:i/>
          <w:spacing w:val="-3"/>
        </w:rPr>
        <w:t xml:space="preserve"> </w:t>
      </w:r>
      <w:r w:rsidRPr="0065167E">
        <w:rPr>
          <w:b/>
          <w:i/>
        </w:rPr>
        <w:t>Record</w:t>
      </w:r>
      <w:r w:rsidRPr="0065167E">
        <w:rPr>
          <w:i/>
        </w:rPr>
        <w:t>,</w:t>
      </w:r>
      <w:r w:rsidRPr="0065167E">
        <w:rPr>
          <w:spacing w:val="-3"/>
        </w:rPr>
        <w:t xml:space="preserve"> </w:t>
      </w:r>
      <w:r w:rsidRPr="0065167E">
        <w:t>v.</w:t>
      </w:r>
      <w:r w:rsidRPr="0065167E">
        <w:rPr>
          <w:spacing w:val="-3"/>
        </w:rPr>
        <w:t xml:space="preserve"> </w:t>
      </w:r>
      <w:r w:rsidRPr="0065167E">
        <w:t>186,</w:t>
      </w:r>
      <w:r w:rsidRPr="0065167E">
        <w:rPr>
          <w:spacing w:val="-3"/>
        </w:rPr>
        <w:t xml:space="preserve"> </w:t>
      </w:r>
      <w:r w:rsidRPr="0065167E">
        <w:t>n.</w:t>
      </w:r>
      <w:r w:rsidRPr="0065167E">
        <w:rPr>
          <w:spacing w:val="-3"/>
        </w:rPr>
        <w:t xml:space="preserve"> </w:t>
      </w:r>
      <w:r w:rsidRPr="0065167E">
        <w:t>13,</w:t>
      </w:r>
      <w:r w:rsidRPr="0065167E">
        <w:rPr>
          <w:spacing w:val="-3"/>
        </w:rPr>
        <w:t xml:space="preserve"> </w:t>
      </w:r>
      <w:r w:rsidRPr="0065167E">
        <w:t>p.</w:t>
      </w:r>
      <w:r w:rsidRPr="0065167E">
        <w:rPr>
          <w:spacing w:val="-3"/>
        </w:rPr>
        <w:t xml:space="preserve"> </w:t>
      </w:r>
      <w:r w:rsidRPr="0065167E">
        <w:t>414-414,</w:t>
      </w:r>
      <w:r w:rsidRPr="0065167E">
        <w:rPr>
          <w:spacing w:val="-3"/>
        </w:rPr>
        <w:t xml:space="preserve"> </w:t>
      </w:r>
      <w:r w:rsidRPr="0065167E">
        <w:t>2020.</w:t>
      </w:r>
      <w:r w:rsidRPr="0065167E">
        <w:rPr>
          <w:spacing w:val="-3"/>
        </w:rPr>
        <w:t xml:space="preserve"> </w:t>
      </w:r>
    </w:p>
    <w:sectPr w:rsidR="00D80306" w:rsidRPr="0065167E" w:rsidSect="00510193">
      <w:pgSz w:w="11910" w:h="16840"/>
      <w:pgMar w:top="1620" w:right="1137"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E6" w:rsidRDefault="006F48E6" w:rsidP="009566B4">
      <w:r>
        <w:separator/>
      </w:r>
    </w:p>
  </w:endnote>
  <w:endnote w:type="continuationSeparator" w:id="0">
    <w:p w:rsidR="006F48E6" w:rsidRDefault="006F48E6" w:rsidP="0095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E6" w:rsidRDefault="006F48E6" w:rsidP="009566B4">
      <w:r>
        <w:separator/>
      </w:r>
    </w:p>
  </w:footnote>
  <w:footnote w:type="continuationSeparator" w:id="0">
    <w:p w:rsidR="006F48E6" w:rsidRDefault="006F48E6" w:rsidP="00956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B4" w:rsidRDefault="009566B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5357"/>
    <w:multiLevelType w:val="hybridMultilevel"/>
    <w:tmpl w:val="0948631E"/>
    <w:lvl w:ilvl="0" w:tplc="D214F298">
      <w:start w:val="1"/>
      <w:numFmt w:val="decimal"/>
      <w:lvlText w:val="%1"/>
      <w:lvlJc w:val="left"/>
      <w:pPr>
        <w:ind w:left="321"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tplc="657A94AE">
      <w:numFmt w:val="bullet"/>
      <w:lvlText w:val="•"/>
      <w:lvlJc w:val="left"/>
      <w:pPr>
        <w:ind w:left="1223" w:hanging="180"/>
      </w:pPr>
      <w:rPr>
        <w:rFonts w:hint="default"/>
        <w:lang w:val="pt-PT" w:eastAsia="en-US" w:bidi="ar-SA"/>
      </w:rPr>
    </w:lvl>
    <w:lvl w:ilvl="2" w:tplc="4D9239B8">
      <w:numFmt w:val="bullet"/>
      <w:lvlText w:val="•"/>
      <w:lvlJc w:val="left"/>
      <w:pPr>
        <w:ind w:left="2127" w:hanging="180"/>
      </w:pPr>
      <w:rPr>
        <w:rFonts w:hint="default"/>
        <w:lang w:val="pt-PT" w:eastAsia="en-US" w:bidi="ar-SA"/>
      </w:rPr>
    </w:lvl>
    <w:lvl w:ilvl="3" w:tplc="C9F8AAAA">
      <w:numFmt w:val="bullet"/>
      <w:lvlText w:val="•"/>
      <w:lvlJc w:val="left"/>
      <w:pPr>
        <w:ind w:left="3031" w:hanging="180"/>
      </w:pPr>
      <w:rPr>
        <w:rFonts w:hint="default"/>
        <w:lang w:val="pt-PT" w:eastAsia="en-US" w:bidi="ar-SA"/>
      </w:rPr>
    </w:lvl>
    <w:lvl w:ilvl="4" w:tplc="AC84D966">
      <w:numFmt w:val="bullet"/>
      <w:lvlText w:val="•"/>
      <w:lvlJc w:val="left"/>
      <w:pPr>
        <w:ind w:left="3934" w:hanging="180"/>
      </w:pPr>
      <w:rPr>
        <w:rFonts w:hint="default"/>
        <w:lang w:val="pt-PT" w:eastAsia="en-US" w:bidi="ar-SA"/>
      </w:rPr>
    </w:lvl>
    <w:lvl w:ilvl="5" w:tplc="DFC8B240">
      <w:numFmt w:val="bullet"/>
      <w:lvlText w:val="•"/>
      <w:lvlJc w:val="left"/>
      <w:pPr>
        <w:ind w:left="4838" w:hanging="180"/>
      </w:pPr>
      <w:rPr>
        <w:rFonts w:hint="default"/>
        <w:lang w:val="pt-PT" w:eastAsia="en-US" w:bidi="ar-SA"/>
      </w:rPr>
    </w:lvl>
    <w:lvl w:ilvl="6" w:tplc="F2C88382">
      <w:numFmt w:val="bullet"/>
      <w:lvlText w:val="•"/>
      <w:lvlJc w:val="left"/>
      <w:pPr>
        <w:ind w:left="5742" w:hanging="180"/>
      </w:pPr>
      <w:rPr>
        <w:rFonts w:hint="default"/>
        <w:lang w:val="pt-PT" w:eastAsia="en-US" w:bidi="ar-SA"/>
      </w:rPr>
    </w:lvl>
    <w:lvl w:ilvl="7" w:tplc="7EE8E78E">
      <w:numFmt w:val="bullet"/>
      <w:lvlText w:val="•"/>
      <w:lvlJc w:val="left"/>
      <w:pPr>
        <w:ind w:left="6645" w:hanging="180"/>
      </w:pPr>
      <w:rPr>
        <w:rFonts w:hint="default"/>
        <w:lang w:val="pt-PT" w:eastAsia="en-US" w:bidi="ar-SA"/>
      </w:rPr>
    </w:lvl>
    <w:lvl w:ilvl="8" w:tplc="AFE6B35E">
      <w:numFmt w:val="bullet"/>
      <w:lvlText w:val="•"/>
      <w:lvlJc w:val="left"/>
      <w:pPr>
        <w:ind w:left="7549" w:hanging="18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80306"/>
    <w:rsid w:val="00072778"/>
    <w:rsid w:val="001148F4"/>
    <w:rsid w:val="00132A53"/>
    <w:rsid w:val="001C395E"/>
    <w:rsid w:val="0021130F"/>
    <w:rsid w:val="00267268"/>
    <w:rsid w:val="002E110E"/>
    <w:rsid w:val="003B3467"/>
    <w:rsid w:val="003E66C2"/>
    <w:rsid w:val="003F3DD2"/>
    <w:rsid w:val="00405815"/>
    <w:rsid w:val="0044613A"/>
    <w:rsid w:val="00463513"/>
    <w:rsid w:val="00480FDC"/>
    <w:rsid w:val="00510193"/>
    <w:rsid w:val="005B5EE7"/>
    <w:rsid w:val="00622501"/>
    <w:rsid w:val="0065167E"/>
    <w:rsid w:val="00667A19"/>
    <w:rsid w:val="006F48E6"/>
    <w:rsid w:val="006F7BA7"/>
    <w:rsid w:val="00795058"/>
    <w:rsid w:val="00866EF3"/>
    <w:rsid w:val="008B1EBB"/>
    <w:rsid w:val="00917EF5"/>
    <w:rsid w:val="009242C3"/>
    <w:rsid w:val="009566B4"/>
    <w:rsid w:val="009D7BAF"/>
    <w:rsid w:val="00A65AD0"/>
    <w:rsid w:val="00AB588D"/>
    <w:rsid w:val="00C742A6"/>
    <w:rsid w:val="00CF4272"/>
    <w:rsid w:val="00D80306"/>
    <w:rsid w:val="00DD5C56"/>
    <w:rsid w:val="00DF236A"/>
    <w:rsid w:val="00E524C1"/>
    <w:rsid w:val="00EA68C2"/>
    <w:rsid w:val="00FC5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7380"/>
  <w15:docId w15:val="{D5203E38-DDF6-4DD5-BB1A-AEEAACD1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21" w:hanging="180"/>
      <w:outlineLvl w:val="0"/>
    </w:pPr>
    <w:rPr>
      <w:b/>
      <w:bCs/>
      <w:sz w:val="24"/>
      <w:szCs w:val="24"/>
    </w:rPr>
  </w:style>
  <w:style w:type="paragraph" w:styleId="Ttulo2">
    <w:name w:val="heading 2"/>
    <w:basedOn w:val="Normal"/>
    <w:uiPriority w:val="1"/>
    <w:qFormat/>
    <w:pPr>
      <w:ind w:left="141"/>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jc w:val="both"/>
    </w:pPr>
    <w:rPr>
      <w:sz w:val="24"/>
      <w:szCs w:val="24"/>
    </w:rPr>
  </w:style>
  <w:style w:type="paragraph" w:styleId="PargrafodaLista">
    <w:name w:val="List Paragraph"/>
    <w:basedOn w:val="Normal"/>
    <w:uiPriority w:val="1"/>
    <w:qFormat/>
    <w:pPr>
      <w:ind w:left="321" w:hanging="18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566B4"/>
    <w:pPr>
      <w:tabs>
        <w:tab w:val="center" w:pos="4252"/>
        <w:tab w:val="right" w:pos="8504"/>
      </w:tabs>
    </w:pPr>
  </w:style>
  <w:style w:type="character" w:customStyle="1" w:styleId="CabealhoChar">
    <w:name w:val="Cabeçalho Char"/>
    <w:basedOn w:val="Fontepargpadro"/>
    <w:link w:val="Cabealho"/>
    <w:uiPriority w:val="99"/>
    <w:rsid w:val="009566B4"/>
    <w:rPr>
      <w:rFonts w:ascii="Times New Roman" w:eastAsia="Times New Roman" w:hAnsi="Times New Roman" w:cs="Times New Roman"/>
      <w:lang w:val="pt-PT"/>
    </w:rPr>
  </w:style>
  <w:style w:type="paragraph" w:styleId="Rodap">
    <w:name w:val="footer"/>
    <w:basedOn w:val="Normal"/>
    <w:link w:val="RodapChar"/>
    <w:uiPriority w:val="99"/>
    <w:unhideWhenUsed/>
    <w:rsid w:val="009566B4"/>
    <w:pPr>
      <w:tabs>
        <w:tab w:val="center" w:pos="4252"/>
        <w:tab w:val="right" w:pos="8504"/>
      </w:tabs>
    </w:pPr>
  </w:style>
  <w:style w:type="character" w:customStyle="1" w:styleId="RodapChar">
    <w:name w:val="Rodapé Char"/>
    <w:basedOn w:val="Fontepargpadro"/>
    <w:link w:val="Rodap"/>
    <w:uiPriority w:val="99"/>
    <w:rsid w:val="009566B4"/>
    <w:rPr>
      <w:rFonts w:ascii="Times New Roman" w:eastAsia="Times New Roman" w:hAnsi="Times New Roman" w:cs="Times New Roman"/>
      <w:lang w:val="pt-PT"/>
    </w:rPr>
  </w:style>
  <w:style w:type="paragraph" w:styleId="NormalWeb">
    <w:name w:val="Normal (Web)"/>
    <w:basedOn w:val="Normal"/>
    <w:uiPriority w:val="99"/>
    <w:semiHidden/>
    <w:unhideWhenUsed/>
    <w:rsid w:val="005B5EE7"/>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AB58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71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E:\CAPITULOS_VET_PRONTOS\quelluzz6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15513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Rodrigues</dc:creator>
  <cp:lastModifiedBy>admin</cp:lastModifiedBy>
  <cp:revision>2</cp:revision>
  <dcterms:created xsi:type="dcterms:W3CDTF">2025-10-06T04:58:00Z</dcterms:created>
  <dcterms:modified xsi:type="dcterms:W3CDTF">2025-10-06T04:58:00Z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2016</vt:lpwstr>
  </property>
  <property fmtid="{D5CDD505-2E9C-101B-9397-08002B2CF9AE}" pid="4" name="LastSaved">
    <vt:filetime>2025-05-04T00:00:00Z</vt:filetime>
  </property>
  <property fmtid="{D5CDD505-2E9C-101B-9397-08002B2CF9AE}" pid="5" name="Producer">
    <vt:lpwstr>Microsoft® Word 2016</vt:lpwstr>
  </property>
</Properties>
</file>