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62" w:rsidP="277428F4" w:rsidRDefault="702B289D" w14:paraId="5824BACD" w14:textId="5AE66E33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Int_fbGFAiJW" w:id="1565309121"/>
      <w:r w:rsidRPr="277428F4" w:rsidR="277428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FÁRMACOS UTILIZADOS NO TRATAMENTO DAS AFECÇÕES NEUROLÓGICAS DE CÃES E GATOS</w:t>
      </w:r>
      <w:r w:rsidRPr="277428F4" w:rsidR="277428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77428F4" w:rsidR="277428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– REVISÃO DE LITERATURA</w:t>
      </w:r>
      <w:bookmarkEnd w:id="1565309121"/>
    </w:p>
    <w:p w:rsidRPr="00135962" w:rsidR="00135962" w:rsidP="00BF7A06" w:rsidRDefault="00135962" w14:paraId="0C858A46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920A44" w:rsidP="00BF7A06" w:rsidRDefault="00135962" w14:paraId="64322076" w14:textId="5119BAEE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D04E43">
        <w:rPr>
          <w:rFonts w:ascii="Times New Roman" w:hAnsi="Times New Roman" w:eastAsia="Times New Roman" w:cs="Times New Roman"/>
          <w:sz w:val="20"/>
          <w:szCs w:val="20"/>
        </w:rPr>
        <w:t>MAIA, Nayane Fernandes¹*; SOUZA, Gabriel Marcos de¹; CARVALHO, Mateus Henrique de¹; SOUZA, Pedro Firmino Resende de¹; BICALHO, Ana Flávia Xavier².</w:t>
      </w:r>
    </w:p>
    <w:p w:rsidR="00D04E43" w:rsidP="00BF7A06" w:rsidRDefault="00D04E43" w14:paraId="6325250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:rsidRPr="00D04E43" w:rsidR="00D04E43" w:rsidP="277428F4" w:rsidRDefault="00D04E43" w14:paraId="230BA02B" w14:textId="10AE7991">
      <w:pPr>
        <w:spacing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  <w:r w:rsidRPr="277428F4" w:rsidR="277428F4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¹Graduando em Medicina Veterinária, UNIPAC – Conselheiro Lafaiete, MG, ²Professora do curso de Medicina Veterinária, UNIPAC – Conselheiro Lafaiete, MG. </w:t>
      </w:r>
      <w:r w:rsidRPr="277428F4" w:rsidR="277428F4">
        <w:rPr>
          <w:rFonts w:ascii="Times New Roman" w:hAnsi="Times New Roman" w:eastAsia="Times New Roman" w:cs="Times New Roman"/>
          <w:i w:val="1"/>
          <w:iCs w:val="1"/>
          <w:color w:val="4472C4" w:themeColor="accent1" w:themeTint="FF" w:themeShade="FF"/>
          <w:sz w:val="20"/>
          <w:szCs w:val="20"/>
          <w:u w:val="single"/>
        </w:rPr>
        <w:t>*nayanefernandes3720@gmail.com</w:t>
      </w:r>
    </w:p>
    <w:p w:rsidRPr="00D04E43" w:rsidR="00920A44" w:rsidP="00BF7A06" w:rsidRDefault="00920A44" w14:paraId="41102AD2" w14:textId="3A430858"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0"/>
          <w:szCs w:val="20"/>
          <w:vertAlign w:val="superscript"/>
        </w:rPr>
      </w:pPr>
    </w:p>
    <w:p w:rsidRPr="00135962" w:rsidR="00920A44" w:rsidP="00BF7A06" w:rsidRDefault="702B289D" w14:paraId="25A97B5C" w14:textId="15ACCB3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135962">
        <w:rPr>
          <w:rFonts w:ascii="Times New Roman" w:hAnsi="Times New Roman" w:eastAsia="Times New Roman" w:cs="Times New Roman"/>
          <w:b/>
          <w:bCs/>
          <w:sz w:val="24"/>
          <w:szCs w:val="24"/>
        </w:rPr>
        <w:t>RESUMO:</w:t>
      </w:r>
      <w:r w:rsidR="00D04E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135962" w:rsidR="002A7537">
        <w:rPr>
          <w:rStyle w:val="selectable-text"/>
          <w:rFonts w:ascii="Times New Roman" w:hAnsi="Times New Roman" w:eastAsia="Times New Roman" w:cs="Times New Roman"/>
          <w:sz w:val="24"/>
          <w:szCs w:val="24"/>
        </w:rPr>
        <w:t>Certos distúrbios imunológicos em cães e gatos procuram abordagens farmacológicas específicas para aliviar os sintomas e melhorar a qualidade de vida dos animais. Este artigo de revisão de literatura examina a variedade de medicamentos utilizados no tratamento de afecções neurológicas em cães e gatos. Explora-se a classificação dos distúrbios emocionais, desde convulsões e epilepsia até distúrbios degenerativos e inflamações do sistema nervoso central. O artigo analisa os principais grupos de medicamentos empregados, como anticonvulsivantes, anti-inflamatórios, neuroprotetores e moduladores da neurotransmissão. Além disso, destaca-se a importância da escolha criteriosa de fármacos, considerando as diferenças fisiológicas entre as espécies e a necessidade de personalização do tratamento para cada caso. Por meio dessa revisão</w:t>
      </w:r>
      <w:r w:rsidR="00D04E43">
        <w:rPr>
          <w:rStyle w:val="selectable-text"/>
          <w:rFonts w:ascii="Times New Roman" w:hAnsi="Times New Roman" w:eastAsia="Times New Roman" w:cs="Times New Roman"/>
          <w:sz w:val="24"/>
          <w:szCs w:val="24"/>
        </w:rPr>
        <w:t>.</w:t>
      </w:r>
    </w:p>
    <w:p w:rsidRPr="00135962" w:rsidR="00920A44" w:rsidP="00BF7A06" w:rsidRDefault="00920A44" w14:paraId="6E1FD447" w14:textId="1F74B94F">
      <w:pPr>
        <w:spacing w:after="0" w:line="240" w:lineRule="auto"/>
        <w:rPr>
          <w:rStyle w:val="selectable-text"/>
          <w:rFonts w:ascii="Times New Roman" w:hAnsi="Times New Roman" w:eastAsia="Times New Roman" w:cs="Times New Roman"/>
          <w:sz w:val="24"/>
          <w:szCs w:val="24"/>
        </w:rPr>
      </w:pPr>
    </w:p>
    <w:p w:rsidR="277428F4" w:rsidP="277428F4" w:rsidRDefault="277428F4" w14:paraId="77110753" w14:textId="1037CD44">
      <w:pPr>
        <w:spacing w:after="0" w:line="240" w:lineRule="auto"/>
        <w:rPr>
          <w:rStyle w:val="selectable-text"/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77428F4" w:rsidR="277428F4">
        <w:rPr>
          <w:rStyle w:val="selectable-text"/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Palavras-chave: </w:t>
      </w:r>
      <w:r w:rsidRPr="277428F4" w:rsidR="277428F4">
        <w:rPr>
          <w:rStyle w:val="selectable-text"/>
          <w:rFonts w:ascii="Times New Roman" w:hAnsi="Times New Roman" w:eastAsia="Times New Roman" w:cs="Times New Roman"/>
          <w:b w:val="0"/>
          <w:bCs w:val="0"/>
          <w:sz w:val="24"/>
          <w:szCs w:val="24"/>
        </w:rPr>
        <w:t>Distúrbio imunológicos, Afecções Neurológicas, Tratamento, Medicamentos, Cães e Gatos.</w:t>
      </w:r>
    </w:p>
    <w:p w:rsidRPr="00135962" w:rsidR="00920A44" w:rsidP="00BF7A06" w:rsidRDefault="00920A44" w14:paraId="537DC8F5" w14:textId="38ABE27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04E43" w:rsidR="00920A44" w:rsidP="00BF7A06" w:rsidRDefault="702B289D" w14:paraId="71A0F077" w14:textId="23C08ECD">
      <w:pPr>
        <w:spacing w:after="0" w:line="240" w:lineRule="auto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 w:rsidRPr="277428F4" w:rsidR="277428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INTRODUÇÃO</w:t>
      </w:r>
    </w:p>
    <w:p w:rsidR="277428F4" w:rsidP="277428F4" w:rsidRDefault="277428F4" w14:paraId="08F722B6" w14:textId="216A0FB1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135962" w:rsidR="00920A44" w:rsidP="00BF7A06" w:rsidRDefault="00211FCC" w14:paraId="2620958F" w14:textId="44F1E33F">
      <w:pPr>
        <w:spacing w:after="0" w:line="240" w:lineRule="auto"/>
        <w:jc w:val="both"/>
        <w:rPr>
          <w:rFonts w:ascii="Times New Roman" w:hAnsi="Times New Roman" w:eastAsia="Times New Roman" w:cs="Times New Roman"/>
          <w:color w:val="231F2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 w:rsidRPr="00135962" w:rsidR="702B289D">
        <w:rPr>
          <w:rFonts w:ascii="Times New Roman" w:hAnsi="Times New Roman" w:eastAsia="Times New Roman" w:cs="Times New Roman"/>
          <w:sz w:val="24"/>
          <w:szCs w:val="24"/>
        </w:rPr>
        <w:t>A descoberta e estudo de doenças neurológicas em cães e gatos é resultado de décadas de pesquisa contínua, com o trabalho de diversos cientistas e médicos veterinários em todo o mundo, o tratamento dessas doenças pode ser dividido em cirúrgico, ou médico sendo com administração de fármacos atuando diretamente no agente etiológico, que proporcionam a cura ou a diminuição da progressão da doença ou no tratamento suporte, o tratamento a ser empregado com fármacos será relacionado a etiologia da afecção gerando diagnóstico e tratamento adequado  para ser empregado o uso de fármacos em doses, intervalos sobre dose e tempo de duração do tratamento (PELLEGRINO et al., 2011).</w:t>
      </w:r>
    </w:p>
    <w:p w:rsidRPr="00135962" w:rsidR="00920A44" w:rsidP="00BF7A06" w:rsidRDefault="00211FCC" w14:paraId="428863AA" w14:textId="2ECE318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 xml:space="preserve">            Com o diagnó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 xml:space="preserve">stico concluído com os resultados dos exames, inicia-se o  tratamento podendo ser cirúrgico ou médico sendo a base de fármacos como analgésicos, analgésico 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>opióides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 xml:space="preserve">, antibióticos, anticonvulsivantes e barbitúricos, 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>Anticolinesterásicos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 xml:space="preserve"> de ação prolongada, Antifúngicos, 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>Antifibrinolítico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>, Anti-histamínicos, Anti-inflamatórios, antineoplásicos, antipsicóticos, Ansiolíticos, Antidepressivos, Antioxidantes e varredores de radicais livres, Diuréticos, Fármacos que atuam na função da micção, Fitoterápicos, Modificadores do metabolismo articular (nutracêuticos), Relaxantes musculares, Vitaminas, o tratamento adequado será de acordo com o diagnostico final (DEWEY, 2007)</w:t>
      </w:r>
    </w:p>
    <w:p w:rsidRPr="00135962" w:rsidR="299192EE" w:rsidP="00BF7A06" w:rsidRDefault="00211FCC" w14:paraId="051CA83C" w14:textId="0EA7B2F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 w:rsidRPr="00135962" w:rsidR="702B289D">
        <w:rPr>
          <w:rFonts w:ascii="Times New Roman" w:hAnsi="Times New Roman" w:eastAsia="Times New Roman" w:cs="Times New Roman"/>
          <w:sz w:val="24"/>
          <w:szCs w:val="24"/>
        </w:rPr>
        <w:t>Múltiplas causas podem se associar as doenças neurológicas, estando entreladas a fatores genéticos ou infecciosos, podendo se desenvolver em consequência a outras doenças ou a outros fatores desconhecidos (KENT, 2012).</w:t>
      </w:r>
    </w:p>
    <w:p w:rsidR="00D04E43" w:rsidP="277428F4" w:rsidRDefault="00D04E43" w14:paraId="7FEBD080" w14:textId="100DF419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135962" w:rsidR="702B289D" w:rsidP="277428F4" w:rsidRDefault="00D04E43" w14:paraId="317D3D41" w14:textId="1AF4BD12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7428F4" w:rsidR="277428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REVISÃO DE LITERATURA</w:t>
      </w:r>
    </w:p>
    <w:p w:rsidRPr="00135962" w:rsidR="702B289D" w:rsidP="00BF7A06" w:rsidRDefault="00D04E43" w14:paraId="18A4BC66" w14:textId="23620D6F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7428F4" w:rsidR="277428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Pr="00135962" w:rsidR="702B289D" w:rsidP="00BF7A06" w:rsidRDefault="00D04E43" w14:paraId="3007F13B" w14:textId="14AAC11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</w:t>
      </w:r>
      <w:r w:rsidRPr="00135962" w:rsidR="702B289D">
        <w:rPr>
          <w:rFonts w:ascii="Times New Roman" w:hAnsi="Times New Roman" w:eastAsia="Times New Roman" w:cs="Times New Roman"/>
          <w:sz w:val="24"/>
          <w:szCs w:val="24"/>
        </w:rPr>
        <w:t xml:space="preserve">Para chegar à resultados necessários para confirmação de diagnostico, o médico veterinário realiza uma avaliação sobre o animal com informações como idade, raça, localização e evolução dos sinais clínicos, como as causas e sintomas são diversos, é </w:t>
      </w:r>
      <w:r w:rsidRPr="00135962" w:rsidR="702B289D">
        <w:rPr>
          <w:rFonts w:ascii="Times New Roman" w:hAnsi="Times New Roman" w:eastAsia="Times New Roman" w:cs="Times New Roman"/>
          <w:sz w:val="24"/>
          <w:szCs w:val="24"/>
        </w:rPr>
        <w:lastRenderedPageBreak/>
        <w:t>essencial observações pelos tutores para identificação da doença, sendo muito importante para auxiliar o médico veterinário aos principais diagnósticos diferenciais relacionados aos sinais neurológicos, chegando a uma conclusão com os sinais clínicos, é realizado exames neurológicos usando métodos de diagnóstico complementares como radiografia, ultrassonografia, tomografia, eletroneuromiografia e até mesmo biópsia e assim começar o tratamento médico com a administração dos fármacos (SOUSA; SOUZA, 2018).</w:t>
      </w:r>
    </w:p>
    <w:p w:rsidRPr="00135962" w:rsidR="0017738B" w:rsidP="00BF7A06" w:rsidRDefault="00BF7A06" w14:paraId="6DFBDE03" w14:textId="474E638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 w:rsidRPr="00135962" w:rsidR="702B289D">
        <w:rPr>
          <w:rFonts w:ascii="Times New Roman" w:hAnsi="Times New Roman" w:eastAsia="Times New Roman" w:cs="Times New Roman"/>
          <w:sz w:val="24"/>
          <w:szCs w:val="24"/>
        </w:rPr>
        <w:t xml:space="preserve">Com o avanço da tecnologia muitos fármacos vem sendo cada vez mais estudados e aprimorados, para uma maior eficácia e uma menor taxa de efeitos adversos, pois o sistema nervoso é sistema complexo e delicado, com isso há uma gama de fármacos existentes no mercado nos dias atuais, a exemplo disso são : Antibióticos ,Muitas doenças são geradas por microrganismo, a maioria delas são causadas por bactérias nocivas, e algumas delas são capazes de afetarem o sistema nervoso central (SNC), causando sérios problemas neurológicos como convulsões. A ação de um fármaco bactericida depende basicamente da sua concentração e sua resposta no local atingido (LEE et al., 2001). </w:t>
      </w:r>
    </w:p>
    <w:p w:rsidRPr="00135962" w:rsidR="0017738B" w:rsidP="00BF7A06" w:rsidRDefault="00BF7A06" w14:paraId="6A430199" w14:textId="254E203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 w:rsidRPr="00135962" w:rsidR="702B289D">
        <w:rPr>
          <w:rFonts w:ascii="Times New Roman" w:hAnsi="Times New Roman" w:eastAsia="Times New Roman" w:cs="Times New Roman"/>
          <w:sz w:val="24"/>
          <w:szCs w:val="24"/>
        </w:rPr>
        <w:t>Também existe outros fatores que o antibiótico que necessita de atravessar barreiras do SNC, como lipossolubilidade, ligações a proteínas, cargas elétricas, capacidades de ionização e peso molecular. Ao escolher um antibiótico específico deve se selecionar um agente bactericida mais eficaz e menos toxico ao animal, a terapia é realizada com o objetivo de identificar o agente etiológico. (NAU; SORGEL; PRANGE, 1998).</w:t>
      </w:r>
    </w:p>
    <w:p w:rsidRPr="00135962" w:rsidR="00702317" w:rsidP="00BF7A06" w:rsidRDefault="00BF7A06" w14:paraId="45AC5A89" w14:textId="6F1C381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 w:rsidRPr="00135962" w:rsidR="702B289D">
        <w:rPr>
          <w:rFonts w:ascii="Times New Roman" w:hAnsi="Times New Roman" w:eastAsia="Times New Roman" w:cs="Times New Roman"/>
          <w:sz w:val="24"/>
          <w:szCs w:val="24"/>
        </w:rPr>
        <w:t>Anticonvulsionantes, segundo Manno e Pellegrino (2003) são indicados para animais que apresentam quadros de convulsões ou epilepsia, eles possuem efeitos neuroprotetores e antiepileptogenico, que consiste no aumento da resistência de apoptose das células neuronais, evitando danos neurológicos progressivos, fármacos utilizados (Fenobarbital, brometo de potássio, benzodiazepínicos, gabapentina, primodona e etc.) (ESTANISLAU, 2009).</w:t>
      </w:r>
    </w:p>
    <w:p w:rsidRPr="00135962" w:rsidR="00AA1882" w:rsidP="00BF7A06" w:rsidRDefault="00BF7A06" w14:paraId="37676A95" w14:textId="28A072D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 w:rsidRPr="00135962" w:rsidR="702B289D">
        <w:rPr>
          <w:rFonts w:ascii="Times New Roman" w:hAnsi="Times New Roman" w:eastAsia="Times New Roman" w:cs="Times New Roman"/>
          <w:sz w:val="24"/>
          <w:szCs w:val="24"/>
        </w:rPr>
        <w:t>Antifúngicos, existem poucos estudos aprofundados sobre tratamento de doenças fúngicas em animais, algumas opções são usadas resultados documentados ne medicina humana, pois se trata de microrganismos difíceis de serem controlados, e as drogas usadas possuem uma taxa de nefrotoxicidade muito grande, por isso é inevitável que haja o acompanhamento do animal.  (PAPICH, 2004). Os fármacos existentes são, anfotericina B, cetoconazol, fluconazol, flucitosina e itraconazol, mesmo após do desaparecimento dos sinais clínicos o tratamento é necessário por pelo menos seis semanas. (FENNER, 1997).</w:t>
      </w:r>
    </w:p>
    <w:p w:rsidRPr="00135962" w:rsidR="00C34DAD" w:rsidP="00BF7A06" w:rsidRDefault="00BF7A06" w14:paraId="14EC2415" w14:textId="2E61991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 w:rsidRPr="00135962" w:rsidR="702B289D">
        <w:rPr>
          <w:rFonts w:ascii="Times New Roman" w:hAnsi="Times New Roman" w:eastAsia="Times New Roman" w:cs="Times New Roman"/>
          <w:sz w:val="24"/>
          <w:szCs w:val="24"/>
        </w:rPr>
        <w:t>Analgésicos e os opioides, são fármacos utilizados em animais para conseguir aliviar e tirar a dor, que pode ser causada por diversos fatores como por exemplo lesões esforço excessivo e mais uma série de fatores. Também temos os opióides que são analgésicos de bastante eficácia pelo seu poder de analgesia, assim podendo agir diretamente e de forma mais rápida onde está ocorrendo a dor podendo proporcionar um grande alívio para o animal, a dor pode ser encontrada ou generalizada de forma profunda ou superficial, de acordo com sua duração pode ser classificada como aguda ou crônica (CAPONERO; VIEIRA; TEIXEIRA, 2001). Existem diversos fármacos analgésicos como por exemplo banamine, finador.</w:t>
      </w:r>
    </w:p>
    <w:p w:rsidRPr="00135962" w:rsidR="002A7537" w:rsidP="277428F4" w:rsidRDefault="00BF7A06" w14:paraId="3C740E6C" w14:textId="00B591DD">
      <w:pPr>
        <w:spacing w:after="0" w:afterAutospacing="on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>Anti-inflamató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 xml:space="preserve">rios, são fármacos utilizados para combater inflamação que podem ser classificadas como edema, necrose, efeitos tóxicos direto dos neutrófilos sobre o sistema nervoso central. (FENER, 1997) são exemplos de fármacos  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>carprofeno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>endolac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 xml:space="preserve"> e 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>meloxicam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>.  (Pellegrin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>o,2003).</w:t>
      </w:r>
    </w:p>
    <w:p w:rsidR="277428F4" w:rsidP="277428F4" w:rsidRDefault="277428F4" w14:paraId="7D72253D" w14:textId="25412067">
      <w:pPr>
        <w:pStyle w:val="Normal"/>
        <w:spacing w:afterAutospacing="on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77428F4" w:rsidP="277428F4" w:rsidRDefault="277428F4" w14:paraId="551FB91C" w14:textId="00504BF9">
      <w:pPr>
        <w:pStyle w:val="Normal"/>
        <w:spacing w:afterAutospacing="on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D04E43" w:rsidP="277428F4" w:rsidRDefault="702B289D" w14:paraId="7CA3C3D2" w14:textId="77777777">
      <w:pPr>
        <w:spacing w:after="0" w:afterAutospacing="on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77428F4" w:rsidR="277428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CONSIDERAÇÕES FINAIS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277428F4" w:rsidP="277428F4" w:rsidRDefault="277428F4" w14:paraId="193F71B1" w14:textId="2FB14CC3">
      <w:pPr>
        <w:pStyle w:val="Normal"/>
        <w:spacing w:afterAutospacing="on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135962" w:rsidR="002A7537" w:rsidP="277428F4" w:rsidRDefault="00D04E43" w14:paraId="0CC3E74D" w14:textId="628BB89A">
      <w:pPr>
        <w:spacing w:after="0" w:afterAutospacing="on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 xml:space="preserve">          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</w:rPr>
        <w:t xml:space="preserve">Em síntese, esta revisão da literatura fornece uma compreensão abrangente e aprofundada dos fármacos utilizados no tratamento das afecções neurológicas em cães e gatos. A complexidade do sistema nervoso exige uma abordagem terapêutica meticulosa e adaptada a cada caso, considerando as particularidades fisiológicas e as condições subjacentes de cada paciente. Ao examinar as várias classes de fármacos, desde anticonvulsivantes 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  <w:lang w:eastAsia="pt-BR"/>
        </w:rPr>
        <w:t>anti-i</w:t>
      </w:r>
      <w:r w:rsidRPr="277428F4" w:rsidR="277428F4">
        <w:rPr>
          <w:rFonts w:ascii="Times New Roman" w:hAnsi="Times New Roman" w:eastAsia="Times New Roman" w:cs="Times New Roman"/>
          <w:sz w:val="24"/>
          <w:szCs w:val="24"/>
          <w:lang w:eastAsia="pt-BR"/>
        </w:rPr>
        <w:t>nflamatórios, fica claro até que a medicina veterinária está em constante evolução, oferecendo opções terapêuticas mais eficazes e seguras. Á medida que a pesquisa e a prática continuem avançando, a revisão conclui que a abordagem holística e individualizada no tratamento das afecções neurológicas em cães e gatos promove não apenas a melhora da saúde animal, mas também demonstra o compromisso contínuo da comunidade veterinária em fornecer um bem-estar duradouro aos nossos fiéis companheiros.</w:t>
      </w:r>
    </w:p>
    <w:p w:rsidR="277428F4" w:rsidP="277428F4" w:rsidRDefault="277428F4" w14:paraId="7BC41A3B" w14:textId="015622AE">
      <w:pPr>
        <w:pStyle w:val="Normal"/>
        <w:spacing w:afterAutospacing="on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="002A7537" w:rsidP="00795810" w:rsidRDefault="702B289D" w14:paraId="528D3B41" w14:textId="7185EC4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00135962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REFERÊ</w:t>
      </w:r>
      <w:r w:rsidR="00D04E43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N</w:t>
      </w:r>
      <w:r w:rsidRPr="00135962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CIAS</w:t>
      </w:r>
    </w:p>
    <w:p w:rsidRPr="00125396" w:rsidR="00795810" w:rsidP="00795810" w:rsidRDefault="00795810" w14:paraId="39C6AF6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</w:p>
    <w:p w:rsidR="00795810" w:rsidP="00795810" w:rsidRDefault="00795810" w14:paraId="31A0666B" w14:textId="76E644A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125396">
        <w:rPr>
          <w:rFonts w:ascii="Times New Roman" w:hAnsi="Times New Roman" w:cs="Times New Roman"/>
        </w:rPr>
        <w:t>BING</w:t>
      </w:r>
      <w:r w:rsidRPr="00125396">
        <w:rPr>
          <w:rFonts w:ascii="Times New Roman" w:hAnsi="Times New Roman" w:cs="Times New Roman"/>
        </w:rPr>
        <w:t xml:space="preserve">, R.S; </w:t>
      </w:r>
      <w:r w:rsidRPr="00125396">
        <w:rPr>
          <w:rFonts w:ascii="Times New Roman" w:hAnsi="Times New Roman" w:cs="Times New Roman"/>
        </w:rPr>
        <w:t>GONZALEZ</w:t>
      </w:r>
      <w:r w:rsidRPr="00125396">
        <w:rPr>
          <w:rFonts w:ascii="Times New Roman" w:hAnsi="Times New Roman" w:cs="Times New Roman"/>
        </w:rPr>
        <w:t xml:space="preserve">, P. C. S; </w:t>
      </w:r>
      <w:r w:rsidRPr="00125396">
        <w:rPr>
          <w:rFonts w:ascii="Times New Roman" w:hAnsi="Times New Roman" w:cs="Times New Roman"/>
        </w:rPr>
        <w:t>FERREIRA</w:t>
      </w:r>
      <w:r w:rsidRPr="00125396">
        <w:rPr>
          <w:rFonts w:ascii="Times New Roman" w:hAnsi="Times New Roman" w:cs="Times New Roman"/>
        </w:rPr>
        <w:t xml:space="preserve">, M. P. </w:t>
      </w:r>
      <w:r w:rsidRPr="00125396">
        <w:rPr>
          <w:rFonts w:ascii="Times New Roman" w:hAnsi="Times New Roman" w:cs="Times New Roman"/>
        </w:rPr>
        <w:t>A</w:t>
      </w:r>
      <w:r w:rsidRPr="00125396">
        <w:rPr>
          <w:rFonts w:ascii="Times New Roman" w:hAnsi="Times New Roman" w:cs="Times New Roman"/>
        </w:rPr>
        <w:t xml:space="preserve">ntibioticoterapia no tratamento de infecções bacterianas do sistema nervoso central de pequenos animais. </w:t>
      </w:r>
      <w:r w:rsidRPr="00125396">
        <w:rPr>
          <w:rFonts w:ascii="Times New Roman" w:hAnsi="Times New Roman" w:cs="Times New Roman"/>
          <w:b/>
        </w:rPr>
        <w:t>Ciência Animal</w:t>
      </w:r>
      <w:r w:rsidRPr="00125396">
        <w:rPr>
          <w:rFonts w:ascii="Times New Roman" w:hAnsi="Times New Roman" w:cs="Times New Roman"/>
        </w:rPr>
        <w:t>, v.31, n.2, p.120-129, 2021</w:t>
      </w:r>
      <w:r w:rsidRPr="00125396">
        <w:rPr>
          <w:rFonts w:ascii="Times New Roman" w:hAnsi="Times New Roman" w:eastAsia="Times New Roman" w:cs="Times New Roman"/>
          <w:sz w:val="24"/>
          <w:szCs w:val="24"/>
          <w:lang w:eastAsia="pt-BR"/>
        </w:rPr>
        <w:t>.</w:t>
      </w:r>
    </w:p>
    <w:p w:rsidRPr="00125396" w:rsidR="00112D2C" w:rsidP="00795810" w:rsidRDefault="00112D2C" w14:paraId="5C7CE094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810" w:rsidP="00795810" w:rsidRDefault="005D0C4C" w14:paraId="60E08A2D" w14:textId="780023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396">
        <w:rPr>
          <w:rFonts w:ascii="Times New Roman" w:hAnsi="Times New Roman" w:cs="Times New Roman"/>
        </w:rPr>
        <w:t>CHAMORRO</w:t>
      </w:r>
      <w:r w:rsidRPr="00125396">
        <w:rPr>
          <w:rFonts w:ascii="Times New Roman" w:hAnsi="Times New Roman" w:cs="Times New Roman"/>
        </w:rPr>
        <w:t xml:space="preserve">, C. </w:t>
      </w:r>
      <w:r w:rsidRPr="00125396">
        <w:rPr>
          <w:rFonts w:ascii="Times New Roman" w:hAnsi="Times New Roman" w:cs="Times New Roman"/>
        </w:rPr>
        <w:t>Síndrome de Disfunção Cognitiva</w:t>
      </w:r>
      <w:r w:rsidRPr="00125396" w:rsidR="006410C2">
        <w:rPr>
          <w:rFonts w:ascii="Times New Roman" w:hAnsi="Times New Roman" w:cs="Times New Roman"/>
        </w:rPr>
        <w:t xml:space="preserve"> em Cães</w:t>
      </w:r>
      <w:r w:rsidRPr="00125396">
        <w:rPr>
          <w:rFonts w:ascii="Times New Roman" w:hAnsi="Times New Roman" w:cs="Times New Roman"/>
        </w:rPr>
        <w:t xml:space="preserve">. </w:t>
      </w:r>
      <w:r w:rsidRPr="00125396">
        <w:rPr>
          <w:rFonts w:ascii="Times New Roman" w:hAnsi="Times New Roman" w:cs="Times New Roman"/>
        </w:rPr>
        <w:t>Trabalho de Conclusão de Curso (Graduação) do Curso de Medi</w:t>
      </w:r>
      <w:r w:rsidRPr="00125396">
        <w:rPr>
          <w:rFonts w:ascii="Times New Roman" w:hAnsi="Times New Roman" w:cs="Times New Roman"/>
        </w:rPr>
        <w:t>cina Veterinária da Universidade Federal do Rio Grande do Sul, Porto Alegre, 2020.</w:t>
      </w:r>
    </w:p>
    <w:p w:rsidRPr="00125396" w:rsidR="00112D2C" w:rsidP="00795810" w:rsidRDefault="00112D2C" w14:paraId="3DC07132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10C2" w:rsidP="00795810" w:rsidRDefault="006410C2" w14:paraId="38707C72" w14:textId="4BCC02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396">
        <w:rPr>
          <w:rFonts w:ascii="Times New Roman" w:hAnsi="Times New Roman" w:cs="Times New Roman"/>
        </w:rPr>
        <w:t>ESTANISLAU</w:t>
      </w:r>
      <w:r w:rsidRPr="00125396">
        <w:rPr>
          <w:rFonts w:ascii="Times New Roman" w:hAnsi="Times New Roman" w:cs="Times New Roman"/>
        </w:rPr>
        <w:t xml:space="preserve">, C. A. </w:t>
      </w:r>
      <w:r w:rsidRPr="00125396">
        <w:rPr>
          <w:rFonts w:ascii="Times New Roman" w:hAnsi="Times New Roman" w:cs="Times New Roman"/>
        </w:rPr>
        <w:t>Tratamento farmacológico da epilepsia em cães</w:t>
      </w:r>
      <w:r w:rsidRPr="00125396">
        <w:rPr>
          <w:rFonts w:ascii="Times New Roman" w:hAnsi="Times New Roman" w:cs="Times New Roman"/>
        </w:rPr>
        <w:t>. Trabalho de C</w:t>
      </w:r>
      <w:r w:rsidRPr="00125396">
        <w:rPr>
          <w:rFonts w:ascii="Times New Roman" w:hAnsi="Times New Roman" w:cs="Times New Roman"/>
        </w:rPr>
        <w:t xml:space="preserve">onclusão </w:t>
      </w:r>
      <w:r w:rsidRPr="00125396">
        <w:rPr>
          <w:rFonts w:ascii="Times New Roman" w:hAnsi="Times New Roman" w:cs="Times New Roman"/>
        </w:rPr>
        <w:t xml:space="preserve">de Curso </w:t>
      </w:r>
      <w:r w:rsidRPr="00125396">
        <w:rPr>
          <w:rFonts w:ascii="Times New Roman" w:hAnsi="Times New Roman" w:cs="Times New Roman"/>
        </w:rPr>
        <w:t>(</w:t>
      </w:r>
      <w:r w:rsidRPr="00125396">
        <w:rPr>
          <w:rFonts w:ascii="Times New Roman" w:hAnsi="Times New Roman" w:cs="Times New Roman"/>
        </w:rPr>
        <w:t>Graduação) do Curso de Medicina Veterinária da</w:t>
      </w:r>
      <w:r w:rsidRPr="00125396">
        <w:rPr>
          <w:rFonts w:ascii="Times New Roman" w:hAnsi="Times New Roman" w:cs="Times New Roman"/>
        </w:rPr>
        <w:t xml:space="preserve"> Universidade Estadual Paulista, Faculdade de Medicina Veterinária e Zootecnia, Botucatu, 2009</w:t>
      </w:r>
      <w:r w:rsidRPr="00125396">
        <w:rPr>
          <w:rFonts w:ascii="Times New Roman" w:hAnsi="Times New Roman" w:cs="Times New Roman"/>
        </w:rPr>
        <w:t>.</w:t>
      </w:r>
    </w:p>
    <w:p w:rsidRPr="00125396" w:rsidR="00112D2C" w:rsidP="00795810" w:rsidRDefault="00112D2C" w14:paraId="1AC3666E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10C2" w:rsidP="00795810" w:rsidRDefault="006410C2" w14:paraId="2E4F2AB0" w14:textId="1A068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396">
        <w:rPr>
          <w:rFonts w:ascii="Times New Roman" w:hAnsi="Times New Roman" w:cs="Times New Roman"/>
        </w:rPr>
        <w:t>MANGIA</w:t>
      </w:r>
      <w:r w:rsidRPr="00125396">
        <w:rPr>
          <w:rFonts w:ascii="Times New Roman" w:hAnsi="Times New Roman" w:cs="Times New Roman"/>
        </w:rPr>
        <w:t xml:space="preserve">, S. H. </w:t>
      </w:r>
      <w:r w:rsidRPr="00125396">
        <w:rPr>
          <w:rFonts w:ascii="Times New Roman" w:hAnsi="Times New Roman" w:cs="Times New Roman"/>
        </w:rPr>
        <w:t>Tratamento experimental de cães naturalmente infectados com o vírus da cinomose na fase neurológica com o uso da Ribavirina e Dimetil-Sulfóxido (DMSO)</w:t>
      </w:r>
      <w:r w:rsidRPr="00125396">
        <w:rPr>
          <w:rFonts w:ascii="Times New Roman" w:hAnsi="Times New Roman" w:cs="Times New Roman"/>
        </w:rPr>
        <w:t xml:space="preserve">. Dissertação (mestrado), </w:t>
      </w:r>
      <w:r w:rsidRPr="00125396">
        <w:rPr>
          <w:rFonts w:ascii="Times New Roman" w:hAnsi="Times New Roman" w:cs="Times New Roman"/>
        </w:rPr>
        <w:t>Universidade Estadual Paulista, Faculdade de Medicina Veterinária e Zootecnia, Botucatu, 2008.</w:t>
      </w:r>
    </w:p>
    <w:p w:rsidRPr="00125396" w:rsidR="00112D2C" w:rsidP="00795810" w:rsidRDefault="00112D2C" w14:paraId="553D4694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125396" w:rsidR="00125396" w:rsidP="00795810" w:rsidRDefault="00112D2C" w14:paraId="6DA5427C" w14:textId="2B6430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396">
        <w:rPr>
          <w:rFonts w:ascii="Times New Roman" w:hAnsi="Times New Roman" w:cs="Times New Roman"/>
        </w:rPr>
        <w:t>NEVES,</w:t>
      </w:r>
      <w:r w:rsidRPr="00125396" w:rsidR="00125396">
        <w:rPr>
          <w:rFonts w:ascii="Times New Roman" w:hAnsi="Times New Roman" w:cs="Times New Roman"/>
        </w:rPr>
        <w:t xml:space="preserve"> I, V</w:t>
      </w:r>
      <w:r w:rsidRPr="00125396" w:rsidR="00125396">
        <w:rPr>
          <w:rFonts w:ascii="Times New Roman" w:hAnsi="Times New Roman" w:cs="Times New Roman"/>
        </w:rPr>
        <w:t>; T</w:t>
      </w:r>
      <w:r w:rsidRPr="00125396" w:rsidR="00125396">
        <w:rPr>
          <w:rFonts w:ascii="Times New Roman" w:hAnsi="Times New Roman" w:cs="Times New Roman"/>
        </w:rPr>
        <w:t>UDURY, E,</w:t>
      </w:r>
      <w:r>
        <w:rPr>
          <w:rFonts w:ascii="Times New Roman" w:hAnsi="Times New Roman" w:cs="Times New Roman"/>
        </w:rPr>
        <w:t xml:space="preserve"> A</w:t>
      </w:r>
      <w:r w:rsidRPr="00125396" w:rsidR="00125396">
        <w:rPr>
          <w:rFonts w:ascii="Times New Roman" w:hAnsi="Times New Roman" w:cs="Times New Roman"/>
        </w:rPr>
        <w:t>; COSTA, R,</w:t>
      </w:r>
      <w:r>
        <w:rPr>
          <w:rFonts w:ascii="Times New Roman" w:hAnsi="Times New Roman" w:cs="Times New Roman"/>
        </w:rPr>
        <w:t xml:space="preserve"> </w:t>
      </w:r>
      <w:r w:rsidRPr="00125396" w:rsidR="00125396">
        <w:rPr>
          <w:rFonts w:ascii="Times New Roman" w:hAnsi="Times New Roman" w:cs="Times New Roman"/>
        </w:rPr>
        <w:t xml:space="preserve">C. </w:t>
      </w:r>
      <w:r w:rsidRPr="00125396" w:rsidR="00125396">
        <w:rPr>
          <w:rFonts w:ascii="Times New Roman" w:hAnsi="Times New Roman" w:cs="Times New Roman"/>
        </w:rPr>
        <w:t>Fármacos utilizados no tratamento das afecções neurológicas de cães e gatos</w:t>
      </w:r>
      <w:r w:rsidRPr="00125396" w:rsidR="00125396">
        <w:rPr>
          <w:rFonts w:ascii="Times New Roman" w:hAnsi="Times New Roman" w:cs="Times New Roman"/>
        </w:rPr>
        <w:t xml:space="preserve">. </w:t>
      </w:r>
      <w:r w:rsidRPr="00125396" w:rsidR="00125396">
        <w:rPr>
          <w:rFonts w:ascii="Times New Roman" w:hAnsi="Times New Roman" w:cs="Times New Roman"/>
        </w:rPr>
        <w:t xml:space="preserve">Ciências Agrárias, Londrina, v. 31, n. 3, p. 745-766, </w:t>
      </w:r>
      <w:r w:rsidRPr="00125396">
        <w:rPr>
          <w:rFonts w:ascii="Times New Roman" w:hAnsi="Times New Roman" w:cs="Times New Roman"/>
        </w:rPr>
        <w:t>jul. /</w:t>
      </w:r>
      <w:r w:rsidRPr="00125396" w:rsidR="00125396">
        <w:rPr>
          <w:rFonts w:ascii="Times New Roman" w:hAnsi="Times New Roman" w:cs="Times New Roman"/>
        </w:rPr>
        <w:t>s</w:t>
      </w:r>
      <w:bookmarkStart w:name="_GoBack" w:id="2"/>
      <w:bookmarkEnd w:id="2"/>
      <w:r w:rsidRPr="00125396" w:rsidR="00125396">
        <w:rPr>
          <w:rFonts w:ascii="Times New Roman" w:hAnsi="Times New Roman" w:cs="Times New Roman"/>
        </w:rPr>
        <w:t>et. 2010</w:t>
      </w:r>
      <w:r w:rsidR="00125396">
        <w:rPr>
          <w:rFonts w:ascii="Times New Roman" w:hAnsi="Times New Roman" w:cs="Times New Roman"/>
        </w:rPr>
        <w:t>.</w:t>
      </w:r>
    </w:p>
    <w:p w:rsidRPr="006410C2" w:rsidR="005D0C4C" w:rsidP="00795810" w:rsidRDefault="005D0C4C" w14:paraId="0FEFB089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795810" w:rsidR="005D0C4C" w:rsidP="00795810" w:rsidRDefault="005D0C4C" w14:paraId="4FC94B6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Pr="00795810" w:rsidR="002A7537" w:rsidP="00BF7A06" w:rsidRDefault="002A7537" w14:paraId="35014231" w14:textId="777777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Pr="00795810" w:rsidR="000A248A" w:rsidP="00BF7A06" w:rsidRDefault="000A248A" w14:paraId="421916D1" w14:textId="578D2D6F">
      <w:pPr>
        <w:spacing w:after="0" w:line="240" w:lineRule="auto"/>
        <w:rPr>
          <w:rFonts w:ascii="Times New Roman" w:hAnsi="Times New Roman" w:cs="Times New Roman"/>
        </w:rPr>
      </w:pPr>
    </w:p>
    <w:p w:rsidRPr="00795810" w:rsidR="000A248A" w:rsidP="00BF7A06" w:rsidRDefault="000A248A" w14:paraId="5E14EF89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795810" w:rsidR="002A7537" w:rsidP="00BF7A06" w:rsidRDefault="002A7537" w14:paraId="55331B64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795810" w:rsidR="002A7537" w:rsidP="00BF7A06" w:rsidRDefault="002A7537" w14:paraId="5EC34919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795810" w:rsidR="002A7537" w:rsidP="00BF7A06" w:rsidRDefault="002A7537" w14:paraId="72A1B129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795810" w:rsidR="000A248A" w:rsidP="00BF7A06" w:rsidRDefault="000A248A" w14:paraId="615CCA6A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Pr="00795810" w:rsidR="000A248A">
      <w:pgSz w:w="11907" w:h="16839" w:orient="portrait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61" w:rsidP="00D04E43" w:rsidRDefault="00C77661" w14:paraId="70E01703" w14:textId="77777777">
      <w:pPr>
        <w:spacing w:after="0" w:line="240" w:lineRule="auto"/>
      </w:pPr>
      <w:r>
        <w:separator/>
      </w:r>
    </w:p>
  </w:endnote>
  <w:endnote w:type="continuationSeparator" w:id="0">
    <w:p w:rsidR="00C77661" w:rsidP="00D04E43" w:rsidRDefault="00C77661" w14:paraId="27AC48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61" w:rsidP="00D04E43" w:rsidRDefault="00C77661" w14:paraId="4877DDAC" w14:textId="77777777">
      <w:pPr>
        <w:spacing w:after="0" w:line="240" w:lineRule="auto"/>
      </w:pPr>
      <w:r>
        <w:separator/>
      </w:r>
    </w:p>
  </w:footnote>
  <w:footnote w:type="continuationSeparator" w:id="0">
    <w:p w:rsidR="00C77661" w:rsidP="00D04E43" w:rsidRDefault="00C77661" w14:paraId="7E124532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bGFAiJW" int2:invalidationBookmarkName="" int2:hashCode="vg6Kk0vYAWo3Ft" int2:id="MoEbus47">
      <int2:state int2:type="WordDesignerSuggestedImageAnnotation" int2:value="Reviewed"/>
    </int2:bookmark>
    <int2:bookmark int2:bookmarkName="_Int_359RgEnq" int2:invalidationBookmarkName="" int2:hashCode="kpnPVpTf/GTZmK" int2:id="8hZXKspH">
      <int2:state int2:type="WordDesignerSuggestedImageAnnotation" int2:value="Review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3C52B"/>
    <w:multiLevelType w:val="hybridMultilevel"/>
    <w:tmpl w:val="04D4A49A"/>
    <w:lvl w:ilvl="0" w:tplc="56A6A0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68A2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5287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F261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EAC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A258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6484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887E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0E84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EBD47D8"/>
    <w:multiLevelType w:val="hybridMultilevel"/>
    <w:tmpl w:val="3780B11E"/>
    <w:lvl w:ilvl="0" w:tplc="559813CE">
      <w:start w:val="1"/>
      <w:numFmt w:val="decimal"/>
      <w:lvlText w:val="%1."/>
      <w:lvlJc w:val="left"/>
      <w:pPr>
        <w:ind w:left="720" w:hanging="360"/>
      </w:pPr>
    </w:lvl>
    <w:lvl w:ilvl="1" w:tplc="3FD07836">
      <w:start w:val="1"/>
      <w:numFmt w:val="lowerLetter"/>
      <w:lvlText w:val="%2."/>
      <w:lvlJc w:val="left"/>
      <w:pPr>
        <w:ind w:left="1440" w:hanging="360"/>
      </w:pPr>
    </w:lvl>
    <w:lvl w:ilvl="2" w:tplc="4FA84520">
      <w:start w:val="1"/>
      <w:numFmt w:val="lowerRoman"/>
      <w:lvlText w:val="%3."/>
      <w:lvlJc w:val="right"/>
      <w:pPr>
        <w:ind w:left="2160" w:hanging="180"/>
      </w:pPr>
    </w:lvl>
    <w:lvl w:ilvl="3" w:tplc="6D92F994">
      <w:start w:val="1"/>
      <w:numFmt w:val="decimal"/>
      <w:lvlText w:val="%4."/>
      <w:lvlJc w:val="left"/>
      <w:pPr>
        <w:ind w:left="2880" w:hanging="360"/>
      </w:pPr>
    </w:lvl>
    <w:lvl w:ilvl="4" w:tplc="6F6614F2">
      <w:start w:val="1"/>
      <w:numFmt w:val="lowerLetter"/>
      <w:lvlText w:val="%5."/>
      <w:lvlJc w:val="left"/>
      <w:pPr>
        <w:ind w:left="3600" w:hanging="360"/>
      </w:pPr>
    </w:lvl>
    <w:lvl w:ilvl="5" w:tplc="D1D2F254">
      <w:start w:val="1"/>
      <w:numFmt w:val="lowerRoman"/>
      <w:lvlText w:val="%6."/>
      <w:lvlJc w:val="right"/>
      <w:pPr>
        <w:ind w:left="4320" w:hanging="180"/>
      </w:pPr>
    </w:lvl>
    <w:lvl w:ilvl="6" w:tplc="20CA4966">
      <w:start w:val="1"/>
      <w:numFmt w:val="decimal"/>
      <w:lvlText w:val="%7."/>
      <w:lvlJc w:val="left"/>
      <w:pPr>
        <w:ind w:left="5040" w:hanging="360"/>
      </w:pPr>
    </w:lvl>
    <w:lvl w:ilvl="7" w:tplc="5E928286">
      <w:start w:val="1"/>
      <w:numFmt w:val="lowerLetter"/>
      <w:lvlText w:val="%8."/>
      <w:lvlJc w:val="left"/>
      <w:pPr>
        <w:ind w:left="5760" w:hanging="360"/>
      </w:pPr>
    </w:lvl>
    <w:lvl w:ilvl="8" w:tplc="BD063A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0341C"/>
    <w:rsid w:val="00014C11"/>
    <w:rsid w:val="00093753"/>
    <w:rsid w:val="000A21DE"/>
    <w:rsid w:val="000A248A"/>
    <w:rsid w:val="001011D4"/>
    <w:rsid w:val="00112D2C"/>
    <w:rsid w:val="00125396"/>
    <w:rsid w:val="00135962"/>
    <w:rsid w:val="0015098F"/>
    <w:rsid w:val="00157F32"/>
    <w:rsid w:val="00172C9F"/>
    <w:rsid w:val="0017738B"/>
    <w:rsid w:val="00211FCC"/>
    <w:rsid w:val="002A7537"/>
    <w:rsid w:val="00395E34"/>
    <w:rsid w:val="004B301E"/>
    <w:rsid w:val="004C4E8C"/>
    <w:rsid w:val="005D0C4C"/>
    <w:rsid w:val="006410C2"/>
    <w:rsid w:val="00646A97"/>
    <w:rsid w:val="006B15C2"/>
    <w:rsid w:val="00702317"/>
    <w:rsid w:val="00707D07"/>
    <w:rsid w:val="00727423"/>
    <w:rsid w:val="00795810"/>
    <w:rsid w:val="007A19F8"/>
    <w:rsid w:val="00920A44"/>
    <w:rsid w:val="009C2AC1"/>
    <w:rsid w:val="00A06D12"/>
    <w:rsid w:val="00A16122"/>
    <w:rsid w:val="00A63E41"/>
    <w:rsid w:val="00AA1882"/>
    <w:rsid w:val="00BF007F"/>
    <w:rsid w:val="00BF7A06"/>
    <w:rsid w:val="00C34DAD"/>
    <w:rsid w:val="00C77661"/>
    <w:rsid w:val="00CB582B"/>
    <w:rsid w:val="00D04E43"/>
    <w:rsid w:val="00D16FE0"/>
    <w:rsid w:val="00D42085"/>
    <w:rsid w:val="00D75EF4"/>
    <w:rsid w:val="00D956E8"/>
    <w:rsid w:val="00E47FA0"/>
    <w:rsid w:val="00E7681F"/>
    <w:rsid w:val="00E7785C"/>
    <w:rsid w:val="00F84381"/>
    <w:rsid w:val="00F94B8B"/>
    <w:rsid w:val="277428F4"/>
    <w:rsid w:val="299192EE"/>
    <w:rsid w:val="2E60341C"/>
    <w:rsid w:val="4428883E"/>
    <w:rsid w:val="702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341C"/>
  <w15:docId w15:val="{B9C3F2BD-57B2-41B2-B41C-AC2C8101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A4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0A44"/>
    <w:rPr>
      <w:b/>
      <w:bCs/>
    </w:rPr>
  </w:style>
  <w:style w:type="character" w:styleId="selectable-text" w:customStyle="1">
    <w:name w:val="selectable-text"/>
    <w:basedOn w:val="Fontepargpadro"/>
    <w:rsid w:val="002A7537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4E4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04E43"/>
  </w:style>
  <w:style w:type="paragraph" w:styleId="Rodap">
    <w:name w:val="footer"/>
    <w:basedOn w:val="Normal"/>
    <w:link w:val="RodapChar"/>
    <w:uiPriority w:val="99"/>
    <w:unhideWhenUsed/>
    <w:rsid w:val="00D04E4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0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20/10/relationships/intelligence" Target="intelligence2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B8ED-D871-4BAD-A19B-D89415F768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Nayane Fernandes</dc:creator>
  <keywords/>
  <dc:description/>
  <lastModifiedBy>Nayane Fernandes</lastModifiedBy>
  <revision>7</revision>
  <dcterms:created xsi:type="dcterms:W3CDTF">2023-08-22T12:46:00.0000000Z</dcterms:created>
  <dcterms:modified xsi:type="dcterms:W3CDTF">2023-08-28T16:49:44.0021539Z</dcterms:modified>
</coreProperties>
</file>