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6A1B" w:rsidRDefault="00806A1B">
      <w:pPr>
        <w:jc w:val="right"/>
        <w:rPr>
          <w:rFonts w:ascii="Times New Roman" w:eastAsia="Times New Roman" w:hAnsi="Times New Roman" w:cs="Times New Roman"/>
        </w:rPr>
      </w:pPr>
    </w:p>
    <w:p w14:paraId="00000002" w14:textId="77777777" w:rsidR="00806A1B" w:rsidRDefault="00AA47BF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vertAlign w:val="superscript"/>
        </w:rPr>
      </w:pPr>
      <w:r>
        <w:rPr>
          <w:rFonts w:ascii="Times New Roman" w:eastAsia="Times New Roman" w:hAnsi="Times New Roman" w:cs="Times New Roman"/>
          <w:b/>
        </w:rPr>
        <w:t xml:space="preserve">PARTILHAS E NAVEGAÇÕES: REDES DE AFETO ENTRE PESQUISADORES EM EDUCAÇÃO E SEUS PROCESSOS DE PRODUÇÃO DE </w:t>
      </w:r>
      <w:r>
        <w:rPr>
          <w:rFonts w:ascii="Times New Roman" w:eastAsia="Times New Roman" w:hAnsi="Times New Roman" w:cs="Times New Roman"/>
          <w:b/>
          <w:i/>
        </w:rPr>
        <w:t>CONHECIMENTOSSIGNIFICAÇÕES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footnoteReference w:id="1"/>
      </w:r>
    </w:p>
    <w:p w14:paraId="00000003" w14:textId="77777777" w:rsidR="00806A1B" w:rsidRDefault="00AA47B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0000004" w14:textId="77777777" w:rsidR="00806A1B" w:rsidRDefault="00806A1B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806A1B" w:rsidRDefault="00AA47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Bruno Costa Lima </w:t>
      </w:r>
      <w:proofErr w:type="spellStart"/>
      <w:r>
        <w:rPr>
          <w:rFonts w:ascii="Times New Roman" w:eastAsia="Times New Roman" w:hAnsi="Times New Roman" w:cs="Times New Roman"/>
        </w:rPr>
        <w:t>Rossato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/UERJ</w:t>
      </w:r>
    </w:p>
    <w:p w14:paraId="00000006" w14:textId="77777777" w:rsidR="00806A1B" w:rsidRDefault="00AA47BF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Nilcelio</w:t>
      </w:r>
      <w:proofErr w:type="spellEnd"/>
      <w:r>
        <w:rPr>
          <w:rFonts w:ascii="Times New Roman" w:eastAsia="Times New Roman" w:hAnsi="Times New Roman" w:cs="Times New Roman"/>
        </w:rPr>
        <w:t xml:space="preserve"> Sacramento de Sousa - UFT</w:t>
      </w:r>
    </w:p>
    <w:p w14:paraId="00000007" w14:textId="77777777" w:rsidR="00806A1B" w:rsidRDefault="00AA47B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Eduardo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Garralaga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Melgar</w:t>
      </w:r>
      <w:proofErr w:type="spellEnd"/>
      <w:r>
        <w:rPr>
          <w:rFonts w:ascii="Times New Roman" w:eastAsia="Times New Roman" w:hAnsi="Times New Roman" w:cs="Times New Roman"/>
        </w:rPr>
        <w:t xml:space="preserve"> Jr – </w:t>
      </w:r>
      <w:proofErr w:type="spellStart"/>
      <w:r>
        <w:rPr>
          <w:rFonts w:ascii="Times New Roman" w:eastAsia="Times New Roman" w:hAnsi="Times New Roman" w:cs="Times New Roman"/>
        </w:rPr>
        <w:t>Unipampa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806A1B" w:rsidRDefault="00806A1B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806A1B" w:rsidRDefault="00806A1B">
      <w:pPr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806A1B" w:rsidRDefault="00AA47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0000000B" w14:textId="27094FC1" w:rsidR="00806A1B" w:rsidRDefault="00AA47B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pesquisa visa realizar uma conversa entre os conceitos de </w:t>
      </w:r>
      <w:proofErr w:type="spellStart"/>
      <w:r>
        <w:rPr>
          <w:rFonts w:ascii="Times New Roman" w:eastAsia="Times New Roman" w:hAnsi="Times New Roman" w:cs="Times New Roman"/>
          <w:i/>
        </w:rPr>
        <w:t>vidaformação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>proposto por Sousa (2022), e a Pedagogia da Partilha (</w:t>
      </w:r>
      <w:proofErr w:type="spellStart"/>
      <w:r>
        <w:rPr>
          <w:rFonts w:ascii="Times New Roman" w:eastAsia="Times New Roman" w:hAnsi="Times New Roman" w:cs="Times New Roman"/>
        </w:rPr>
        <w:t>Rossato</w:t>
      </w:r>
      <w:proofErr w:type="spellEnd"/>
      <w:r>
        <w:rPr>
          <w:rFonts w:ascii="Times New Roman" w:eastAsia="Times New Roman" w:hAnsi="Times New Roman" w:cs="Times New Roman"/>
        </w:rPr>
        <w:t xml:space="preserve">, 2023), criado com influências de </w:t>
      </w:r>
      <w:proofErr w:type="spellStart"/>
      <w:r>
        <w:rPr>
          <w:rFonts w:ascii="Times New Roman" w:eastAsia="Times New Roman" w:hAnsi="Times New Roman" w:cs="Times New Roman"/>
        </w:rPr>
        <w:t>Rancière</w:t>
      </w:r>
      <w:proofErr w:type="spellEnd"/>
      <w:r>
        <w:rPr>
          <w:rFonts w:ascii="Times New Roman" w:eastAsia="Times New Roman" w:hAnsi="Times New Roman" w:cs="Times New Roman"/>
        </w:rPr>
        <w:t xml:space="preserve"> (2009).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</w:rPr>
        <w:t>vidaformação</w:t>
      </w:r>
      <w:proofErr w:type="spellEnd"/>
      <w:r>
        <w:rPr>
          <w:rFonts w:ascii="Times New Roman" w:eastAsia="Times New Roman" w:hAnsi="Times New Roman" w:cs="Times New Roman"/>
        </w:rPr>
        <w:t xml:space="preserve"> entendida como movimento tecido por nossas memórias, vivências e percursos formativos ao longo da vida, que vão entrelaçando criações e construções significativas de vivências </w:t>
      </w:r>
      <w:proofErr w:type="spellStart"/>
      <w:r>
        <w:rPr>
          <w:rFonts w:ascii="Times New Roman" w:eastAsia="Times New Roman" w:hAnsi="Times New Roman" w:cs="Times New Roman"/>
          <w:i/>
        </w:rPr>
        <w:t>individuaiscoletivas</w:t>
      </w:r>
      <w:proofErr w:type="spellEnd"/>
      <w:r>
        <w:rPr>
          <w:rFonts w:ascii="Times New Roman" w:eastAsia="Times New Roman" w:hAnsi="Times New Roman" w:cs="Times New Roman"/>
        </w:rPr>
        <w:t xml:space="preserve">. E, a Pedagogia da Partilha proposta por uma ideia de ‘não saber’, no regime de produção docente entre imagens e sons, articulando </w:t>
      </w:r>
      <w:proofErr w:type="spellStart"/>
      <w:r>
        <w:rPr>
          <w:rFonts w:ascii="Times New Roman" w:eastAsia="Times New Roman" w:hAnsi="Times New Roman" w:cs="Times New Roman"/>
          <w:i/>
        </w:rPr>
        <w:t>saberesfazere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em prol de uma experiência estética. Especialmente, em momentos de crises e sofrimento, como a pandemia da Covid-19.  Conceitos que quando se encontram, trazem à cena a compreensão de (auto)formação, construída por meio de afetos e amizades, do cuidado com o outro a partir de acontecimentos que operam nos cotidianos de pesquisadores, tornando a produção de conhecimento algo mais gostoso de viver, escapando da rigidez da ciência cartesiana. </w:t>
      </w:r>
    </w:p>
    <w:p w14:paraId="0000000C" w14:textId="77777777" w:rsidR="00806A1B" w:rsidRDefault="00AA47BF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06A1B" w:rsidRDefault="00AA47B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Pesquisa; (Auto)formação; Criação; Cotidianos.</w:t>
      </w:r>
    </w:p>
    <w:p w14:paraId="0000000E" w14:textId="77777777" w:rsidR="00806A1B" w:rsidRDefault="00806A1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806A1B" w:rsidRDefault="00806A1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806A1B" w:rsidRDefault="00AA47B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Início da conversa</w:t>
      </w:r>
    </w:p>
    <w:p w14:paraId="00000011" w14:textId="77777777" w:rsidR="00806A1B" w:rsidRDefault="00806A1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1B5D941D" w:rsidR="00806A1B" w:rsidRPr="00F145A7" w:rsidRDefault="00AA47B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Neste artigo nos propomos apresentar e (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)tecermos conversas e algumas reflexões com dois pressupostos teóricos no campo da educação e da formação humana em diálogo com outras redes de pensadores/as: 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a </w:t>
      </w:r>
      <w:proofErr w:type="spellStart"/>
      <w:r w:rsidR="0042533C">
        <w:rPr>
          <w:rFonts w:ascii="Times New Roman" w:eastAsia="Times New Roman" w:hAnsi="Times New Roman" w:cs="Times New Roman"/>
          <w:i/>
          <w:color w:val="0D0D0D"/>
          <w:highlight w:val="white"/>
        </w:rPr>
        <w:t>vidaformação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, delineada por Sousa em 2022, na tese de doutorado, e a Pedagogia da Partilha, pesquisa em andamento, advinda das reflexões de </w:t>
      </w:r>
      <w:proofErr w:type="spellStart"/>
      <w:r>
        <w:rPr>
          <w:rFonts w:ascii="Times New Roman" w:eastAsia="Times New Roman" w:hAnsi="Times New Roman" w:cs="Times New Roman"/>
          <w:color w:val="0D0D0D"/>
          <w:highlight w:val="white"/>
        </w:rPr>
        <w:t>Rossato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em 2023, enriquecida pelas influências de </w:t>
      </w:r>
      <w:proofErr w:type="spellStart"/>
      <w:r w:rsidR="00435B1C">
        <w:rPr>
          <w:rFonts w:ascii="Times New Roman" w:eastAsia="Times New Roman" w:hAnsi="Times New Roman" w:cs="Times New Roman"/>
          <w:color w:val="0D0D0D"/>
          <w:highlight w:val="white"/>
        </w:rPr>
        <w:t>Rancière</w:t>
      </w:r>
      <w:proofErr w:type="spellEnd"/>
      <w:r w:rsidR="00435B1C">
        <w:rPr>
          <w:rFonts w:ascii="Times New Roman" w:eastAsia="Times New Roman" w:hAnsi="Times New Roman" w:cs="Times New Roman"/>
          <w:color w:val="0D0D0D"/>
          <w:highlight w:val="white"/>
        </w:rPr>
        <w:t xml:space="preserve"> em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2009. Redes, nas quais os autores à luz das artesanais das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highlight w:val="white"/>
        </w:rPr>
        <w:t>práticasteorias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engendradas pelas narrativas docentes, capturando conceitos e construindo sentidos-outros para uma trama de conhecimentos, as quais conjecturam </w:t>
      </w:r>
      <w:r>
        <w:rPr>
          <w:rFonts w:ascii="Times New Roman" w:eastAsia="Times New Roman" w:hAnsi="Times New Roman" w:cs="Times New Roman"/>
        </w:rPr>
        <w:t xml:space="preserve">inúmeras possibilidades de </w:t>
      </w:r>
      <w:proofErr w:type="spellStart"/>
      <w:r>
        <w:rPr>
          <w:rFonts w:ascii="Times New Roman" w:eastAsia="Times New Roman" w:hAnsi="Times New Roman" w:cs="Times New Roman"/>
          <w:i/>
        </w:rPr>
        <w:t>pensarfazer</w:t>
      </w:r>
      <w:proofErr w:type="spellEnd"/>
      <w:r w:rsidR="00F145A7">
        <w:rPr>
          <w:rFonts w:ascii="Times New Roman" w:eastAsia="Times New Roman" w:hAnsi="Times New Roman" w:cs="Times New Roman"/>
          <w:i/>
        </w:rPr>
        <w:t xml:space="preserve"> </w:t>
      </w:r>
      <w:r w:rsidR="00F145A7" w:rsidRPr="00F145A7">
        <w:rPr>
          <w:rFonts w:ascii="Times New Roman" w:eastAsia="Times New Roman" w:hAnsi="Times New Roman" w:cs="Times New Roman"/>
        </w:rPr>
        <w:t>educação</w:t>
      </w:r>
      <w:r w:rsidRPr="00F145A7">
        <w:rPr>
          <w:rFonts w:ascii="Times New Roman" w:eastAsia="Times New Roman" w:hAnsi="Times New Roman" w:cs="Times New Roman"/>
        </w:rPr>
        <w:t>.</w:t>
      </w:r>
    </w:p>
    <w:p w14:paraId="00000013" w14:textId="3B4F5C60" w:rsidR="00806A1B" w:rsidRDefault="00AA47B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 w:rsidRPr="00435B1C">
        <w:rPr>
          <w:rFonts w:ascii="Times New Roman" w:eastAsia="Times New Roman" w:hAnsi="Times New Roman" w:cs="Times New Roman"/>
        </w:rPr>
        <w:t>Para Deleuze</w:t>
      </w:r>
      <w:r w:rsidR="00435B1C" w:rsidRPr="00435B1C">
        <w:rPr>
          <w:rFonts w:ascii="Times New Roman" w:eastAsia="Times New Roman" w:hAnsi="Times New Roman" w:cs="Times New Roman"/>
        </w:rPr>
        <w:t xml:space="preserve"> (2006)</w:t>
      </w:r>
      <w:r w:rsidRPr="00435B1C">
        <w:rPr>
          <w:rFonts w:ascii="Times New Roman" w:eastAsia="Times New Roman" w:hAnsi="Times New Roman" w:cs="Times New Roman"/>
        </w:rPr>
        <w:t xml:space="preserve">, </w:t>
      </w:r>
      <w:r w:rsidRPr="00435B1C">
        <w:rPr>
          <w:rFonts w:ascii="Times New Roman" w:eastAsia="Times New Roman" w:hAnsi="Times New Roman" w:cs="Times New Roman"/>
          <w:highlight w:val="white"/>
        </w:rPr>
        <w:t xml:space="preserve">os conceitos 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são uma potência e servem como articulações, construções de conexões dinâmicas e criativas para pensar e mapear o mundo em constante devir. E que os conceitos </w:t>
      </w:r>
      <w:proofErr w:type="gramStart"/>
      <w:r>
        <w:rPr>
          <w:rFonts w:ascii="Times New Roman" w:eastAsia="Times New Roman" w:hAnsi="Times New Roman" w:cs="Times New Roman"/>
          <w:color w:val="0D0D0D"/>
          <w:highlight w:val="white"/>
        </w:rPr>
        <w:t>tem</w:t>
      </w:r>
      <w:proofErr w:type="gramEnd"/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singularidades, não unidades. Por isso, os conceitos podem e servem para serem capturados, trazendo suas potências e pertinências a outro-novo (com)texto. </w:t>
      </w:r>
    </w:p>
    <w:p w14:paraId="00000014" w14:textId="27C23B1E" w:rsidR="00806A1B" w:rsidRDefault="00AA47B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Conforme o mesmo autor, os conceitos são dispositivos ativos que nos permitem explorar e </w:t>
      </w:r>
      <w:r w:rsidR="009B5FC4">
        <w:rPr>
          <w:rFonts w:ascii="Times New Roman" w:eastAsia="Times New Roman" w:hAnsi="Times New Roman" w:cs="Times New Roman"/>
          <w:color w:val="0D0D0D"/>
          <w:highlight w:val="white"/>
        </w:rPr>
        <w:t>criar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 formas de compreender o mundo. Eles são dinâmicos e fluídos, capazes de capturar a multiplicidade e a complexidade dos fenômenos que buscam descrever. Mas, não só isto, pois são produzidos e transformados através de um processo contínuo articulação, que possibilita abrir novas possibilidades de pensamento e ação. O que, possibilita explorar as multiplicidades do mundo e inventar novas formas de vida e de pensamento. </w:t>
      </w:r>
    </w:p>
    <w:p w14:paraId="04F0B182" w14:textId="3617275B" w:rsidR="001D56E9" w:rsidRPr="008C63BD" w:rsidRDefault="001D56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</w:pP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A invenção enquanto arte da vida, 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re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)criam insubordinações </w:t>
      </w:r>
      <w:r w:rsidR="008C63BD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aos modos normalizadores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e 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padronizantes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que insistem em uniformizar as existências e suas múltiplas maneiras de estar, sentir e inventar. Compreender os ditos e não ditos, </w:t>
      </w:r>
      <w:r w:rsidR="00A9044E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nessa multiplicidade de mundos, 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possibilita construir novas maneiras singulares, não tencionadas, mas vividas no cotidiano das relações. </w:t>
      </w:r>
      <w:r w:rsidR="0042533C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Os movimentos transformam e recriam, modificam e ressignificam os </w:t>
      </w:r>
      <w:r w:rsidR="0042533C" w:rsidRPr="008C63BD">
        <w:rPr>
          <w:rFonts w:ascii="Times New Roman" w:eastAsia="Times New Roman" w:hAnsi="Times New Roman" w:cs="Times New Roman"/>
          <w:color w:val="000000" w:themeColor="text1"/>
        </w:rPr>
        <w:t xml:space="preserve">modus operandi nessa pluralidade da </w:t>
      </w:r>
      <w:proofErr w:type="spellStart"/>
      <w:r w:rsidR="0042533C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vidaformação</w:t>
      </w:r>
      <w:proofErr w:type="spellEnd"/>
      <w:r w:rsidR="0042533C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</w:t>
      </w:r>
      <w:r w:rsidR="0042533C"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(Souza, 2022) (com)partilhados em nossas trilhas formativas.</w:t>
      </w:r>
    </w:p>
    <w:p w14:paraId="00000015" w14:textId="3A10C35E" w:rsidR="00806A1B" w:rsidRDefault="00AA47B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/>
          <w:highlight w:val="white"/>
        </w:rPr>
        <w:lastRenderedPageBreak/>
        <w:t>Inspirados e tensionados por essas ideias de conceito, os autores capturam alguns conceitos tecendo outras-novas possiblidades para a</w:t>
      </w:r>
      <w:r>
        <w:rPr>
          <w:rFonts w:ascii="Times New Roman" w:eastAsia="Times New Roman" w:hAnsi="Times New Roman" w:cs="Times New Roman"/>
        </w:rPr>
        <w:t xml:space="preserve"> produção de conhecimentos e para “[...] uma vida afirmativa no encontro com o Outro” (Ferraço</w:t>
      </w:r>
      <w:r w:rsidR="00435B1C">
        <w:rPr>
          <w:rFonts w:ascii="Times New Roman" w:eastAsia="Times New Roman" w:hAnsi="Times New Roman" w:cs="Times New Roman"/>
        </w:rPr>
        <w:t xml:space="preserve">; </w:t>
      </w:r>
      <w:r w:rsidR="004310CF">
        <w:rPr>
          <w:rFonts w:ascii="Times New Roman" w:eastAsia="Times New Roman" w:hAnsi="Times New Roman" w:cs="Times New Roman"/>
        </w:rPr>
        <w:t>Soares:</w:t>
      </w:r>
      <w:r w:rsidR="00435B1C">
        <w:rPr>
          <w:rFonts w:ascii="Times New Roman" w:eastAsia="Times New Roman" w:hAnsi="Times New Roman" w:cs="Times New Roman"/>
        </w:rPr>
        <w:t xml:space="preserve"> Alves, 2018, p. 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Nesses diálogos, alguns pontos seguem direcionando a conversa. </w:t>
      </w:r>
    </w:p>
    <w:p w14:paraId="00000016" w14:textId="77777777" w:rsidR="00806A1B" w:rsidRDefault="00806A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806A1B" w:rsidRDefault="00AA4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Vidaformação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 por navegações outras aos docentes</w:t>
      </w:r>
    </w:p>
    <w:p w14:paraId="00000018" w14:textId="77777777" w:rsidR="00806A1B" w:rsidRDefault="00806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9" w14:textId="34F37F5B" w:rsidR="00806A1B" w:rsidRDefault="00AA47BF" w:rsidP="00896B1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Ao operarmos com o conceito de </w:t>
      </w:r>
      <w:proofErr w:type="spellStart"/>
      <w:r>
        <w:rPr>
          <w:rFonts w:ascii="Times New Roman" w:eastAsia="Times New Roman" w:hAnsi="Times New Roman" w:cs="Times New Roman"/>
          <w:i/>
        </w:rPr>
        <w:t>vidaformação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entendemos este como um movimento de navegação das nossas memórias, das nossas vivências e dos nossos percursos formativos ao longo da vida. Portanto, pensamos que, para navegar, é preciso descobrir segredos que, ao navegar, nós procuramos algo, obtemos surpresas. </w:t>
      </w:r>
      <w:r>
        <w:rPr>
          <w:rFonts w:ascii="Times New Roman" w:eastAsia="Times New Roman" w:hAnsi="Times New Roman" w:cs="Times New Roman"/>
          <w:color w:val="00000A"/>
        </w:rPr>
        <w:t xml:space="preserve">Nessa </w:t>
      </w: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perspectiva, interrogar </w:t>
      </w:r>
      <w:r>
        <w:rPr>
          <w:rFonts w:ascii="Times New Roman" w:eastAsia="Times New Roman" w:hAnsi="Times New Roman" w:cs="Times New Roman"/>
          <w:color w:val="00000A"/>
        </w:rPr>
        <w:t xml:space="preserve">as concepções hegemônicas a respeito da docência e formação, bem como as formas de pensar e praticar esse modo de estar no mundo, nos </w:t>
      </w: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 indicam </w:t>
      </w:r>
      <w:r>
        <w:rPr>
          <w:rFonts w:ascii="Times New Roman" w:eastAsia="Times New Roman" w:hAnsi="Times New Roman" w:cs="Times New Roman"/>
          <w:color w:val="00000A"/>
        </w:rPr>
        <w:t>que a formação docente pautada em navegações (Sousa, 2022) é uma das possibilidades de (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)construir caminhos, travessias que são capazes de conduzir a diferentes atalhos e, contextos sociais plurais nos quais os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corposvidas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não sejam precarizados, ameaçados, criminalizados, mas possam se constituir mediadas pelo reconhecimento e direito de diferentes modos de existências 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reexistências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 </w:t>
      </w:r>
    </w:p>
    <w:p w14:paraId="0000001A" w14:textId="4EFC8CFC" w:rsidR="00806A1B" w:rsidRDefault="00AA47BF" w:rsidP="00896B11">
      <w:pPr>
        <w:spacing w:line="392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Pensar como a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vidaformação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é cheia de desafios permanentes e repleta de deslizes, os quais nos le</w:t>
      </w:r>
      <w:r w:rsidR="005273CA">
        <w:rPr>
          <w:rFonts w:ascii="Times New Roman" w:eastAsia="Times New Roman" w:hAnsi="Times New Roman" w:cs="Times New Roman"/>
          <w:color w:val="00000A"/>
        </w:rPr>
        <w:t xml:space="preserve">vam a concordar com </w:t>
      </w:r>
      <w:proofErr w:type="spellStart"/>
      <w:r w:rsidR="005273CA">
        <w:rPr>
          <w:rFonts w:ascii="Times New Roman" w:eastAsia="Times New Roman" w:hAnsi="Times New Roman" w:cs="Times New Roman"/>
          <w:color w:val="00000A"/>
        </w:rPr>
        <w:t>Bauman</w:t>
      </w:r>
      <w:proofErr w:type="spellEnd"/>
      <w:r w:rsidR="005273CA">
        <w:rPr>
          <w:rFonts w:ascii="Times New Roman" w:eastAsia="Times New Roman" w:hAnsi="Times New Roman" w:cs="Times New Roman"/>
          <w:color w:val="00000A"/>
        </w:rPr>
        <w:t xml:space="preserve"> (2001</w:t>
      </w:r>
      <w:r>
        <w:rPr>
          <w:rFonts w:ascii="Times New Roman" w:eastAsia="Times New Roman" w:hAnsi="Times New Roman" w:cs="Times New Roman"/>
          <w:color w:val="00000A"/>
        </w:rPr>
        <w:t xml:space="preserve">) apud Sousa (2002) que as conexões que tecemos e destecemos um com os outros, assim, como as associações que construímos são cada vez menos duradoras, tornando-se fluídas e precarizadas. Dessa maneira, a vida tem se tornado cada vez mais fluída, urgente e sem profundidade, não possibilitando construir conexões com o mundo. Por isso, o autor afirma que: “Nosso planeta está lotado!”, tão lotado que poderíamos coadunar com o autor de que a vida hoje, assim como “os relacionamentos escorrem </w:t>
      </w:r>
      <w:r w:rsidR="005273CA">
        <w:rPr>
          <w:rFonts w:ascii="Times New Roman" w:eastAsia="Times New Roman" w:hAnsi="Times New Roman" w:cs="Times New Roman"/>
          <w:color w:val="00000A"/>
        </w:rPr>
        <w:t>por entre os dedos” (</w:t>
      </w:r>
      <w:proofErr w:type="spellStart"/>
      <w:r w:rsidR="005273CA" w:rsidRPr="005273CA">
        <w:rPr>
          <w:rFonts w:ascii="Times New Roman" w:eastAsia="Times New Roman" w:hAnsi="Times New Roman" w:cs="Times New Roman"/>
          <w:i/>
          <w:color w:val="00000A"/>
        </w:rPr>
        <w:t>Ibdem</w:t>
      </w:r>
      <w:proofErr w:type="spellEnd"/>
      <w:r w:rsidR="005273CA">
        <w:rPr>
          <w:rFonts w:ascii="Times New Roman" w:eastAsia="Times New Roman" w:hAnsi="Times New Roman" w:cs="Times New Roman"/>
          <w:color w:val="00000A"/>
        </w:rPr>
        <w:t>, 2001</w:t>
      </w:r>
      <w:r>
        <w:rPr>
          <w:rFonts w:ascii="Times New Roman" w:eastAsia="Times New Roman" w:hAnsi="Times New Roman" w:cs="Times New Roman"/>
          <w:color w:val="00000A"/>
        </w:rPr>
        <w:t xml:space="preserve">, p. 34 </w:t>
      </w:r>
      <w:r>
        <w:rPr>
          <w:rFonts w:ascii="Times New Roman" w:eastAsia="Times New Roman" w:hAnsi="Times New Roman" w:cs="Times New Roman"/>
          <w:i/>
          <w:color w:val="00000A"/>
        </w:rPr>
        <w:t>apud</w:t>
      </w:r>
      <w:r>
        <w:rPr>
          <w:rFonts w:ascii="Times New Roman" w:eastAsia="Times New Roman" w:hAnsi="Times New Roman" w:cs="Times New Roman"/>
          <w:color w:val="00000A"/>
        </w:rPr>
        <w:t xml:space="preserve"> Sousa, 2022, </w:t>
      </w:r>
      <w:r w:rsidR="005273CA" w:rsidRPr="005273CA">
        <w:rPr>
          <w:rFonts w:ascii="Times New Roman" w:eastAsia="Times New Roman" w:hAnsi="Times New Roman" w:cs="Times New Roman"/>
        </w:rPr>
        <w:t>p. 100</w:t>
      </w:r>
      <w:r>
        <w:rPr>
          <w:rFonts w:ascii="Times New Roman" w:eastAsia="Times New Roman" w:hAnsi="Times New Roman" w:cs="Times New Roman"/>
          <w:color w:val="00000A"/>
        </w:rPr>
        <w:t xml:space="preserve">). </w:t>
      </w:r>
    </w:p>
    <w:p w14:paraId="20250620" w14:textId="10525A15" w:rsidR="00EC0874" w:rsidRPr="008C63BD" w:rsidRDefault="00EC0874" w:rsidP="00EC0874">
      <w:pPr>
        <w:spacing w:line="39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C63BD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As vidas escoam e nas “relações de poder ‘novas e melhoradas’ seguem o padrão do mercado dos bens de consumo que põem a sedução e o atrativo no lugar que antes ocupava a regulação normativa” trazendo à tona as questões “que substituem o ditado de ordens por relações públicas, e a vigilância e a 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</w:rPr>
        <w:t>patrulhagem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</w:rPr>
        <w:t>, pela criação de necessidades […] (</w:t>
      </w:r>
      <w:r w:rsidR="002A5B6A" w:rsidRPr="008C63BD">
        <w:rPr>
          <w:rFonts w:ascii="Times New Roman" w:eastAsia="Times New Roman" w:hAnsi="Times New Roman" w:cs="Times New Roman"/>
          <w:color w:val="000000" w:themeColor="text1"/>
        </w:rPr>
        <w:t>BAUMAN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>, 2008, p. 49). Encontros temporários, relações cada vez mais fluídas que nos escapam e reviram o já tão precário, tornam nossas relações frágeis, imputando dificuldades na manutenção de vínculos. Nesse interim, as diferenças potencializam práticas que insubordinam o aprisionamento da vida, um 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</w:rPr>
        <w:t>re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)virar de lutas que 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</w:rPr>
        <w:t>descritaliza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 as verdades</w:t>
      </w:r>
      <w:r w:rsidR="002A5B6A" w:rsidRPr="008C63BD">
        <w:rPr>
          <w:rFonts w:ascii="Times New Roman" w:eastAsia="Times New Roman" w:hAnsi="Times New Roman" w:cs="Times New Roman"/>
          <w:color w:val="000000" w:themeColor="text1"/>
        </w:rPr>
        <w:t xml:space="preserve"> (de)formativas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A5B6A" w:rsidRPr="008C63BD">
        <w:rPr>
          <w:rFonts w:ascii="Times New Roman" w:eastAsia="Times New Roman" w:hAnsi="Times New Roman" w:cs="Times New Roman"/>
          <w:color w:val="000000" w:themeColor="text1"/>
        </w:rPr>
        <w:t xml:space="preserve">quase 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>sempre</w:t>
      </w:r>
      <w:r w:rsidR="002A5B6A" w:rsidRPr="008C63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2A5B6A" w:rsidRPr="008C63BD">
        <w:rPr>
          <w:rFonts w:ascii="Times New Roman" w:eastAsia="Times New Roman" w:hAnsi="Times New Roman" w:cs="Times New Roman"/>
          <w:color w:val="000000" w:themeColor="text1"/>
        </w:rPr>
        <w:t xml:space="preserve">reacionários, 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 nefastas</w:t>
      </w:r>
      <w:proofErr w:type="gramEnd"/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A5B6A" w:rsidRPr="008C63BD">
        <w:rPr>
          <w:rFonts w:ascii="Times New Roman" w:eastAsia="Times New Roman" w:hAnsi="Times New Roman" w:cs="Times New Roman"/>
          <w:color w:val="000000" w:themeColor="text1"/>
        </w:rPr>
        <w:t>e aprisionantes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00001B" w14:textId="1231D796" w:rsidR="00806A1B" w:rsidRPr="009B5FC4" w:rsidRDefault="00AA47BF" w:rsidP="009B5FC4">
      <w:pPr>
        <w:spacing w:line="392" w:lineRule="auto"/>
        <w:ind w:firstLine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color w:val="00000A"/>
        </w:rPr>
        <w:t>A formação se constitui das inúmeras lutas, negociações e (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</w:t>
      </w:r>
      <w:proofErr w:type="spellEnd"/>
      <w:r>
        <w:rPr>
          <w:rFonts w:ascii="Times New Roman" w:eastAsia="Times New Roman" w:hAnsi="Times New Roman" w:cs="Times New Roman"/>
          <w:color w:val="00000A"/>
        </w:rPr>
        <w:t>)existências na complexidade das redes que cotidianamente são tecidas para a constituição do ser professora e professor.</w:t>
      </w:r>
      <w:r w:rsidR="009B5FC4">
        <w:rPr>
          <w:rFonts w:ascii="Times New Roman" w:hAnsi="Times New Roman" w:cs="Times New Roman"/>
          <w:i/>
          <w:iCs/>
        </w:rPr>
        <w:t xml:space="preserve"> </w:t>
      </w:r>
      <w:r w:rsidR="009B5FC4" w:rsidRPr="009B5FC4">
        <w:rPr>
          <w:rFonts w:ascii="Times New Roman" w:hAnsi="Times New Roman" w:cs="Times New Roman"/>
        </w:rPr>
        <w:t xml:space="preserve">Assim, o </w:t>
      </w:r>
      <w:r w:rsidR="005273CA">
        <w:rPr>
          <w:rFonts w:ascii="Times New Roman" w:hAnsi="Times New Roman" w:cs="Times New Roman"/>
          <w:iCs/>
        </w:rPr>
        <w:t xml:space="preserve">conceito de </w:t>
      </w:r>
      <w:r w:rsidR="005273CA" w:rsidRPr="005273CA">
        <w:rPr>
          <w:rFonts w:ascii="Times New Roman" w:hAnsi="Times New Roman" w:cs="Times New Roman"/>
          <w:iCs/>
        </w:rPr>
        <w:t>(</w:t>
      </w:r>
      <w:proofErr w:type="spellStart"/>
      <w:r w:rsidR="005273CA" w:rsidRPr="005273CA">
        <w:rPr>
          <w:rFonts w:ascii="Times New Roman" w:hAnsi="Times New Roman" w:cs="Times New Roman"/>
          <w:iCs/>
        </w:rPr>
        <w:t>des</w:t>
      </w:r>
      <w:proofErr w:type="spellEnd"/>
      <w:r w:rsidR="005273CA" w:rsidRPr="005273CA">
        <w:rPr>
          <w:rFonts w:ascii="Times New Roman" w:hAnsi="Times New Roman" w:cs="Times New Roman"/>
          <w:iCs/>
        </w:rPr>
        <w:t>)formação</w:t>
      </w:r>
      <w:r w:rsidR="005273CA">
        <w:rPr>
          <w:rFonts w:ascii="Times New Roman" w:hAnsi="Times New Roman" w:cs="Times New Roman"/>
          <w:i/>
          <w:iCs/>
        </w:rPr>
        <w:t xml:space="preserve">, </w:t>
      </w:r>
      <w:r w:rsidR="005273CA" w:rsidRPr="003C44A6">
        <w:rPr>
          <w:rFonts w:ascii="Times New Roman" w:hAnsi="Times New Roman" w:cs="Times New Roman"/>
          <w:iCs/>
        </w:rPr>
        <w:t>como aparece em Sousa</w:t>
      </w:r>
      <w:r w:rsidR="005273CA">
        <w:rPr>
          <w:rFonts w:ascii="Times New Roman" w:hAnsi="Times New Roman" w:cs="Times New Roman"/>
          <w:i/>
          <w:iCs/>
        </w:rPr>
        <w:t xml:space="preserve"> (2022), </w:t>
      </w:r>
      <w:r w:rsidR="005273CA" w:rsidRPr="005273CA">
        <w:rPr>
          <w:rFonts w:ascii="Times New Roman" w:hAnsi="Times New Roman" w:cs="Times New Roman"/>
          <w:iCs/>
        </w:rPr>
        <w:t>no possibilita</w:t>
      </w:r>
      <w:r w:rsidR="005273CA">
        <w:rPr>
          <w:rFonts w:ascii="Times New Roman" w:hAnsi="Times New Roman" w:cs="Times New Roman"/>
          <w:i/>
          <w:iCs/>
        </w:rPr>
        <w:t xml:space="preserve">  </w:t>
      </w:r>
      <w:r w:rsidR="005273CA">
        <w:rPr>
          <w:rFonts w:ascii="Times New Roman" w:eastAsia="Times New Roman" w:hAnsi="Times New Roman" w:cs="Times New Roman"/>
          <w:color w:val="00000A"/>
        </w:rPr>
        <w:t xml:space="preserve"> pensarmos que, ao discuti-la</w:t>
      </w:r>
      <w:r>
        <w:rPr>
          <w:rFonts w:ascii="Times New Roman" w:eastAsia="Times New Roman" w:hAnsi="Times New Roman" w:cs="Times New Roman"/>
          <w:color w:val="00000A"/>
        </w:rPr>
        <w:t>, se</w:t>
      </w:r>
      <w:r w:rsidR="005273CA">
        <w:rPr>
          <w:rFonts w:ascii="Times New Roman" w:eastAsia="Times New Roman" w:hAnsi="Times New Roman" w:cs="Times New Roman"/>
          <w:color w:val="00000A"/>
        </w:rPr>
        <w:t>m desconsideramos os</w:t>
      </w:r>
      <w:r>
        <w:rPr>
          <w:rFonts w:ascii="Times New Roman" w:eastAsia="Times New Roman" w:hAnsi="Times New Roman" w:cs="Times New Roman"/>
          <w:color w:val="00000A"/>
        </w:rPr>
        <w:t xml:space="preserve"> múltiplos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espaçostempos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formativos, assim como, as trajetórias das/os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praticantespensantes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os (com)textos, os saberes, as táticas e, ainda a multiplicidade de significados, representações, valores, linguagens e, por que não dizer, a multiplicidade de artimanhas que </w:t>
      </w:r>
      <w:r w:rsidR="00435B1C">
        <w:rPr>
          <w:rFonts w:ascii="Times New Roman" w:eastAsia="Times New Roman" w:hAnsi="Times New Roman" w:cs="Times New Roman"/>
          <w:color w:val="00000A"/>
        </w:rPr>
        <w:t>transgredem</w:t>
      </w:r>
      <w:r>
        <w:rPr>
          <w:rFonts w:ascii="Times New Roman" w:eastAsia="Times New Roman" w:hAnsi="Times New Roman" w:cs="Times New Roman"/>
          <w:color w:val="00000A"/>
        </w:rPr>
        <w:t xml:space="preserve">, burlam o instituído,  estaremos fazendo o que nos leva a pensar Barros (2018), em sua poesia </w:t>
      </w:r>
      <w:r>
        <w:rPr>
          <w:rFonts w:ascii="Times New Roman" w:eastAsia="Times New Roman" w:hAnsi="Times New Roman" w:cs="Times New Roman"/>
          <w:i/>
          <w:color w:val="00000A"/>
        </w:rPr>
        <w:t>O apanhador de desperdícios</w:t>
      </w:r>
      <w:r>
        <w:rPr>
          <w:rFonts w:ascii="Times New Roman" w:eastAsia="Times New Roman" w:hAnsi="Times New Roman" w:cs="Times New Roman"/>
          <w:color w:val="00000A"/>
        </w:rPr>
        <w:t xml:space="preserve">, ou seja, estamos transformando os diversos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espaçostempos</w:t>
      </w:r>
      <w:proofErr w:type="spellEnd"/>
      <w:r>
        <w:rPr>
          <w:rFonts w:ascii="Times New Roman" w:eastAsia="Times New Roman" w:hAnsi="Times New Roman" w:cs="Times New Roman"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com suas diferentes potências e redes de saberes, poderes, fazeres e afetos que conferem aos temas, conteúdos curriculares das formação, que podem ter sentidos inesgotáveis, caráter único, que afirma a legitimação de modelos-verdades e tendências fixas, com base em pensamento hegemônico que com a sua mesmidade não possibilita outros olhares, modos de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aprenderensinar</w:t>
      </w:r>
      <w:proofErr w:type="spellEnd"/>
      <w:r>
        <w:rPr>
          <w:rFonts w:ascii="Times New Roman" w:eastAsia="Times New Roman" w:hAnsi="Times New Roman" w:cs="Times New Roman"/>
          <w:color w:val="00000A"/>
        </w:rPr>
        <w:t>, tampouco nos abre portar para uma aventura, a de pensar de outro modo a formação.</w:t>
      </w:r>
    </w:p>
    <w:p w14:paraId="413476E6" w14:textId="77777777" w:rsidR="00896B11" w:rsidRPr="005273CA" w:rsidRDefault="00896B11" w:rsidP="00896B11">
      <w:pPr>
        <w:spacing w:line="392" w:lineRule="auto"/>
        <w:ind w:firstLine="720"/>
        <w:jc w:val="both"/>
        <w:rPr>
          <w:rFonts w:ascii="Times New Roman" w:hAnsi="Times New Roman" w:cs="Times New Roman"/>
          <w:i/>
          <w:iCs/>
        </w:rPr>
      </w:pPr>
    </w:p>
    <w:p w14:paraId="0000001C" w14:textId="77777777" w:rsidR="00806A1B" w:rsidRDefault="00AA4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highlight w:val="white"/>
        </w:rPr>
        <w:t xml:space="preserve">Pedagogia da Partilha: um caminho para o fortalecimento da docência </w:t>
      </w:r>
    </w:p>
    <w:p w14:paraId="0000001D" w14:textId="77777777" w:rsidR="00806A1B" w:rsidRDefault="00806A1B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</w:p>
    <w:p w14:paraId="0000001F" w14:textId="39A88603" w:rsidR="00806A1B" w:rsidRDefault="00AA47B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A pedagogia da partilha 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Rossato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, 2023) produz uma forma de autoformação que é tecida por meio dos afetos,</w:t>
      </w:r>
      <w:r w:rsidR="003255BE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d</w:t>
      </w:r>
      <w:r w:rsidR="009B5FC4">
        <w:rPr>
          <w:rFonts w:ascii="Times New Roman" w:eastAsia="Times New Roman" w:hAnsi="Times New Roman" w:cs="Times New Roman"/>
          <w:color w:val="000000" w:themeColor="text1"/>
          <w:highlight w:val="white"/>
        </w:rPr>
        <w:t>os confrontos</w:t>
      </w:r>
      <w:r w:rsidR="003255BE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,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da amizade, do cuidado com o outro a partir de um acontecimento que gera tensões; das dificuldades que operam na </w:t>
      </w:r>
      <w:proofErr w:type="spellStart"/>
      <w:r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vidaformação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D0D0D"/>
          <w:highlight w:val="white"/>
        </w:rPr>
        <w:t>(Sousa, 2022) docente e (</w:t>
      </w:r>
      <w:proofErr w:type="spellStart"/>
      <w:r>
        <w:rPr>
          <w:rFonts w:ascii="Times New Roman" w:eastAsia="Times New Roman" w:hAnsi="Times New Roman" w:cs="Times New Roman"/>
          <w:color w:val="0D0D0D"/>
          <w:highlight w:val="white"/>
        </w:rPr>
        <w:t>des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>)romantizam o magistério. São formas criadas através das relações de afeto e amizade para escapar de infernos e possibilitar lampejos (Didi-</w:t>
      </w:r>
      <w:proofErr w:type="spellStart"/>
      <w:r>
        <w:rPr>
          <w:rFonts w:ascii="Times New Roman" w:eastAsia="Times New Roman" w:hAnsi="Times New Roman" w:cs="Times New Roman"/>
          <w:color w:val="0D0D0D"/>
          <w:highlight w:val="white"/>
        </w:rPr>
        <w:t>Huberman</w:t>
      </w:r>
      <w:proofErr w:type="spellEnd"/>
      <w:r>
        <w:rPr>
          <w:rFonts w:ascii="Times New Roman" w:eastAsia="Times New Roman" w:hAnsi="Times New Roman" w:cs="Times New Roman"/>
          <w:color w:val="0D0D0D"/>
          <w:highlight w:val="white"/>
        </w:rPr>
        <w:t>, 2011), que são capturados do meio externo e geram sensações internas outras, praticando, assim, uma forma única de produzir e partilhar suas pedagogias. O conceito de lampejo, nesse sentido, nos faz provocar que toda experiência, aparentemente destruída, nos provoca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, </w:t>
      </w:r>
      <w:r w:rsidR="003255BE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nos confronta,</w:t>
      </w:r>
      <w:r w:rsidR="003255BE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D0D0D"/>
          <w:highlight w:val="white"/>
        </w:rPr>
        <w:t>nos afeta, nos desestabiliza no inacabamento</w:t>
      </w:r>
      <w:r w:rsidR="003255BE">
        <w:rPr>
          <w:rFonts w:ascii="Times New Roman" w:eastAsia="Times New Roman" w:hAnsi="Times New Roman" w:cs="Times New Roman"/>
          <w:color w:val="0D0D0D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highlight w:val="white"/>
        </w:rPr>
        <w:t>(Benjamin,</w:t>
      </w:r>
      <w:r w:rsidR="00F95656">
        <w:rPr>
          <w:rFonts w:ascii="Times New Roman" w:eastAsia="Times New Roman" w:hAnsi="Times New Roman" w:cs="Times New Roman"/>
          <w:color w:val="0D0D0D"/>
          <w:highlight w:val="white"/>
        </w:rPr>
        <w:t xml:space="preserve"> 2012</w:t>
      </w:r>
      <w:r>
        <w:rPr>
          <w:rFonts w:ascii="Times New Roman" w:eastAsia="Times New Roman" w:hAnsi="Times New Roman" w:cs="Times New Roman"/>
          <w:color w:val="0D0D0D"/>
          <w:highlight w:val="white"/>
        </w:rPr>
        <w:t>).</w:t>
      </w:r>
    </w:p>
    <w:p w14:paraId="00000020" w14:textId="31BEC8C9" w:rsidR="00806A1B" w:rsidRPr="00F95656" w:rsidRDefault="00AA47B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Dessa forma, num contexto pandêmico, ao praticar </w:t>
      </w:r>
      <w:r w:rsidR="00F95656"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>à</w:t>
      </w: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docência num regime de vídeos e sons, a pedagogia </w:t>
      </w:r>
      <w:r w:rsidR="00F95656"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dessas professoras </w:t>
      </w: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>rompe com demarcadores de uma identid</w:t>
      </w:r>
      <w:r w:rsidR="00F95656"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>ade engessada e formatada que atribui</w:t>
      </w: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ao magistério. Com isso, podemos destacar que as usuárias criam outras imagens-professoras, pautadas nas suas relações de amizade e afeto. Desse modo, seriam as amizades que nos fornecem a metodologia para cuidarmos/partilharmos os nossos movimentos docentes? Seria o audiovisual</w:t>
      </w:r>
      <w:r w:rsidR="009B5FC4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praticado</w:t>
      </w: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um dispositivo </w:t>
      </w:r>
      <w:r w:rsidR="009B5FC4">
        <w:rPr>
          <w:rFonts w:ascii="Times New Roman" w:eastAsia="Times New Roman" w:hAnsi="Times New Roman" w:cs="Times New Roman"/>
          <w:color w:val="000000" w:themeColor="text1"/>
          <w:highlight w:val="white"/>
        </w:rPr>
        <w:t>à</w:t>
      </w: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Pedagogia da Partilha, entendendo que a criação é partilhada</w:t>
      </w:r>
      <w:r w:rsidR="009B5FC4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por meio de lampejos que ficam registrados em imagens e sons?</w:t>
      </w:r>
      <w:r w:rsidRPr="00F95656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</w:p>
    <w:p w14:paraId="00000022" w14:textId="77777777" w:rsidR="00806A1B" w:rsidRDefault="00806A1B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00000023" w14:textId="5BC5D422" w:rsidR="00806A1B" w:rsidRDefault="00AA47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highlight w:val="white"/>
        </w:rPr>
        <w:t>Conversas entre redes de afeto</w:t>
      </w:r>
      <w:r w:rsidR="00F95656">
        <w:rPr>
          <w:rFonts w:ascii="Times New Roman" w:eastAsia="Times New Roman" w:hAnsi="Times New Roman" w:cs="Times New Roman"/>
          <w:b/>
          <w:color w:val="0D0D0D"/>
          <w:highlight w:val="white"/>
        </w:rPr>
        <w:t>s</w:t>
      </w:r>
      <w:r>
        <w:rPr>
          <w:rFonts w:ascii="Times New Roman" w:eastAsia="Times New Roman" w:hAnsi="Times New Roman" w:cs="Times New Roman"/>
          <w:b/>
          <w:color w:val="0D0D0D"/>
          <w:highlight w:val="white"/>
        </w:rPr>
        <w:t>:  partilhas</w:t>
      </w:r>
      <w:r w:rsidR="00F95656">
        <w:rPr>
          <w:rFonts w:ascii="Times New Roman" w:eastAsia="Times New Roman" w:hAnsi="Times New Roman" w:cs="Times New Roman"/>
          <w:b/>
          <w:color w:val="0D0D0D"/>
          <w:highlight w:val="white"/>
        </w:rPr>
        <w:t xml:space="preserve"> e navegações </w:t>
      </w:r>
    </w:p>
    <w:p w14:paraId="00000024" w14:textId="1BB22DCC" w:rsidR="00806A1B" w:rsidRDefault="00AA47B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Desse modo, o que aprendemos com essas concepções em movimento? Como se fundem e criam outros sentidos a serem operados em nossas práticas docentes? Como nossos itinerários – e as a</w:t>
      </w:r>
      <w:r w:rsidR="00896B11">
        <w:rPr>
          <w:rFonts w:ascii="Times New Roman" w:eastAsia="Times New Roman" w:hAnsi="Times New Roman" w:cs="Times New Roman"/>
        </w:rPr>
        <w:t>mizades – fazem aparecer outros-</w:t>
      </w:r>
      <w:r>
        <w:rPr>
          <w:rFonts w:ascii="Times New Roman" w:eastAsia="Times New Roman" w:hAnsi="Times New Roman" w:cs="Times New Roman"/>
        </w:rPr>
        <w:t xml:space="preserve">modos de </w:t>
      </w:r>
      <w:proofErr w:type="spellStart"/>
      <w:r>
        <w:rPr>
          <w:rFonts w:ascii="Times New Roman" w:eastAsia="Times New Roman" w:hAnsi="Times New Roman" w:cs="Times New Roman"/>
          <w:i/>
        </w:rPr>
        <w:t>fazerpensarsentir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um mundo que é vivido e experimentado a todo instante? </w:t>
      </w:r>
    </w:p>
    <w:p w14:paraId="00000025" w14:textId="372A8431" w:rsidR="00806A1B" w:rsidRPr="008C63BD" w:rsidRDefault="00896B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</w:pP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Ao operarmos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com os conceitos 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re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)criados,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entendemos estes como um movimento das dos nossos percursos 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des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)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formativos ao longo da vida, com os quais vão entrelaçando-se criações </w:t>
      </w:r>
      <w:r w:rsidR="00A959FC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não apreendidas pelas normatizações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; (</w:t>
      </w:r>
      <w:proofErr w:type="spellStart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re</w:t>
      </w:r>
      <w:proofErr w:type="spellEnd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)criações e (</w:t>
      </w:r>
      <w:proofErr w:type="spellStart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re</w:t>
      </w:r>
      <w:proofErr w:type="spellEnd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)constituições dessas vivências ao longo da </w:t>
      </w:r>
      <w:proofErr w:type="spellStart"/>
      <w:r w:rsidR="00AA47BF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vida</w:t>
      </w:r>
      <w:r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formação</w:t>
      </w:r>
      <w:proofErr w:type="spellEnd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. Portanto, pensamos que, ao 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lastRenderedPageBreak/>
        <w:t xml:space="preserve">navegar nas nossas experiências, mobilizamos uma pluralidade epistemológica, ética, estética e política de </w:t>
      </w:r>
      <w:proofErr w:type="spellStart"/>
      <w:r w:rsidR="00AA47BF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saberesfazeres</w:t>
      </w:r>
      <w:proofErr w:type="spellEnd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, ao mesmo tempo, em que problematizamos modos </w:t>
      </w:r>
      <w:proofErr w:type="spellStart"/>
      <w:r w:rsidR="00AA47BF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aprendidosensinados</w:t>
      </w:r>
      <w:proofErr w:type="spellEnd"/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de compreender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a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educação, 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des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)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formação, currículo, relações sociais e culturais, diferenças..., pois vamos “[...] enveredando e construindo conexões, produzindo sentidos, significações e conhecimentos” </w:t>
      </w:r>
      <w:r w:rsidR="00AA47BF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(</w:t>
      </w:r>
      <w:r w:rsidR="00AA47BF" w:rsidRPr="008C63BD">
        <w:rPr>
          <w:rFonts w:ascii="Times New Roman" w:eastAsia="Times New Roman" w:hAnsi="Times New Roman" w:cs="Times New Roman"/>
          <w:color w:val="000000" w:themeColor="text1"/>
          <w:highlight w:val="white"/>
        </w:rPr>
        <w:t>Sousa, p.80, 2022</w:t>
      </w:r>
      <w:r w:rsidR="00AA47BF" w:rsidRPr="008C63BD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).</w:t>
      </w:r>
    </w:p>
    <w:p w14:paraId="20C6D6E8" w14:textId="3F3D7DCD" w:rsidR="00A959FC" w:rsidRPr="008C63BD" w:rsidRDefault="00A9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</w:pPr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As (</w:t>
      </w:r>
      <w:proofErr w:type="spellStart"/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re</w:t>
      </w:r>
      <w:proofErr w:type="spellEnd"/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)criações fazem parte do vivido e do experimentado, aos olhos do poder foram negligenciados, não apreendidos ou incorporados, são nossas maneiras vividas que oxigenam a precarização, (</w:t>
      </w:r>
      <w:proofErr w:type="spellStart"/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re</w:t>
      </w:r>
      <w:proofErr w:type="spellEnd"/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 xml:space="preserve">)criam práticas docentes antes marginalizadas pelo </w:t>
      </w:r>
      <w:proofErr w:type="spellStart"/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in</w:t>
      </w:r>
      <w:r w:rsidR="008C63BD"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s</w:t>
      </w:r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tuído</w:t>
      </w:r>
      <w:proofErr w:type="spellEnd"/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, dando corpos</w:t>
      </w:r>
      <w:r w:rsidR="0080633E"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 xml:space="preserve"> as invenções d</w:t>
      </w:r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os praticantes</w:t>
      </w:r>
      <w:r w:rsid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 xml:space="preserve"> (</w:t>
      </w:r>
      <w:proofErr w:type="spellStart"/>
      <w:r w:rsid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Certeau</w:t>
      </w:r>
      <w:proofErr w:type="spellEnd"/>
      <w:r w:rsid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, 2017)</w:t>
      </w:r>
      <w:r w:rsidRPr="008C63BD">
        <w:rPr>
          <w:rFonts w:ascii="Times New Roman" w:eastAsia="Times New Roman" w:hAnsi="Times New Roman" w:cs="Times New Roman"/>
          <w:iCs/>
          <w:color w:val="000000" w:themeColor="text1"/>
          <w:highlight w:val="white"/>
        </w:rPr>
        <w:t>.</w:t>
      </w:r>
    </w:p>
    <w:p w14:paraId="00000027" w14:textId="77777777" w:rsidR="00806A1B" w:rsidRDefault="00806A1B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14:paraId="00000028" w14:textId="752D8529" w:rsidR="00806A1B" w:rsidRDefault="00896B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highlight w:val="white"/>
        </w:rPr>
        <w:t xml:space="preserve"> Navegando em busca de utopias</w:t>
      </w:r>
      <w:r w:rsidR="00AA47BF">
        <w:rPr>
          <w:rFonts w:ascii="Times New Roman" w:eastAsia="Times New Roman" w:hAnsi="Times New Roman" w:cs="Times New Roman"/>
          <w:b/>
          <w:color w:val="0D0D0D"/>
          <w:highlight w:val="white"/>
        </w:rPr>
        <w:t xml:space="preserve">: considerações? </w:t>
      </w:r>
    </w:p>
    <w:p w14:paraId="00000029" w14:textId="77777777" w:rsidR="00806A1B" w:rsidRDefault="00806A1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2A" w14:textId="04A7CD10" w:rsidR="00806A1B" w:rsidRDefault="00AA47B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Assim, este ensaio, que é (</w:t>
      </w:r>
      <w:proofErr w:type="spellStart"/>
      <w:r>
        <w:rPr>
          <w:rFonts w:ascii="Times New Roman" w:eastAsia="Times New Roman" w:hAnsi="Times New Roman" w:cs="Times New Roman"/>
        </w:rPr>
        <w:t>des</w:t>
      </w:r>
      <w:proofErr w:type="spellEnd"/>
      <w:r>
        <w:rPr>
          <w:rFonts w:ascii="Times New Roman" w:eastAsia="Times New Roman" w:hAnsi="Times New Roman" w:cs="Times New Roman"/>
        </w:rPr>
        <w:t xml:space="preserve">)tecido com itinerários de </w:t>
      </w:r>
      <w:proofErr w:type="spellStart"/>
      <w:r>
        <w:rPr>
          <w:rFonts w:ascii="Times New Roman" w:eastAsia="Times New Roman" w:hAnsi="Times New Roman" w:cs="Times New Roman"/>
          <w:i/>
        </w:rPr>
        <w:t>vidaformação</w:t>
      </w:r>
      <w:proofErr w:type="spellEnd"/>
      <w:r>
        <w:rPr>
          <w:rFonts w:ascii="Times New Roman" w:eastAsia="Times New Roman" w:hAnsi="Times New Roman" w:cs="Times New Roman"/>
        </w:rPr>
        <w:t xml:space="preserve"> docentes, propõe a </w:t>
      </w:r>
      <w:proofErr w:type="spellStart"/>
      <w:r>
        <w:rPr>
          <w:rFonts w:ascii="Times New Roman" w:eastAsia="Times New Roman" w:hAnsi="Times New Roman" w:cs="Times New Roman"/>
          <w:i/>
        </w:rPr>
        <w:t>pensarfazer</w:t>
      </w:r>
      <w:proofErr w:type="spellEnd"/>
      <w:r>
        <w:rPr>
          <w:rFonts w:ascii="Times New Roman" w:eastAsia="Times New Roman" w:hAnsi="Times New Roman" w:cs="Times New Roman"/>
        </w:rPr>
        <w:t xml:space="preserve">, reinventar, descolar, sentir as múltiplas maneiras de </w:t>
      </w:r>
      <w:proofErr w:type="spellStart"/>
      <w:r>
        <w:rPr>
          <w:rFonts w:ascii="Times New Roman" w:eastAsia="Times New Roman" w:hAnsi="Times New Roman" w:cs="Times New Roman"/>
          <w:i/>
        </w:rPr>
        <w:t>pensarpraticar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96B11">
        <w:rPr>
          <w:rFonts w:ascii="Times New Roman" w:eastAsia="Times New Roman" w:hAnsi="Times New Roman" w:cs="Times New Roman"/>
        </w:rPr>
        <w:t>à docência e quais</w:t>
      </w:r>
      <w:r>
        <w:rPr>
          <w:rFonts w:ascii="Times New Roman" w:eastAsia="Times New Roman" w:hAnsi="Times New Roman" w:cs="Times New Roman"/>
        </w:rPr>
        <w:t xml:space="preserve"> implicações estas operações trazem para os processos de autoformação e criação de pedagogias outras, que são partilhadas entre um movimento </w:t>
      </w:r>
      <w:proofErr w:type="spellStart"/>
      <w:r>
        <w:rPr>
          <w:rFonts w:ascii="Times New Roman" w:eastAsia="Times New Roman" w:hAnsi="Times New Roman" w:cs="Times New Roman"/>
          <w:i/>
        </w:rPr>
        <w:t>estéticopolítico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2B" w14:textId="1293EAB3" w:rsidR="00806A1B" w:rsidRDefault="00AA47B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Vivemos e aprendemos juntos; não há prática certa ou errada: há práticas! Práticas que potencializam ou </w:t>
      </w:r>
      <w:proofErr w:type="spellStart"/>
      <w:r>
        <w:rPr>
          <w:rFonts w:ascii="Times New Roman" w:eastAsia="Times New Roman" w:hAnsi="Times New Roman" w:cs="Times New Roman"/>
        </w:rPr>
        <w:t>despotencializam</w:t>
      </w:r>
      <w:proofErr w:type="spellEnd"/>
      <w:r>
        <w:rPr>
          <w:rFonts w:ascii="Times New Roman" w:eastAsia="Times New Roman" w:hAnsi="Times New Roman" w:cs="Times New Roman"/>
        </w:rPr>
        <w:t xml:space="preserve">, que tecem currículos, conhecimentos e significações. O que se torna urgente repensarmos </w:t>
      </w:r>
      <w:r w:rsidR="009B5FC4"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 xml:space="preserve"> sentidos imprevisíveis e ingovernáveis em que partilhamos, e navegamos, em nossas pedagogias</w:t>
      </w:r>
      <w:r w:rsidR="0080633E">
        <w:rPr>
          <w:rFonts w:ascii="Times New Roman" w:eastAsia="Times New Roman" w:hAnsi="Times New Roman" w:cs="Times New Roman"/>
        </w:rPr>
        <w:t>.</w:t>
      </w:r>
    </w:p>
    <w:p w14:paraId="7BDBDCD8" w14:textId="36BA150E" w:rsidR="0080633E" w:rsidRPr="008C63BD" w:rsidRDefault="0080633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C63BD">
        <w:rPr>
          <w:rFonts w:ascii="Times New Roman" w:eastAsia="Times New Roman" w:hAnsi="Times New Roman" w:cs="Times New Roman"/>
          <w:color w:val="000000" w:themeColor="text1"/>
        </w:rPr>
        <w:t>As práticas formativas produzem subjetivações, nas relações que estabelecemos com os outros e suas histórias vividas e experimentadas, possibilitam-nos o (</w:t>
      </w:r>
      <w:proofErr w:type="spellStart"/>
      <w:r w:rsidRPr="008C63BD">
        <w:rPr>
          <w:rFonts w:ascii="Times New Roman" w:eastAsia="Times New Roman" w:hAnsi="Times New Roman" w:cs="Times New Roman"/>
          <w:color w:val="000000" w:themeColor="text1"/>
        </w:rPr>
        <w:t>des</w:t>
      </w:r>
      <w:proofErr w:type="spellEnd"/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)construir e descortinar a insistente normalização de nossas práticas docentes. O diferente, a história e suas memórias, o conto e a poesia vivida assentada nas práticas invisíveis, aqui importam e com elas, nós produzimos outros sentidos, sempre outros, jamais normalizadores, que sempre escapam a norma institucional. </w:t>
      </w:r>
      <w:r w:rsidR="008863D2" w:rsidRPr="008C63BD">
        <w:rPr>
          <w:rFonts w:ascii="Times New Roman" w:eastAsia="Times New Roman" w:hAnsi="Times New Roman" w:cs="Times New Roman"/>
          <w:color w:val="000000" w:themeColor="text1"/>
        </w:rPr>
        <w:t>Propomos r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>evirar os ditos</w:t>
      </w:r>
      <w:r w:rsidR="008863D2" w:rsidRPr="008C63BD">
        <w:rPr>
          <w:rFonts w:ascii="Times New Roman" w:eastAsia="Times New Roman" w:hAnsi="Times New Roman" w:cs="Times New Roman"/>
          <w:color w:val="000000" w:themeColor="text1"/>
        </w:rPr>
        <w:t xml:space="preserve"> e d</w:t>
      </w:r>
      <w:r w:rsidRPr="008C63BD">
        <w:rPr>
          <w:rFonts w:ascii="Times New Roman" w:eastAsia="Times New Roman" w:hAnsi="Times New Roman" w:cs="Times New Roman"/>
          <w:color w:val="000000" w:themeColor="text1"/>
        </w:rPr>
        <w:t xml:space="preserve">escortinar os sentidos! </w:t>
      </w:r>
    </w:p>
    <w:p w14:paraId="0000002C" w14:textId="77777777" w:rsidR="00806A1B" w:rsidRPr="008C63BD" w:rsidRDefault="00806A1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00002D" w14:textId="77777777" w:rsidR="00806A1B" w:rsidRDefault="00806A1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806A1B" w:rsidRDefault="00AA47BF">
      <w:p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0000002F" w14:textId="77777777" w:rsidR="00806A1B" w:rsidRDefault="00AA47BF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14:paraId="00000030" w14:textId="77777777" w:rsidR="00806A1B" w:rsidRDefault="00806A1B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9B97DA8" w14:textId="7802540C" w:rsidR="005273CA" w:rsidRDefault="005273CA" w:rsidP="00896B11">
      <w:pPr>
        <w:jc w:val="both"/>
        <w:rPr>
          <w:rFonts w:ascii="Times New Roman" w:hAnsi="Times New Roman" w:cs="Times New Roman"/>
        </w:rPr>
      </w:pPr>
      <w:r w:rsidRPr="005273CA">
        <w:rPr>
          <w:rFonts w:ascii="Times New Roman" w:hAnsi="Times New Roman" w:cs="Times New Roman"/>
        </w:rPr>
        <w:t xml:space="preserve">BAUMAN, </w:t>
      </w:r>
      <w:proofErr w:type="spellStart"/>
      <w:r w:rsidRPr="005273CA">
        <w:rPr>
          <w:rFonts w:ascii="Times New Roman" w:hAnsi="Times New Roman" w:cs="Times New Roman"/>
        </w:rPr>
        <w:t>Zigmunt</w:t>
      </w:r>
      <w:proofErr w:type="spellEnd"/>
      <w:r w:rsidRPr="005273CA">
        <w:rPr>
          <w:rFonts w:ascii="Times New Roman" w:hAnsi="Times New Roman" w:cs="Times New Roman"/>
        </w:rPr>
        <w:t xml:space="preserve">. </w:t>
      </w:r>
      <w:r w:rsidRPr="005273CA">
        <w:rPr>
          <w:rFonts w:ascii="Times New Roman" w:hAnsi="Times New Roman" w:cs="Times New Roman"/>
          <w:b/>
        </w:rPr>
        <w:t>Modernidade Líquida</w:t>
      </w:r>
      <w:r w:rsidRPr="005273CA">
        <w:rPr>
          <w:rFonts w:ascii="Times New Roman" w:hAnsi="Times New Roman" w:cs="Times New Roman"/>
        </w:rPr>
        <w:t>. Rio de Janeiro: Zahar, 2001.</w:t>
      </w:r>
    </w:p>
    <w:p w14:paraId="3F96C9B5" w14:textId="77777777" w:rsidR="002A5B6A" w:rsidRDefault="002A5B6A" w:rsidP="00896B11">
      <w:pPr>
        <w:jc w:val="both"/>
        <w:rPr>
          <w:rFonts w:ascii="Times New Roman" w:hAnsi="Times New Roman" w:cs="Times New Roman"/>
        </w:rPr>
      </w:pPr>
    </w:p>
    <w:p w14:paraId="4C08B6FC" w14:textId="2F3DED39" w:rsidR="002A5B6A" w:rsidRDefault="002A5B6A" w:rsidP="00896B11">
      <w:pPr>
        <w:jc w:val="both"/>
        <w:rPr>
          <w:rFonts w:ascii="Times New Roman" w:hAnsi="Times New Roman" w:cs="Times New Roman"/>
        </w:rPr>
      </w:pPr>
      <w:r w:rsidRPr="002A5B6A">
        <w:rPr>
          <w:rFonts w:ascii="Times New Roman" w:hAnsi="Times New Roman" w:cs="Times New Roman"/>
        </w:rPr>
        <w:t xml:space="preserve">BAUMAN, Zygmunt. La Sociedade Sitiada. Buenos Aires: </w:t>
      </w:r>
      <w:proofErr w:type="spellStart"/>
      <w:r w:rsidRPr="002A5B6A">
        <w:rPr>
          <w:rFonts w:ascii="Times New Roman" w:hAnsi="Times New Roman" w:cs="Times New Roman"/>
        </w:rPr>
        <w:t>Fondo</w:t>
      </w:r>
      <w:proofErr w:type="spellEnd"/>
      <w:r w:rsidRPr="002A5B6A">
        <w:rPr>
          <w:rFonts w:ascii="Times New Roman" w:hAnsi="Times New Roman" w:cs="Times New Roman"/>
        </w:rPr>
        <w:t xml:space="preserve"> de Cultura </w:t>
      </w:r>
      <w:proofErr w:type="spellStart"/>
      <w:r w:rsidRPr="002A5B6A">
        <w:rPr>
          <w:rFonts w:ascii="Times New Roman" w:hAnsi="Times New Roman" w:cs="Times New Roman"/>
        </w:rPr>
        <w:t>Economica</w:t>
      </w:r>
      <w:proofErr w:type="spellEnd"/>
      <w:r w:rsidRPr="002A5B6A">
        <w:rPr>
          <w:rFonts w:ascii="Times New Roman" w:hAnsi="Times New Roman" w:cs="Times New Roman"/>
        </w:rPr>
        <w:t>, 2008.</w:t>
      </w:r>
    </w:p>
    <w:p w14:paraId="5E3D3C2E" w14:textId="77777777" w:rsidR="003C44A6" w:rsidRDefault="003C44A6" w:rsidP="00896B11">
      <w:pPr>
        <w:jc w:val="both"/>
        <w:rPr>
          <w:rFonts w:ascii="Times New Roman" w:hAnsi="Times New Roman" w:cs="Times New Roman"/>
        </w:rPr>
      </w:pPr>
    </w:p>
    <w:p w14:paraId="6E3A8C1F" w14:textId="0223CD73" w:rsidR="003C44A6" w:rsidRDefault="003C44A6" w:rsidP="00896B1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C44A6">
        <w:rPr>
          <w:rFonts w:ascii="Times New Roman" w:hAnsi="Times New Roman" w:cs="Times New Roman"/>
          <w:shd w:val="clear" w:color="auto" w:fill="FFFFFF"/>
        </w:rPr>
        <w:t xml:space="preserve">BARROS, M. </w:t>
      </w:r>
      <w:r w:rsidRPr="003C44A6">
        <w:rPr>
          <w:rFonts w:ascii="Times New Roman" w:hAnsi="Times New Roman" w:cs="Times New Roman"/>
          <w:b/>
          <w:shd w:val="clear" w:color="auto" w:fill="FFFFFF"/>
        </w:rPr>
        <w:t>Memórias inventadas</w:t>
      </w:r>
      <w:r w:rsidRPr="003C44A6">
        <w:rPr>
          <w:rFonts w:ascii="Times New Roman" w:hAnsi="Times New Roman" w:cs="Times New Roman"/>
          <w:shd w:val="clear" w:color="auto" w:fill="FFFFFF"/>
        </w:rPr>
        <w:t>: as infâncias de Manoel de Barros. São Paulo: Editora Planeta do Brasil, 2008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6159402C" w14:textId="77777777" w:rsidR="00F95656" w:rsidRPr="00F95656" w:rsidRDefault="00F95656" w:rsidP="00896B11">
      <w:pPr>
        <w:rPr>
          <w:rFonts w:ascii="Times New Roman" w:hAnsi="Times New Roman" w:cs="Times New Roman"/>
          <w:sz w:val="28"/>
          <w:shd w:val="clear" w:color="auto" w:fill="FFFFFF"/>
        </w:rPr>
      </w:pPr>
    </w:p>
    <w:p w14:paraId="6DFB6C75" w14:textId="77777777" w:rsidR="00F95656" w:rsidRPr="00F95656" w:rsidRDefault="00F95656" w:rsidP="00896B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3"/>
        </w:rPr>
      </w:pPr>
      <w:r w:rsidRPr="00F95656">
        <w:rPr>
          <w:rFonts w:ascii="Times New Roman" w:eastAsia="Times New Roman" w:hAnsi="Times New Roman" w:cs="Times New Roman"/>
          <w:color w:val="000000" w:themeColor="text1"/>
          <w:szCs w:val="23"/>
        </w:rPr>
        <w:t>BENJAMIN, Walter. </w:t>
      </w:r>
      <w:r w:rsidRPr="00F95656">
        <w:rPr>
          <w:rFonts w:ascii="Times New Roman" w:eastAsia="Times New Roman" w:hAnsi="Times New Roman" w:cs="Times New Roman"/>
          <w:b/>
          <w:iCs/>
          <w:color w:val="000000" w:themeColor="text1"/>
          <w:szCs w:val="23"/>
        </w:rPr>
        <w:t>Magia e técnica, arte e política</w:t>
      </w:r>
      <w:r w:rsidRPr="00F95656">
        <w:rPr>
          <w:rFonts w:ascii="Times New Roman" w:eastAsia="Times New Roman" w:hAnsi="Times New Roman" w:cs="Times New Roman"/>
          <w:color w:val="000000" w:themeColor="text1"/>
          <w:szCs w:val="23"/>
        </w:rPr>
        <w:t>: ensaios sobre literatura e história da cultura. 8. ed. São Paulo: Brasiliense, 2012.</w:t>
      </w:r>
    </w:p>
    <w:p w14:paraId="14C22A14" w14:textId="77777777" w:rsidR="00896B11" w:rsidRDefault="00896B11" w:rsidP="00896B11">
      <w:pPr>
        <w:pStyle w:val="SemEspaamento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  <w:lang w:eastAsia="pt-BR"/>
        </w:rPr>
      </w:pPr>
    </w:p>
    <w:p w14:paraId="6ED4E8B5" w14:textId="77777777" w:rsidR="00F95656" w:rsidRPr="00F95656" w:rsidRDefault="00F95656" w:rsidP="00896B11">
      <w:pPr>
        <w:pStyle w:val="SemEspaamen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F95656">
        <w:rPr>
          <w:rFonts w:ascii="Times New Roman" w:hAnsi="Times New Roman"/>
          <w:color w:val="000000" w:themeColor="text1"/>
          <w:sz w:val="24"/>
          <w:szCs w:val="24"/>
        </w:rPr>
        <w:t xml:space="preserve">CERTEAU, Michel. </w:t>
      </w:r>
      <w:r w:rsidRPr="00F95656">
        <w:rPr>
          <w:rFonts w:ascii="Times New Roman" w:hAnsi="Times New Roman"/>
          <w:b/>
          <w:color w:val="000000" w:themeColor="text1"/>
          <w:sz w:val="24"/>
          <w:szCs w:val="24"/>
        </w:rPr>
        <w:t>A invenção do cotidiano</w:t>
      </w:r>
      <w:r w:rsidRPr="00F95656">
        <w:rPr>
          <w:rFonts w:ascii="Times New Roman" w:hAnsi="Times New Roman"/>
          <w:color w:val="000000" w:themeColor="text1"/>
          <w:sz w:val="24"/>
          <w:szCs w:val="24"/>
        </w:rPr>
        <w:t xml:space="preserve"> 1: artes de fazer. </w:t>
      </w:r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22. </w:t>
      </w:r>
      <w:proofErr w:type="spellStart"/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>ed</w:t>
      </w:r>
      <w:proofErr w:type="spellEnd"/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. </w:t>
      </w:r>
      <w:proofErr w:type="gramStart"/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>Petrópolis:</w:t>
      </w:r>
      <w:proofErr w:type="gramEnd"/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>Vozes</w:t>
      </w:r>
      <w:proofErr w:type="spellEnd"/>
      <w:r w:rsidRPr="00F95656">
        <w:rPr>
          <w:rFonts w:ascii="Times New Roman" w:hAnsi="Times New Roman"/>
          <w:color w:val="000000" w:themeColor="text1"/>
          <w:sz w:val="24"/>
          <w:szCs w:val="24"/>
          <w:lang w:val="fr-FR"/>
        </w:rPr>
        <w:t>, 2017.</w:t>
      </w:r>
    </w:p>
    <w:p w14:paraId="3AEBC650" w14:textId="77777777" w:rsidR="003C44A6" w:rsidRPr="008C63BD" w:rsidRDefault="003C44A6" w:rsidP="00896B11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</w:pPr>
    </w:p>
    <w:p w14:paraId="328D54D9" w14:textId="72FCD8C8" w:rsidR="003C44A6" w:rsidRPr="003C44A6" w:rsidRDefault="003C44A6" w:rsidP="00896B11">
      <w:pPr>
        <w:jc w:val="both"/>
        <w:rPr>
          <w:rFonts w:ascii="Times New Roman" w:hAnsi="Times New Roman" w:cs="Times New Roman"/>
          <w:sz w:val="28"/>
        </w:rPr>
      </w:pPr>
      <w:r w:rsidRPr="008C63BD">
        <w:rPr>
          <w:rFonts w:ascii="Times New Roman" w:hAnsi="Times New Roman" w:cs="Times New Roman"/>
          <w:color w:val="000000"/>
          <w:szCs w:val="23"/>
          <w:lang w:val="en-US"/>
        </w:rPr>
        <w:t xml:space="preserve">DIDI-HURBEMAN, Georges. </w:t>
      </w:r>
      <w:r w:rsidRPr="003C44A6">
        <w:rPr>
          <w:rFonts w:ascii="Times New Roman" w:hAnsi="Times New Roman" w:cs="Times New Roman"/>
          <w:b/>
          <w:bCs/>
          <w:color w:val="000000"/>
          <w:szCs w:val="23"/>
        </w:rPr>
        <w:t>Sobrevivência dos vaga-lumes</w:t>
      </w:r>
      <w:r w:rsidRPr="003C44A6">
        <w:rPr>
          <w:rFonts w:ascii="Times New Roman" w:hAnsi="Times New Roman" w:cs="Times New Roman"/>
          <w:color w:val="000000"/>
          <w:szCs w:val="23"/>
        </w:rPr>
        <w:t>. Belo Horizonte: UFMG, 2011.</w:t>
      </w:r>
    </w:p>
    <w:p w14:paraId="72DBDEE1" w14:textId="77777777" w:rsidR="005273CA" w:rsidRPr="003C44A6" w:rsidRDefault="005273CA" w:rsidP="00896B11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63E2956E" w14:textId="0AD91E2E" w:rsidR="00435B1C" w:rsidRDefault="00AA47BF" w:rsidP="00896B11">
      <w:pPr>
        <w:jc w:val="both"/>
        <w:rPr>
          <w:rFonts w:ascii="Times New Roman" w:hAnsi="Times New Roman" w:cs="Times New Roman"/>
        </w:rPr>
      </w:pPr>
      <w:r w:rsidRPr="00435B1C">
        <w:rPr>
          <w:rFonts w:ascii="Times New Roman" w:eastAsia="Times New Roman" w:hAnsi="Times New Roman" w:cs="Times New Roman"/>
        </w:rPr>
        <w:t>DELEUZE, Gilles.</w:t>
      </w:r>
      <w:r w:rsidR="00435B1C" w:rsidRPr="00435B1C">
        <w:rPr>
          <w:rFonts w:ascii="Times New Roman" w:hAnsi="Times New Roman" w:cs="Times New Roman"/>
        </w:rPr>
        <w:t xml:space="preserve"> Diferença e Repetição. Trad. de Luiz Orlandi, Roberto Machado. 2. ed. Rio de Janeiro: Graal, 2006.</w:t>
      </w:r>
    </w:p>
    <w:p w14:paraId="3B523341" w14:textId="77777777" w:rsidR="00435B1C" w:rsidRDefault="00435B1C" w:rsidP="00896B11">
      <w:pPr>
        <w:jc w:val="both"/>
        <w:rPr>
          <w:rFonts w:ascii="Times New Roman" w:hAnsi="Times New Roman" w:cs="Times New Roman"/>
        </w:rPr>
      </w:pPr>
    </w:p>
    <w:p w14:paraId="5B850BDE" w14:textId="7478A7B2" w:rsidR="00435B1C" w:rsidRPr="00435B1C" w:rsidRDefault="00435B1C" w:rsidP="00896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FERRAÇO, Carlos Eduardo, SOARES, Maria </w:t>
      </w:r>
      <w:r w:rsidR="004310CF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 xml:space="preserve">Conceição </w:t>
      </w:r>
      <w:r w:rsidRPr="00435B1C">
        <w:rPr>
          <w:rFonts w:ascii="Times New Roman" w:hAnsi="Times New Roman" w:cs="Times New Roman"/>
        </w:rPr>
        <w:t>S</w:t>
      </w:r>
      <w:r w:rsidR="004310CF">
        <w:rPr>
          <w:rFonts w:ascii="Times New Roman" w:hAnsi="Times New Roman" w:cs="Times New Roman"/>
        </w:rPr>
        <w:t>ilva</w:t>
      </w:r>
      <w:r w:rsidRPr="00435B1C">
        <w:rPr>
          <w:rFonts w:ascii="Times New Roman" w:hAnsi="Times New Roman" w:cs="Times New Roman"/>
        </w:rPr>
        <w:t>., ALVES, N</w:t>
      </w:r>
      <w:r w:rsidR="004310CF">
        <w:rPr>
          <w:rFonts w:ascii="Times New Roman" w:hAnsi="Times New Roman" w:cs="Times New Roman"/>
        </w:rPr>
        <w:t>ilda</w:t>
      </w:r>
      <w:r w:rsidRPr="00435B1C">
        <w:rPr>
          <w:rFonts w:ascii="Times New Roman" w:hAnsi="Times New Roman" w:cs="Times New Roman"/>
        </w:rPr>
        <w:t xml:space="preserve">. Introdução - Viajantes em busca da alteridade e da compreensão das dinâmicas de criação da vida e do conhecimento. </w:t>
      </w:r>
      <w:r w:rsidRPr="004310CF">
        <w:rPr>
          <w:rFonts w:ascii="Times New Roman" w:hAnsi="Times New Roman" w:cs="Times New Roman"/>
          <w:i/>
        </w:rPr>
        <w:t>In</w:t>
      </w:r>
      <w:r w:rsidRPr="00435B1C">
        <w:rPr>
          <w:rFonts w:ascii="Times New Roman" w:hAnsi="Times New Roman" w:cs="Times New Roman"/>
        </w:rPr>
        <w:t xml:space="preserve">: </w:t>
      </w:r>
      <w:r w:rsidR="00896B11">
        <w:rPr>
          <w:rFonts w:ascii="Times New Roman" w:hAnsi="Times New Roman" w:cs="Times New Roman"/>
        </w:rPr>
        <w:t>____________</w:t>
      </w:r>
      <w:proofErr w:type="gramStart"/>
      <w:r w:rsidR="00896B11">
        <w:rPr>
          <w:rFonts w:ascii="Times New Roman" w:hAnsi="Times New Roman" w:cs="Times New Roman"/>
        </w:rPr>
        <w:t xml:space="preserve">_ </w:t>
      </w:r>
      <w:r w:rsidR="004310CF">
        <w:rPr>
          <w:rFonts w:ascii="Times New Roman" w:hAnsi="Times New Roman" w:cs="Times New Roman"/>
        </w:rPr>
        <w:t>.</w:t>
      </w:r>
      <w:proofErr w:type="gramEnd"/>
      <w:r w:rsidR="004310CF">
        <w:rPr>
          <w:rFonts w:ascii="Times New Roman" w:hAnsi="Times New Roman" w:cs="Times New Roman"/>
        </w:rPr>
        <w:t xml:space="preserve"> </w:t>
      </w:r>
      <w:r w:rsidRPr="004310CF">
        <w:rPr>
          <w:rFonts w:ascii="Times New Roman" w:hAnsi="Times New Roman" w:cs="Times New Roman"/>
          <w:b/>
        </w:rPr>
        <w:t xml:space="preserve">Michel de </w:t>
      </w:r>
      <w:proofErr w:type="spellStart"/>
      <w:r w:rsidRPr="004310CF">
        <w:rPr>
          <w:rFonts w:ascii="Times New Roman" w:hAnsi="Times New Roman" w:cs="Times New Roman"/>
          <w:b/>
        </w:rPr>
        <w:t>Certeau</w:t>
      </w:r>
      <w:proofErr w:type="spellEnd"/>
      <w:r w:rsidRPr="004310CF">
        <w:rPr>
          <w:rFonts w:ascii="Times New Roman" w:hAnsi="Times New Roman" w:cs="Times New Roman"/>
          <w:b/>
        </w:rPr>
        <w:t xml:space="preserve"> e as pesquisas nos/dos/com os cotidianos em educação</w:t>
      </w:r>
      <w:r w:rsidRPr="00435B1C">
        <w:rPr>
          <w:rFonts w:ascii="Times New Roman" w:hAnsi="Times New Roman" w:cs="Times New Roman"/>
        </w:rPr>
        <w:t>. Rio de Jane</w:t>
      </w:r>
      <w:r w:rsidR="004310CF">
        <w:rPr>
          <w:rFonts w:ascii="Times New Roman" w:hAnsi="Times New Roman" w:cs="Times New Roman"/>
        </w:rPr>
        <w:t xml:space="preserve">iro: </w:t>
      </w:r>
      <w:proofErr w:type="spellStart"/>
      <w:r w:rsidR="004310CF">
        <w:rPr>
          <w:rFonts w:ascii="Times New Roman" w:hAnsi="Times New Roman" w:cs="Times New Roman"/>
        </w:rPr>
        <w:t>EdUERJ</w:t>
      </w:r>
      <w:proofErr w:type="spellEnd"/>
      <w:r w:rsidR="004310CF">
        <w:rPr>
          <w:rFonts w:ascii="Times New Roman" w:hAnsi="Times New Roman" w:cs="Times New Roman"/>
        </w:rPr>
        <w:t>, 2018, p</w:t>
      </w:r>
      <w:r w:rsidRPr="00435B1C">
        <w:rPr>
          <w:rFonts w:ascii="Times New Roman" w:hAnsi="Times New Roman" w:cs="Times New Roman"/>
        </w:rPr>
        <w:t>. 9-17</w:t>
      </w:r>
      <w:r w:rsidR="004310CF">
        <w:rPr>
          <w:rFonts w:ascii="Times New Roman" w:hAnsi="Times New Roman" w:cs="Times New Roman"/>
        </w:rPr>
        <w:t>.</w:t>
      </w:r>
    </w:p>
    <w:p w14:paraId="327B6410" w14:textId="77777777" w:rsidR="00435B1C" w:rsidRDefault="00435B1C" w:rsidP="00896B11">
      <w:pPr>
        <w:jc w:val="both"/>
      </w:pPr>
    </w:p>
    <w:p w14:paraId="00000032" w14:textId="068B8BB5" w:rsidR="00806A1B" w:rsidRDefault="00AA47BF" w:rsidP="00896B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RANCIÈRE, J. </w:t>
      </w:r>
      <w:r>
        <w:rPr>
          <w:rFonts w:ascii="Times New Roman" w:eastAsia="Times New Roman" w:hAnsi="Times New Roman" w:cs="Times New Roman"/>
          <w:b/>
        </w:rPr>
        <w:t>Partilha do sensível</w:t>
      </w:r>
      <w:r>
        <w:rPr>
          <w:rFonts w:ascii="Times New Roman" w:eastAsia="Times New Roman" w:hAnsi="Times New Roman" w:cs="Times New Roman"/>
        </w:rPr>
        <w:t>: estética e política. Trad.: Mônica Costa Netto. São Paulo: EXO Experimental, 2009.</w:t>
      </w:r>
    </w:p>
    <w:p w14:paraId="00000033" w14:textId="77777777" w:rsidR="00806A1B" w:rsidRDefault="00AA47BF" w:rsidP="00896B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4" w14:textId="77777777" w:rsidR="00806A1B" w:rsidRDefault="00AA47BF" w:rsidP="00896B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ROSSATO, B. C. L. </w:t>
      </w:r>
      <w:r>
        <w:rPr>
          <w:rFonts w:ascii="Times New Roman" w:eastAsia="Times New Roman" w:hAnsi="Times New Roman" w:cs="Times New Roman"/>
          <w:b/>
        </w:rPr>
        <w:t xml:space="preserve">Entre lampejos e sobrevivências: partilhas de uma docência em Educação Infantil nas/com as </w:t>
      </w:r>
      <w:proofErr w:type="spellStart"/>
      <w:r>
        <w:rPr>
          <w:rFonts w:ascii="Times New Roman" w:eastAsia="Times New Roman" w:hAnsi="Times New Roman" w:cs="Times New Roman"/>
          <w:b/>
        </w:rPr>
        <w:t>audiovisualidades</w:t>
      </w:r>
      <w:proofErr w:type="spellEnd"/>
      <w:r>
        <w:rPr>
          <w:rFonts w:ascii="Times New Roman" w:eastAsia="Times New Roman" w:hAnsi="Times New Roman" w:cs="Times New Roman"/>
        </w:rPr>
        <w:t>. Qualificação (Doutorado em Educação) – Universidade do Estado do Rio de Janeiro, Rio de Janeiro, 2023.</w:t>
      </w:r>
    </w:p>
    <w:p w14:paraId="00000035" w14:textId="77777777" w:rsidR="00806A1B" w:rsidRDefault="00806A1B" w:rsidP="00896B11">
      <w:pPr>
        <w:spacing w:after="160"/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806A1B" w:rsidRDefault="00AA47BF" w:rsidP="00896B11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SOUSA, N. S. de. </w:t>
      </w:r>
      <w:r>
        <w:rPr>
          <w:rFonts w:ascii="Times New Roman" w:eastAsia="Times New Roman" w:hAnsi="Times New Roman" w:cs="Times New Roman"/>
          <w:b/>
        </w:rPr>
        <w:t>Viagens e narrativas sobre gênero e sexualidade na (</w:t>
      </w:r>
      <w:proofErr w:type="spellStart"/>
      <w:r>
        <w:rPr>
          <w:rFonts w:ascii="Times New Roman" w:eastAsia="Times New Roman" w:hAnsi="Times New Roman" w:cs="Times New Roman"/>
          <w:b/>
        </w:rPr>
        <w:t>des</w:t>
      </w:r>
      <w:proofErr w:type="spellEnd"/>
      <w:r>
        <w:rPr>
          <w:rFonts w:ascii="Times New Roman" w:eastAsia="Times New Roman" w:hAnsi="Times New Roman" w:cs="Times New Roman"/>
          <w:b/>
        </w:rPr>
        <w:t>)formação docente</w:t>
      </w:r>
      <w:r>
        <w:rPr>
          <w:rFonts w:ascii="Times New Roman" w:eastAsia="Times New Roman" w:hAnsi="Times New Roman" w:cs="Times New Roman"/>
        </w:rPr>
        <w:t>: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>)invenção de mim e de nós. Tese (Doutorado em Educação) - Pós-Graduação em Educação, Universidade Federal Fluminense, Niterói/RJ, 2022.</w:t>
      </w:r>
    </w:p>
    <w:p w14:paraId="00000054" w14:textId="77777777" w:rsidR="00806A1B" w:rsidRDefault="00806A1B">
      <w:pPr>
        <w:rPr>
          <w:rFonts w:ascii="Times New Roman" w:eastAsia="Times New Roman" w:hAnsi="Times New Roman" w:cs="Times New Roman"/>
        </w:rPr>
      </w:pPr>
    </w:p>
    <w:sectPr w:rsidR="00806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29C0" w14:textId="77777777" w:rsidR="00885E71" w:rsidRDefault="00885E71">
      <w:r>
        <w:separator/>
      </w:r>
    </w:p>
  </w:endnote>
  <w:endnote w:type="continuationSeparator" w:id="0">
    <w:p w14:paraId="2276D058" w14:textId="77777777" w:rsidR="00885E71" w:rsidRDefault="008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806A1B" w:rsidRDefault="00806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806A1B" w:rsidRDefault="00806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806A1B" w:rsidRDefault="00806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B27F" w14:textId="77777777" w:rsidR="00885E71" w:rsidRDefault="00885E71">
      <w:r>
        <w:separator/>
      </w:r>
    </w:p>
  </w:footnote>
  <w:footnote w:type="continuationSeparator" w:id="0">
    <w:p w14:paraId="758FF31D" w14:textId="77777777" w:rsidR="00885E71" w:rsidRDefault="00885E71">
      <w:r>
        <w:continuationSeparator/>
      </w:r>
    </w:p>
  </w:footnote>
  <w:footnote w:id="1">
    <w:p w14:paraId="00000055" w14:textId="77777777" w:rsidR="00806A1B" w:rsidRDefault="00AA47B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princípio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juntabilidade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proposto por Nilda Alves (2008)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apud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Rossato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(2023), com a epistemologia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nosdoscom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 os cotidianos, visa enaltecer a junção como um movimento de criação no qual termos considerados dicotômicos se juntam e se fundem em percepções outras, desconstruindo ambiguidades impostas pelo regime da modernidade.</w:t>
      </w:r>
    </w:p>
    <w:p w14:paraId="00000056" w14:textId="77777777" w:rsidR="00806A1B" w:rsidRDefault="00806A1B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806A1B" w:rsidRDefault="00806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806A1B" w:rsidRDefault="00AA4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2568496" wp14:editId="0C2947BC">
          <wp:extent cx="5400040" cy="17716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806A1B" w:rsidRDefault="00806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A91"/>
    <w:multiLevelType w:val="multilevel"/>
    <w:tmpl w:val="7B3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812F5"/>
    <w:multiLevelType w:val="multilevel"/>
    <w:tmpl w:val="10109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F54FF"/>
    <w:multiLevelType w:val="multilevel"/>
    <w:tmpl w:val="E738C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F761B49"/>
    <w:multiLevelType w:val="multilevel"/>
    <w:tmpl w:val="C9F674F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94636758">
    <w:abstractNumId w:val="2"/>
  </w:num>
  <w:num w:numId="2" w16cid:durableId="1097402399">
    <w:abstractNumId w:val="1"/>
  </w:num>
  <w:num w:numId="3" w16cid:durableId="1214345445">
    <w:abstractNumId w:val="3"/>
  </w:num>
  <w:num w:numId="4" w16cid:durableId="89766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1B"/>
    <w:rsid w:val="001D56E9"/>
    <w:rsid w:val="002A5B6A"/>
    <w:rsid w:val="003255BE"/>
    <w:rsid w:val="00353E1C"/>
    <w:rsid w:val="003C44A6"/>
    <w:rsid w:val="0042533C"/>
    <w:rsid w:val="004310CF"/>
    <w:rsid w:val="00435B1C"/>
    <w:rsid w:val="005273CA"/>
    <w:rsid w:val="0069321A"/>
    <w:rsid w:val="007C3126"/>
    <w:rsid w:val="0080633E"/>
    <w:rsid w:val="00806A1B"/>
    <w:rsid w:val="00885E71"/>
    <w:rsid w:val="008863D2"/>
    <w:rsid w:val="00896B11"/>
    <w:rsid w:val="008C63BD"/>
    <w:rsid w:val="009B5FC4"/>
    <w:rsid w:val="00A9044E"/>
    <w:rsid w:val="00A959FC"/>
    <w:rsid w:val="00AA47BF"/>
    <w:rsid w:val="00BC1822"/>
    <w:rsid w:val="00EC0874"/>
    <w:rsid w:val="00F145A7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0F29"/>
  <w15:docId w15:val="{79FC035A-B320-42FB-B9D0-1EB0730F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5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56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A5A99"/>
    <w:rPr>
      <w:i/>
      <w:iCs/>
    </w:rPr>
  </w:style>
  <w:style w:type="paragraph" w:styleId="SemEspaamento">
    <w:name w:val="No Spacing"/>
    <w:uiPriority w:val="1"/>
    <w:qFormat/>
    <w:rsid w:val="00F9565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73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52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1LUmarKcilGEeH7cFZWq4+T7ZA==">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D1A297-8858-F445-A1C7-D51179F9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7</Pages>
  <Words>2044</Words>
  <Characters>11041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BRUNO COSTA LIMA ROSSATO</cp:lastModifiedBy>
  <cp:revision>7</cp:revision>
  <dcterms:created xsi:type="dcterms:W3CDTF">2024-02-22T21:42:00Z</dcterms:created>
  <dcterms:modified xsi:type="dcterms:W3CDTF">2024-05-06T23:31:00Z</dcterms:modified>
</cp:coreProperties>
</file>