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AE7C8" w14:textId="77777777" w:rsidR="003366FC" w:rsidRPr="004B6274" w:rsidRDefault="003366FC" w:rsidP="003366FC">
      <w:pPr>
        <w:pStyle w:val="Default"/>
        <w:rPr>
          <w:b/>
          <w:bCs/>
          <w:sz w:val="20"/>
          <w:szCs w:val="20"/>
        </w:rPr>
      </w:pPr>
      <w:r w:rsidRPr="004B6274">
        <w:rPr>
          <w:b/>
          <w:bCs/>
          <w:sz w:val="20"/>
          <w:szCs w:val="20"/>
        </w:rPr>
        <w:t xml:space="preserve">EDUCAÇÃO EM SAÚDE SOBRE OS CUIDADOS COM O RECÉM-NASCIDO: UM RELATO DE EXPERIÊNCIA </w:t>
      </w:r>
    </w:p>
    <w:p w14:paraId="074A8D3F" w14:textId="77777777" w:rsidR="003366FC" w:rsidRPr="004B6274" w:rsidRDefault="003366FC" w:rsidP="003366FC">
      <w:pPr>
        <w:pStyle w:val="Default"/>
        <w:jc w:val="both"/>
        <w:rPr>
          <w:sz w:val="20"/>
          <w:szCs w:val="20"/>
        </w:rPr>
      </w:pPr>
    </w:p>
    <w:p w14:paraId="52195618" w14:textId="77777777" w:rsidR="003366FC" w:rsidRPr="004B6274" w:rsidRDefault="003366FC" w:rsidP="00336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108B701" w14:textId="3BC32084" w:rsidR="003366FC" w:rsidRPr="004B6274" w:rsidRDefault="003366FC" w:rsidP="00336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274">
        <w:rPr>
          <w:rFonts w:ascii="Times New Roman" w:hAnsi="Times New Roman" w:cs="Times New Roman"/>
          <w:b/>
          <w:bCs/>
          <w:sz w:val="20"/>
          <w:szCs w:val="20"/>
        </w:rPr>
        <w:t>AUTORES:</w:t>
      </w:r>
      <w:r w:rsidRPr="004B6274">
        <w:rPr>
          <w:rFonts w:ascii="Times New Roman" w:hAnsi="Times New Roman" w:cs="Times New Roman"/>
          <w:sz w:val="20"/>
          <w:szCs w:val="20"/>
        </w:rPr>
        <w:t xml:space="preserve"> Narah Kércya Lopes Carneiro¹, Andressa Katlin Batista de Lima²</w:t>
      </w:r>
      <w:r w:rsidR="00767613">
        <w:rPr>
          <w:rFonts w:ascii="Times New Roman" w:hAnsi="Times New Roman" w:cs="Times New Roman"/>
          <w:sz w:val="20"/>
          <w:szCs w:val="20"/>
        </w:rPr>
        <w:t>,</w:t>
      </w:r>
      <w:r w:rsidRPr="004B6274">
        <w:rPr>
          <w:rFonts w:ascii="Times New Roman" w:hAnsi="Times New Roman" w:cs="Times New Roman"/>
          <w:sz w:val="20"/>
          <w:szCs w:val="20"/>
        </w:rPr>
        <w:t xml:space="preserve"> Talita Lima Guerreirro²</w:t>
      </w:r>
      <w:r w:rsidR="00767613">
        <w:rPr>
          <w:rFonts w:ascii="Times New Roman" w:hAnsi="Times New Roman" w:cs="Times New Roman"/>
          <w:sz w:val="20"/>
          <w:szCs w:val="20"/>
        </w:rPr>
        <w:t>,</w:t>
      </w:r>
      <w:r w:rsidRPr="004B6274">
        <w:rPr>
          <w:rFonts w:ascii="Times New Roman" w:hAnsi="Times New Roman" w:cs="Times New Roman"/>
          <w:sz w:val="20"/>
          <w:szCs w:val="20"/>
        </w:rPr>
        <w:t xml:space="preserve"> Samila Torquato Araújo³</w:t>
      </w:r>
      <w:r w:rsidR="00767613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14:paraId="36616480" w14:textId="77777777" w:rsidR="003366FC" w:rsidRPr="004B6274" w:rsidRDefault="003366FC" w:rsidP="00336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5952BF" w14:textId="488C171E" w:rsidR="003366FC" w:rsidRPr="004B6274" w:rsidRDefault="003366FC" w:rsidP="00336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6274">
        <w:rPr>
          <w:rFonts w:ascii="Times New Roman" w:hAnsi="Times New Roman" w:cs="Times New Roman"/>
          <w:b/>
          <w:bCs/>
          <w:sz w:val="20"/>
          <w:szCs w:val="20"/>
        </w:rPr>
        <w:t>INSTITUIÇÕES:</w:t>
      </w:r>
      <w:r w:rsidRPr="004B6274">
        <w:rPr>
          <w:rFonts w:ascii="Times New Roman" w:hAnsi="Times New Roman" w:cs="Times New Roman"/>
          <w:sz w:val="20"/>
          <w:szCs w:val="20"/>
        </w:rPr>
        <w:t xml:space="preserve"> 1- Acadêmica do curso de Enfermagem do Centro Universitário Estácio do Ceará. Fortaleza, Ceará. Brasil. Apresentadora. 2- Acadêmica do curso de Enfermagem do Centro Universitário Estácio do Ceará. Fortaleza, Ceará. Brasil. 3- Enfermeira. Docente do Centro Universitário Estácio do Ceará. Fortaleza, Ceará. Brasil. Orientadora.</w:t>
      </w:r>
    </w:p>
    <w:p w14:paraId="6AC857D4" w14:textId="77777777" w:rsidR="003366FC" w:rsidRPr="004B6274" w:rsidRDefault="003366FC" w:rsidP="003366FC">
      <w:pPr>
        <w:pStyle w:val="Default"/>
        <w:rPr>
          <w:sz w:val="20"/>
          <w:szCs w:val="20"/>
        </w:rPr>
      </w:pPr>
    </w:p>
    <w:p w14:paraId="22DE562E" w14:textId="77777777" w:rsidR="003366FC" w:rsidRPr="004B6274" w:rsidRDefault="003366FC" w:rsidP="003366FC">
      <w:pPr>
        <w:pStyle w:val="Default"/>
        <w:rPr>
          <w:sz w:val="20"/>
          <w:szCs w:val="20"/>
        </w:rPr>
      </w:pPr>
    </w:p>
    <w:p w14:paraId="71281959" w14:textId="349C1F39" w:rsidR="003A0908" w:rsidRPr="004B6274" w:rsidRDefault="00375E5A" w:rsidP="003366FC">
      <w:pPr>
        <w:pStyle w:val="Default"/>
        <w:jc w:val="both"/>
        <w:rPr>
          <w:sz w:val="20"/>
          <w:szCs w:val="20"/>
        </w:rPr>
      </w:pPr>
      <w:r w:rsidRPr="004B6274">
        <w:rPr>
          <w:b/>
          <w:bCs/>
          <w:sz w:val="20"/>
          <w:szCs w:val="20"/>
        </w:rPr>
        <w:t>RESUMO:</w:t>
      </w:r>
      <w:r w:rsidR="003366FC" w:rsidRPr="004B6274">
        <w:rPr>
          <w:b/>
          <w:bCs/>
          <w:sz w:val="20"/>
          <w:szCs w:val="20"/>
        </w:rPr>
        <w:t xml:space="preserve"> </w:t>
      </w:r>
      <w:r w:rsidR="003366FC" w:rsidRPr="004B6274">
        <w:rPr>
          <w:sz w:val="20"/>
          <w:szCs w:val="20"/>
        </w:rPr>
        <w:t>O cuidado com a saúde do recém-nascido tem importância fundamental para a redução da mortalidade infantil, ainda elevada no Brasil, assim como a promoção de melhor qualidade de vida e a diminuição das desigualdades em saúde. No período neonatal, momento de grande vulnerabilidade na vida, concentram-se riscos biológicos, ambientais, socioeconômicos e culturais, havendo necessidade de cuidados especiais, com atuação oportuna, integral e qualificada de proteção social e de saúde, direitos reconhecidos pelo Estatuto da Criança e do Adolescente (ECA). As ações de promoção, prevenção e assistência à saúde dirigidas à gestante e ao RN têm grande importância, pois influenciam a condição de saúde dos indivíduos, desde o período neonatal até a vida adulta. Cada vez mais, vem sendo salientada a relação determinante entre a vida intrauterina, as condições de saúde no nascimento e no período neonatal e os problemas crônico-degenerativos na vida adulta, como obesidade, diabetes, doenças cardiovasculares, saúde mental, entre outros.</w:t>
      </w:r>
      <w:r w:rsidR="001749A2" w:rsidRPr="004B6274">
        <w:rPr>
          <w:sz w:val="20"/>
          <w:szCs w:val="20"/>
        </w:rPr>
        <w:t xml:space="preserve"> Este </w:t>
      </w:r>
      <w:r w:rsidR="00230399" w:rsidRPr="004B6274">
        <w:rPr>
          <w:sz w:val="20"/>
          <w:szCs w:val="20"/>
        </w:rPr>
        <w:t>trabalho tem como objetivo</w:t>
      </w:r>
      <w:r w:rsidR="00230399" w:rsidRPr="004B6274">
        <w:rPr>
          <w:b/>
          <w:bCs/>
          <w:sz w:val="20"/>
          <w:szCs w:val="20"/>
        </w:rPr>
        <w:t xml:space="preserve"> </w:t>
      </w:r>
      <w:r w:rsidR="00230399" w:rsidRPr="004B6274">
        <w:rPr>
          <w:sz w:val="20"/>
          <w:szCs w:val="20"/>
        </w:rPr>
        <w:t>d</w:t>
      </w:r>
      <w:r w:rsidR="003366FC" w:rsidRPr="004B6274">
        <w:rPr>
          <w:sz w:val="20"/>
          <w:szCs w:val="20"/>
        </w:rPr>
        <w:t>escrever a experiência de educação em saúde sobre os cuidados com o recém-nascido.</w:t>
      </w:r>
      <w:r w:rsidRPr="004B6274">
        <w:rPr>
          <w:sz w:val="20"/>
          <w:szCs w:val="20"/>
        </w:rPr>
        <w:t xml:space="preserve"> </w:t>
      </w:r>
      <w:r w:rsidR="003366FC" w:rsidRPr="004B6274">
        <w:rPr>
          <w:sz w:val="20"/>
          <w:szCs w:val="20"/>
        </w:rPr>
        <w:t>Consiste em um estudo descritivo, do tipo relato de experiência</w:t>
      </w:r>
      <w:r w:rsidRPr="004B6274">
        <w:rPr>
          <w:sz w:val="20"/>
          <w:szCs w:val="20"/>
        </w:rPr>
        <w:t>, realizado por acadêmicas de enfermagem.</w:t>
      </w:r>
      <w:r w:rsidR="003366FC" w:rsidRPr="004B6274">
        <w:rPr>
          <w:sz w:val="20"/>
          <w:szCs w:val="20"/>
        </w:rPr>
        <w:t xml:space="preserve"> </w:t>
      </w:r>
      <w:r w:rsidRPr="004B6274">
        <w:rPr>
          <w:sz w:val="20"/>
          <w:szCs w:val="20"/>
        </w:rPr>
        <w:t>A temática foi elaborada</w:t>
      </w:r>
      <w:r w:rsidR="003366FC" w:rsidRPr="004B6274">
        <w:rPr>
          <w:sz w:val="20"/>
          <w:szCs w:val="20"/>
        </w:rPr>
        <w:t xml:space="preserve"> em um hospital de referência do município de Fortaleza, Ceará</w:t>
      </w:r>
      <w:r w:rsidR="00FC51B7" w:rsidRPr="004B6274">
        <w:rPr>
          <w:sz w:val="20"/>
          <w:szCs w:val="20"/>
        </w:rPr>
        <w:t xml:space="preserve">. </w:t>
      </w:r>
      <w:r w:rsidR="003366FC" w:rsidRPr="004B6274">
        <w:rPr>
          <w:sz w:val="20"/>
          <w:szCs w:val="20"/>
        </w:rPr>
        <w:t>As participantes foram puérperas que se encontravam em um alojamento conjunto.</w:t>
      </w:r>
      <w:r w:rsidR="001749A2" w:rsidRPr="004B6274">
        <w:rPr>
          <w:sz w:val="20"/>
          <w:szCs w:val="20"/>
        </w:rPr>
        <w:t xml:space="preserve"> </w:t>
      </w:r>
      <w:r w:rsidR="003366FC" w:rsidRPr="004B6274">
        <w:rPr>
          <w:sz w:val="20"/>
          <w:szCs w:val="20"/>
        </w:rPr>
        <w:t>O estudo atendeu os preceitos da Resolução Nº466/2012 do Conselho Nacional de Saúde que trata de ética em pesquisa envolvendo seres humanos.</w:t>
      </w:r>
      <w:r w:rsidRPr="004B6274">
        <w:rPr>
          <w:sz w:val="20"/>
          <w:szCs w:val="20"/>
        </w:rPr>
        <w:t xml:space="preserve"> </w:t>
      </w:r>
      <w:r w:rsidR="003366FC" w:rsidRPr="004B6274">
        <w:rPr>
          <w:sz w:val="20"/>
          <w:szCs w:val="20"/>
        </w:rPr>
        <w:t>No primeiro momento</w:t>
      </w:r>
      <w:r w:rsidR="00230399" w:rsidRPr="004B6274">
        <w:rPr>
          <w:sz w:val="20"/>
          <w:szCs w:val="20"/>
        </w:rPr>
        <w:t xml:space="preserve"> se direcionamos aos </w:t>
      </w:r>
      <w:r w:rsidR="003366FC" w:rsidRPr="004B6274">
        <w:rPr>
          <w:sz w:val="20"/>
          <w:szCs w:val="20"/>
        </w:rPr>
        <w:t>leito</w:t>
      </w:r>
      <w:r w:rsidR="00230399" w:rsidRPr="004B6274">
        <w:rPr>
          <w:sz w:val="20"/>
          <w:szCs w:val="20"/>
        </w:rPr>
        <w:t>s</w:t>
      </w:r>
      <w:r w:rsidR="003366FC" w:rsidRPr="004B6274">
        <w:rPr>
          <w:sz w:val="20"/>
          <w:szCs w:val="20"/>
        </w:rPr>
        <w:t xml:space="preserve"> d</w:t>
      </w:r>
      <w:r w:rsidRPr="004B6274">
        <w:rPr>
          <w:sz w:val="20"/>
          <w:szCs w:val="20"/>
        </w:rPr>
        <w:t>as puérperas para chamá-las para participar da temática que íamos abordar</w:t>
      </w:r>
      <w:r w:rsidR="003366FC" w:rsidRPr="004B6274">
        <w:rPr>
          <w:sz w:val="20"/>
          <w:szCs w:val="20"/>
        </w:rPr>
        <w:t>. Em seguida, algumas apareceram e começamos com a nossa dinâmica quebra-gelo. Colocamos um espelho dentro de uma caixa enfeitada e pedimos que elas fizessem uma reflexão sobre o que elas estavam vendo, enquanto tocava uma música</w:t>
      </w:r>
      <w:r w:rsidR="00A745D5" w:rsidRPr="004B6274">
        <w:rPr>
          <w:sz w:val="20"/>
          <w:szCs w:val="20"/>
        </w:rPr>
        <w:t>.</w:t>
      </w:r>
      <w:r w:rsidR="003366FC" w:rsidRPr="004B6274">
        <w:rPr>
          <w:sz w:val="20"/>
          <w:szCs w:val="20"/>
        </w:rPr>
        <w:t xml:space="preserve"> </w:t>
      </w:r>
      <w:r w:rsidRPr="004B6274">
        <w:rPr>
          <w:sz w:val="20"/>
          <w:szCs w:val="20"/>
        </w:rPr>
        <w:t>Elas puderam desabafar um pouco do que estavam sentindo naquele momento, suas fragilidades, seus medos como mãe, como se enxergava diante do que estavam vivendo</w:t>
      </w:r>
      <w:r w:rsidR="00A745D5" w:rsidRPr="004B6274">
        <w:rPr>
          <w:sz w:val="20"/>
          <w:szCs w:val="20"/>
        </w:rPr>
        <w:t xml:space="preserve">. </w:t>
      </w:r>
      <w:r w:rsidRPr="004B6274">
        <w:rPr>
          <w:sz w:val="20"/>
          <w:szCs w:val="20"/>
        </w:rPr>
        <w:t>Depois</w:t>
      </w:r>
      <w:r w:rsidR="003366FC" w:rsidRPr="004B6274">
        <w:rPr>
          <w:sz w:val="20"/>
          <w:szCs w:val="20"/>
        </w:rPr>
        <w:t xml:space="preserve"> falamos sobre os cuidados em geral com o recém-nascido. Como por exemplo, a limpeza do coto umbilical, higiene íntima, banho de sol, orientações sobre a importância da puericultura, imunização e orientações sobre a amamentação. </w:t>
      </w:r>
      <w:r w:rsidRPr="004B6274">
        <w:rPr>
          <w:sz w:val="20"/>
          <w:szCs w:val="20"/>
        </w:rPr>
        <w:t>Logo após,</w:t>
      </w:r>
      <w:r w:rsidR="003366FC" w:rsidRPr="004B6274">
        <w:rPr>
          <w:sz w:val="20"/>
          <w:szCs w:val="20"/>
        </w:rPr>
        <w:t xml:space="preserve"> realizamos a dinâmica de fixação com alguns mitos e verdades, levamos plaquinhas e elas respondiam de acordo com o que achavam</w:t>
      </w:r>
      <w:r w:rsidRPr="004B6274">
        <w:rPr>
          <w:sz w:val="20"/>
          <w:szCs w:val="20"/>
        </w:rPr>
        <w:t xml:space="preserve"> sobre as perguntas que eram feitas</w:t>
      </w:r>
      <w:r w:rsidR="003366FC" w:rsidRPr="004B6274">
        <w:rPr>
          <w:sz w:val="20"/>
          <w:szCs w:val="20"/>
        </w:rPr>
        <w:t>.</w:t>
      </w:r>
      <w:r w:rsidR="00FC51B7" w:rsidRPr="004B6274">
        <w:rPr>
          <w:sz w:val="20"/>
          <w:szCs w:val="20"/>
        </w:rPr>
        <w:t xml:space="preserve"> </w:t>
      </w:r>
      <w:r w:rsidR="003366FC" w:rsidRPr="004B6274">
        <w:rPr>
          <w:sz w:val="20"/>
          <w:szCs w:val="20"/>
        </w:rPr>
        <w:t xml:space="preserve">Concluímos que, foi de grande importância para as puérperas esclarecer as dúvidas e explicar um pouco sobre os cuidados com o recém-nascido. Sempre é bom reforçar as explicações e os cuidados </w:t>
      </w:r>
      <w:r w:rsidR="003A0908" w:rsidRPr="004B6274">
        <w:rPr>
          <w:sz w:val="20"/>
          <w:szCs w:val="20"/>
        </w:rPr>
        <w:t>que devem ter com seus bebês,</w:t>
      </w:r>
      <w:r w:rsidR="001749A2" w:rsidRPr="004B6274">
        <w:rPr>
          <w:sz w:val="20"/>
          <w:szCs w:val="20"/>
        </w:rPr>
        <w:t xml:space="preserve"> pois as ações de promoção, prevenção e assistência à saúde dirigidas à gestante e ao RN têm grande importância, pois influenciam a condição de saúde dos indivíduos, desde o período neonatal até a vida adulta. </w:t>
      </w:r>
    </w:p>
    <w:p w14:paraId="572714C0" w14:textId="77777777" w:rsidR="003A0908" w:rsidRPr="004B6274" w:rsidRDefault="003A0908" w:rsidP="003366FC">
      <w:pPr>
        <w:pStyle w:val="Default"/>
        <w:jc w:val="both"/>
        <w:rPr>
          <w:sz w:val="20"/>
          <w:szCs w:val="20"/>
        </w:rPr>
      </w:pPr>
    </w:p>
    <w:p w14:paraId="73567BE5" w14:textId="2B070D0B" w:rsidR="003A0908" w:rsidRPr="004B6274" w:rsidRDefault="004B6274" w:rsidP="003366FC">
      <w:pPr>
        <w:pStyle w:val="Default"/>
        <w:jc w:val="both"/>
        <w:rPr>
          <w:sz w:val="20"/>
          <w:szCs w:val="20"/>
        </w:rPr>
      </w:pPr>
      <w:r w:rsidRPr="004B6274">
        <w:rPr>
          <w:b/>
          <w:bCs/>
          <w:sz w:val="20"/>
          <w:szCs w:val="20"/>
        </w:rPr>
        <w:t xml:space="preserve">DESCRITORES: </w:t>
      </w:r>
      <w:r w:rsidR="003A0908" w:rsidRPr="004B6274">
        <w:rPr>
          <w:sz w:val="20"/>
          <w:szCs w:val="20"/>
        </w:rPr>
        <w:t>Gestantes, Saúde da Mulher, Recém-Nascido.</w:t>
      </w:r>
    </w:p>
    <w:p w14:paraId="43C6788B" w14:textId="77777777" w:rsidR="00B36ED0" w:rsidRPr="004B6274" w:rsidRDefault="00B36ED0" w:rsidP="003366FC">
      <w:pPr>
        <w:pStyle w:val="Default"/>
        <w:jc w:val="both"/>
        <w:rPr>
          <w:sz w:val="20"/>
          <w:szCs w:val="20"/>
        </w:rPr>
      </w:pPr>
    </w:p>
    <w:sectPr w:rsidR="00B36ED0" w:rsidRPr="004B6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FC"/>
    <w:rsid w:val="001749A2"/>
    <w:rsid w:val="00230399"/>
    <w:rsid w:val="003366FC"/>
    <w:rsid w:val="00375E5A"/>
    <w:rsid w:val="003A0908"/>
    <w:rsid w:val="00480BA9"/>
    <w:rsid w:val="004B3307"/>
    <w:rsid w:val="004B6274"/>
    <w:rsid w:val="00767613"/>
    <w:rsid w:val="00A745D5"/>
    <w:rsid w:val="00B36ED0"/>
    <w:rsid w:val="00F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5E00"/>
  <w15:chartTrackingRefBased/>
  <w15:docId w15:val="{8C677871-8FF4-4BCD-99E2-8DDB9A18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66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3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Narah Kércya</dc:creator>
  <cp:keywords/>
  <dc:description/>
  <cp:lastModifiedBy>Narah Kércya</cp:lastModifiedBy>
  <cp:revision>6</cp:revision>
  <dcterms:created xsi:type="dcterms:W3CDTF">2019-09-27T00:29:00Z</dcterms:created>
  <dcterms:modified xsi:type="dcterms:W3CDTF">2019-10-30T00:29:00Z</dcterms:modified>
</cp:coreProperties>
</file>