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A378F36" w14:textId="29118A96" w:rsidR="0096465C" w:rsidRPr="004E3CDF" w:rsidRDefault="004E3CDF" w:rsidP="0096465C">
      <w:pPr>
        <w:pStyle w:val="ABNT"/>
        <w:ind w:firstLine="0"/>
        <w:jc w:val="center"/>
        <w:rPr>
          <w:b/>
          <w:color w:val="000000" w:themeColor="text1"/>
          <w:sz w:val="28"/>
          <w:szCs w:val="28"/>
        </w:rPr>
      </w:pPr>
      <w:r w:rsidRPr="004E3CDF">
        <w:rPr>
          <w:b/>
          <w:bCs/>
          <w:color w:val="000000" w:themeColor="text1"/>
          <w:sz w:val="28"/>
          <w:szCs w:val="28"/>
        </w:rPr>
        <w:t>FISIOLOGIA DA TIREOIDE: REGULAÇÃO HORMONAL, FUNÇÕES METABÓLICAS E IMPACTO NO ORGANISMO</w:t>
      </w:r>
      <w:r w:rsidRPr="004E3CDF">
        <w:rPr>
          <w:b/>
          <w:color w:val="000000" w:themeColor="text1"/>
          <w:sz w:val="28"/>
          <w:szCs w:val="28"/>
        </w:rPr>
        <w:t>.</w:t>
      </w:r>
    </w:p>
    <w:p w14:paraId="6336E177" w14:textId="77777777" w:rsidR="004E3CDF" w:rsidRPr="004E3CDF" w:rsidRDefault="004E3CDF" w:rsidP="004E3CDF">
      <w:pPr>
        <w:pStyle w:val="ABNT"/>
        <w:jc w:val="right"/>
        <w:rPr>
          <w:color w:val="000000" w:themeColor="text1"/>
          <w:sz w:val="20"/>
          <w:szCs w:val="20"/>
        </w:rPr>
      </w:pPr>
      <w:proofErr w:type="spellStart"/>
      <w:r w:rsidRPr="004E3CDF">
        <w:rPr>
          <w:color w:val="000000" w:themeColor="text1"/>
          <w:sz w:val="20"/>
          <w:szCs w:val="20"/>
        </w:rPr>
        <w:t>Lunara</w:t>
      </w:r>
      <w:proofErr w:type="spellEnd"/>
      <w:r w:rsidRPr="004E3CDF">
        <w:rPr>
          <w:color w:val="000000" w:themeColor="text1"/>
          <w:sz w:val="20"/>
          <w:szCs w:val="20"/>
        </w:rPr>
        <w:t xml:space="preserve"> de Sá Moreira¹</w:t>
      </w:r>
    </w:p>
    <w:p w14:paraId="4B7477E8" w14:textId="77777777" w:rsidR="004E3CDF" w:rsidRPr="004E3CDF" w:rsidRDefault="004E3CDF" w:rsidP="004E3CDF">
      <w:pPr>
        <w:pStyle w:val="ABNT"/>
        <w:jc w:val="right"/>
        <w:rPr>
          <w:color w:val="000000" w:themeColor="text1"/>
          <w:sz w:val="20"/>
          <w:szCs w:val="20"/>
        </w:rPr>
      </w:pPr>
      <w:proofErr w:type="spellStart"/>
      <w:r w:rsidRPr="004E3CDF">
        <w:rPr>
          <w:color w:val="000000" w:themeColor="text1"/>
          <w:sz w:val="20"/>
          <w:szCs w:val="20"/>
        </w:rPr>
        <w:t>Jayara</w:t>
      </w:r>
      <w:proofErr w:type="spellEnd"/>
      <w:r w:rsidRPr="004E3CDF">
        <w:rPr>
          <w:color w:val="000000" w:themeColor="text1"/>
          <w:sz w:val="20"/>
          <w:szCs w:val="20"/>
        </w:rPr>
        <w:t xml:space="preserve"> Kelly de Oliveira</w:t>
      </w:r>
      <w:r w:rsidRPr="004E3CDF">
        <w:rPr>
          <w:color w:val="000000" w:themeColor="text1"/>
          <w:sz w:val="20"/>
          <w:szCs w:val="20"/>
          <w:vertAlign w:val="superscript"/>
        </w:rPr>
        <w:t>2</w:t>
      </w:r>
    </w:p>
    <w:p w14:paraId="4E28EBC7" w14:textId="77777777" w:rsidR="004E3CDF" w:rsidRPr="004E3CDF" w:rsidRDefault="004E3CDF" w:rsidP="004E3CDF">
      <w:pPr>
        <w:pStyle w:val="ABNT"/>
        <w:jc w:val="right"/>
        <w:rPr>
          <w:color w:val="000000" w:themeColor="text1"/>
          <w:sz w:val="20"/>
          <w:szCs w:val="20"/>
        </w:rPr>
      </w:pPr>
      <w:r w:rsidRPr="004E3CDF">
        <w:rPr>
          <w:color w:val="000000" w:themeColor="text1"/>
          <w:sz w:val="20"/>
          <w:szCs w:val="20"/>
        </w:rPr>
        <w:t>Isabel da Silva Pereira de Jesus</w:t>
      </w:r>
      <w:r w:rsidRPr="004E3CDF">
        <w:rPr>
          <w:color w:val="000000" w:themeColor="text1"/>
          <w:sz w:val="20"/>
          <w:szCs w:val="20"/>
          <w:vertAlign w:val="superscript"/>
        </w:rPr>
        <w:t>3</w:t>
      </w:r>
    </w:p>
    <w:p w14:paraId="12EA0BBC" w14:textId="77777777" w:rsidR="004E3CDF" w:rsidRPr="004E3CDF" w:rsidRDefault="004E3CDF" w:rsidP="004E3CDF">
      <w:pPr>
        <w:pStyle w:val="ABNT"/>
        <w:jc w:val="right"/>
        <w:rPr>
          <w:color w:val="000000" w:themeColor="text1"/>
          <w:sz w:val="20"/>
          <w:szCs w:val="20"/>
        </w:rPr>
      </w:pPr>
      <w:r w:rsidRPr="004E3CDF">
        <w:rPr>
          <w:color w:val="000000" w:themeColor="text1"/>
          <w:sz w:val="20"/>
          <w:szCs w:val="20"/>
        </w:rPr>
        <w:t xml:space="preserve">Luciana </w:t>
      </w:r>
      <w:proofErr w:type="spellStart"/>
      <w:r w:rsidRPr="004E3CDF">
        <w:rPr>
          <w:color w:val="000000" w:themeColor="text1"/>
          <w:sz w:val="20"/>
          <w:szCs w:val="20"/>
        </w:rPr>
        <w:t>Passamani</w:t>
      </w:r>
      <w:proofErr w:type="spellEnd"/>
      <w:r w:rsidRPr="004E3CDF">
        <w:rPr>
          <w:color w:val="000000" w:themeColor="text1"/>
          <w:sz w:val="20"/>
          <w:szCs w:val="20"/>
        </w:rPr>
        <w:t xml:space="preserve"> </w:t>
      </w:r>
      <w:proofErr w:type="spellStart"/>
      <w:r w:rsidRPr="004E3CDF">
        <w:rPr>
          <w:color w:val="000000" w:themeColor="text1"/>
          <w:sz w:val="20"/>
          <w:szCs w:val="20"/>
        </w:rPr>
        <w:t>Zubelli</w:t>
      </w:r>
      <w:proofErr w:type="spellEnd"/>
      <w:r w:rsidRPr="004E3CDF">
        <w:rPr>
          <w:color w:val="000000" w:themeColor="text1"/>
          <w:sz w:val="20"/>
          <w:szCs w:val="20"/>
        </w:rPr>
        <w:t xml:space="preserve"> Guimaraes</w:t>
      </w:r>
      <w:r w:rsidRPr="004E3CDF">
        <w:rPr>
          <w:color w:val="000000" w:themeColor="text1"/>
          <w:sz w:val="20"/>
          <w:szCs w:val="20"/>
          <w:vertAlign w:val="superscript"/>
        </w:rPr>
        <w:t xml:space="preserve"> 4</w:t>
      </w:r>
    </w:p>
    <w:p w14:paraId="37D0E7FD" w14:textId="77777777" w:rsidR="004E3CDF" w:rsidRPr="004E3CDF" w:rsidRDefault="004E3CDF" w:rsidP="004E3CDF">
      <w:pPr>
        <w:pStyle w:val="ABNT"/>
        <w:jc w:val="right"/>
        <w:rPr>
          <w:color w:val="000000" w:themeColor="text1"/>
          <w:sz w:val="20"/>
          <w:szCs w:val="20"/>
        </w:rPr>
      </w:pPr>
      <w:r w:rsidRPr="004E3CDF">
        <w:rPr>
          <w:color w:val="000000" w:themeColor="text1"/>
          <w:sz w:val="20"/>
          <w:szCs w:val="20"/>
        </w:rPr>
        <w:t xml:space="preserve">Bruno William Mendes Amaral </w:t>
      </w:r>
      <w:r w:rsidRPr="004E3CDF">
        <w:rPr>
          <w:color w:val="000000" w:themeColor="text1"/>
          <w:sz w:val="20"/>
          <w:szCs w:val="20"/>
          <w:vertAlign w:val="superscript"/>
        </w:rPr>
        <w:t>5</w:t>
      </w:r>
    </w:p>
    <w:p w14:paraId="6460B3B1" w14:textId="77777777" w:rsidR="004E3CDF" w:rsidRPr="004E3CDF" w:rsidRDefault="004E3CDF" w:rsidP="004E3CDF">
      <w:pPr>
        <w:pStyle w:val="ABNT"/>
        <w:jc w:val="right"/>
        <w:rPr>
          <w:color w:val="000000" w:themeColor="text1"/>
          <w:sz w:val="20"/>
          <w:szCs w:val="20"/>
        </w:rPr>
      </w:pPr>
      <w:r w:rsidRPr="004E3CDF">
        <w:rPr>
          <w:color w:val="000000" w:themeColor="text1"/>
          <w:sz w:val="20"/>
          <w:szCs w:val="20"/>
        </w:rPr>
        <w:t xml:space="preserve">Roberta Carvalho Valença dos Santos </w:t>
      </w:r>
      <w:r w:rsidRPr="004E3CDF">
        <w:rPr>
          <w:color w:val="000000" w:themeColor="text1"/>
          <w:sz w:val="20"/>
          <w:szCs w:val="20"/>
          <w:vertAlign w:val="superscript"/>
        </w:rPr>
        <w:t>6</w:t>
      </w:r>
    </w:p>
    <w:p w14:paraId="6CDA84E2" w14:textId="77777777" w:rsidR="004E3CDF" w:rsidRPr="004E3CDF" w:rsidRDefault="004E3CDF" w:rsidP="004E3CDF">
      <w:pPr>
        <w:pStyle w:val="ABNT"/>
        <w:jc w:val="right"/>
        <w:rPr>
          <w:color w:val="000000" w:themeColor="text1"/>
          <w:sz w:val="20"/>
          <w:szCs w:val="20"/>
        </w:rPr>
      </w:pPr>
      <w:r w:rsidRPr="004E3CDF">
        <w:rPr>
          <w:color w:val="000000" w:themeColor="text1"/>
          <w:sz w:val="20"/>
          <w:szCs w:val="20"/>
        </w:rPr>
        <w:t xml:space="preserve">Vania Geraldine flores </w:t>
      </w:r>
      <w:proofErr w:type="spellStart"/>
      <w:r w:rsidRPr="004E3CDF">
        <w:rPr>
          <w:color w:val="000000" w:themeColor="text1"/>
          <w:sz w:val="20"/>
          <w:szCs w:val="20"/>
        </w:rPr>
        <w:t>Cunza</w:t>
      </w:r>
      <w:proofErr w:type="spellEnd"/>
      <w:r w:rsidRPr="004E3CDF">
        <w:rPr>
          <w:color w:val="000000" w:themeColor="text1"/>
          <w:sz w:val="20"/>
          <w:szCs w:val="20"/>
        </w:rPr>
        <w:t xml:space="preserve"> </w:t>
      </w:r>
      <w:r w:rsidRPr="004E3CDF">
        <w:rPr>
          <w:color w:val="000000" w:themeColor="text1"/>
          <w:sz w:val="20"/>
          <w:szCs w:val="20"/>
          <w:vertAlign w:val="superscript"/>
        </w:rPr>
        <w:t>7</w:t>
      </w:r>
    </w:p>
    <w:p w14:paraId="1628CE69" w14:textId="77777777" w:rsidR="004E3CDF" w:rsidRPr="004E3CDF" w:rsidRDefault="004E3CDF" w:rsidP="004E3CDF">
      <w:pPr>
        <w:pStyle w:val="ABNT"/>
        <w:jc w:val="right"/>
        <w:rPr>
          <w:color w:val="000000" w:themeColor="text1"/>
          <w:sz w:val="20"/>
          <w:szCs w:val="20"/>
        </w:rPr>
      </w:pPr>
      <w:r w:rsidRPr="004E3CDF">
        <w:rPr>
          <w:color w:val="000000" w:themeColor="text1"/>
          <w:sz w:val="20"/>
          <w:szCs w:val="20"/>
        </w:rPr>
        <w:t xml:space="preserve">Thaís Pedra Oliveira </w:t>
      </w:r>
      <w:r w:rsidRPr="004E3CDF">
        <w:rPr>
          <w:color w:val="000000" w:themeColor="text1"/>
          <w:sz w:val="20"/>
          <w:szCs w:val="20"/>
          <w:vertAlign w:val="superscript"/>
        </w:rPr>
        <w:t>8</w:t>
      </w:r>
    </w:p>
    <w:p w14:paraId="368352CF" w14:textId="77777777" w:rsidR="004E3CDF" w:rsidRPr="004E3CDF" w:rsidRDefault="004E3CDF" w:rsidP="004E3CDF">
      <w:pPr>
        <w:pStyle w:val="ABNT"/>
        <w:jc w:val="right"/>
        <w:rPr>
          <w:color w:val="000000" w:themeColor="text1"/>
          <w:sz w:val="20"/>
          <w:szCs w:val="20"/>
        </w:rPr>
      </w:pPr>
      <w:r w:rsidRPr="004E3CDF">
        <w:rPr>
          <w:color w:val="000000" w:themeColor="text1"/>
          <w:sz w:val="20"/>
          <w:szCs w:val="20"/>
        </w:rPr>
        <w:t xml:space="preserve">Maria Clara Oliveira Nascimento </w:t>
      </w:r>
      <w:r w:rsidRPr="004E3CDF">
        <w:rPr>
          <w:color w:val="000000" w:themeColor="text1"/>
          <w:sz w:val="20"/>
          <w:szCs w:val="20"/>
          <w:vertAlign w:val="superscript"/>
        </w:rPr>
        <w:t>9</w:t>
      </w:r>
    </w:p>
    <w:p w14:paraId="670C9FAC" w14:textId="77777777" w:rsidR="004E3CDF" w:rsidRPr="004E3CDF" w:rsidRDefault="004E3CDF" w:rsidP="004E3CDF">
      <w:pPr>
        <w:pStyle w:val="ABNT"/>
        <w:jc w:val="right"/>
        <w:rPr>
          <w:color w:val="000000" w:themeColor="text1"/>
          <w:sz w:val="20"/>
          <w:szCs w:val="20"/>
        </w:rPr>
      </w:pPr>
      <w:r w:rsidRPr="004E3CDF">
        <w:rPr>
          <w:color w:val="000000" w:themeColor="text1"/>
          <w:sz w:val="20"/>
          <w:szCs w:val="20"/>
        </w:rPr>
        <w:t xml:space="preserve">Jennifer Stefania Silva Carranza </w:t>
      </w:r>
      <w:r w:rsidRPr="004E3CDF">
        <w:rPr>
          <w:color w:val="000000" w:themeColor="text1"/>
          <w:sz w:val="20"/>
          <w:szCs w:val="20"/>
          <w:vertAlign w:val="superscript"/>
        </w:rPr>
        <w:t>10</w:t>
      </w:r>
    </w:p>
    <w:p w14:paraId="6A566678" w14:textId="77777777" w:rsidR="004E3CDF" w:rsidRPr="004E3CDF" w:rsidRDefault="004E3CDF" w:rsidP="004E3CDF">
      <w:pPr>
        <w:pStyle w:val="ABNT"/>
        <w:jc w:val="right"/>
        <w:rPr>
          <w:color w:val="000000" w:themeColor="text1"/>
          <w:sz w:val="20"/>
          <w:szCs w:val="20"/>
        </w:rPr>
      </w:pPr>
      <w:r w:rsidRPr="004E3CDF">
        <w:rPr>
          <w:color w:val="000000" w:themeColor="text1"/>
          <w:sz w:val="20"/>
          <w:szCs w:val="20"/>
        </w:rPr>
        <w:t xml:space="preserve">Giovanna Brandão Eliseu Rezende </w:t>
      </w:r>
      <w:r w:rsidRPr="004E3CDF">
        <w:rPr>
          <w:color w:val="000000" w:themeColor="text1"/>
          <w:sz w:val="20"/>
          <w:szCs w:val="20"/>
          <w:vertAlign w:val="superscript"/>
        </w:rPr>
        <w:t>11</w:t>
      </w:r>
    </w:p>
    <w:p w14:paraId="0FA5F365" w14:textId="77777777" w:rsidR="004E3CDF" w:rsidRPr="004E3CDF" w:rsidRDefault="004E3CDF" w:rsidP="004E3CDF">
      <w:pPr>
        <w:pStyle w:val="ABNT"/>
        <w:jc w:val="right"/>
        <w:rPr>
          <w:color w:val="000000" w:themeColor="text1"/>
          <w:sz w:val="20"/>
          <w:szCs w:val="20"/>
        </w:rPr>
      </w:pPr>
      <w:proofErr w:type="spellStart"/>
      <w:r w:rsidRPr="004E3CDF">
        <w:rPr>
          <w:color w:val="000000" w:themeColor="text1"/>
          <w:sz w:val="20"/>
          <w:szCs w:val="20"/>
        </w:rPr>
        <w:t>Karlo</w:t>
      </w:r>
      <w:proofErr w:type="spellEnd"/>
      <w:r w:rsidRPr="004E3CDF">
        <w:rPr>
          <w:color w:val="000000" w:themeColor="text1"/>
          <w:sz w:val="20"/>
          <w:szCs w:val="20"/>
        </w:rPr>
        <w:t xml:space="preserve"> </w:t>
      </w:r>
      <w:proofErr w:type="spellStart"/>
      <w:r w:rsidRPr="004E3CDF">
        <w:rPr>
          <w:color w:val="000000" w:themeColor="text1"/>
          <w:sz w:val="20"/>
          <w:szCs w:val="20"/>
        </w:rPr>
        <w:t>Heytor</w:t>
      </w:r>
      <w:proofErr w:type="spellEnd"/>
      <w:r w:rsidRPr="004E3CDF">
        <w:rPr>
          <w:color w:val="000000" w:themeColor="text1"/>
          <w:sz w:val="20"/>
          <w:szCs w:val="20"/>
        </w:rPr>
        <w:t xml:space="preserve"> Portela Garcia </w:t>
      </w:r>
      <w:r w:rsidRPr="004E3CDF">
        <w:rPr>
          <w:color w:val="000000" w:themeColor="text1"/>
          <w:sz w:val="20"/>
          <w:szCs w:val="20"/>
          <w:vertAlign w:val="superscript"/>
        </w:rPr>
        <w:t>12</w:t>
      </w:r>
    </w:p>
    <w:p w14:paraId="6C772F72" w14:textId="77777777" w:rsidR="004E3CDF" w:rsidRPr="004E3CDF" w:rsidRDefault="004E3CDF" w:rsidP="004E3CDF">
      <w:pPr>
        <w:pStyle w:val="ABNT"/>
        <w:jc w:val="right"/>
        <w:rPr>
          <w:color w:val="000000" w:themeColor="text1"/>
          <w:sz w:val="20"/>
          <w:szCs w:val="20"/>
        </w:rPr>
      </w:pPr>
      <w:r w:rsidRPr="004E3CDF">
        <w:rPr>
          <w:color w:val="000000" w:themeColor="text1"/>
          <w:sz w:val="20"/>
          <w:szCs w:val="20"/>
        </w:rPr>
        <w:t xml:space="preserve">Wilmar Lemos Maranhão Netto </w:t>
      </w:r>
      <w:r w:rsidRPr="004E3CDF">
        <w:rPr>
          <w:color w:val="000000" w:themeColor="text1"/>
          <w:sz w:val="20"/>
          <w:szCs w:val="20"/>
          <w:vertAlign w:val="superscript"/>
        </w:rPr>
        <w:t>13</w:t>
      </w:r>
    </w:p>
    <w:p w14:paraId="33642CBD" w14:textId="77777777" w:rsidR="004E3CDF" w:rsidRPr="004E3CDF" w:rsidRDefault="004E3CDF" w:rsidP="004E3CDF">
      <w:pPr>
        <w:pStyle w:val="ABNT"/>
        <w:jc w:val="right"/>
        <w:rPr>
          <w:color w:val="000000" w:themeColor="text1"/>
          <w:sz w:val="20"/>
          <w:szCs w:val="20"/>
        </w:rPr>
      </w:pPr>
      <w:r w:rsidRPr="004E3CDF">
        <w:rPr>
          <w:color w:val="000000" w:themeColor="text1"/>
          <w:sz w:val="20"/>
          <w:szCs w:val="20"/>
        </w:rPr>
        <w:t xml:space="preserve">Paulo Roberto da Silva Brito </w:t>
      </w:r>
      <w:r w:rsidRPr="004E3CDF">
        <w:rPr>
          <w:color w:val="000000" w:themeColor="text1"/>
          <w:sz w:val="20"/>
          <w:szCs w:val="20"/>
          <w:vertAlign w:val="superscript"/>
        </w:rPr>
        <w:t>14</w:t>
      </w:r>
    </w:p>
    <w:p w14:paraId="2515201C" w14:textId="77777777" w:rsidR="004E3CDF" w:rsidRPr="004E3CDF" w:rsidRDefault="004E3CDF" w:rsidP="004E3CDF">
      <w:pPr>
        <w:pStyle w:val="ABNT"/>
        <w:jc w:val="right"/>
        <w:rPr>
          <w:color w:val="000000" w:themeColor="text1"/>
          <w:sz w:val="20"/>
          <w:szCs w:val="20"/>
        </w:rPr>
      </w:pPr>
      <w:r w:rsidRPr="004E3CDF">
        <w:rPr>
          <w:color w:val="000000" w:themeColor="text1"/>
          <w:sz w:val="20"/>
          <w:szCs w:val="20"/>
        </w:rPr>
        <w:t xml:space="preserve">Nayla Cristine da Silva Brito </w:t>
      </w:r>
      <w:r w:rsidRPr="004E3CDF">
        <w:rPr>
          <w:color w:val="000000" w:themeColor="text1"/>
          <w:sz w:val="20"/>
          <w:szCs w:val="20"/>
          <w:vertAlign w:val="superscript"/>
        </w:rPr>
        <w:t>15</w:t>
      </w:r>
    </w:p>
    <w:p w14:paraId="367D96A8" w14:textId="77777777" w:rsidR="004E3CDF" w:rsidRPr="004E3CDF" w:rsidRDefault="004E3CDF" w:rsidP="004E3CDF">
      <w:pPr>
        <w:pStyle w:val="ABNT"/>
        <w:jc w:val="right"/>
        <w:rPr>
          <w:color w:val="000000" w:themeColor="text1"/>
          <w:sz w:val="20"/>
          <w:szCs w:val="20"/>
        </w:rPr>
      </w:pPr>
      <w:r w:rsidRPr="004E3CDF">
        <w:rPr>
          <w:color w:val="000000" w:themeColor="text1"/>
          <w:sz w:val="20"/>
          <w:szCs w:val="20"/>
        </w:rPr>
        <w:t xml:space="preserve">Rafaela Mendes Silva </w:t>
      </w:r>
      <w:r w:rsidRPr="004E3CDF">
        <w:rPr>
          <w:color w:val="000000" w:themeColor="text1"/>
          <w:sz w:val="20"/>
          <w:szCs w:val="20"/>
          <w:vertAlign w:val="superscript"/>
        </w:rPr>
        <w:t>16</w:t>
      </w:r>
    </w:p>
    <w:p w14:paraId="4C2052B2" w14:textId="0B0985A0" w:rsidR="0096465C" w:rsidRDefault="004E3CDF" w:rsidP="004E3CDF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4E3CDF">
        <w:rPr>
          <w:color w:val="000000" w:themeColor="text1"/>
          <w:sz w:val="20"/>
          <w:szCs w:val="20"/>
        </w:rPr>
        <w:t xml:space="preserve">Paulo César Vilarinho Soares Filho </w:t>
      </w:r>
      <w:r w:rsidRPr="004E3CDF">
        <w:rPr>
          <w:color w:val="000000" w:themeColor="text1"/>
          <w:sz w:val="20"/>
          <w:szCs w:val="20"/>
          <w:vertAlign w:val="superscript"/>
        </w:rPr>
        <w:t>17</w:t>
      </w:r>
    </w:p>
    <w:p w14:paraId="49CBCE9C" w14:textId="29945CC2" w:rsidR="00D51AF6" w:rsidRPr="00101808" w:rsidRDefault="00D51AF6" w:rsidP="004E3CDF">
      <w:pPr>
        <w:pStyle w:val="ABNT"/>
        <w:jc w:val="right"/>
        <w:rPr>
          <w:color w:val="000000" w:themeColor="text1"/>
          <w:sz w:val="20"/>
          <w:szCs w:val="20"/>
        </w:rPr>
      </w:pPr>
      <w:r w:rsidRPr="00D51AF6">
        <w:rPr>
          <w:color w:val="000000" w:themeColor="text1"/>
          <w:sz w:val="20"/>
          <w:szCs w:val="20"/>
        </w:rPr>
        <w:t>Rodrigo de Menezes Belmonte Loureiro</w:t>
      </w:r>
      <w:r w:rsidRPr="00D51AF6">
        <w:rPr>
          <w:color w:val="000000" w:themeColor="text1"/>
          <w:sz w:val="20"/>
          <w:szCs w:val="20"/>
          <w:vertAlign w:val="superscript"/>
        </w:rPr>
        <w:t>18</w:t>
      </w:r>
    </w:p>
    <w:p w14:paraId="0F114B7C" w14:textId="77777777" w:rsidR="0096465C" w:rsidRPr="00101808" w:rsidRDefault="0096465C" w:rsidP="0096465C">
      <w:pPr>
        <w:pStyle w:val="ABNT"/>
        <w:rPr>
          <w:b/>
          <w:color w:val="000000" w:themeColor="text1"/>
          <w:sz w:val="20"/>
        </w:rPr>
      </w:pPr>
    </w:p>
    <w:p w14:paraId="5EFBF9DF" w14:textId="77777777" w:rsidR="004E3CDF" w:rsidRDefault="004E3CDF" w:rsidP="004E3CDF">
      <w:pPr>
        <w:pStyle w:val="NormalWeb"/>
        <w:spacing w:before="0" w:beforeAutospacing="0" w:after="160" w:afterAutospacing="0"/>
        <w:jc w:val="both"/>
      </w:pPr>
      <w:r>
        <w:rPr>
          <w:b/>
          <w:bCs/>
          <w:color w:val="000000"/>
          <w:sz w:val="20"/>
          <w:szCs w:val="20"/>
        </w:rPr>
        <w:t xml:space="preserve">RESUMO: </w:t>
      </w:r>
      <w:r>
        <w:rPr>
          <w:b/>
          <w:bCs/>
          <w:color w:val="000000"/>
        </w:rPr>
        <w:t xml:space="preserve">Introdução: </w:t>
      </w:r>
      <w:r>
        <w:rPr>
          <w:color w:val="000000"/>
        </w:rPr>
        <w:t>A fisiologia da tireoide envolve a regulação hormonal, funções metabólicas e impactos no organismo. Hormônios tireoidianos, T3 e T4, regulam metabolismo, crescimento e funções cardiovascular, renal e neurológica. Produzidos na tireoide, dependem de iodo e são regulados pelo eixo hipotálamo-hipófise-tireoide. Disfunções como hipotireoidismo e hipertireoidismo causam diversas anomalias. Compreender esses processos é crucial para tratar doenças metabólicas e disfunções tireoidianas.</w:t>
      </w:r>
      <w:r>
        <w:rPr>
          <w:b/>
          <w:bCs/>
          <w:color w:val="000000"/>
        </w:rPr>
        <w:t xml:space="preserve"> Objetivos: </w:t>
      </w:r>
      <w:r>
        <w:rPr>
          <w:color w:val="000000"/>
        </w:rPr>
        <w:t xml:space="preserve">Este artigo tem como objetivo explorar a fisiologia da tireoide, destacando os mecanismos de regulação hormonal, as funções metabólicas dos hormônios tireoidianos e seus impactos no organismo. Além disso, visa discutir as disfunções tireoidianas, como hipotireoidismo e hipertireoidismo, </w:t>
      </w:r>
      <w:r>
        <w:rPr>
          <w:color w:val="000000"/>
        </w:rPr>
        <w:lastRenderedPageBreak/>
        <w:t>e suas consequências metabólicas e sistêmicas, bem como a importância do iodo na síntese hormonal e as implicações clínicas dessas condições.</w:t>
      </w:r>
      <w:r>
        <w:rPr>
          <w:b/>
          <w:bCs/>
          <w:color w:val="000000"/>
        </w:rPr>
        <w:t xml:space="preserve"> Métodos ou metodologia: </w:t>
      </w:r>
      <w:r>
        <w:rPr>
          <w:color w:val="000000"/>
        </w:rPr>
        <w:t xml:space="preserve">A metodologia da pesquisa sobre fisiologia da tireoide envolveu a leitura e análise criteriosa de artigos científicos publicados entre 2015 e 2024, acessados em bases de dados online. Foram utilizados descritores específicos e aplicados critérios de inclusão e exclusão rigorosos para selecionar estudos relevantes sobre regulação hormonal, funções metabólicas e impactos dos hormônios tireoidianos. </w:t>
      </w:r>
      <w:r>
        <w:rPr>
          <w:b/>
          <w:bCs/>
          <w:color w:val="000000"/>
        </w:rPr>
        <w:t xml:space="preserve">Resultados e Discussões:  </w:t>
      </w:r>
      <w:r>
        <w:rPr>
          <w:color w:val="000000"/>
        </w:rPr>
        <w:t xml:space="preserve">Os hormônios tireoidianos são essenciais para funções fisiológicas como o metabolismo basal e a função cardiovascular e nervosa. Minerais como iodo, selênio e zinco são cruciais para a função tireoidiana, e sua deficiência pode exacerbar doenças autoimunes da tireoide. A exposição a poluentes como dioxinas está associada a disfunções tireoidianas. Avanços em técnicas de imagem e terapias minimamente invasivas estão melhorando o diagnóstico e tratamento de nódulos e câncer de tireoide. </w:t>
      </w:r>
      <w:r>
        <w:rPr>
          <w:b/>
          <w:bCs/>
          <w:color w:val="000000"/>
        </w:rPr>
        <w:t xml:space="preserve">Conclusão/Considerações Finais: </w:t>
      </w:r>
      <w:r>
        <w:rPr>
          <w:color w:val="000000"/>
        </w:rPr>
        <w:t>A compreensão da fisiologia da tireoide é essencial para tratar condições clínicas. Os hormônios T3 e T4 regulam metabolismo, crescimento e funções cardiovasculares, renais e neurológicas. Disfunções como hipotireoidismo e hipertireoidismo causam repercussões sistêmicas. Deficiências minerais e poluentes ambientais afetam a saúde tireoidiana. Avanços em técnicas de imagem e tratamentos inovadores estão melhorando o diagnóstico e tratamento, personalizando intervenções e elevando a qualidade de vida dos pacientes.</w:t>
      </w:r>
    </w:p>
    <w:p w14:paraId="03ADB6EF" w14:textId="77777777" w:rsidR="004E3CDF" w:rsidRDefault="004E3CDF" w:rsidP="004E3CDF">
      <w:pPr>
        <w:pStyle w:val="NormalWeb"/>
        <w:spacing w:before="0" w:beforeAutospacing="0" w:after="160" w:afterAutospacing="0"/>
        <w:jc w:val="both"/>
      </w:pPr>
      <w:r>
        <w:rPr>
          <w:b/>
          <w:bCs/>
          <w:color w:val="000000"/>
        </w:rPr>
        <w:t xml:space="preserve">Palavras-Chave: </w:t>
      </w:r>
      <w:r>
        <w:rPr>
          <w:color w:val="000000"/>
        </w:rPr>
        <w:t>Fisiologia da Tireoide, Regulação Hormonal, Funções Metabólicas.</w:t>
      </w:r>
    </w:p>
    <w:p w14:paraId="3A4F96E9" w14:textId="77777777" w:rsidR="004E3CDF" w:rsidRDefault="004E3CDF" w:rsidP="004E3CDF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Área Temática: </w:t>
      </w:r>
      <w:r>
        <w:rPr>
          <w:color w:val="000000"/>
        </w:rPr>
        <w:t>Endocrinologia </w:t>
      </w:r>
    </w:p>
    <w:p w14:paraId="1A5D494E" w14:textId="77777777" w:rsidR="004E3CDF" w:rsidRDefault="004E3CDF" w:rsidP="004E3CDF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E-mail do autor principal: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lunara.123nutricao@gmail.com</w:t>
      </w:r>
    </w:p>
    <w:p w14:paraId="0D6CB5B4" w14:textId="77777777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</w:p>
    <w:p w14:paraId="4F3FC823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53DCD7F5" w14:textId="77777777" w:rsidR="004E3CDF" w:rsidRPr="004E3CDF" w:rsidRDefault="004E3CDF" w:rsidP="004E3CDF">
      <w:pPr>
        <w:pStyle w:val="ABNT"/>
        <w:spacing w:after="0" w:line="240" w:lineRule="auto"/>
        <w:rPr>
          <w:color w:val="000000" w:themeColor="text1"/>
          <w:sz w:val="20"/>
          <w:szCs w:val="20"/>
        </w:rPr>
      </w:pPr>
      <w:r w:rsidRPr="004E3CDF">
        <w:rPr>
          <w:color w:val="000000" w:themeColor="text1"/>
          <w:sz w:val="20"/>
          <w:szCs w:val="20"/>
        </w:rPr>
        <w:t>¹Medicina, Centro Universitário    FACIMPA, lunara.123nutricao@gmail.com</w:t>
      </w:r>
    </w:p>
    <w:p w14:paraId="5A55ADB7" w14:textId="77777777" w:rsidR="004E3CDF" w:rsidRPr="004E3CDF" w:rsidRDefault="004E3CDF" w:rsidP="004E3CDF">
      <w:pPr>
        <w:pStyle w:val="ABNT"/>
        <w:spacing w:after="0" w:line="240" w:lineRule="auto"/>
        <w:rPr>
          <w:color w:val="000000" w:themeColor="text1"/>
          <w:sz w:val="20"/>
          <w:szCs w:val="20"/>
        </w:rPr>
      </w:pPr>
      <w:r w:rsidRPr="004E3CDF">
        <w:rPr>
          <w:color w:val="000000" w:themeColor="text1"/>
          <w:sz w:val="20"/>
          <w:szCs w:val="20"/>
          <w:vertAlign w:val="superscript"/>
        </w:rPr>
        <w:t>2</w:t>
      </w:r>
      <w:r w:rsidRPr="004E3CDF">
        <w:rPr>
          <w:color w:val="000000" w:themeColor="text1"/>
          <w:sz w:val="20"/>
          <w:szCs w:val="20"/>
        </w:rPr>
        <w:t>Medicina, UNP - Universidade Potiguar Natal RN, jayarakellymed@gmail.com</w:t>
      </w:r>
    </w:p>
    <w:p w14:paraId="23F62BE9" w14:textId="77777777" w:rsidR="004E3CDF" w:rsidRPr="004E3CDF" w:rsidRDefault="004E3CDF" w:rsidP="004E3CDF">
      <w:pPr>
        <w:pStyle w:val="ABNT"/>
        <w:spacing w:after="0" w:line="240" w:lineRule="auto"/>
        <w:rPr>
          <w:color w:val="000000" w:themeColor="text1"/>
          <w:sz w:val="20"/>
          <w:szCs w:val="20"/>
        </w:rPr>
      </w:pPr>
      <w:r w:rsidRPr="004E3CDF">
        <w:rPr>
          <w:color w:val="000000" w:themeColor="text1"/>
          <w:sz w:val="20"/>
          <w:szCs w:val="20"/>
          <w:vertAlign w:val="superscript"/>
        </w:rPr>
        <w:t>3</w:t>
      </w:r>
      <w:r w:rsidRPr="004E3CDF">
        <w:rPr>
          <w:color w:val="000000" w:themeColor="text1"/>
          <w:sz w:val="20"/>
          <w:szCs w:val="20"/>
        </w:rPr>
        <w:t>Medicina, Universidade Nove de Julho - UNINOVE, silva.isabelpj@gmail.com</w:t>
      </w:r>
    </w:p>
    <w:p w14:paraId="35FF48BC" w14:textId="77777777" w:rsidR="004E3CDF" w:rsidRPr="004E3CDF" w:rsidRDefault="004E3CDF" w:rsidP="004E3CDF">
      <w:pPr>
        <w:pStyle w:val="ABNT"/>
        <w:spacing w:after="0" w:line="240" w:lineRule="auto"/>
        <w:rPr>
          <w:color w:val="000000" w:themeColor="text1"/>
          <w:sz w:val="20"/>
          <w:szCs w:val="20"/>
        </w:rPr>
      </w:pPr>
      <w:r w:rsidRPr="004E3CDF">
        <w:rPr>
          <w:color w:val="000000" w:themeColor="text1"/>
          <w:sz w:val="20"/>
          <w:szCs w:val="20"/>
          <w:vertAlign w:val="superscript"/>
        </w:rPr>
        <w:t>4</w:t>
      </w:r>
      <w:r w:rsidRPr="004E3CDF">
        <w:rPr>
          <w:color w:val="000000" w:themeColor="text1"/>
          <w:sz w:val="20"/>
          <w:szCs w:val="20"/>
        </w:rPr>
        <w:t xml:space="preserve">Medicina, UNESA RJ - </w:t>
      </w:r>
      <w:proofErr w:type="spellStart"/>
      <w:r w:rsidRPr="004E3CDF">
        <w:rPr>
          <w:color w:val="000000" w:themeColor="text1"/>
          <w:sz w:val="20"/>
          <w:szCs w:val="20"/>
        </w:rPr>
        <w:t>citta</w:t>
      </w:r>
      <w:proofErr w:type="spellEnd"/>
      <w:r w:rsidRPr="004E3CDF">
        <w:rPr>
          <w:color w:val="000000" w:themeColor="text1"/>
          <w:sz w:val="20"/>
          <w:szCs w:val="20"/>
        </w:rPr>
        <w:t>, Lupassamani17@gmail.com</w:t>
      </w:r>
    </w:p>
    <w:p w14:paraId="1D962BE4" w14:textId="77777777" w:rsidR="004E3CDF" w:rsidRPr="004E3CDF" w:rsidRDefault="004E3CDF" w:rsidP="004E3CDF">
      <w:pPr>
        <w:pStyle w:val="ABNT"/>
        <w:spacing w:after="0" w:line="240" w:lineRule="auto"/>
        <w:rPr>
          <w:color w:val="000000" w:themeColor="text1"/>
          <w:sz w:val="20"/>
          <w:szCs w:val="20"/>
        </w:rPr>
      </w:pPr>
      <w:r w:rsidRPr="004E3CDF">
        <w:rPr>
          <w:color w:val="000000" w:themeColor="text1"/>
          <w:sz w:val="20"/>
          <w:szCs w:val="20"/>
          <w:vertAlign w:val="superscript"/>
        </w:rPr>
        <w:t>5</w:t>
      </w:r>
      <w:r w:rsidRPr="004E3CDF">
        <w:rPr>
          <w:color w:val="000000" w:themeColor="text1"/>
          <w:sz w:val="20"/>
          <w:szCs w:val="20"/>
        </w:rPr>
        <w:t>Medicina, Universidade Federal do Maranhão (UFMA), bruno.william@discente.ufma.br</w:t>
      </w:r>
    </w:p>
    <w:p w14:paraId="251E8A45" w14:textId="77777777" w:rsidR="004E3CDF" w:rsidRPr="004E3CDF" w:rsidRDefault="004E3CDF" w:rsidP="004E3CDF">
      <w:pPr>
        <w:pStyle w:val="ABNT"/>
        <w:spacing w:after="0" w:line="240" w:lineRule="auto"/>
        <w:rPr>
          <w:color w:val="000000" w:themeColor="text1"/>
          <w:sz w:val="20"/>
          <w:szCs w:val="20"/>
        </w:rPr>
      </w:pPr>
      <w:r w:rsidRPr="004E3CDF">
        <w:rPr>
          <w:color w:val="000000" w:themeColor="text1"/>
          <w:sz w:val="20"/>
          <w:szCs w:val="20"/>
          <w:vertAlign w:val="superscript"/>
        </w:rPr>
        <w:t>6</w:t>
      </w:r>
      <w:r w:rsidRPr="004E3CDF">
        <w:rPr>
          <w:color w:val="000000" w:themeColor="text1"/>
          <w:sz w:val="20"/>
          <w:szCs w:val="20"/>
        </w:rPr>
        <w:t>Medicina, Universidade Estácio de Sá- Cittá América, robertavalencaa@icloud.com</w:t>
      </w:r>
    </w:p>
    <w:p w14:paraId="1FAB34A3" w14:textId="77777777" w:rsidR="004E3CDF" w:rsidRPr="004E3CDF" w:rsidRDefault="004E3CDF" w:rsidP="004E3CDF">
      <w:pPr>
        <w:pStyle w:val="ABNT"/>
        <w:spacing w:after="0" w:line="240" w:lineRule="auto"/>
        <w:rPr>
          <w:color w:val="000000" w:themeColor="text1"/>
          <w:sz w:val="20"/>
          <w:szCs w:val="20"/>
        </w:rPr>
      </w:pPr>
      <w:r w:rsidRPr="004E3CDF">
        <w:rPr>
          <w:color w:val="000000" w:themeColor="text1"/>
          <w:sz w:val="20"/>
          <w:szCs w:val="20"/>
          <w:vertAlign w:val="superscript"/>
        </w:rPr>
        <w:t>7</w:t>
      </w:r>
      <w:r w:rsidRPr="004E3CDF">
        <w:rPr>
          <w:color w:val="000000" w:themeColor="text1"/>
          <w:sz w:val="20"/>
          <w:szCs w:val="20"/>
        </w:rPr>
        <w:t>Medicina, Santa Casa da Misericórdia de São Paulo, Vaniaflo_13@hotmail.com</w:t>
      </w:r>
    </w:p>
    <w:p w14:paraId="060F1434" w14:textId="77777777" w:rsidR="004E3CDF" w:rsidRPr="004E3CDF" w:rsidRDefault="004E3CDF" w:rsidP="004E3CDF">
      <w:pPr>
        <w:pStyle w:val="ABNT"/>
        <w:spacing w:after="0" w:line="240" w:lineRule="auto"/>
        <w:rPr>
          <w:color w:val="000000" w:themeColor="text1"/>
          <w:sz w:val="20"/>
          <w:szCs w:val="20"/>
        </w:rPr>
      </w:pPr>
      <w:r w:rsidRPr="004E3CDF">
        <w:rPr>
          <w:color w:val="000000" w:themeColor="text1"/>
          <w:sz w:val="20"/>
          <w:szCs w:val="20"/>
          <w:vertAlign w:val="superscript"/>
        </w:rPr>
        <w:t>8</w:t>
      </w:r>
      <w:r w:rsidRPr="004E3CDF">
        <w:rPr>
          <w:color w:val="000000" w:themeColor="text1"/>
          <w:sz w:val="20"/>
          <w:szCs w:val="20"/>
        </w:rPr>
        <w:t>Medicina, Centro Universitário Estácio, thaispedraoliveira@gmail.com</w:t>
      </w:r>
    </w:p>
    <w:p w14:paraId="0B86D135" w14:textId="77777777" w:rsidR="004E3CDF" w:rsidRPr="004E3CDF" w:rsidRDefault="004E3CDF" w:rsidP="004E3CDF">
      <w:pPr>
        <w:pStyle w:val="ABNT"/>
        <w:spacing w:after="0" w:line="240" w:lineRule="auto"/>
        <w:rPr>
          <w:color w:val="000000" w:themeColor="text1"/>
          <w:sz w:val="20"/>
          <w:szCs w:val="20"/>
        </w:rPr>
      </w:pPr>
      <w:r w:rsidRPr="004E3CDF">
        <w:rPr>
          <w:color w:val="000000" w:themeColor="text1"/>
          <w:sz w:val="20"/>
          <w:szCs w:val="20"/>
          <w:vertAlign w:val="superscript"/>
        </w:rPr>
        <w:t>9</w:t>
      </w:r>
      <w:r w:rsidRPr="004E3CDF">
        <w:rPr>
          <w:color w:val="000000" w:themeColor="text1"/>
          <w:sz w:val="20"/>
          <w:szCs w:val="20"/>
        </w:rPr>
        <w:t xml:space="preserve">Medicina, </w:t>
      </w:r>
      <w:proofErr w:type="spellStart"/>
      <w:r w:rsidRPr="004E3CDF">
        <w:rPr>
          <w:color w:val="000000" w:themeColor="text1"/>
          <w:sz w:val="20"/>
          <w:szCs w:val="20"/>
        </w:rPr>
        <w:t>Afya</w:t>
      </w:r>
      <w:proofErr w:type="spellEnd"/>
      <w:r w:rsidRPr="004E3CDF">
        <w:rPr>
          <w:color w:val="000000" w:themeColor="text1"/>
          <w:sz w:val="20"/>
          <w:szCs w:val="20"/>
        </w:rPr>
        <w:t xml:space="preserve"> Santa Inês, mariaclaranascimentobrasil04@gmail.com</w:t>
      </w:r>
    </w:p>
    <w:p w14:paraId="4E148837" w14:textId="7427768E" w:rsidR="004E3CDF" w:rsidRPr="004E3CDF" w:rsidRDefault="004E3CDF" w:rsidP="004E3CDF">
      <w:pPr>
        <w:pStyle w:val="ABNT"/>
        <w:spacing w:after="0" w:line="240" w:lineRule="auto"/>
        <w:rPr>
          <w:color w:val="000000" w:themeColor="text1"/>
          <w:sz w:val="20"/>
          <w:szCs w:val="20"/>
        </w:rPr>
      </w:pPr>
      <w:r w:rsidRPr="004E3CDF">
        <w:rPr>
          <w:color w:val="000000" w:themeColor="text1"/>
          <w:sz w:val="20"/>
          <w:szCs w:val="20"/>
          <w:vertAlign w:val="superscript"/>
        </w:rPr>
        <w:t>10</w:t>
      </w:r>
      <w:r w:rsidRPr="004E3CDF">
        <w:rPr>
          <w:color w:val="000000" w:themeColor="text1"/>
          <w:sz w:val="20"/>
          <w:szCs w:val="20"/>
        </w:rPr>
        <w:t>Medicina, UNIVERSIDAD COOPERATIVA DE COLOMBIA, drastefaniasilvacarranza@gmail.com</w:t>
      </w:r>
    </w:p>
    <w:p w14:paraId="04BA7509" w14:textId="77777777" w:rsidR="004E3CDF" w:rsidRPr="004E3CDF" w:rsidRDefault="004E3CDF" w:rsidP="004E3CDF">
      <w:pPr>
        <w:pStyle w:val="ABNT"/>
        <w:spacing w:after="0" w:line="240" w:lineRule="auto"/>
        <w:rPr>
          <w:color w:val="000000" w:themeColor="text1"/>
          <w:sz w:val="20"/>
          <w:szCs w:val="20"/>
        </w:rPr>
      </w:pPr>
      <w:r w:rsidRPr="004E3CDF">
        <w:rPr>
          <w:color w:val="000000" w:themeColor="text1"/>
          <w:sz w:val="20"/>
          <w:szCs w:val="20"/>
          <w:vertAlign w:val="superscript"/>
        </w:rPr>
        <w:t>11</w:t>
      </w:r>
      <w:r w:rsidRPr="004E3CDF">
        <w:rPr>
          <w:color w:val="000000" w:themeColor="text1"/>
          <w:sz w:val="20"/>
          <w:szCs w:val="20"/>
        </w:rPr>
        <w:t>Medicina, Centro Universitário Uninove, giovannabrandaorezende@hotmail.com</w:t>
      </w:r>
    </w:p>
    <w:p w14:paraId="00287F97" w14:textId="77777777" w:rsidR="004E3CDF" w:rsidRPr="004E3CDF" w:rsidRDefault="004E3CDF" w:rsidP="004E3CDF">
      <w:pPr>
        <w:pStyle w:val="ABNT"/>
        <w:spacing w:after="0" w:line="240" w:lineRule="auto"/>
        <w:rPr>
          <w:color w:val="000000" w:themeColor="text1"/>
          <w:sz w:val="20"/>
          <w:szCs w:val="20"/>
        </w:rPr>
      </w:pPr>
      <w:r w:rsidRPr="004E3CDF">
        <w:rPr>
          <w:color w:val="000000" w:themeColor="text1"/>
          <w:sz w:val="20"/>
          <w:szCs w:val="20"/>
          <w:vertAlign w:val="superscript"/>
        </w:rPr>
        <w:t>12</w:t>
      </w:r>
      <w:r w:rsidRPr="004E3CDF">
        <w:rPr>
          <w:color w:val="000000" w:themeColor="text1"/>
          <w:sz w:val="20"/>
          <w:szCs w:val="20"/>
        </w:rPr>
        <w:t xml:space="preserve">Medicina, Centro Universitário IESVAP, heytorpg@gmail.com </w:t>
      </w:r>
    </w:p>
    <w:p w14:paraId="2CB36281" w14:textId="77777777" w:rsidR="004E3CDF" w:rsidRPr="004E3CDF" w:rsidRDefault="004E3CDF" w:rsidP="004E3CDF">
      <w:pPr>
        <w:pStyle w:val="ABNT"/>
        <w:spacing w:after="0" w:line="240" w:lineRule="auto"/>
        <w:rPr>
          <w:color w:val="000000" w:themeColor="text1"/>
          <w:sz w:val="20"/>
          <w:szCs w:val="20"/>
        </w:rPr>
      </w:pPr>
      <w:r w:rsidRPr="004E3CDF">
        <w:rPr>
          <w:color w:val="000000" w:themeColor="text1"/>
          <w:sz w:val="20"/>
          <w:szCs w:val="20"/>
          <w:vertAlign w:val="superscript"/>
        </w:rPr>
        <w:t>13</w:t>
      </w:r>
      <w:r w:rsidRPr="004E3CDF">
        <w:rPr>
          <w:color w:val="000000" w:themeColor="text1"/>
          <w:sz w:val="20"/>
          <w:szCs w:val="20"/>
        </w:rPr>
        <w:t>Medicina, Centro Universitário Uninovafapi, wnetto20@gmail.com</w:t>
      </w:r>
    </w:p>
    <w:p w14:paraId="78D6AD80" w14:textId="77777777" w:rsidR="004E3CDF" w:rsidRPr="004E3CDF" w:rsidRDefault="004E3CDF" w:rsidP="004E3CDF">
      <w:pPr>
        <w:pStyle w:val="ABNT"/>
        <w:spacing w:after="0" w:line="240" w:lineRule="auto"/>
        <w:rPr>
          <w:color w:val="000000" w:themeColor="text1"/>
          <w:sz w:val="20"/>
          <w:szCs w:val="20"/>
        </w:rPr>
      </w:pPr>
      <w:r w:rsidRPr="004E3CDF">
        <w:rPr>
          <w:color w:val="000000" w:themeColor="text1"/>
          <w:sz w:val="20"/>
          <w:szCs w:val="20"/>
          <w:vertAlign w:val="superscript"/>
        </w:rPr>
        <w:t>14</w:t>
      </w:r>
      <w:r w:rsidRPr="004E3CDF">
        <w:rPr>
          <w:color w:val="000000" w:themeColor="text1"/>
          <w:sz w:val="20"/>
          <w:szCs w:val="20"/>
        </w:rPr>
        <w:t>Medicina, Centro Universitário Uninovafapi, rosanaliaaa123@gmail.com</w:t>
      </w:r>
    </w:p>
    <w:p w14:paraId="5ECB1064" w14:textId="7E496F28" w:rsidR="004E3CDF" w:rsidRPr="004E3CDF" w:rsidRDefault="004E3CDF" w:rsidP="004E3CDF">
      <w:pPr>
        <w:pStyle w:val="ABNT"/>
        <w:spacing w:after="0" w:line="240" w:lineRule="auto"/>
        <w:rPr>
          <w:color w:val="000000" w:themeColor="text1"/>
          <w:sz w:val="20"/>
          <w:szCs w:val="20"/>
        </w:rPr>
      </w:pPr>
      <w:r w:rsidRPr="004E3CDF">
        <w:rPr>
          <w:color w:val="000000" w:themeColor="text1"/>
          <w:sz w:val="20"/>
          <w:szCs w:val="20"/>
          <w:vertAlign w:val="superscript"/>
        </w:rPr>
        <w:t>15</w:t>
      </w:r>
      <w:r w:rsidRPr="004E3CDF">
        <w:rPr>
          <w:color w:val="000000" w:themeColor="text1"/>
          <w:sz w:val="20"/>
          <w:szCs w:val="20"/>
        </w:rPr>
        <w:t>Medicina, Centro Universitário Uninovafapi, naylacristine000@gmail.com</w:t>
      </w:r>
    </w:p>
    <w:p w14:paraId="2F40C723" w14:textId="77777777" w:rsidR="004E3CDF" w:rsidRPr="004E3CDF" w:rsidRDefault="004E3CDF" w:rsidP="004E3CDF">
      <w:pPr>
        <w:pStyle w:val="ABNT"/>
        <w:spacing w:after="0" w:line="240" w:lineRule="auto"/>
        <w:rPr>
          <w:color w:val="000000" w:themeColor="text1"/>
          <w:sz w:val="20"/>
          <w:szCs w:val="20"/>
        </w:rPr>
      </w:pPr>
      <w:r w:rsidRPr="004E3CDF">
        <w:rPr>
          <w:color w:val="000000" w:themeColor="text1"/>
          <w:sz w:val="20"/>
          <w:szCs w:val="20"/>
          <w:vertAlign w:val="superscript"/>
        </w:rPr>
        <w:t>16</w:t>
      </w:r>
      <w:r w:rsidRPr="004E3CDF">
        <w:rPr>
          <w:color w:val="000000" w:themeColor="text1"/>
          <w:sz w:val="20"/>
          <w:szCs w:val="20"/>
        </w:rPr>
        <w:t>Medicina, Centro Universitário Uninovafapi, raffaelamendess.22@gmail.com</w:t>
      </w:r>
    </w:p>
    <w:p w14:paraId="35B9D632" w14:textId="6E564E78" w:rsidR="00D51AF6" w:rsidRDefault="004E3CDF" w:rsidP="00D51AF6">
      <w:pPr>
        <w:pStyle w:val="ABNT"/>
        <w:spacing w:after="0" w:line="240" w:lineRule="auto"/>
        <w:rPr>
          <w:color w:val="000000" w:themeColor="text1"/>
          <w:sz w:val="20"/>
          <w:szCs w:val="20"/>
        </w:rPr>
      </w:pPr>
      <w:r w:rsidRPr="004E3CDF">
        <w:rPr>
          <w:color w:val="000000" w:themeColor="text1"/>
          <w:sz w:val="20"/>
          <w:szCs w:val="20"/>
          <w:vertAlign w:val="superscript"/>
        </w:rPr>
        <w:t>17</w:t>
      </w:r>
      <w:r w:rsidRPr="004E3CDF">
        <w:rPr>
          <w:color w:val="000000" w:themeColor="text1"/>
          <w:sz w:val="20"/>
          <w:szCs w:val="20"/>
        </w:rPr>
        <w:t xml:space="preserve">Medicina, Centro Universitário Uninovafapi, </w:t>
      </w:r>
      <w:r w:rsidR="00D51AF6" w:rsidRPr="00D51AF6">
        <w:rPr>
          <w:color w:val="000000" w:themeColor="text1"/>
          <w:sz w:val="20"/>
          <w:szCs w:val="20"/>
        </w:rPr>
        <w:t>Paulocvsf19@gmail.com</w:t>
      </w:r>
    </w:p>
    <w:p w14:paraId="6847CFAA" w14:textId="13CC5F88" w:rsidR="0096465C" w:rsidRPr="00101808" w:rsidRDefault="00D51AF6" w:rsidP="00D51AF6">
      <w:pPr>
        <w:pStyle w:val="ABNT"/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 w:rsidRPr="00D51AF6">
        <w:rPr>
          <w:color w:val="000000" w:themeColor="text1"/>
          <w:sz w:val="20"/>
          <w:szCs w:val="20"/>
          <w:vertAlign w:val="superscript"/>
        </w:rPr>
        <w:t>1</w:t>
      </w:r>
      <w:r>
        <w:rPr>
          <w:color w:val="000000" w:themeColor="text1"/>
          <w:sz w:val="20"/>
          <w:szCs w:val="20"/>
          <w:vertAlign w:val="superscript"/>
        </w:rPr>
        <w:t>8</w:t>
      </w:r>
      <w:r w:rsidRPr="00D51AF6">
        <w:rPr>
          <w:color w:val="000000" w:themeColor="text1"/>
          <w:sz w:val="20"/>
          <w:szCs w:val="20"/>
        </w:rPr>
        <w:t>Medicin</w:t>
      </w:r>
      <w:r>
        <w:rPr>
          <w:color w:val="000000" w:themeColor="text1"/>
          <w:sz w:val="20"/>
          <w:szCs w:val="20"/>
        </w:rPr>
        <w:t xml:space="preserve">a, </w:t>
      </w:r>
      <w:r w:rsidRPr="00D51AF6">
        <w:rPr>
          <w:color w:val="000000" w:themeColor="text1"/>
          <w:sz w:val="20"/>
          <w:szCs w:val="20"/>
        </w:rPr>
        <w:t>Universidade do Estado do Pará UEPA</w:t>
      </w:r>
      <w:r>
        <w:rPr>
          <w:color w:val="000000" w:themeColor="text1"/>
          <w:sz w:val="20"/>
          <w:szCs w:val="20"/>
        </w:rPr>
        <w:t xml:space="preserve">, </w:t>
      </w:r>
      <w:r w:rsidRPr="00D51AF6">
        <w:rPr>
          <w:color w:val="000000" w:themeColor="text1"/>
          <w:sz w:val="20"/>
          <w:szCs w:val="20"/>
        </w:rPr>
        <w:t xml:space="preserve">loureirobelmonte@gmail.com </w:t>
      </w:r>
      <w:r w:rsidR="0096465C" w:rsidRPr="00101808">
        <w:rPr>
          <w:color w:val="000000" w:themeColor="text1"/>
          <w:sz w:val="20"/>
          <w:szCs w:val="20"/>
        </w:rPr>
        <w:br w:type="page"/>
      </w:r>
    </w:p>
    <w:p w14:paraId="25F68972" w14:textId="77777777" w:rsidR="00481E55" w:rsidRPr="00101808" w:rsidRDefault="0096465C" w:rsidP="00481E55">
      <w:pPr>
        <w:pStyle w:val="ABNT"/>
        <w:rPr>
          <w:b/>
          <w:color w:val="000000" w:themeColor="text1"/>
        </w:rPr>
      </w:pPr>
      <w:r w:rsidRPr="00101808">
        <w:rPr>
          <w:b/>
          <w:color w:val="000000" w:themeColor="text1"/>
        </w:rPr>
        <w:lastRenderedPageBreak/>
        <w:t xml:space="preserve">1. INTRODUÇÃO </w:t>
      </w:r>
    </w:p>
    <w:p w14:paraId="4D2D630B" w14:textId="77777777" w:rsidR="004E3CDF" w:rsidRPr="004E3CDF" w:rsidRDefault="004E3CDF" w:rsidP="004E3CDF">
      <w:pPr>
        <w:pStyle w:val="Default"/>
        <w:spacing w:line="360" w:lineRule="auto"/>
        <w:ind w:firstLine="709"/>
        <w:jc w:val="both"/>
        <w:rPr>
          <w:rFonts w:cstheme="minorBidi"/>
          <w:color w:val="000000" w:themeColor="text1"/>
          <w:szCs w:val="22"/>
        </w:rPr>
      </w:pPr>
      <w:r w:rsidRPr="004E3CDF">
        <w:rPr>
          <w:rFonts w:cstheme="minorBidi"/>
          <w:color w:val="000000" w:themeColor="text1"/>
          <w:szCs w:val="22"/>
        </w:rPr>
        <w:t xml:space="preserve">A fisiologia da tireoide é um campo fundamental na endocrinologia, abrangendo a regulação hormonal, funções metabólicas e impactos no organismo. Os hormônios tireoidianos, principalmente a </w:t>
      </w:r>
      <w:proofErr w:type="spellStart"/>
      <w:r w:rsidRPr="004E3CDF">
        <w:rPr>
          <w:rFonts w:cstheme="minorBidi"/>
          <w:color w:val="000000" w:themeColor="text1"/>
          <w:szCs w:val="22"/>
        </w:rPr>
        <w:t>tri-iodotironina</w:t>
      </w:r>
      <w:proofErr w:type="spellEnd"/>
      <w:r w:rsidRPr="004E3CDF">
        <w:rPr>
          <w:rFonts w:cstheme="minorBidi"/>
          <w:color w:val="000000" w:themeColor="text1"/>
          <w:szCs w:val="22"/>
        </w:rPr>
        <w:t xml:space="preserve"> (T3) e a tiroxina (T4), são essenciais para a regulação de diversas funções corporais. A síntese desses hormônios ocorre nas células foliculares da tireoide e é regulada pelo eixo hipotálamo-hipófise-tireoide. O hormônio liberador de </w:t>
      </w:r>
      <w:proofErr w:type="spellStart"/>
      <w:r w:rsidRPr="004E3CDF">
        <w:rPr>
          <w:rFonts w:cstheme="minorBidi"/>
          <w:color w:val="000000" w:themeColor="text1"/>
          <w:szCs w:val="22"/>
        </w:rPr>
        <w:t>tireotropina</w:t>
      </w:r>
      <w:proofErr w:type="spellEnd"/>
      <w:r w:rsidRPr="004E3CDF">
        <w:rPr>
          <w:rFonts w:cstheme="minorBidi"/>
          <w:color w:val="000000" w:themeColor="text1"/>
          <w:szCs w:val="22"/>
        </w:rPr>
        <w:t xml:space="preserve"> (TRH) do hipotálamo estimula a liberação do hormônio estimulante da tireoide (TSH) pela hipófise anterior, que por sua vez estimula a tireoide a produzir T3 e T4. Esses hormônios desempenham um papel crucial na regulação do metabolismo, termogênese, crescimento e desenvolvimento, bem como na função cardiovascular, renal e neurológica (</w:t>
      </w:r>
      <w:proofErr w:type="spellStart"/>
      <w:r w:rsidRPr="004E3CDF">
        <w:rPr>
          <w:rFonts w:cstheme="minorBidi"/>
          <w:color w:val="000000" w:themeColor="text1"/>
          <w:szCs w:val="22"/>
        </w:rPr>
        <w:t>Giri</w:t>
      </w:r>
      <w:proofErr w:type="spellEnd"/>
      <w:r w:rsidRPr="004E3CDF">
        <w:rPr>
          <w:rFonts w:cstheme="minorBidi"/>
          <w:color w:val="000000" w:themeColor="text1"/>
          <w:szCs w:val="22"/>
        </w:rPr>
        <w:t xml:space="preserve"> et al., 2023).</w:t>
      </w:r>
    </w:p>
    <w:p w14:paraId="613D74E3" w14:textId="77777777" w:rsidR="004E3CDF" w:rsidRPr="004E3CDF" w:rsidRDefault="004E3CDF" w:rsidP="004E3CDF">
      <w:pPr>
        <w:pStyle w:val="Default"/>
        <w:spacing w:line="360" w:lineRule="auto"/>
        <w:ind w:firstLine="709"/>
        <w:jc w:val="both"/>
        <w:rPr>
          <w:rFonts w:cstheme="minorBidi"/>
          <w:color w:val="000000" w:themeColor="text1"/>
          <w:szCs w:val="22"/>
        </w:rPr>
      </w:pPr>
      <w:r w:rsidRPr="004E3CDF">
        <w:rPr>
          <w:rFonts w:cstheme="minorBidi"/>
          <w:color w:val="000000" w:themeColor="text1"/>
          <w:szCs w:val="22"/>
        </w:rPr>
        <w:t xml:space="preserve">Os hormônios tireoidianos são sintetizados a partir do iodo, e o T4 é convertido em T3, sua forma biologicamente ativa, através da </w:t>
      </w:r>
      <w:proofErr w:type="spellStart"/>
      <w:r w:rsidRPr="004E3CDF">
        <w:rPr>
          <w:rFonts w:cstheme="minorBidi"/>
          <w:color w:val="000000" w:themeColor="text1"/>
          <w:szCs w:val="22"/>
        </w:rPr>
        <w:t>desiodação</w:t>
      </w:r>
      <w:proofErr w:type="spellEnd"/>
      <w:r w:rsidRPr="004E3CDF">
        <w:rPr>
          <w:rFonts w:cstheme="minorBidi"/>
          <w:color w:val="000000" w:themeColor="text1"/>
          <w:szCs w:val="22"/>
        </w:rPr>
        <w:t xml:space="preserve"> mediada por </w:t>
      </w:r>
      <w:proofErr w:type="spellStart"/>
      <w:r w:rsidRPr="004E3CDF">
        <w:rPr>
          <w:rFonts w:cstheme="minorBidi"/>
          <w:color w:val="000000" w:themeColor="text1"/>
          <w:szCs w:val="22"/>
        </w:rPr>
        <w:t>deiodinases</w:t>
      </w:r>
      <w:proofErr w:type="spellEnd"/>
      <w:r w:rsidRPr="004E3CDF">
        <w:rPr>
          <w:rFonts w:cstheme="minorBidi"/>
          <w:color w:val="000000" w:themeColor="text1"/>
          <w:szCs w:val="22"/>
        </w:rPr>
        <w:t>. A produção e liberação desses hormônios dependem de uma ingestão adequada de iodo e da integridade das reações bioquímicas nas células foliculares da tireoide. As disfunções tireoidianas, como hipotireoidismo e hipertireoidismo, resultam em uma série de anomalias metabólicas e sistêmicas. O hipotireoidismo, caracterizado pela diminuição da produção hormonal, pode manifestar-se como bradicardia, intolerância ao frio, constipação, fadiga e ganho de peso. Em contrapartida, o hipertireoidismo, com aumento da função tireoidiana, pode causar perda de peso, intolerância ao calor, diarreia, tremor fino e fraqueza muscular. A deficiência de iodo, essencial para a síntese dos hormônios tireoidianos, pode causar bócio, cretinismo e outras formas de hipotireoidismo (</w:t>
      </w:r>
      <w:proofErr w:type="spellStart"/>
      <w:r w:rsidRPr="004E3CDF">
        <w:rPr>
          <w:rFonts w:cstheme="minorBidi"/>
          <w:color w:val="000000" w:themeColor="text1"/>
          <w:szCs w:val="22"/>
        </w:rPr>
        <w:t>Litwack</w:t>
      </w:r>
      <w:proofErr w:type="spellEnd"/>
      <w:r w:rsidRPr="004E3CDF">
        <w:rPr>
          <w:rFonts w:cstheme="minorBidi"/>
          <w:color w:val="000000" w:themeColor="text1"/>
          <w:szCs w:val="22"/>
        </w:rPr>
        <w:t>, 2022).</w:t>
      </w:r>
    </w:p>
    <w:p w14:paraId="0DBA04C8" w14:textId="77777777" w:rsidR="004E3CDF" w:rsidRPr="004E3CDF" w:rsidRDefault="004E3CDF" w:rsidP="004E3CDF">
      <w:pPr>
        <w:pStyle w:val="Default"/>
        <w:spacing w:line="360" w:lineRule="auto"/>
        <w:ind w:firstLine="709"/>
        <w:jc w:val="both"/>
        <w:rPr>
          <w:rFonts w:cstheme="minorBidi"/>
          <w:color w:val="000000" w:themeColor="text1"/>
          <w:szCs w:val="22"/>
        </w:rPr>
      </w:pPr>
      <w:r w:rsidRPr="004E3CDF">
        <w:rPr>
          <w:rFonts w:cstheme="minorBidi"/>
          <w:color w:val="000000" w:themeColor="text1"/>
          <w:szCs w:val="22"/>
        </w:rPr>
        <w:t xml:space="preserve">Além disso, os hormônios tireoidianos influenciam significativamente o metabolismo energético e a regeneração cardíaca. Estudos recentes mostraram que esses hormônios regulam a proliferação e maturação dos </w:t>
      </w:r>
      <w:proofErr w:type="spellStart"/>
      <w:r w:rsidRPr="004E3CDF">
        <w:rPr>
          <w:rFonts w:cstheme="minorBidi"/>
          <w:color w:val="000000" w:themeColor="text1"/>
          <w:szCs w:val="22"/>
        </w:rPr>
        <w:t>cardiomiócitos</w:t>
      </w:r>
      <w:proofErr w:type="spellEnd"/>
      <w:r w:rsidRPr="004E3CDF">
        <w:rPr>
          <w:rFonts w:cstheme="minorBidi"/>
          <w:color w:val="000000" w:themeColor="text1"/>
          <w:szCs w:val="22"/>
        </w:rPr>
        <w:t>, células cardíacas responsáveis pela regeneração do coração. Essa capacidade regenerativa é mais evidente em espécies como o peixe-zebra e camundongos recém-nascidos, mas diminui em mamíferos adultos. A relação entre o metabolismo e a capacidade regenerativa do coração sugere um papel evolutivo dos hormônios tireoidianos na manutenção da homeostase energética e na função cardíaca (‌Ross et al., 2022).</w:t>
      </w:r>
    </w:p>
    <w:p w14:paraId="345617BE" w14:textId="77777777" w:rsidR="004E3CDF" w:rsidRPr="004E3CDF" w:rsidRDefault="004E3CDF" w:rsidP="004E3CDF">
      <w:pPr>
        <w:pStyle w:val="Default"/>
        <w:spacing w:line="360" w:lineRule="auto"/>
        <w:ind w:firstLine="709"/>
        <w:jc w:val="both"/>
        <w:rPr>
          <w:rFonts w:cstheme="minorBidi"/>
          <w:color w:val="000000" w:themeColor="text1"/>
          <w:szCs w:val="22"/>
        </w:rPr>
      </w:pPr>
      <w:r w:rsidRPr="004E3CDF">
        <w:rPr>
          <w:rFonts w:cstheme="minorBidi"/>
          <w:color w:val="000000" w:themeColor="text1"/>
          <w:szCs w:val="22"/>
        </w:rPr>
        <w:t xml:space="preserve">Contudo, as isoformas dos receptores dos hormônios tireoidianos (TRα e TRβ) desempenham funções convergentes na fisiologia muscular e na regulação metabólica. Alterações nos níveis desses hormônios podem impactar diretamente o metabolismo muscular, afetando a oxidação e transporte de ácidos graxos. Estudos utilizando modelos de camundongos </w:t>
      </w:r>
      <w:r w:rsidRPr="004E3CDF">
        <w:rPr>
          <w:rFonts w:cstheme="minorBidi"/>
          <w:color w:val="000000" w:themeColor="text1"/>
          <w:szCs w:val="22"/>
        </w:rPr>
        <w:lastRenderedPageBreak/>
        <w:t>deficientes em TRα e TRβ mostraram atrasos no desenvolvimento e disfunções mitocondriais, destacando a importância dos hormônios tireoidianos na regulação do metabolismo lipídico e distribuição de lipídios no músculo esquelético (</w:t>
      </w:r>
      <w:proofErr w:type="spellStart"/>
      <w:r w:rsidRPr="004E3CDF">
        <w:rPr>
          <w:rFonts w:cstheme="minorBidi"/>
          <w:color w:val="000000" w:themeColor="text1"/>
          <w:szCs w:val="22"/>
        </w:rPr>
        <w:t>Nappi</w:t>
      </w:r>
      <w:proofErr w:type="spellEnd"/>
      <w:r w:rsidRPr="004E3CDF">
        <w:rPr>
          <w:rFonts w:cstheme="minorBidi"/>
          <w:color w:val="000000" w:themeColor="text1"/>
          <w:szCs w:val="22"/>
        </w:rPr>
        <w:t xml:space="preserve"> et al., 2022).</w:t>
      </w:r>
    </w:p>
    <w:p w14:paraId="65D99882" w14:textId="77777777" w:rsidR="004E3CDF" w:rsidRPr="004E3CDF" w:rsidRDefault="004E3CDF" w:rsidP="004E3CDF">
      <w:pPr>
        <w:pStyle w:val="Default"/>
        <w:spacing w:line="360" w:lineRule="auto"/>
        <w:ind w:firstLine="709"/>
        <w:jc w:val="both"/>
        <w:rPr>
          <w:rFonts w:cstheme="minorBidi"/>
          <w:color w:val="000000" w:themeColor="text1"/>
          <w:szCs w:val="22"/>
        </w:rPr>
      </w:pPr>
      <w:r w:rsidRPr="004E3CDF">
        <w:rPr>
          <w:rFonts w:cstheme="minorBidi"/>
          <w:color w:val="000000" w:themeColor="text1"/>
          <w:szCs w:val="22"/>
        </w:rPr>
        <w:t>A compreensão das funções hormonais da tireoide e dos mecanismos regulatórios é fundamental para o manejo eficaz de várias condições clínicas, incluindo doenças metabólicas, deficiências de iodo e disfunções tireoidianas. Este conhecimento permite intervenções terapêuticas baseadas em uma compreensão profunda dos mecanismos de síntese e regulação dos hormônios tireoidianos.</w:t>
      </w:r>
    </w:p>
    <w:p w14:paraId="6D5DE7D8" w14:textId="77777777" w:rsidR="0096465C" w:rsidRPr="00101808" w:rsidRDefault="0096465C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46944C5E" w14:textId="77777777" w:rsidR="0096465C" w:rsidRPr="00101808" w:rsidRDefault="0096465C" w:rsidP="00481E55">
      <w:pPr>
        <w:pStyle w:val="ABNT"/>
        <w:rPr>
          <w:b/>
          <w:color w:val="000000" w:themeColor="text1"/>
        </w:rPr>
      </w:pPr>
      <w:r w:rsidRPr="00101808">
        <w:rPr>
          <w:b/>
          <w:color w:val="000000" w:themeColor="text1"/>
        </w:rPr>
        <w:t xml:space="preserve">2. MÉTODO OU METODOLOGIA </w:t>
      </w:r>
    </w:p>
    <w:p w14:paraId="1F5B5953" w14:textId="77777777" w:rsidR="004E3CDF" w:rsidRPr="004E3CDF" w:rsidRDefault="004E3CDF" w:rsidP="004E3CDF">
      <w:pPr>
        <w:pStyle w:val="ABNT"/>
        <w:rPr>
          <w:color w:val="000000" w:themeColor="text1"/>
        </w:rPr>
      </w:pPr>
      <w:r w:rsidRPr="004E3CDF">
        <w:rPr>
          <w:color w:val="000000" w:themeColor="text1"/>
        </w:rPr>
        <w:t>A metodologia utilizada na pesquisa sobre fisiologia da tireoide, com foco na regulação hormonal, funções metabólicas e impacto no organismo, envolveu várias etapas criteriosas de seleção e análise de artigos científicos. Primeiramente, foi realizada a leitura dos artigos encontrados, seguida pela aplicação de critérios de inclusão e exclusão. Para inclusão, foram considerados artigos originais que abordassem o tema da fisiologia da tireoide, permitissem acesso integral ao conteúdo do estudo e fossem publicados entre 2015 e 2024.</w:t>
      </w:r>
    </w:p>
    <w:p w14:paraId="0E7E897E" w14:textId="77777777" w:rsidR="004E3CDF" w:rsidRPr="004E3CDF" w:rsidRDefault="004E3CDF" w:rsidP="004E3CDF">
      <w:pPr>
        <w:pStyle w:val="ABNT"/>
        <w:rPr>
          <w:color w:val="000000" w:themeColor="text1"/>
        </w:rPr>
      </w:pPr>
      <w:r w:rsidRPr="004E3CDF">
        <w:rPr>
          <w:color w:val="000000" w:themeColor="text1"/>
        </w:rPr>
        <w:t xml:space="preserve">A pesquisa foi conduzida por meio de acesso online às bases de dados científicas, tais como: Google Scholar, </w:t>
      </w:r>
      <w:proofErr w:type="spellStart"/>
      <w:r w:rsidRPr="004E3CDF">
        <w:rPr>
          <w:color w:val="000000" w:themeColor="text1"/>
        </w:rPr>
        <w:t>National</w:t>
      </w:r>
      <w:proofErr w:type="spellEnd"/>
      <w:r w:rsidRPr="004E3CDF">
        <w:rPr>
          <w:color w:val="000000" w:themeColor="text1"/>
        </w:rPr>
        <w:t xml:space="preserve"> Library </w:t>
      </w:r>
      <w:proofErr w:type="spellStart"/>
      <w:r w:rsidRPr="004E3CDF">
        <w:rPr>
          <w:color w:val="000000" w:themeColor="text1"/>
        </w:rPr>
        <w:t>of</w:t>
      </w:r>
      <w:proofErr w:type="spellEnd"/>
      <w:r w:rsidRPr="004E3CDF">
        <w:rPr>
          <w:color w:val="000000" w:themeColor="text1"/>
        </w:rPr>
        <w:t xml:space="preserve"> Medicine (</w:t>
      </w:r>
      <w:proofErr w:type="spellStart"/>
      <w:r w:rsidRPr="004E3CDF">
        <w:rPr>
          <w:color w:val="000000" w:themeColor="text1"/>
        </w:rPr>
        <w:t>PubMed</w:t>
      </w:r>
      <w:proofErr w:type="spellEnd"/>
      <w:r w:rsidRPr="004E3CDF">
        <w:rPr>
          <w:color w:val="000000" w:themeColor="text1"/>
        </w:rPr>
        <w:t xml:space="preserve">), Biblioteca Virtual em Saúde (BVS) e </w:t>
      </w:r>
      <w:proofErr w:type="spellStart"/>
      <w:r w:rsidRPr="004E3CDF">
        <w:rPr>
          <w:color w:val="000000" w:themeColor="text1"/>
        </w:rPr>
        <w:t>Scientific</w:t>
      </w:r>
      <w:proofErr w:type="spellEnd"/>
      <w:r w:rsidRPr="004E3CDF">
        <w:rPr>
          <w:color w:val="000000" w:themeColor="text1"/>
        </w:rPr>
        <w:t xml:space="preserve"> </w:t>
      </w:r>
      <w:proofErr w:type="spellStart"/>
      <w:r w:rsidRPr="004E3CDF">
        <w:rPr>
          <w:color w:val="000000" w:themeColor="text1"/>
        </w:rPr>
        <w:t>Electronic</w:t>
      </w:r>
      <w:proofErr w:type="spellEnd"/>
      <w:r w:rsidRPr="004E3CDF">
        <w:rPr>
          <w:color w:val="000000" w:themeColor="text1"/>
        </w:rPr>
        <w:t xml:space="preserve"> Library Online (SCIELO). As palavras-chave utilizadas para a seleção dos artigos incluíram descritores em Ciências da Saúde (</w:t>
      </w:r>
      <w:proofErr w:type="spellStart"/>
      <w:r w:rsidRPr="004E3CDF">
        <w:rPr>
          <w:color w:val="000000" w:themeColor="text1"/>
        </w:rPr>
        <w:t>DeCS</w:t>
      </w:r>
      <w:proofErr w:type="spellEnd"/>
      <w:r w:rsidRPr="004E3CDF">
        <w:rPr>
          <w:color w:val="000000" w:themeColor="text1"/>
        </w:rPr>
        <w:t xml:space="preserve">) como: </w:t>
      </w:r>
      <w:proofErr w:type="spellStart"/>
      <w:r w:rsidRPr="004E3CDF">
        <w:rPr>
          <w:color w:val="000000" w:themeColor="text1"/>
        </w:rPr>
        <w:t>Thyroid</w:t>
      </w:r>
      <w:proofErr w:type="spellEnd"/>
      <w:r w:rsidRPr="004E3CDF">
        <w:rPr>
          <w:color w:val="000000" w:themeColor="text1"/>
        </w:rPr>
        <w:t xml:space="preserve"> </w:t>
      </w:r>
      <w:proofErr w:type="spellStart"/>
      <w:r w:rsidRPr="004E3CDF">
        <w:rPr>
          <w:color w:val="000000" w:themeColor="text1"/>
        </w:rPr>
        <w:t>Physiology</w:t>
      </w:r>
      <w:proofErr w:type="spellEnd"/>
      <w:r w:rsidRPr="004E3CDF">
        <w:rPr>
          <w:color w:val="000000" w:themeColor="text1"/>
        </w:rPr>
        <w:t xml:space="preserve">, Hormonal </w:t>
      </w:r>
      <w:proofErr w:type="spellStart"/>
      <w:r w:rsidRPr="004E3CDF">
        <w:rPr>
          <w:color w:val="000000" w:themeColor="text1"/>
        </w:rPr>
        <w:t>Regulation</w:t>
      </w:r>
      <w:proofErr w:type="spellEnd"/>
      <w:r w:rsidRPr="004E3CDF">
        <w:rPr>
          <w:color w:val="000000" w:themeColor="text1"/>
        </w:rPr>
        <w:t xml:space="preserve">, </w:t>
      </w:r>
      <w:proofErr w:type="spellStart"/>
      <w:r w:rsidRPr="004E3CDF">
        <w:rPr>
          <w:color w:val="000000" w:themeColor="text1"/>
        </w:rPr>
        <w:t>Metabolic</w:t>
      </w:r>
      <w:proofErr w:type="spellEnd"/>
      <w:r w:rsidRPr="004E3CDF">
        <w:rPr>
          <w:color w:val="000000" w:themeColor="text1"/>
        </w:rPr>
        <w:t xml:space="preserve"> </w:t>
      </w:r>
      <w:proofErr w:type="spellStart"/>
      <w:r w:rsidRPr="004E3CDF">
        <w:rPr>
          <w:color w:val="000000" w:themeColor="text1"/>
        </w:rPr>
        <w:t>Functions</w:t>
      </w:r>
      <w:proofErr w:type="spellEnd"/>
      <w:r w:rsidRPr="004E3CDF">
        <w:rPr>
          <w:color w:val="000000" w:themeColor="text1"/>
        </w:rPr>
        <w:t xml:space="preserve">, </w:t>
      </w:r>
      <w:proofErr w:type="spellStart"/>
      <w:r w:rsidRPr="004E3CDF">
        <w:rPr>
          <w:color w:val="000000" w:themeColor="text1"/>
        </w:rPr>
        <w:t>Thyroid</w:t>
      </w:r>
      <w:proofErr w:type="spellEnd"/>
      <w:r w:rsidRPr="004E3CDF">
        <w:rPr>
          <w:color w:val="000000" w:themeColor="text1"/>
        </w:rPr>
        <w:t xml:space="preserve"> </w:t>
      </w:r>
      <w:proofErr w:type="spellStart"/>
      <w:r w:rsidRPr="004E3CDF">
        <w:rPr>
          <w:color w:val="000000" w:themeColor="text1"/>
        </w:rPr>
        <w:t>Hormones</w:t>
      </w:r>
      <w:proofErr w:type="spellEnd"/>
      <w:r w:rsidRPr="004E3CDF">
        <w:rPr>
          <w:color w:val="000000" w:themeColor="text1"/>
        </w:rPr>
        <w:t xml:space="preserve">, T3, T4, </w:t>
      </w:r>
      <w:proofErr w:type="spellStart"/>
      <w:r w:rsidRPr="004E3CDF">
        <w:rPr>
          <w:color w:val="000000" w:themeColor="text1"/>
        </w:rPr>
        <w:t>Hypothyroidism</w:t>
      </w:r>
      <w:proofErr w:type="spellEnd"/>
      <w:r w:rsidRPr="004E3CDF">
        <w:rPr>
          <w:color w:val="000000" w:themeColor="text1"/>
        </w:rPr>
        <w:t xml:space="preserve">, </w:t>
      </w:r>
      <w:proofErr w:type="spellStart"/>
      <w:r w:rsidRPr="004E3CDF">
        <w:rPr>
          <w:color w:val="000000" w:themeColor="text1"/>
        </w:rPr>
        <w:t>Hyperthyroidism</w:t>
      </w:r>
      <w:proofErr w:type="spellEnd"/>
      <w:r w:rsidRPr="004E3CDF">
        <w:rPr>
          <w:color w:val="000000" w:themeColor="text1"/>
        </w:rPr>
        <w:t xml:space="preserve">, e </w:t>
      </w:r>
      <w:proofErr w:type="spellStart"/>
      <w:r w:rsidRPr="004E3CDF">
        <w:rPr>
          <w:color w:val="000000" w:themeColor="text1"/>
        </w:rPr>
        <w:t>Metabolic</w:t>
      </w:r>
      <w:proofErr w:type="spellEnd"/>
      <w:r w:rsidRPr="004E3CDF">
        <w:rPr>
          <w:color w:val="000000" w:themeColor="text1"/>
        </w:rPr>
        <w:t xml:space="preserve"> </w:t>
      </w:r>
      <w:proofErr w:type="spellStart"/>
      <w:r w:rsidRPr="004E3CDF">
        <w:rPr>
          <w:color w:val="000000" w:themeColor="text1"/>
        </w:rPr>
        <w:t>Impact</w:t>
      </w:r>
      <w:proofErr w:type="spellEnd"/>
      <w:r w:rsidRPr="004E3CDF">
        <w:rPr>
          <w:color w:val="000000" w:themeColor="text1"/>
        </w:rPr>
        <w:t>.</w:t>
      </w:r>
    </w:p>
    <w:p w14:paraId="276D4D10" w14:textId="77777777" w:rsidR="004E3CDF" w:rsidRPr="004E3CDF" w:rsidRDefault="004E3CDF" w:rsidP="004E3CDF">
      <w:pPr>
        <w:pStyle w:val="ABNT"/>
        <w:rPr>
          <w:color w:val="000000" w:themeColor="text1"/>
        </w:rPr>
      </w:pPr>
      <w:r w:rsidRPr="004E3CDF">
        <w:rPr>
          <w:color w:val="000000" w:themeColor="text1"/>
        </w:rPr>
        <w:t>Os critérios de exclusão incluíram a eliminação de artigos com mais de 10 anos de publicação ou que não estivessem diretamente relacionados à fisiologia da tireoide. Estudos que não abordassem a regulação hormonal, funções metabólicas ou impactos específicos dos hormônios tireoidianos no organismo também foram excluídos.</w:t>
      </w:r>
    </w:p>
    <w:p w14:paraId="273231AF" w14:textId="77777777" w:rsidR="004E3CDF" w:rsidRPr="004E3CDF" w:rsidRDefault="004E3CDF" w:rsidP="004E3CDF">
      <w:pPr>
        <w:pStyle w:val="ABNT"/>
        <w:rPr>
          <w:color w:val="000000" w:themeColor="text1"/>
        </w:rPr>
      </w:pPr>
      <w:r w:rsidRPr="004E3CDF">
        <w:rPr>
          <w:color w:val="000000" w:themeColor="text1"/>
        </w:rPr>
        <w:t>A seleção dos artigos baseou-se em critérios rigorosos de inclusão, privilegiando publicações que discutissem a regulação hormonal, funções metabólicas e impacto dos hormônios tireoidianos no organismo. Publicações que não atendiam a esses critérios foram sistematicamente excluídas.</w:t>
      </w:r>
    </w:p>
    <w:p w14:paraId="0FE424DC" w14:textId="36CCB952" w:rsidR="0096465C" w:rsidRPr="004E3CDF" w:rsidRDefault="004E3CDF" w:rsidP="004E3CDF">
      <w:pPr>
        <w:pStyle w:val="ABNT"/>
        <w:rPr>
          <w:color w:val="000000" w:themeColor="text1"/>
        </w:rPr>
      </w:pPr>
      <w:r w:rsidRPr="004E3CDF">
        <w:rPr>
          <w:color w:val="000000" w:themeColor="text1"/>
        </w:rPr>
        <w:lastRenderedPageBreak/>
        <w:t>A análise crítica dos dados permitiu avaliar a solidez dos achados e sua aplicabilidade no entendimento da fisiologia da tireoide. Esta metodologia assegura que a revisão sistemática seja abrangente, confiável e relevante para a área de estudo, contribuindo para uma compreensão mais aprofundada da regulação hormonal, das funções metabólicas e do impacto dos hormônios tireoidianos no organismo.</w:t>
      </w:r>
    </w:p>
    <w:p w14:paraId="0673419C" w14:textId="632822C3" w:rsidR="00481E55" w:rsidRPr="00101808" w:rsidRDefault="0096465C" w:rsidP="004E3CDF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3. RESULTADOS </w:t>
      </w:r>
      <w:r w:rsidR="007D73BF" w:rsidRPr="00101808">
        <w:rPr>
          <w:b/>
          <w:bCs/>
          <w:color w:val="000000" w:themeColor="text1"/>
          <w:sz w:val="23"/>
          <w:szCs w:val="23"/>
        </w:rPr>
        <w:t>E DISCUSÕES</w:t>
      </w:r>
    </w:p>
    <w:p w14:paraId="69E74446" w14:textId="77777777" w:rsidR="004E3CDF" w:rsidRPr="004E3CDF" w:rsidRDefault="004E3CDF" w:rsidP="004E3CDF">
      <w:pPr>
        <w:pStyle w:val="NormalWeb"/>
        <w:spacing w:before="240" w:beforeAutospacing="0" w:after="240" w:afterAutospacing="0" w:line="360" w:lineRule="auto"/>
        <w:ind w:firstLine="720"/>
        <w:jc w:val="both"/>
      </w:pPr>
      <w:r w:rsidRPr="004E3CDF">
        <w:rPr>
          <w:color w:val="000000"/>
        </w:rPr>
        <w:t>Os hormônios tireoidianos são fundamentais para uma ampla gama de funções fisiológicas, afetando desde o metabolismo basal até o desenvolvimento e função dos sistemas cardiovascular e nervoso. Estudos recentes têm expandido nosso entendimento sobre o impacto desses hormônios em várias condições clínicas, incluindo desordens autoimunes, distúrbios metabólicos e a resposta a poluentes ambientais (Ferrari et al., 2021).</w:t>
      </w:r>
    </w:p>
    <w:p w14:paraId="68330E0A" w14:textId="77777777" w:rsidR="004E3CDF" w:rsidRPr="004E3CDF" w:rsidRDefault="004E3CDF" w:rsidP="004E3CDF">
      <w:pPr>
        <w:pStyle w:val="NormalWeb"/>
        <w:spacing w:before="240" w:beforeAutospacing="0" w:after="240" w:afterAutospacing="0" w:line="360" w:lineRule="auto"/>
        <w:jc w:val="both"/>
      </w:pPr>
      <w:r w:rsidRPr="004E3CDF">
        <w:rPr>
          <w:color w:val="000000"/>
        </w:rPr>
        <w:t xml:space="preserve">Os minerais desempenham um papel crucial na função da tireoide e no manejo das doenças autoimunes da tireoide (AITD). A deficiência de iodo, selênio, ferro, cobre, zinco e magnésio pode levar a alterações na função tireoidiana, exacerbando condições como a tireoidite de Hashimoto e a doença de Graves. A suplementação desses minerais tem mostrado benefícios na modulação da resposta imune e na redução do estresse oxidativo, que são fatores chave na progressão das </w:t>
      </w:r>
      <w:proofErr w:type="spellStart"/>
      <w:r w:rsidRPr="004E3CDF">
        <w:rPr>
          <w:color w:val="000000"/>
        </w:rPr>
        <w:t>AITDs</w:t>
      </w:r>
      <w:proofErr w:type="spellEnd"/>
      <w:r w:rsidRPr="004E3CDF">
        <w:rPr>
          <w:color w:val="000000"/>
        </w:rPr>
        <w:t xml:space="preserve"> (</w:t>
      </w:r>
      <w:proofErr w:type="spellStart"/>
      <w:r w:rsidRPr="004E3CDF">
        <w:rPr>
          <w:color w:val="000000"/>
        </w:rPr>
        <w:t>Kravchenko</w:t>
      </w:r>
      <w:proofErr w:type="spellEnd"/>
      <w:r w:rsidRPr="004E3CDF">
        <w:rPr>
          <w:color w:val="000000"/>
        </w:rPr>
        <w:t xml:space="preserve"> &amp; </w:t>
      </w:r>
      <w:proofErr w:type="spellStart"/>
      <w:r w:rsidRPr="004E3CDF">
        <w:rPr>
          <w:color w:val="000000"/>
        </w:rPr>
        <w:t>Zakharchenko</w:t>
      </w:r>
      <w:proofErr w:type="spellEnd"/>
      <w:r w:rsidRPr="004E3CDF">
        <w:rPr>
          <w:color w:val="000000"/>
        </w:rPr>
        <w:t>, 2023). Estudos sugerem que a correção dessas deficiências pode melhorar significativamente o manejo clínico dessas doenças, promovendo um equilíbrio hormonal mais estável.</w:t>
      </w:r>
    </w:p>
    <w:p w14:paraId="09AE82F5" w14:textId="77777777" w:rsidR="004E3CDF" w:rsidRPr="004E3CDF" w:rsidRDefault="004E3CDF" w:rsidP="004E3CDF">
      <w:pPr>
        <w:pStyle w:val="NormalWeb"/>
        <w:spacing w:before="240" w:beforeAutospacing="0" w:after="240" w:afterAutospacing="0" w:line="360" w:lineRule="auto"/>
        <w:ind w:firstLine="720"/>
        <w:jc w:val="both"/>
      </w:pPr>
      <w:r w:rsidRPr="004E3CDF">
        <w:rPr>
          <w:color w:val="000000"/>
        </w:rPr>
        <w:t xml:space="preserve">A exposição a poluentes ambientais, como as dioxinas, tem sido associada a disfunções tireoidianas. Pesquisas utilizando dados do </w:t>
      </w:r>
      <w:proofErr w:type="spellStart"/>
      <w:r w:rsidRPr="004E3CDF">
        <w:rPr>
          <w:color w:val="000000"/>
        </w:rPr>
        <w:t>National</w:t>
      </w:r>
      <w:proofErr w:type="spellEnd"/>
      <w:r w:rsidRPr="004E3CDF">
        <w:rPr>
          <w:color w:val="000000"/>
        </w:rPr>
        <w:t xml:space="preserve"> Health </w:t>
      </w:r>
      <w:proofErr w:type="spellStart"/>
      <w:r w:rsidRPr="004E3CDF">
        <w:rPr>
          <w:color w:val="000000"/>
        </w:rPr>
        <w:t>and</w:t>
      </w:r>
      <w:proofErr w:type="spellEnd"/>
      <w:r w:rsidRPr="004E3CDF">
        <w:rPr>
          <w:color w:val="000000"/>
        </w:rPr>
        <w:t xml:space="preserve"> </w:t>
      </w:r>
      <w:proofErr w:type="spellStart"/>
      <w:r w:rsidRPr="004E3CDF">
        <w:rPr>
          <w:color w:val="000000"/>
        </w:rPr>
        <w:t>Nutrition</w:t>
      </w:r>
      <w:proofErr w:type="spellEnd"/>
      <w:r w:rsidRPr="004E3CDF">
        <w:rPr>
          <w:color w:val="000000"/>
        </w:rPr>
        <w:t xml:space="preserve"> </w:t>
      </w:r>
      <w:proofErr w:type="spellStart"/>
      <w:r w:rsidRPr="004E3CDF">
        <w:rPr>
          <w:color w:val="000000"/>
        </w:rPr>
        <w:t>Examination</w:t>
      </w:r>
      <w:proofErr w:type="spellEnd"/>
      <w:r w:rsidRPr="004E3CDF">
        <w:rPr>
          <w:color w:val="000000"/>
        </w:rPr>
        <w:t xml:space="preserve"> </w:t>
      </w:r>
      <w:proofErr w:type="spellStart"/>
      <w:r w:rsidRPr="004E3CDF">
        <w:rPr>
          <w:color w:val="000000"/>
        </w:rPr>
        <w:t>Survey</w:t>
      </w:r>
      <w:proofErr w:type="spellEnd"/>
      <w:r w:rsidRPr="004E3CDF">
        <w:rPr>
          <w:color w:val="000000"/>
        </w:rPr>
        <w:t xml:space="preserve"> (NHANES) descobriram que a exposição a dioxinas está correlacionada com níveis elevados de TSH, indicando hipotiroidismo subclínico. Esse estudo enfatiza a necessidade de estratégias para reduzir a exposição a esses poluentes, visando melhorar a saúde tireoidiana da população (Han et al., 2023). A persistência das dioxinas no ambiente e sua acumulação na cadeia alimentar tornam esse problema um desafio significativo de saúde pública.</w:t>
      </w:r>
    </w:p>
    <w:p w14:paraId="06E2A502" w14:textId="77777777" w:rsidR="004E3CDF" w:rsidRPr="004E3CDF" w:rsidRDefault="004E3CDF" w:rsidP="004E3CDF">
      <w:pPr>
        <w:pStyle w:val="NormalWeb"/>
        <w:spacing w:before="240" w:beforeAutospacing="0" w:after="240" w:afterAutospacing="0" w:line="360" w:lineRule="auto"/>
        <w:ind w:firstLine="720"/>
        <w:jc w:val="both"/>
      </w:pPr>
      <w:r w:rsidRPr="004E3CDF">
        <w:rPr>
          <w:color w:val="000000"/>
        </w:rPr>
        <w:t xml:space="preserve">Os avanços nas técnicas de imagem, como a </w:t>
      </w:r>
      <w:proofErr w:type="spellStart"/>
      <w:r w:rsidRPr="004E3CDF">
        <w:rPr>
          <w:color w:val="000000"/>
        </w:rPr>
        <w:t>elastografia</w:t>
      </w:r>
      <w:proofErr w:type="spellEnd"/>
      <w:r w:rsidRPr="004E3CDF">
        <w:rPr>
          <w:color w:val="000000"/>
        </w:rPr>
        <w:t xml:space="preserve">, a </w:t>
      </w:r>
      <w:proofErr w:type="spellStart"/>
      <w:r w:rsidRPr="004E3CDF">
        <w:rPr>
          <w:color w:val="000000"/>
        </w:rPr>
        <w:t>microvascularização</w:t>
      </w:r>
      <w:proofErr w:type="spellEnd"/>
      <w:r w:rsidRPr="004E3CDF">
        <w:rPr>
          <w:color w:val="000000"/>
        </w:rPr>
        <w:t xml:space="preserve"> </w:t>
      </w:r>
      <w:proofErr w:type="spellStart"/>
      <w:r w:rsidRPr="004E3CDF">
        <w:rPr>
          <w:color w:val="000000"/>
        </w:rPr>
        <w:t>superb</w:t>
      </w:r>
      <w:proofErr w:type="spellEnd"/>
      <w:r w:rsidRPr="004E3CDF">
        <w:rPr>
          <w:color w:val="000000"/>
        </w:rPr>
        <w:t xml:space="preserve"> e o ultrassom com contraste, têm ampliado significativamente o espectro diagnóstico para nódulos e câncer de tireoide. Além disso, a inteligência artificial e a </w:t>
      </w:r>
      <w:proofErr w:type="spellStart"/>
      <w:r w:rsidRPr="004E3CDF">
        <w:rPr>
          <w:color w:val="000000"/>
        </w:rPr>
        <w:t>radiômica</w:t>
      </w:r>
      <w:proofErr w:type="spellEnd"/>
      <w:r w:rsidRPr="004E3CDF">
        <w:rPr>
          <w:color w:val="000000"/>
        </w:rPr>
        <w:t xml:space="preserve"> estão sendo integradas na medicina nuclear para melhorar a precisão diagnóstica. Essas tecnologias têm </w:t>
      </w:r>
      <w:r w:rsidRPr="004E3CDF">
        <w:rPr>
          <w:color w:val="000000"/>
        </w:rPr>
        <w:lastRenderedPageBreak/>
        <w:t>mostrado potencial em personalizar tratamentos para diversas condições tireoidianas, oferecendo novas possibilidades terapêuticas (</w:t>
      </w:r>
      <w:proofErr w:type="spellStart"/>
      <w:r w:rsidRPr="004E3CDF">
        <w:rPr>
          <w:color w:val="000000"/>
        </w:rPr>
        <w:t>Pitoia</w:t>
      </w:r>
      <w:proofErr w:type="spellEnd"/>
      <w:r w:rsidRPr="004E3CDF">
        <w:rPr>
          <w:color w:val="000000"/>
        </w:rPr>
        <w:t xml:space="preserve"> &amp; </w:t>
      </w:r>
      <w:proofErr w:type="spellStart"/>
      <w:r w:rsidRPr="004E3CDF">
        <w:rPr>
          <w:color w:val="000000"/>
        </w:rPr>
        <w:t>Trimboli</w:t>
      </w:r>
      <w:proofErr w:type="spellEnd"/>
      <w:r w:rsidRPr="004E3CDF">
        <w:rPr>
          <w:color w:val="000000"/>
        </w:rPr>
        <w:t>, 2024).</w:t>
      </w:r>
    </w:p>
    <w:p w14:paraId="3FE0F373" w14:textId="77777777" w:rsidR="004E3CDF" w:rsidRPr="004E3CDF" w:rsidRDefault="004E3CDF" w:rsidP="004E3CDF">
      <w:pPr>
        <w:pStyle w:val="NormalWeb"/>
        <w:spacing w:before="240" w:beforeAutospacing="0" w:after="240" w:afterAutospacing="0" w:line="360" w:lineRule="auto"/>
        <w:ind w:firstLine="720"/>
        <w:jc w:val="both"/>
      </w:pPr>
      <w:r w:rsidRPr="004E3CDF">
        <w:rPr>
          <w:color w:val="000000"/>
        </w:rPr>
        <w:t xml:space="preserve">Terapias inovadoras, como a ablação por radiofrequência, estão emergindo como alternativas eficazes e minimamente invasivas para o tratamento de nódulos tireoidianos benignos e </w:t>
      </w:r>
      <w:proofErr w:type="spellStart"/>
      <w:r w:rsidRPr="004E3CDF">
        <w:rPr>
          <w:color w:val="000000"/>
        </w:rPr>
        <w:t>microcarcinomas</w:t>
      </w:r>
      <w:proofErr w:type="spellEnd"/>
      <w:r w:rsidRPr="004E3CDF">
        <w:rPr>
          <w:color w:val="000000"/>
        </w:rPr>
        <w:t xml:space="preserve"> papilares. Estudos clínicos indicam que essa técnica pode proporcionar alívio dos sintomas e redução dos nódulos com mínimos efeitos colaterais (</w:t>
      </w:r>
      <w:proofErr w:type="spellStart"/>
      <w:r w:rsidRPr="004E3CDF">
        <w:rPr>
          <w:color w:val="000000"/>
        </w:rPr>
        <w:t>Ntelis</w:t>
      </w:r>
      <w:proofErr w:type="spellEnd"/>
      <w:r w:rsidRPr="004E3CDF">
        <w:rPr>
          <w:color w:val="000000"/>
        </w:rPr>
        <w:t xml:space="preserve"> &amp; </w:t>
      </w:r>
      <w:proofErr w:type="spellStart"/>
      <w:r w:rsidRPr="004E3CDF">
        <w:rPr>
          <w:color w:val="000000"/>
        </w:rPr>
        <w:t>Linos</w:t>
      </w:r>
      <w:proofErr w:type="spellEnd"/>
      <w:r w:rsidRPr="004E3CDF">
        <w:rPr>
          <w:color w:val="000000"/>
        </w:rPr>
        <w:t>, 2021). Adicionalmente, a relação entre resistência à insulina e câncer de tireoide está sendo investigada, com evidências sugerindo que a metformina pode ter um papel positivo na progressão do câncer de tireoide, potencialmente devido à sua capacidade de reduzir a resistência à insulina (</w:t>
      </w:r>
      <w:proofErr w:type="spellStart"/>
      <w:r w:rsidRPr="004E3CDF">
        <w:rPr>
          <w:color w:val="000000"/>
        </w:rPr>
        <w:t>Brenta</w:t>
      </w:r>
      <w:proofErr w:type="spellEnd"/>
      <w:r w:rsidRPr="004E3CDF">
        <w:rPr>
          <w:color w:val="000000"/>
        </w:rPr>
        <w:t xml:space="preserve"> &amp; </w:t>
      </w:r>
      <w:proofErr w:type="spellStart"/>
      <w:r w:rsidRPr="004E3CDF">
        <w:rPr>
          <w:color w:val="000000"/>
        </w:rPr>
        <w:t>Fermo</w:t>
      </w:r>
      <w:proofErr w:type="spellEnd"/>
      <w:r w:rsidRPr="004E3CDF">
        <w:rPr>
          <w:color w:val="000000"/>
        </w:rPr>
        <w:t>, 2023). </w:t>
      </w:r>
    </w:p>
    <w:p w14:paraId="33E865AF" w14:textId="77777777" w:rsidR="004E3CDF" w:rsidRPr="004E3CDF" w:rsidRDefault="004E3CDF" w:rsidP="004E3CDF">
      <w:pPr>
        <w:pStyle w:val="NormalWeb"/>
        <w:spacing w:before="240" w:beforeAutospacing="0" w:after="240" w:afterAutospacing="0" w:line="360" w:lineRule="auto"/>
        <w:ind w:firstLine="720"/>
        <w:jc w:val="both"/>
      </w:pPr>
      <w:r w:rsidRPr="004E3CDF">
        <w:rPr>
          <w:color w:val="000000"/>
        </w:rPr>
        <w:t>A variação nos níveis de TSH e hormônios tireoidianos durante a infância e adolescência destaca a importância de intervalos de referência específicos para diferentes idades. Estudos longitudinais demonstram que os níveis de TSH aumentam durante a puberdade, enquanto FT3 e FT4 apresentam variações significativas que influenciam o desenvolvimento puberal e a saúde metabólica (‌Taylor et al., 2023). Essas descobertas são particularmente relevantes para o manejo de crianças com hipotireoidismo congênito, onde a adequação dos níveis de FT3 pode ser crítica para o desenvolvimento cognitivo e físico.</w:t>
      </w:r>
    </w:p>
    <w:p w14:paraId="7591BB6B" w14:textId="77777777" w:rsidR="004E3CDF" w:rsidRPr="004E3CDF" w:rsidRDefault="004E3CDF" w:rsidP="004E3CDF">
      <w:pPr>
        <w:pStyle w:val="NormalWeb"/>
        <w:spacing w:before="240" w:beforeAutospacing="0" w:after="240" w:afterAutospacing="0" w:line="360" w:lineRule="auto"/>
        <w:ind w:firstLine="720"/>
        <w:jc w:val="both"/>
      </w:pPr>
      <w:r w:rsidRPr="004E3CDF">
        <w:rPr>
          <w:color w:val="000000"/>
        </w:rPr>
        <w:t xml:space="preserve">Os hormônios tireoidianos também desempenham um papel significativo na regeneração cardíaca, regulando a proliferação e maturação dos </w:t>
      </w:r>
      <w:proofErr w:type="spellStart"/>
      <w:r w:rsidRPr="004E3CDF">
        <w:rPr>
          <w:color w:val="000000"/>
        </w:rPr>
        <w:t>cardiomiócitos</w:t>
      </w:r>
      <w:proofErr w:type="spellEnd"/>
      <w:r w:rsidRPr="004E3CDF">
        <w:rPr>
          <w:color w:val="000000"/>
        </w:rPr>
        <w:t>. Estudos em modelos animais, como o peixe-zebra e camundongos recém-nascidos, demonstram uma capacidade regenerativa aumentada associada a níveis adequados de hormônios tireoidianos. Essa capacidade diminui em mamíferos adultos, sugerindo uma função evolutiva desses hormônios na manutenção da homeostase energética e da função cardíaca (Ross et al., 2022).</w:t>
      </w:r>
    </w:p>
    <w:p w14:paraId="5C1FA712" w14:textId="5066CB9D" w:rsidR="0096465C" w:rsidRPr="004E3CDF" w:rsidRDefault="004E3CDF" w:rsidP="004E3CDF">
      <w:pPr>
        <w:pStyle w:val="NormalWeb"/>
        <w:spacing w:before="240" w:beforeAutospacing="0" w:after="240" w:afterAutospacing="0" w:line="360" w:lineRule="auto"/>
        <w:ind w:firstLine="720"/>
        <w:jc w:val="both"/>
      </w:pPr>
      <w:r w:rsidRPr="004E3CDF">
        <w:rPr>
          <w:color w:val="000000"/>
        </w:rPr>
        <w:t>Os avanços recentes na compreensão da fisiologia e patologia tireoidiana têm proporcionado novas perspectivas para o diagnóstico e tratamento de disfunções tireoidianas. A integração de novas tecnologias de imagem, terapias inovadoras e o reconhecimento do impacto ambiental e nutricional são fundamentais para o desenvolvimento de estratégias terapêuticas eficazes e personalizadas. Este conhecimento aprofundado facilita intervenções clínicas mais precisas e a melhoria da qualidade de vida dos pacientes.</w:t>
      </w:r>
    </w:p>
    <w:p w14:paraId="45594BE9" w14:textId="77777777" w:rsidR="0096465C" w:rsidRPr="00101808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lastRenderedPageBreak/>
        <w:t xml:space="preserve">4. CONCLUSÃO OU CONSIDERAÇÕES FINAIS </w:t>
      </w:r>
    </w:p>
    <w:p w14:paraId="0DC1F27A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13FED0F4" w14:textId="77777777" w:rsidR="004E3CDF" w:rsidRDefault="004E3CDF" w:rsidP="004E3CDF">
      <w:pPr>
        <w:pStyle w:val="NormalWeb"/>
        <w:spacing w:before="240" w:beforeAutospacing="0" w:after="240" w:afterAutospacing="0" w:line="360" w:lineRule="auto"/>
        <w:ind w:firstLine="720"/>
        <w:jc w:val="both"/>
      </w:pPr>
      <w:r>
        <w:rPr>
          <w:color w:val="000000"/>
        </w:rPr>
        <w:t>A compreensão aprofundada da fisiologia da tireoide e seus impactos no organismo humano é essencial para o manejo eficaz de diversas condições clínicas. Os hormônios tireoidianos, T3 e T4, desempenham papéis críticos na regulação do metabolismo, crescimento, desenvolvimento, e na manutenção das funções cardiovascular, renal e neurológica. A síntese e regulação desses hormônios através do eixo hipotálamo-hipófise-tireoide destacam a complexidade e a importância deste sistema hormonal na homeostase corporal.</w:t>
      </w:r>
    </w:p>
    <w:p w14:paraId="31A2CDC0" w14:textId="77777777" w:rsidR="004E3CDF" w:rsidRDefault="004E3CDF" w:rsidP="004E3CDF">
      <w:pPr>
        <w:pStyle w:val="NormalWeb"/>
        <w:spacing w:before="240" w:beforeAutospacing="0" w:after="240" w:afterAutospacing="0" w:line="360" w:lineRule="auto"/>
        <w:ind w:firstLine="720"/>
        <w:jc w:val="both"/>
      </w:pPr>
      <w:r>
        <w:rPr>
          <w:color w:val="000000"/>
        </w:rPr>
        <w:t>As disfunções tireoidianas, como hipotireoidismo e hipertireoidismo, resultam em amplas repercussões sistêmicas. O hipotireoidismo leva a uma desaceleração do metabolismo, manifestando-se em sintomas como fadiga, ganho de peso e intolerância ao frio, enquanto o hipertireoidismo provoca uma aceleração do metabolismo, resultando em perda de peso, tremores e intolerância ao calor. A deficiência de iodo, crucial para a produção dos hormônios tireoidianos, ainda representa um desafio de saúde pública em diversas regiões, ressaltando a necessidade de programas de suplementação e monitoramento adequados.</w:t>
      </w:r>
    </w:p>
    <w:p w14:paraId="4DBBFF90" w14:textId="77777777" w:rsidR="004E3CDF" w:rsidRDefault="004E3CDF" w:rsidP="004E3CDF">
      <w:pPr>
        <w:pStyle w:val="NormalWeb"/>
        <w:spacing w:before="240" w:beforeAutospacing="0" w:after="240" w:afterAutospacing="0" w:line="360" w:lineRule="auto"/>
        <w:ind w:firstLine="720"/>
        <w:jc w:val="both"/>
      </w:pPr>
      <w:r>
        <w:rPr>
          <w:color w:val="000000"/>
        </w:rPr>
        <w:t xml:space="preserve">O avanço no entendimento dos impactos dos hormônios tireoidianos no metabolismo energético e na regeneração cardíaca oferece novas perspectivas terapêuticas. Estudos mostram que esses hormônios regulam a proliferação e maturação dos </w:t>
      </w:r>
      <w:proofErr w:type="spellStart"/>
      <w:r>
        <w:rPr>
          <w:color w:val="000000"/>
        </w:rPr>
        <w:t>cardiomiócitos</w:t>
      </w:r>
      <w:proofErr w:type="spellEnd"/>
      <w:r>
        <w:rPr>
          <w:color w:val="000000"/>
        </w:rPr>
        <w:t>, implicando sua importância na recuperação de lesões cardíacas. Este conhecimento abre caminho para futuras pesquisas focadas em tratamentos que possam potencializar a capacidade regenerativa do coração humano.</w:t>
      </w:r>
    </w:p>
    <w:p w14:paraId="404815B9" w14:textId="77777777" w:rsidR="004E3CDF" w:rsidRDefault="004E3CDF" w:rsidP="004E3CDF">
      <w:pPr>
        <w:pStyle w:val="NormalWeb"/>
        <w:spacing w:before="240" w:beforeAutospacing="0" w:after="240" w:afterAutospacing="0" w:line="360" w:lineRule="auto"/>
        <w:ind w:firstLine="720"/>
        <w:jc w:val="both"/>
      </w:pPr>
      <w:r>
        <w:rPr>
          <w:color w:val="000000"/>
        </w:rPr>
        <w:t>A relação entre a função tireoidiana e a nutrição, especialmente no contexto de minerais como selênio, ferro, cobre, zinco e magnésio, é de suma importância. Deficiências nesses minerais podem exacerbar doenças autoimunes da tireoide, como a tireoidite de Hashimoto e a doença de Graves. A suplementação mineral adequada pode modular a resposta imune e reduzir o estresse oxidativo, contribuindo para um melhor manejo clínico dessas condições.</w:t>
      </w:r>
    </w:p>
    <w:p w14:paraId="28762EF4" w14:textId="77777777" w:rsidR="004E3CDF" w:rsidRDefault="004E3CDF" w:rsidP="004E3CDF">
      <w:pPr>
        <w:pStyle w:val="NormalWeb"/>
        <w:spacing w:before="240" w:beforeAutospacing="0" w:after="240" w:afterAutospacing="0" w:line="360" w:lineRule="auto"/>
        <w:ind w:firstLine="720"/>
        <w:jc w:val="both"/>
      </w:pPr>
      <w:r>
        <w:rPr>
          <w:color w:val="000000"/>
        </w:rPr>
        <w:t xml:space="preserve">Além disso, a exposição a poluentes ambientais, como dioxinas, tem sido correlacionada com disfunções tireoidianas, reforçando a necessidade de políticas ambientais rigorosas para minimizar essa exposição e melhorar a saúde tireoidiana da população. A </w:t>
      </w:r>
      <w:r>
        <w:rPr>
          <w:color w:val="000000"/>
        </w:rPr>
        <w:lastRenderedPageBreak/>
        <w:t>persistência de tais poluentes no ambiente e sua acumulação na cadeia alimentar representam desafios contínuos para a saúde pública.</w:t>
      </w:r>
    </w:p>
    <w:p w14:paraId="58F40AD3" w14:textId="77777777" w:rsidR="004E3CDF" w:rsidRDefault="004E3CDF" w:rsidP="004E3CDF">
      <w:pPr>
        <w:pStyle w:val="NormalWeb"/>
        <w:spacing w:before="240" w:beforeAutospacing="0" w:after="240" w:afterAutospacing="0" w:line="360" w:lineRule="auto"/>
        <w:ind w:firstLine="720"/>
        <w:jc w:val="both"/>
      </w:pPr>
      <w:r>
        <w:rPr>
          <w:color w:val="000000"/>
        </w:rPr>
        <w:t xml:space="preserve">As inovações nas técnicas de imagem e tratamentos minimamente invasivos, como a </w:t>
      </w:r>
      <w:proofErr w:type="spellStart"/>
      <w:r>
        <w:rPr>
          <w:color w:val="000000"/>
        </w:rPr>
        <w:t>elastografia</w:t>
      </w:r>
      <w:proofErr w:type="spellEnd"/>
      <w:r>
        <w:rPr>
          <w:color w:val="000000"/>
        </w:rPr>
        <w:t xml:space="preserve">, a ablação por radiofrequência e a inteligência artificial aplicada à </w:t>
      </w:r>
      <w:proofErr w:type="spellStart"/>
      <w:r>
        <w:rPr>
          <w:color w:val="000000"/>
        </w:rPr>
        <w:t>radiômica</w:t>
      </w:r>
      <w:proofErr w:type="spellEnd"/>
      <w:r>
        <w:rPr>
          <w:color w:val="000000"/>
        </w:rPr>
        <w:t>, estão transformando o diagnóstico e tratamento das disfunções tireoidianas. Essas tecnologias permitem uma personalização maior dos tratamentos, proporcionando melhores resultados clínicos e maior qualidade de vida para os pacientes.</w:t>
      </w:r>
    </w:p>
    <w:p w14:paraId="255025BC" w14:textId="77777777" w:rsidR="004E3CDF" w:rsidRDefault="004E3CDF" w:rsidP="004E3CDF">
      <w:pPr>
        <w:pStyle w:val="NormalWeb"/>
        <w:spacing w:before="240" w:beforeAutospacing="0" w:after="240" w:afterAutospacing="0" w:line="360" w:lineRule="auto"/>
        <w:ind w:firstLine="720"/>
        <w:jc w:val="both"/>
      </w:pPr>
      <w:r>
        <w:rPr>
          <w:color w:val="000000"/>
        </w:rPr>
        <w:t>A variabilidade nos níveis de TSH e hormônios tireoidianos durante diferentes fases da vida, especialmente na infância e adolescência, sublinha a importância de intervalos de referência específicos por idade. A adequação dos níveis hormonais é crucial para o desenvolvimento cognitivo e físico, destacando a necessidade de monitoramento contínuo em populações pediátricas.</w:t>
      </w:r>
    </w:p>
    <w:p w14:paraId="0EC4520D" w14:textId="77777777" w:rsidR="004E3CDF" w:rsidRDefault="004E3CDF" w:rsidP="004E3CDF">
      <w:pPr>
        <w:pStyle w:val="NormalWeb"/>
        <w:spacing w:before="240" w:beforeAutospacing="0" w:after="240" w:afterAutospacing="0" w:line="360" w:lineRule="auto"/>
        <w:ind w:firstLine="720"/>
        <w:jc w:val="both"/>
      </w:pPr>
      <w:r>
        <w:rPr>
          <w:color w:val="000000"/>
        </w:rPr>
        <w:t>O avanço contínuo no campo da endocrinologia tireoidiana tem ampliado significativamente nossas capacidades diagnósticas e terapêuticas. A integração de novas tecnologias, a atenção aos fatores nutricionais e ambientais, e a personalização dos tratamentos são elementos-chave para a gestão eficaz das disfunções tireoidianas. Este conhecimento não só melhora a prática clínica, mas também eleva a qualidade de vida dos pacientes, reafirmando a importância da pesquisa e inovação constante na área da saúde.</w:t>
      </w:r>
    </w:p>
    <w:p w14:paraId="1CCFF00E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70390EFE" w14:textId="77777777" w:rsidR="00481E55" w:rsidRDefault="00481E55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2F311A03" w14:textId="77777777" w:rsidR="004E3CDF" w:rsidRDefault="004E3CDF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1C7C9D17" w14:textId="77777777" w:rsidR="004E3CDF" w:rsidRDefault="004E3CDF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5AE01E28" w14:textId="77777777" w:rsidR="004E3CDF" w:rsidRDefault="004E3CDF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6F71908F" w14:textId="77777777" w:rsidR="004E3CDF" w:rsidRDefault="004E3CDF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5A45F135" w14:textId="77777777" w:rsidR="004E3CDF" w:rsidRDefault="004E3CDF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5C019218" w14:textId="77777777" w:rsidR="004E3CDF" w:rsidRDefault="004E3CDF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37A82D9E" w14:textId="77777777" w:rsidR="004E3CDF" w:rsidRDefault="004E3CDF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530B116F" w14:textId="77777777" w:rsidR="004E3CDF" w:rsidRDefault="004E3CDF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655CEBAF" w14:textId="77777777" w:rsidR="004E3CDF" w:rsidRDefault="004E3CDF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4C853C4C" w14:textId="77777777" w:rsidR="004E3CDF" w:rsidRDefault="004E3CDF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40FC5CCC" w14:textId="77777777" w:rsidR="004E3CDF" w:rsidRDefault="004E3CDF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679CAD59" w14:textId="77777777" w:rsidR="004E3CDF" w:rsidRDefault="004E3CDF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7544ABAA" w14:textId="77777777" w:rsidR="004E3CDF" w:rsidRDefault="004E3CDF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7CE53FF3" w14:textId="77777777" w:rsidR="004E3CDF" w:rsidRDefault="004E3CDF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23E86711" w14:textId="77777777" w:rsidR="004E3CDF" w:rsidRPr="00101808" w:rsidRDefault="004E3CDF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5801122B" w14:textId="77777777" w:rsidR="0096465C" w:rsidRPr="00101808" w:rsidRDefault="0096465C" w:rsidP="0096465C">
      <w:pPr>
        <w:pStyle w:val="Default"/>
        <w:rPr>
          <w:color w:val="000000" w:themeColor="text1"/>
          <w:sz w:val="23"/>
          <w:szCs w:val="23"/>
        </w:rPr>
      </w:pPr>
    </w:p>
    <w:p w14:paraId="685DADEA" w14:textId="18BC0E9E" w:rsidR="004E3CDF" w:rsidRPr="00D51AF6" w:rsidRDefault="0096465C" w:rsidP="004E3CDF">
      <w:pPr>
        <w:pStyle w:val="ABNT"/>
        <w:rPr>
          <w:b/>
          <w:bCs/>
          <w:color w:val="000000" w:themeColor="text1"/>
          <w:sz w:val="23"/>
          <w:szCs w:val="23"/>
          <w:lang w:val="en-US"/>
        </w:rPr>
      </w:pPr>
      <w:r w:rsidRPr="00D51AF6">
        <w:rPr>
          <w:b/>
          <w:bCs/>
          <w:color w:val="000000" w:themeColor="text1"/>
          <w:sz w:val="23"/>
          <w:szCs w:val="23"/>
          <w:lang w:val="en-US"/>
        </w:rPr>
        <w:lastRenderedPageBreak/>
        <w:t xml:space="preserve">REFERÊNCIAS </w:t>
      </w:r>
    </w:p>
    <w:p w14:paraId="6CE5D959" w14:textId="77777777" w:rsidR="004E3CDF" w:rsidRPr="004E3CDF" w:rsidRDefault="004E3CDF" w:rsidP="004E3CDF">
      <w:pPr>
        <w:spacing w:line="240" w:lineRule="auto"/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</w:pPr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  <w:t xml:space="preserve">‌BRENTA, G.; FERMO, F. D. </w:t>
      </w:r>
      <w:r w:rsidRPr="004E3CDF">
        <w:rPr>
          <w:rFonts w:ascii="Times New Roman" w:eastAsiaTheme="minorHAnsi" w:hAnsi="Times New Roman" w:cstheme="minorBidi"/>
          <w:b/>
          <w:bCs/>
          <w:color w:val="000000" w:themeColor="text1"/>
          <w:sz w:val="24"/>
          <w:lang w:val="en-US" w:eastAsia="en-US"/>
        </w:rPr>
        <w:t>Thyroid cancer and insulin resistance</w:t>
      </w:r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  <w:t xml:space="preserve">. Reviews in endocrine and metabolic disorders (Print), 14 </w:t>
      </w:r>
      <w:proofErr w:type="spellStart"/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  <w:t>nov.</w:t>
      </w:r>
      <w:proofErr w:type="spellEnd"/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  <w:t xml:space="preserve"> 2023.</w:t>
      </w:r>
    </w:p>
    <w:p w14:paraId="48D02863" w14:textId="77777777" w:rsidR="004E3CDF" w:rsidRPr="004E3CDF" w:rsidRDefault="004E3CDF" w:rsidP="004E3CDF">
      <w:pPr>
        <w:spacing w:line="240" w:lineRule="auto"/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</w:pPr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FERRARI, S. M. et al. </w:t>
      </w:r>
      <w:r w:rsidRPr="004E3CDF">
        <w:rPr>
          <w:rFonts w:ascii="Times New Roman" w:eastAsiaTheme="minorHAnsi" w:hAnsi="Times New Roman" w:cstheme="minorBidi"/>
          <w:b/>
          <w:bCs/>
          <w:color w:val="000000" w:themeColor="text1"/>
          <w:sz w:val="24"/>
          <w:lang w:val="en-US" w:eastAsia="en-US"/>
        </w:rPr>
        <w:t>Precision Medicine in Autoimmune Thyroiditis and Hypothyroidism</w:t>
      </w:r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  <w:t xml:space="preserve">. </w:t>
      </w:r>
      <w:proofErr w:type="spellStart"/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Frontiers</w:t>
      </w:r>
      <w:proofErr w:type="spellEnd"/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 in </w:t>
      </w:r>
      <w:proofErr w:type="spellStart"/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Pharmacology</w:t>
      </w:r>
      <w:proofErr w:type="spellEnd"/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, v. 12, p. 750380, 17 nov. 2021. Disponível em: &lt;https://doi.org/10.3389/fphar.2021.750380&gt;. Acesso em: 20 jul. 2024.</w:t>
      </w:r>
    </w:p>
    <w:p w14:paraId="74AA3DF2" w14:textId="77777777" w:rsidR="004E3CDF" w:rsidRPr="00D51AF6" w:rsidRDefault="004E3CDF" w:rsidP="004E3CDF">
      <w:pPr>
        <w:spacing w:line="240" w:lineRule="auto"/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</w:pPr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  <w:t xml:space="preserve">GIRI, D. et al. </w:t>
      </w:r>
      <w:r w:rsidRPr="004E3CDF">
        <w:rPr>
          <w:rFonts w:ascii="Times New Roman" w:eastAsiaTheme="minorHAnsi" w:hAnsi="Times New Roman" w:cstheme="minorBidi"/>
          <w:b/>
          <w:bCs/>
          <w:color w:val="000000" w:themeColor="text1"/>
          <w:sz w:val="24"/>
          <w:lang w:val="en-US" w:eastAsia="en-US"/>
        </w:rPr>
        <w:t>Chemical Biology of Thyroid Hormones</w:t>
      </w:r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  <w:t xml:space="preserve">. Science Open, v. 3, n. 1, 31 mar. 2023. </w:t>
      </w:r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Disponível em: &lt;https://www.scienceopen.com/hosted-document?doi=10.51167/acm00048&gt;. </w:t>
      </w:r>
      <w:proofErr w:type="spellStart"/>
      <w:r w:rsidRPr="00D51AF6"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  <w:t>Acesso</w:t>
      </w:r>
      <w:proofErr w:type="spellEnd"/>
      <w:r w:rsidRPr="00D51AF6"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  <w:t xml:space="preserve"> </w:t>
      </w:r>
      <w:proofErr w:type="spellStart"/>
      <w:r w:rsidRPr="00D51AF6"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  <w:t>em</w:t>
      </w:r>
      <w:proofErr w:type="spellEnd"/>
      <w:r w:rsidRPr="00D51AF6"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  <w:t xml:space="preserve">: 19 </w:t>
      </w:r>
      <w:proofErr w:type="spellStart"/>
      <w:r w:rsidRPr="00D51AF6"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  <w:t>jul.</w:t>
      </w:r>
      <w:proofErr w:type="spellEnd"/>
      <w:r w:rsidRPr="00D51AF6"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  <w:t xml:space="preserve"> 2024.</w:t>
      </w:r>
    </w:p>
    <w:p w14:paraId="421760E7" w14:textId="77777777" w:rsidR="004E3CDF" w:rsidRPr="004E3CDF" w:rsidRDefault="004E3CDF" w:rsidP="004E3CDF">
      <w:pPr>
        <w:spacing w:line="240" w:lineRule="auto"/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</w:pPr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  <w:t>HAN et al.</w:t>
      </w:r>
      <w:r w:rsidRPr="004E3CDF">
        <w:rPr>
          <w:rFonts w:ascii="Times New Roman" w:eastAsiaTheme="minorHAnsi" w:hAnsi="Times New Roman" w:cstheme="minorBidi"/>
          <w:b/>
          <w:bCs/>
          <w:color w:val="000000" w:themeColor="text1"/>
          <w:sz w:val="24"/>
          <w:lang w:val="en-US" w:eastAsia="en-US"/>
        </w:rPr>
        <w:t xml:space="preserve"> Exposure to dioxins can worsen thyroid function</w:t>
      </w:r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  <w:t xml:space="preserve">. </w:t>
      </w:r>
      <w:proofErr w:type="spellStart"/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Endocrine</w:t>
      </w:r>
      <w:proofErr w:type="spellEnd"/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 Society. Disponível em: &lt;https://www.endocrine.org/news-and-advocacy/news-room/2023/endo-2023-press-han&gt;. </w:t>
      </w:r>
      <w:proofErr w:type="spellStart"/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  <w:t>Acesso</w:t>
      </w:r>
      <w:proofErr w:type="spellEnd"/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  <w:t xml:space="preserve"> </w:t>
      </w:r>
      <w:proofErr w:type="spellStart"/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  <w:t>em</w:t>
      </w:r>
      <w:proofErr w:type="spellEnd"/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  <w:t xml:space="preserve">: 20 </w:t>
      </w:r>
      <w:proofErr w:type="spellStart"/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  <w:t>jul.</w:t>
      </w:r>
      <w:proofErr w:type="spellEnd"/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  <w:t xml:space="preserve"> 2024.</w:t>
      </w:r>
    </w:p>
    <w:p w14:paraId="15ED5EA7" w14:textId="77777777" w:rsidR="004E3CDF" w:rsidRPr="004E3CDF" w:rsidRDefault="004E3CDF" w:rsidP="004E3CDF">
      <w:pPr>
        <w:spacing w:line="240" w:lineRule="auto"/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</w:pPr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  <w:t xml:space="preserve">KRAVCHENKO, V.; ZAKHARCHENKO, T. </w:t>
      </w:r>
      <w:r w:rsidRPr="004E3CDF">
        <w:rPr>
          <w:rFonts w:ascii="Times New Roman" w:eastAsiaTheme="minorHAnsi" w:hAnsi="Times New Roman" w:cstheme="minorBidi"/>
          <w:b/>
          <w:bCs/>
          <w:color w:val="000000" w:themeColor="text1"/>
          <w:sz w:val="24"/>
          <w:lang w:val="en-US" w:eastAsia="en-US"/>
        </w:rPr>
        <w:t xml:space="preserve">Thyroid hormones and minerals in </w:t>
      </w:r>
      <w:proofErr w:type="spellStart"/>
      <w:r w:rsidRPr="004E3CDF">
        <w:rPr>
          <w:rFonts w:ascii="Times New Roman" w:eastAsiaTheme="minorHAnsi" w:hAnsi="Times New Roman" w:cstheme="minorBidi"/>
          <w:b/>
          <w:bCs/>
          <w:color w:val="000000" w:themeColor="text1"/>
          <w:sz w:val="24"/>
          <w:lang w:val="en-US" w:eastAsia="en-US"/>
        </w:rPr>
        <w:t>immunocorrection</w:t>
      </w:r>
      <w:proofErr w:type="spellEnd"/>
      <w:r w:rsidRPr="004E3CDF">
        <w:rPr>
          <w:rFonts w:ascii="Times New Roman" w:eastAsiaTheme="minorHAnsi" w:hAnsi="Times New Roman" w:cstheme="minorBidi"/>
          <w:b/>
          <w:bCs/>
          <w:color w:val="000000" w:themeColor="text1"/>
          <w:sz w:val="24"/>
          <w:lang w:val="en-US" w:eastAsia="en-US"/>
        </w:rPr>
        <w:t xml:space="preserve"> of disorders in autoimmune thyroid diseases</w:t>
      </w:r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  <w:t>. Frontiers in Endocrinology, v. 14, p. 1225494, 30 ago. 2023.</w:t>
      </w:r>
    </w:p>
    <w:p w14:paraId="4E54F340" w14:textId="77777777" w:rsidR="004E3CDF" w:rsidRPr="004E3CDF" w:rsidRDefault="004E3CDF" w:rsidP="004E3CDF">
      <w:pPr>
        <w:spacing w:line="240" w:lineRule="auto"/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</w:pPr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  <w:t xml:space="preserve">LITWACK, G. </w:t>
      </w:r>
      <w:r w:rsidRPr="004E3CDF">
        <w:rPr>
          <w:rFonts w:ascii="Times New Roman" w:eastAsiaTheme="minorHAnsi" w:hAnsi="Times New Roman" w:cstheme="minorBidi"/>
          <w:b/>
          <w:bCs/>
          <w:color w:val="000000" w:themeColor="text1"/>
          <w:sz w:val="24"/>
          <w:lang w:val="en-US" w:eastAsia="en-US"/>
        </w:rPr>
        <w:t>Chapter 5 - Thyroid hormones</w:t>
      </w:r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  <w:t xml:space="preserve">. </w:t>
      </w:r>
      <w:proofErr w:type="spellStart"/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Hormones</w:t>
      </w:r>
      <w:proofErr w:type="spellEnd"/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. Disponível em: &lt;https://www.sciencedirect.com/science/article/abs/pii/B9780323902625000287?via%3Dihub&gt;. </w:t>
      </w:r>
      <w:proofErr w:type="spellStart"/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  <w:t>Acesso</w:t>
      </w:r>
      <w:proofErr w:type="spellEnd"/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  <w:t xml:space="preserve"> </w:t>
      </w:r>
      <w:proofErr w:type="spellStart"/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  <w:t>em</w:t>
      </w:r>
      <w:proofErr w:type="spellEnd"/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  <w:t xml:space="preserve">: 20 </w:t>
      </w:r>
      <w:proofErr w:type="spellStart"/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  <w:t>jul.</w:t>
      </w:r>
      <w:proofErr w:type="spellEnd"/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  <w:t xml:space="preserve"> 2024.</w:t>
      </w:r>
    </w:p>
    <w:p w14:paraId="2C04BC23" w14:textId="77777777" w:rsidR="004E3CDF" w:rsidRPr="004E3CDF" w:rsidRDefault="004E3CDF" w:rsidP="004E3CDF">
      <w:pPr>
        <w:spacing w:line="240" w:lineRule="auto"/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</w:pPr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  <w:t xml:space="preserve">‌NAPPI, A. et al. </w:t>
      </w:r>
      <w:r w:rsidRPr="004E3CDF">
        <w:rPr>
          <w:rFonts w:ascii="Times New Roman" w:eastAsiaTheme="minorHAnsi" w:hAnsi="Times New Roman" w:cstheme="minorBidi"/>
          <w:b/>
          <w:bCs/>
          <w:color w:val="000000" w:themeColor="text1"/>
          <w:sz w:val="24"/>
          <w:lang w:val="en-US" w:eastAsia="en-US"/>
        </w:rPr>
        <w:t>Thyroid Hormone Receptor Isoforms Alpha and Beta Play Convergent Roles in Muscle Physiology and Metabolic Regulation</w:t>
      </w:r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  <w:t>. Metabolites, v. 12, n. 5, p. 405–405, 29 abr. 2022.</w:t>
      </w:r>
    </w:p>
    <w:p w14:paraId="4CB2550B" w14:textId="77777777" w:rsidR="004E3CDF" w:rsidRPr="004E3CDF" w:rsidRDefault="004E3CDF" w:rsidP="004E3CDF">
      <w:pPr>
        <w:spacing w:line="240" w:lineRule="auto"/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</w:pPr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  <w:t xml:space="preserve">NTELIS, S.; LINOS, D. </w:t>
      </w:r>
      <w:r w:rsidRPr="004E3CDF">
        <w:rPr>
          <w:rFonts w:ascii="Times New Roman" w:eastAsiaTheme="minorHAnsi" w:hAnsi="Times New Roman" w:cstheme="minorBidi"/>
          <w:b/>
          <w:bCs/>
          <w:color w:val="000000" w:themeColor="text1"/>
          <w:sz w:val="24"/>
          <w:lang w:val="en-US" w:eastAsia="en-US"/>
        </w:rPr>
        <w:t>Efficacy and safety of radiofrequency ablation in the treatment of low-risk papillary thyroid carcinoma: a review</w:t>
      </w:r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  <w:t>. Hormones, v. 20, n. 2, p. 269–277, 6 abr. 2021.</w:t>
      </w:r>
    </w:p>
    <w:p w14:paraId="70756807" w14:textId="77777777" w:rsidR="004E3CDF" w:rsidRPr="004E3CDF" w:rsidRDefault="004E3CDF" w:rsidP="004E3CDF">
      <w:pPr>
        <w:spacing w:line="240" w:lineRule="auto"/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</w:pPr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  <w:t xml:space="preserve">PITOIA, F.; TRIMBOLI, P. </w:t>
      </w:r>
      <w:r w:rsidRPr="004E3CDF">
        <w:rPr>
          <w:rFonts w:ascii="Times New Roman" w:eastAsiaTheme="minorHAnsi" w:hAnsi="Times New Roman" w:cstheme="minorBidi"/>
          <w:b/>
          <w:bCs/>
          <w:color w:val="000000" w:themeColor="text1"/>
          <w:sz w:val="24"/>
          <w:lang w:val="en-US" w:eastAsia="en-US"/>
        </w:rPr>
        <w:t>New insights in thyroid diagnosis and treatment</w:t>
      </w:r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  <w:t xml:space="preserve">. Reviews in Endocrine and Metabolic Disorders, v. 25, n. 1, p. 1–3, 2 </w:t>
      </w:r>
      <w:proofErr w:type="spellStart"/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  <w:t>dez</w:t>
      </w:r>
      <w:proofErr w:type="spellEnd"/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  <w:t xml:space="preserve">. 2023. </w:t>
      </w:r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Disponível em: &lt;https://pubmed.ncbi.nlm.nih.gov/38041785/&gt;. Acesso em: 20 jul. 2024.</w:t>
      </w:r>
    </w:p>
    <w:p w14:paraId="6324B6FF" w14:textId="77777777" w:rsidR="004E3CDF" w:rsidRPr="004E3CDF" w:rsidRDefault="004E3CDF" w:rsidP="004E3CDF">
      <w:pPr>
        <w:spacing w:line="240" w:lineRule="auto"/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</w:pPr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  <w:t>‌ROSS, I. et al.</w:t>
      </w:r>
      <w:r w:rsidRPr="004E3CDF">
        <w:rPr>
          <w:rFonts w:ascii="Times New Roman" w:eastAsiaTheme="minorHAnsi" w:hAnsi="Times New Roman" w:cstheme="minorBidi"/>
          <w:b/>
          <w:bCs/>
          <w:color w:val="000000" w:themeColor="text1"/>
          <w:sz w:val="24"/>
          <w:lang w:val="en-US" w:eastAsia="en-US"/>
        </w:rPr>
        <w:t xml:space="preserve"> Thyroid hormone-dependent regulation of metabolism and heart regeneration</w:t>
      </w:r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  <w:t>. Journal of Endocrinology, v. 252, n. 3, p. R71–R82, 1 mar. 2022.</w:t>
      </w:r>
    </w:p>
    <w:p w14:paraId="128D488E" w14:textId="77777777" w:rsidR="004E3CDF" w:rsidRPr="004E3CDF" w:rsidRDefault="004E3CDF" w:rsidP="004E3CDF">
      <w:pPr>
        <w:spacing w:line="240" w:lineRule="auto"/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</w:pPr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  <w:t xml:space="preserve">‌ROSS, I. et al. </w:t>
      </w:r>
      <w:r w:rsidRPr="004E3CDF">
        <w:rPr>
          <w:rFonts w:ascii="Times New Roman" w:eastAsiaTheme="minorHAnsi" w:hAnsi="Times New Roman" w:cstheme="minorBidi"/>
          <w:b/>
          <w:bCs/>
          <w:color w:val="000000" w:themeColor="text1"/>
          <w:sz w:val="24"/>
          <w:lang w:val="en-US" w:eastAsia="en-US"/>
        </w:rPr>
        <w:t>Thyroid hormone-dependent regulation of metabolism and heart regeneration</w:t>
      </w:r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  <w:t>. Journal of Endocrinology, v. 252, n. 3, p. R71–R82, 1 mar. 2022.</w:t>
      </w:r>
    </w:p>
    <w:p w14:paraId="512522FC" w14:textId="77777777" w:rsidR="004E3CDF" w:rsidRPr="004E3CDF" w:rsidRDefault="004E3CDF" w:rsidP="004E3CDF">
      <w:pPr>
        <w:spacing w:line="240" w:lineRule="auto"/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</w:pPr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  <w:t xml:space="preserve">‌TAYLOR, P. N. et al. </w:t>
      </w:r>
      <w:r w:rsidRPr="004E3CDF">
        <w:rPr>
          <w:rFonts w:ascii="Times New Roman" w:eastAsiaTheme="minorHAnsi" w:hAnsi="Times New Roman" w:cstheme="minorBidi"/>
          <w:b/>
          <w:bCs/>
          <w:color w:val="000000" w:themeColor="text1"/>
          <w:sz w:val="24"/>
          <w:lang w:val="en-US" w:eastAsia="en-US"/>
        </w:rPr>
        <w:t>Age-related variation in thyroid function – a narrative review highlighting important implications for research and clinical practice</w:t>
      </w:r>
      <w:r w:rsidRPr="004E3CDF">
        <w:rPr>
          <w:rFonts w:ascii="Times New Roman" w:eastAsiaTheme="minorHAnsi" w:hAnsi="Times New Roman" w:cstheme="minorBidi"/>
          <w:color w:val="000000" w:themeColor="text1"/>
          <w:sz w:val="24"/>
          <w:lang w:val="en-US" w:eastAsia="en-US"/>
        </w:rPr>
        <w:t>. Thyroid Research, v. 16, n. 1, 3 abr. 2023.</w:t>
      </w:r>
    </w:p>
    <w:p w14:paraId="67BBD14D" w14:textId="77777777" w:rsidR="004E5A97" w:rsidRPr="00101808" w:rsidRDefault="004E5A97" w:rsidP="0096465C">
      <w:pPr>
        <w:rPr>
          <w:color w:val="000000" w:themeColor="text1"/>
        </w:rPr>
      </w:pPr>
    </w:p>
    <w:sectPr w:rsidR="004E5A97" w:rsidRPr="001018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FDB9F" w14:textId="77777777" w:rsidR="000C5AF9" w:rsidRDefault="000C5AF9">
      <w:pPr>
        <w:spacing w:after="0" w:line="240" w:lineRule="auto"/>
      </w:pPr>
      <w:r>
        <w:separator/>
      </w:r>
    </w:p>
  </w:endnote>
  <w:endnote w:type="continuationSeparator" w:id="0">
    <w:p w14:paraId="41FDBBEF" w14:textId="77777777" w:rsidR="000C5AF9" w:rsidRDefault="000C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7351D" w14:textId="77777777" w:rsidR="001B293F" w:rsidRDefault="001B293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DDF96" w14:textId="77777777" w:rsidR="001B293F" w:rsidRDefault="001B293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53F38" w14:textId="77777777" w:rsidR="001B293F" w:rsidRDefault="001B29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987E5" w14:textId="77777777" w:rsidR="000C5AF9" w:rsidRDefault="000C5AF9">
      <w:pPr>
        <w:spacing w:after="0" w:line="240" w:lineRule="auto"/>
      </w:pPr>
      <w:r>
        <w:separator/>
      </w:r>
    </w:p>
  </w:footnote>
  <w:footnote w:type="continuationSeparator" w:id="0">
    <w:p w14:paraId="0178ACFC" w14:textId="77777777" w:rsidR="000C5AF9" w:rsidRDefault="000C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E6D00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33BE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10" o:spid="_x0000_s1026" type="#_x0000_t75" style="position:absolute;left:0;text-align:left;margin-left:0;margin-top:0;width:810pt;height:20in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F813A" w14:textId="712CA6F9" w:rsidR="00FD5028" w:rsidRDefault="001F55BD">
    <w:pPr>
      <w:pStyle w:val="Cabealho"/>
    </w:pPr>
    <w:r w:rsidRPr="001C3777">
      <w:rPr>
        <w:noProof/>
      </w:rPr>
      <w:drawing>
        <wp:anchor distT="0" distB="0" distL="114300" distR="114300" simplePos="0" relativeHeight="251668480" behindDoc="0" locked="0" layoutInCell="1" allowOverlap="1" wp14:anchorId="1A1EAE6D" wp14:editId="0616D0E2">
          <wp:simplePos x="0" y="0"/>
          <wp:positionH relativeFrom="margin">
            <wp:posOffset>-7620</wp:posOffset>
          </wp:positionH>
          <wp:positionV relativeFrom="paragraph">
            <wp:posOffset>-394335</wp:posOffset>
          </wp:positionV>
          <wp:extent cx="2161540" cy="1211580"/>
          <wp:effectExtent l="0" t="0" r="0" b="762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ON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65" b="12503"/>
                  <a:stretch/>
                </pic:blipFill>
                <pic:spPr bwMode="auto">
                  <a:xfrm>
                    <a:off x="0" y="0"/>
                    <a:ext cx="216154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293F">
      <w:rPr>
        <w:noProof/>
      </w:rPr>
      <w:drawing>
        <wp:anchor distT="0" distB="0" distL="114300" distR="114300" simplePos="0" relativeHeight="251669504" behindDoc="0" locked="0" layoutInCell="1" allowOverlap="1" wp14:anchorId="6118ABF5" wp14:editId="590E81A9">
          <wp:simplePos x="0" y="0"/>
          <wp:positionH relativeFrom="column">
            <wp:posOffset>4816475</wp:posOffset>
          </wp:positionH>
          <wp:positionV relativeFrom="paragraph">
            <wp:posOffset>-345440</wp:posOffset>
          </wp:positionV>
          <wp:extent cx="1156970" cy="1106170"/>
          <wp:effectExtent l="0" t="0" r="5080" b="0"/>
          <wp:wrapTopAndBottom/>
          <wp:docPr id="12486917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691711" name="Imagem 12486917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1106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3DCB7" w14:textId="77777777" w:rsidR="00FD5028" w:rsidRDefault="00000000">
    <w:pPr>
      <w:pStyle w:val="Cabealho"/>
    </w:pPr>
    <w:r>
      <w:rPr>
        <w:noProof/>
      </w:rPr>
      <w:pict w14:anchorId="3116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09" o:spid="_x0000_s1025" type="#_x0000_t75" style="position:absolute;margin-left:0;margin-top:0;width:810pt;height:20in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875532978">
    <w:abstractNumId w:val="0"/>
  </w:num>
  <w:num w:numId="2" w16cid:durableId="1406488319">
    <w:abstractNumId w:val="2"/>
  </w:num>
  <w:num w:numId="3" w16cid:durableId="224992052">
    <w:abstractNumId w:val="1"/>
  </w:num>
  <w:num w:numId="4" w16cid:durableId="893007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074BA"/>
    <w:rsid w:val="0002132A"/>
    <w:rsid w:val="00021372"/>
    <w:rsid w:val="0002447D"/>
    <w:rsid w:val="00055865"/>
    <w:rsid w:val="000C5AF9"/>
    <w:rsid w:val="00101808"/>
    <w:rsid w:val="001475F1"/>
    <w:rsid w:val="00155048"/>
    <w:rsid w:val="001738A6"/>
    <w:rsid w:val="00193E75"/>
    <w:rsid w:val="001B293F"/>
    <w:rsid w:val="001B3DAE"/>
    <w:rsid w:val="001C3777"/>
    <w:rsid w:val="001D45E3"/>
    <w:rsid w:val="001F37DB"/>
    <w:rsid w:val="001F55BD"/>
    <w:rsid w:val="00236A6D"/>
    <w:rsid w:val="002E6040"/>
    <w:rsid w:val="003265EE"/>
    <w:rsid w:val="003370D4"/>
    <w:rsid w:val="003C78C0"/>
    <w:rsid w:val="003E5BE8"/>
    <w:rsid w:val="003E5E83"/>
    <w:rsid w:val="004533EB"/>
    <w:rsid w:val="00476492"/>
    <w:rsid w:val="00481E55"/>
    <w:rsid w:val="004D343E"/>
    <w:rsid w:val="004E3CDF"/>
    <w:rsid w:val="004E5A97"/>
    <w:rsid w:val="005143DE"/>
    <w:rsid w:val="00557F64"/>
    <w:rsid w:val="00595CF7"/>
    <w:rsid w:val="005A49DD"/>
    <w:rsid w:val="00633581"/>
    <w:rsid w:val="00642685"/>
    <w:rsid w:val="006530F1"/>
    <w:rsid w:val="006C3C9A"/>
    <w:rsid w:val="006E0EB3"/>
    <w:rsid w:val="006E59FA"/>
    <w:rsid w:val="007103DB"/>
    <w:rsid w:val="00721B3B"/>
    <w:rsid w:val="007D73BF"/>
    <w:rsid w:val="0080069A"/>
    <w:rsid w:val="00853C4B"/>
    <w:rsid w:val="00865A9D"/>
    <w:rsid w:val="008B4ABD"/>
    <w:rsid w:val="00963D77"/>
    <w:rsid w:val="0096465C"/>
    <w:rsid w:val="009F5182"/>
    <w:rsid w:val="00A05851"/>
    <w:rsid w:val="00A05E93"/>
    <w:rsid w:val="00A151A6"/>
    <w:rsid w:val="00A26BA5"/>
    <w:rsid w:val="00A3254E"/>
    <w:rsid w:val="00AB5ABB"/>
    <w:rsid w:val="00AD778E"/>
    <w:rsid w:val="00B37A61"/>
    <w:rsid w:val="00B521EB"/>
    <w:rsid w:val="00C237E3"/>
    <w:rsid w:val="00C54D28"/>
    <w:rsid w:val="00CC65FC"/>
    <w:rsid w:val="00D51AF6"/>
    <w:rsid w:val="00DE4DFB"/>
    <w:rsid w:val="00E27A68"/>
    <w:rsid w:val="00E82399"/>
    <w:rsid w:val="00EA0A6E"/>
    <w:rsid w:val="00EE18D4"/>
    <w:rsid w:val="00F138BC"/>
    <w:rsid w:val="00F14C8C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7ACE0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D51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3212</Words>
  <Characters>17347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Paulo Roberto</cp:lastModifiedBy>
  <cp:revision>3</cp:revision>
  <cp:lastPrinted>2022-08-12T03:23:00Z</cp:lastPrinted>
  <dcterms:created xsi:type="dcterms:W3CDTF">2024-07-22T13:21:00Z</dcterms:created>
  <dcterms:modified xsi:type="dcterms:W3CDTF">2024-07-23T01:39:00Z</dcterms:modified>
</cp:coreProperties>
</file>