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6D" w:rsidRDefault="0051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4F2C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É EDUCAÇÃO? PROPOSIÇÕES E CRÍTICAS DA “MAESTRA” JUANA MANSO (BUENOS AIRES, 1869)</w:t>
      </w:r>
      <w:r w:rsidR="007F2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27176D" w:rsidRDefault="002717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7176D" w:rsidRDefault="007F22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Bárbara Figueiredo Souto</w:t>
      </w:r>
    </w:p>
    <w:p w:rsidR="0027176D" w:rsidRDefault="007F2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27176D" w:rsidRDefault="007F2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barbara.souto@unimontes.br</w:t>
      </w:r>
    </w:p>
    <w:p w:rsidR="0027176D" w:rsidRDefault="005135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7F2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Diversidade</w:t>
      </w:r>
    </w:p>
    <w:p w:rsidR="0027176D" w:rsidRDefault="00513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F2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Mulheres; Educação; </w:t>
      </w:r>
      <w:proofErr w:type="spellStart"/>
      <w:r w:rsidR="00E46F5C">
        <w:rPr>
          <w:rFonts w:ascii="Times New Roman" w:eastAsia="Times New Roman" w:hAnsi="Times New Roman" w:cs="Times New Roman"/>
          <w:sz w:val="24"/>
          <w:szCs w:val="24"/>
          <w:lang w:eastAsia="pt-BR"/>
        </w:rPr>
        <w:t>Memoricídio</w:t>
      </w:r>
      <w:proofErr w:type="spellEnd"/>
    </w:p>
    <w:p w:rsidR="0027176D" w:rsidRDefault="0027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76D" w:rsidRDefault="00513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:rsidR="0027176D" w:rsidRDefault="0027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C94" w:rsidRDefault="004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7F00" w:rsidRDefault="00667F00" w:rsidP="00B8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desta comunicação é apresentar a perspectiva de educação proposta pela intelectual feminista transnacional Juana Paula Manso de Noronha, expressa em sua Conferência intitulada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Instrucción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maestros y maestras: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Errores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combatir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6650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proferida em Buenos Aires, no ano de 1869. </w:t>
      </w:r>
      <w:r w:rsidR="007F37B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reflexão nasceu no âmbito d</w:t>
      </w:r>
      <w:r w:rsidR="00F32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de Pesquisa “Mulheres e Intelectuais no Século XIX (Brasil e Argentina)”, </w:t>
      </w:r>
      <w:r w:rsidR="007F37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coordenado por mim e </w:t>
      </w:r>
      <w:r w:rsidR="00F32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financiado pela FAPEMIG e institucionalizado na </w:t>
      </w:r>
      <w:proofErr w:type="spellStart"/>
      <w:r w:rsidR="00F32B6C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  <w:r w:rsidR="00F32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figura de Juana </w:t>
      </w:r>
      <w:r w:rsidR="007F37B5">
        <w:rPr>
          <w:rFonts w:ascii="Times New Roman" w:eastAsia="Times New Roman" w:hAnsi="Times New Roman" w:cs="Times New Roman"/>
          <w:sz w:val="24"/>
          <w:szCs w:val="24"/>
          <w:lang w:eastAsia="pt-BR"/>
        </w:rPr>
        <w:t>Manso surge</w:t>
      </w:r>
      <w:r w:rsidR="00F32B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protagonismo na pesquisa, devido à ousadia de suas ideias e pelas peculiares propostas advindas de sua experiência transnacional – vividas na Argentina, Brasil e Uruguai. </w:t>
      </w:r>
      <w:r w:rsidR="00B86929" w:rsidRPr="00B86929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em vista a existência de registros históricos sobre a atuação intelectual das mulheres, no Brasil e na Argentina</w:t>
      </w:r>
      <w:r w:rsidR="00B869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durante o século XIX, por que </w:t>
      </w:r>
      <w:r w:rsidR="00B86929" w:rsidRPr="00B86929">
        <w:rPr>
          <w:rFonts w:ascii="Times New Roman" w:eastAsia="Times New Roman" w:hAnsi="Times New Roman" w:cs="Times New Roman"/>
          <w:sz w:val="24"/>
          <w:szCs w:val="24"/>
          <w:lang w:eastAsia="pt-BR"/>
        </w:rPr>
        <w:t>parte considerável da historiografia negligenciou tais indícios e se recusa a reconhecer as mulheres como intelectuais?</w:t>
      </w:r>
      <w:r w:rsidR="00B869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que as propostas educacionais de Juana Manso foram tão criticadas em seu contexto e seu legado foi silenciado?</w:t>
      </w:r>
    </w:p>
    <w:p w:rsidR="0027176D" w:rsidRDefault="00B86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69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responder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aos questionamentos colocados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</w:t>
      </w:r>
      <w:r w:rsidRPr="00B869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suma importância as questões pertinentes à categoria gênero (Scott, 1995). Afinal, 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>o “ser” mulher na América do Sul</w:t>
      </w:r>
      <w:r w:rsidRPr="00B86929">
        <w:rPr>
          <w:rFonts w:ascii="Times New Roman" w:eastAsia="Times New Roman" w:hAnsi="Times New Roman" w:cs="Times New Roman"/>
          <w:sz w:val="24"/>
          <w:szCs w:val="24"/>
          <w:lang w:eastAsia="pt-BR"/>
        </w:rPr>
        <w:t>, no século XIX, nos traz peculiaridades que envolvem variadas relações d</w:t>
      </w:r>
      <w:r w:rsidR="006958EF">
        <w:rPr>
          <w:rFonts w:ascii="Times New Roman" w:eastAsia="Times New Roman" w:hAnsi="Times New Roman" w:cs="Times New Roman"/>
          <w:sz w:val="24"/>
          <w:szCs w:val="24"/>
          <w:lang w:eastAsia="pt-BR"/>
        </w:rPr>
        <w:t>e poder e experiências (</w:t>
      </w:r>
      <w:proofErr w:type="spellStart"/>
      <w:r w:rsidR="006958EF">
        <w:rPr>
          <w:rFonts w:ascii="Times New Roman" w:eastAsia="Times New Roman" w:hAnsi="Times New Roman" w:cs="Times New Roman"/>
          <w:sz w:val="24"/>
          <w:szCs w:val="24"/>
          <w:lang w:eastAsia="pt-BR"/>
        </w:rPr>
        <w:t>Femenías</w:t>
      </w:r>
      <w:proofErr w:type="spellEnd"/>
      <w:r w:rsidRPr="00B86929">
        <w:rPr>
          <w:rFonts w:ascii="Times New Roman" w:eastAsia="Times New Roman" w:hAnsi="Times New Roman" w:cs="Times New Roman"/>
          <w:sz w:val="24"/>
          <w:szCs w:val="24"/>
          <w:lang w:eastAsia="pt-BR"/>
        </w:rPr>
        <w:t>, 2009) que não podemos negligenciar.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Realizei a análise do documento histórico</w:t>
      </w:r>
      <w:r w:rsidR="004F6B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luz</w:t>
      </w:r>
      <w:r w:rsidR="001362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</w:t>
      </w:r>
      <w:r w:rsidR="001362AF" w:rsidRPr="001362AF">
        <w:rPr>
          <w:rFonts w:ascii="Times New Roman" w:eastAsia="Times New Roman" w:hAnsi="Times New Roman" w:cs="Times New Roman"/>
          <w:sz w:val="24"/>
          <w:szCs w:val="24"/>
          <w:lang w:eastAsia="pt-BR"/>
        </w:rPr>
        <w:t>epistemologia</w:t>
      </w:r>
      <w:r w:rsidR="001362A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362AF" w:rsidRPr="001362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feminista</w:t>
      </w:r>
      <w:r w:rsidR="001362A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6958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6958EF">
        <w:rPr>
          <w:rFonts w:ascii="Times New Roman" w:eastAsia="Times New Roman" w:hAnsi="Times New Roman" w:cs="Times New Roman"/>
          <w:sz w:val="24"/>
          <w:szCs w:val="24"/>
          <w:lang w:eastAsia="pt-BR"/>
        </w:rPr>
        <w:t>Rago</w:t>
      </w:r>
      <w:proofErr w:type="spellEnd"/>
      <w:r w:rsidR="006958EF">
        <w:rPr>
          <w:rFonts w:ascii="Times New Roman" w:eastAsia="Times New Roman" w:hAnsi="Times New Roman" w:cs="Times New Roman"/>
          <w:sz w:val="24"/>
          <w:szCs w:val="24"/>
          <w:lang w:eastAsia="pt-BR"/>
        </w:rPr>
        <w:t>, 1998; Muniz</w:t>
      </w:r>
      <w:r w:rsidR="001362AF" w:rsidRPr="001362AF">
        <w:rPr>
          <w:rFonts w:ascii="Times New Roman" w:eastAsia="Times New Roman" w:hAnsi="Times New Roman" w:cs="Times New Roman"/>
          <w:sz w:val="24"/>
          <w:szCs w:val="24"/>
          <w:lang w:eastAsia="pt-BR"/>
        </w:rPr>
        <w:t>, 2015)</w:t>
      </w:r>
      <w:r w:rsidR="001362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buscando olhar criticamente as construções dos discursos e as relações de poder em voga. Constatei que </w:t>
      </w:r>
      <w:r w:rsidR="00544798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 do trabalho árduo desenvolvido pela professora e intelectual Juana Manso frente às demandas das mulheres e da educação, sua figura foi rechaçada por muitos sujeitos, devido ao seu pioneirismo e ousadia, ao lançar jornais, escrever romances, fundar bibliotecas públicas, ocupar cargos públicos, defender a emancipação das mulheres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uma </w:t>
      </w:r>
      <w:r w:rsidR="00544798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mais p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>rogressista</w:t>
      </w:r>
      <w:r w:rsidR="00544798">
        <w:rPr>
          <w:rFonts w:ascii="Times New Roman" w:eastAsia="Times New Roman" w:hAnsi="Times New Roman" w:cs="Times New Roman"/>
          <w:sz w:val="24"/>
          <w:szCs w:val="24"/>
          <w:lang w:eastAsia="pt-BR"/>
        </w:rPr>
        <w:t>. Além disso, seu pensamento e ações ficaram por muito tempo silenciados, ou seja, Juana Manso foi vítima de “</w:t>
      </w:r>
      <w:proofErr w:type="spellStart"/>
      <w:r w:rsidR="00544798">
        <w:rPr>
          <w:rFonts w:ascii="Times New Roman" w:eastAsia="Times New Roman" w:hAnsi="Times New Roman" w:cs="Times New Roman"/>
          <w:sz w:val="24"/>
          <w:szCs w:val="24"/>
          <w:lang w:eastAsia="pt-BR"/>
        </w:rPr>
        <w:t>Memoricídio</w:t>
      </w:r>
      <w:proofErr w:type="spellEnd"/>
      <w:r w:rsidR="005447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 (Duarte, 2022), </w:t>
      </w:r>
      <w:r w:rsidR="00FB3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tornando-se uma “ilustre desconhecida” por muito tempo e tendo seu legado alijado da memória social. Por fim, esse trabalho articula-se com a pesquisa em Educação, por tratar de uma intelectual que foi professora e uma grande defensora da educação para o povo; 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FB3B53">
        <w:rPr>
          <w:rFonts w:ascii="Times New Roman" w:eastAsia="Times New Roman" w:hAnsi="Times New Roman" w:cs="Times New Roman"/>
          <w:sz w:val="24"/>
          <w:szCs w:val="24"/>
          <w:lang w:eastAsia="pt-BR"/>
        </w:rPr>
        <w:t>inscreve-se no eixo temático “Educação e Diversidade” por abordar temas como a educ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das mulheres e </w:t>
      </w:r>
      <w:r w:rsidR="00FB3B53">
        <w:rPr>
          <w:rFonts w:ascii="Times New Roman" w:eastAsia="Times New Roman" w:hAnsi="Times New Roman" w:cs="Times New Roman"/>
          <w:sz w:val="24"/>
          <w:szCs w:val="24"/>
          <w:lang w:eastAsia="pt-BR"/>
        </w:rPr>
        <w:t>das classes populares. Portanto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>, considero que colocar em cena</w:t>
      </w:r>
      <w:r w:rsidR="00FB3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sujeitos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>(as)</w:t>
      </w:r>
      <w:r w:rsidR="00FB3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marginaliz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>ados(as) na História e promotores(as) da educação em sua diversidade</w:t>
      </w:r>
      <w:r w:rsidR="00FB3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revela a relevância so</w:t>
      </w:r>
      <w:r w:rsidR="0097091F">
        <w:rPr>
          <w:rFonts w:ascii="Times New Roman" w:eastAsia="Times New Roman" w:hAnsi="Times New Roman" w:cs="Times New Roman"/>
          <w:sz w:val="24"/>
          <w:szCs w:val="24"/>
          <w:lang w:eastAsia="pt-BR"/>
        </w:rPr>
        <w:t>cial dessa pesquisa</w:t>
      </w:r>
      <w:r w:rsidR="00FB3B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D1306" w:rsidRDefault="00AD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76D" w:rsidRDefault="00271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76D" w:rsidRDefault="0051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:rsidR="0027176D" w:rsidRDefault="0027176D">
      <w:pPr>
        <w:pStyle w:val="Rodap"/>
      </w:pPr>
    </w:p>
    <w:p w:rsidR="00701A4B" w:rsidRDefault="00701A4B" w:rsidP="004F2C94">
      <w:pPr>
        <w:pStyle w:val="NormalWeb"/>
        <w:spacing w:before="240" w:beforeAutospacing="0" w:after="240" w:afterAutospacing="0"/>
        <w:jc w:val="both"/>
      </w:pPr>
      <w:r>
        <w:t xml:space="preserve">ARAMBEL GUIÑAZÚ, </w:t>
      </w:r>
      <w:proofErr w:type="spellStart"/>
      <w:r>
        <w:t>María</w:t>
      </w:r>
      <w:proofErr w:type="spellEnd"/>
      <w:r>
        <w:t xml:space="preserve"> Cristina; MARTIN, Claire </w:t>
      </w:r>
      <w:proofErr w:type="spellStart"/>
      <w:r>
        <w:t>Emilie</w:t>
      </w:r>
      <w:proofErr w:type="spellEnd"/>
      <w:r>
        <w:t xml:space="preserve">. </w:t>
      </w:r>
      <w:proofErr w:type="spellStart"/>
      <w:r w:rsidRPr="00701A4B">
        <w:rPr>
          <w:b/>
        </w:rPr>
        <w:t>Las</w:t>
      </w:r>
      <w:proofErr w:type="spellEnd"/>
      <w:r w:rsidRPr="00701A4B">
        <w:rPr>
          <w:b/>
        </w:rPr>
        <w:t xml:space="preserve"> </w:t>
      </w:r>
      <w:proofErr w:type="spellStart"/>
      <w:r w:rsidRPr="00701A4B">
        <w:rPr>
          <w:b/>
        </w:rPr>
        <w:t>mujeres</w:t>
      </w:r>
      <w:proofErr w:type="spellEnd"/>
      <w:r w:rsidRPr="00701A4B">
        <w:rPr>
          <w:b/>
        </w:rPr>
        <w:t xml:space="preserve"> </w:t>
      </w:r>
      <w:proofErr w:type="spellStart"/>
      <w:r w:rsidRPr="00701A4B">
        <w:rPr>
          <w:b/>
        </w:rPr>
        <w:t>toman</w:t>
      </w:r>
      <w:proofErr w:type="spellEnd"/>
      <w:r w:rsidRPr="00701A4B">
        <w:rPr>
          <w:b/>
        </w:rPr>
        <w:t xml:space="preserve"> </w:t>
      </w:r>
      <w:proofErr w:type="spellStart"/>
      <w:r w:rsidRPr="00701A4B">
        <w:rPr>
          <w:b/>
        </w:rPr>
        <w:t>la</w:t>
      </w:r>
      <w:proofErr w:type="spellEnd"/>
      <w:r w:rsidRPr="00701A4B">
        <w:rPr>
          <w:b/>
        </w:rPr>
        <w:t xml:space="preserve"> </w:t>
      </w:r>
      <w:proofErr w:type="spellStart"/>
      <w:r w:rsidRPr="00701A4B">
        <w:rPr>
          <w:b/>
        </w:rPr>
        <w:t>palabra</w:t>
      </w:r>
      <w:proofErr w:type="spellEnd"/>
      <w:r>
        <w:t xml:space="preserve">: escritura </w:t>
      </w:r>
      <w:proofErr w:type="spellStart"/>
      <w:r>
        <w:t>femenina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siglo</w:t>
      </w:r>
      <w:proofErr w:type="spellEnd"/>
      <w:r>
        <w:t xml:space="preserve"> XIX. Tomo I. Madri: </w:t>
      </w:r>
      <w:proofErr w:type="spellStart"/>
      <w:r>
        <w:t>Iberoamericana</w:t>
      </w:r>
      <w:proofErr w:type="spellEnd"/>
      <w:r>
        <w:t xml:space="preserve">; Frankfurt: </w:t>
      </w:r>
      <w:proofErr w:type="spellStart"/>
      <w:r>
        <w:t>Volvert</w:t>
      </w:r>
      <w:proofErr w:type="spellEnd"/>
      <w:r>
        <w:t>, 2001.</w:t>
      </w:r>
    </w:p>
    <w:p w:rsidR="00142907" w:rsidRDefault="00142907" w:rsidP="004F2C94">
      <w:pPr>
        <w:pStyle w:val="NormalWeb"/>
        <w:spacing w:before="240" w:beforeAutospacing="0" w:after="240" w:afterAutospacing="0"/>
        <w:jc w:val="both"/>
      </w:pPr>
      <w:r>
        <w:t xml:space="preserve">BARRANCOS, Dora. Maestras, </w:t>
      </w:r>
      <w:proofErr w:type="spellStart"/>
      <w:r>
        <w:t>librepensadoras</w:t>
      </w:r>
      <w:proofErr w:type="spellEnd"/>
      <w:r>
        <w:t xml:space="preserve"> y feministas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Argentina (1900-1912). In: ALTAMIRANO, Carlos (Ed.). </w:t>
      </w:r>
      <w:proofErr w:type="spellStart"/>
      <w:r w:rsidRPr="00142907">
        <w:rPr>
          <w:b/>
        </w:rPr>
        <w:t>Historia</w:t>
      </w:r>
      <w:proofErr w:type="spellEnd"/>
      <w:r w:rsidRPr="00142907">
        <w:rPr>
          <w:b/>
        </w:rPr>
        <w:t xml:space="preserve"> de </w:t>
      </w:r>
      <w:proofErr w:type="spellStart"/>
      <w:r w:rsidRPr="00142907">
        <w:rPr>
          <w:b/>
        </w:rPr>
        <w:t>los</w:t>
      </w:r>
      <w:proofErr w:type="spellEnd"/>
      <w:r w:rsidRPr="00142907">
        <w:rPr>
          <w:b/>
        </w:rPr>
        <w:t xml:space="preserve"> </w:t>
      </w:r>
      <w:proofErr w:type="spellStart"/>
      <w:r w:rsidRPr="00142907">
        <w:rPr>
          <w:b/>
        </w:rPr>
        <w:t>intelectuales</w:t>
      </w:r>
      <w:proofErr w:type="spellEnd"/>
      <w:r w:rsidRPr="00142907">
        <w:rPr>
          <w:b/>
        </w:rPr>
        <w:t xml:space="preserve"> </w:t>
      </w:r>
      <w:proofErr w:type="spellStart"/>
      <w:r w:rsidRPr="00142907">
        <w:rPr>
          <w:b/>
        </w:rPr>
        <w:t>en</w:t>
      </w:r>
      <w:proofErr w:type="spellEnd"/>
      <w:r w:rsidRPr="00142907">
        <w:rPr>
          <w:b/>
        </w:rPr>
        <w:t xml:space="preserve"> América Latina</w:t>
      </w:r>
      <w:r>
        <w:t xml:space="preserve">. La </w:t>
      </w:r>
      <w:proofErr w:type="spellStart"/>
      <w:r>
        <w:t>ciudad</w:t>
      </w:r>
      <w:proofErr w:type="spellEnd"/>
      <w:r>
        <w:t xml:space="preserve"> letrada, de </w:t>
      </w:r>
      <w:proofErr w:type="spellStart"/>
      <w:r>
        <w:t>la</w:t>
      </w:r>
      <w:proofErr w:type="spellEnd"/>
      <w:r>
        <w:t xml:space="preserve"> conquista al modernismo. Vol. I. Buenos Aires: Katz, 2008.</w:t>
      </w:r>
    </w:p>
    <w:p w:rsidR="004F2C94" w:rsidRDefault="004F2C94" w:rsidP="004F2C94">
      <w:pPr>
        <w:pStyle w:val="NormalWeb"/>
        <w:spacing w:before="240" w:beforeAutospacing="0" w:after="240" w:afterAutospacing="0"/>
        <w:jc w:val="both"/>
        <w:rPr>
          <w:color w:val="000000"/>
        </w:rPr>
      </w:pPr>
      <w:r>
        <w:t xml:space="preserve">BARRANCOS, Dora. </w:t>
      </w:r>
      <w:proofErr w:type="spellStart"/>
      <w:r w:rsidRPr="00142907">
        <w:rPr>
          <w:b/>
        </w:rPr>
        <w:t>Mujeres</w:t>
      </w:r>
      <w:proofErr w:type="spellEnd"/>
      <w:r w:rsidRPr="00142907">
        <w:rPr>
          <w:b/>
        </w:rPr>
        <w:t xml:space="preserve"> </w:t>
      </w:r>
      <w:proofErr w:type="spellStart"/>
      <w:r w:rsidRPr="00142907">
        <w:rPr>
          <w:b/>
        </w:rPr>
        <w:t>en</w:t>
      </w:r>
      <w:proofErr w:type="spellEnd"/>
      <w:r w:rsidRPr="00142907">
        <w:rPr>
          <w:b/>
        </w:rPr>
        <w:t xml:space="preserve"> </w:t>
      </w:r>
      <w:proofErr w:type="spellStart"/>
      <w:r w:rsidRPr="00142907">
        <w:rPr>
          <w:b/>
        </w:rPr>
        <w:t>la</w:t>
      </w:r>
      <w:proofErr w:type="spellEnd"/>
      <w:r w:rsidRPr="00142907">
        <w:rPr>
          <w:b/>
        </w:rPr>
        <w:t xml:space="preserve"> </w:t>
      </w:r>
      <w:proofErr w:type="spellStart"/>
      <w:r w:rsidRPr="00142907">
        <w:rPr>
          <w:b/>
        </w:rPr>
        <w:t>sociedad</w:t>
      </w:r>
      <w:proofErr w:type="spellEnd"/>
      <w:r w:rsidRPr="00142907">
        <w:rPr>
          <w:b/>
        </w:rPr>
        <w:t xml:space="preserve"> argentina</w:t>
      </w:r>
      <w:r>
        <w:t xml:space="preserve">: una </w:t>
      </w:r>
      <w:proofErr w:type="spellStart"/>
      <w:r>
        <w:t>historia</w:t>
      </w:r>
      <w:proofErr w:type="spellEnd"/>
      <w:r>
        <w:t xml:space="preserve"> de cinco </w:t>
      </w:r>
      <w:proofErr w:type="spellStart"/>
      <w:r>
        <w:t>siglos</w:t>
      </w:r>
      <w:proofErr w:type="spellEnd"/>
      <w:r>
        <w:t xml:space="preserve">. 2ª ed. Buenos Aires: </w:t>
      </w:r>
      <w:proofErr w:type="spellStart"/>
      <w:r>
        <w:t>Sudamericana</w:t>
      </w:r>
      <w:proofErr w:type="spellEnd"/>
      <w:r>
        <w:t>, 2007.</w:t>
      </w:r>
    </w:p>
    <w:p w:rsidR="004F2C94" w:rsidRDefault="004F2C94" w:rsidP="004F2C94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4F2C94">
        <w:rPr>
          <w:color w:val="000000"/>
        </w:rPr>
        <w:t xml:space="preserve">DUARTE, Constância Lima (Org.). </w:t>
      </w:r>
      <w:r w:rsidRPr="00142907">
        <w:rPr>
          <w:b/>
          <w:iCs/>
          <w:color w:val="000000"/>
        </w:rPr>
        <w:t xml:space="preserve">Memorial do </w:t>
      </w:r>
      <w:proofErr w:type="spellStart"/>
      <w:r w:rsidRPr="00142907">
        <w:rPr>
          <w:b/>
          <w:iCs/>
          <w:color w:val="000000"/>
        </w:rPr>
        <w:t>Memoricídio</w:t>
      </w:r>
      <w:proofErr w:type="spellEnd"/>
      <w:r w:rsidRPr="004F2C94">
        <w:rPr>
          <w:color w:val="000000"/>
        </w:rPr>
        <w:t>: escritoras brasileiras esquecidas pela história. Belo Horizonte: Editora Luas, 2022.</w:t>
      </w:r>
    </w:p>
    <w:p w:rsidR="000308F6" w:rsidRPr="004F2C94" w:rsidRDefault="000308F6" w:rsidP="004F2C94">
      <w:pPr>
        <w:pStyle w:val="NormalWeb"/>
        <w:spacing w:before="240" w:beforeAutospacing="0" w:after="240" w:afterAutospacing="0"/>
        <w:jc w:val="both"/>
        <w:rPr>
          <w:color w:val="000000"/>
        </w:rPr>
      </w:pPr>
      <w:r>
        <w:t xml:space="preserve">MUNIZ, Diva do Couto Gontijo. Feminismos, epistemologia feminista e história das mulheres: leituras cruzadas. </w:t>
      </w:r>
      <w:r w:rsidRPr="005C4534">
        <w:rPr>
          <w:b/>
        </w:rPr>
        <w:t>OPSIS</w:t>
      </w:r>
      <w:r>
        <w:t>, Catalão, v. 15, n. 2, p. 316-329, 2015</w:t>
      </w:r>
      <w:r w:rsidR="005C4534">
        <w:t>.</w:t>
      </w:r>
    </w:p>
    <w:p w:rsidR="004F2C94" w:rsidRDefault="004F2C94" w:rsidP="004F2C94">
      <w:pPr>
        <w:pStyle w:val="NormalWeb"/>
        <w:spacing w:before="240" w:beforeAutospacing="0" w:after="240" w:afterAutospacing="0"/>
        <w:jc w:val="both"/>
        <w:rPr>
          <w:color w:val="000000"/>
        </w:rPr>
      </w:pPr>
      <w:r w:rsidRPr="004F2C94">
        <w:rPr>
          <w:color w:val="000000"/>
        </w:rPr>
        <w:t xml:space="preserve">MUZART, </w:t>
      </w:r>
      <w:proofErr w:type="spellStart"/>
      <w:r w:rsidRPr="004F2C94">
        <w:rPr>
          <w:color w:val="000000"/>
        </w:rPr>
        <w:t>Zahidé</w:t>
      </w:r>
      <w:proofErr w:type="spellEnd"/>
      <w:r w:rsidRPr="004F2C94">
        <w:rPr>
          <w:color w:val="000000"/>
        </w:rPr>
        <w:t xml:space="preserve"> </w:t>
      </w:r>
      <w:proofErr w:type="spellStart"/>
      <w:r w:rsidRPr="004F2C94">
        <w:rPr>
          <w:color w:val="000000"/>
        </w:rPr>
        <w:t>Lupinacci</w:t>
      </w:r>
      <w:proofErr w:type="spellEnd"/>
      <w:r w:rsidRPr="004F2C94">
        <w:rPr>
          <w:color w:val="000000"/>
        </w:rPr>
        <w:t xml:space="preserve"> (Org.). </w:t>
      </w:r>
      <w:r w:rsidRPr="00142907">
        <w:rPr>
          <w:b/>
          <w:iCs/>
          <w:color w:val="000000"/>
        </w:rPr>
        <w:t>Escritoras brasileiras do século XIX</w:t>
      </w:r>
      <w:r w:rsidRPr="004F2C94">
        <w:rPr>
          <w:i/>
          <w:iCs/>
          <w:color w:val="000000"/>
        </w:rPr>
        <w:t>.</w:t>
      </w:r>
      <w:r w:rsidRPr="004F2C94">
        <w:rPr>
          <w:color w:val="000000"/>
        </w:rPr>
        <w:t xml:space="preserve"> Florianópolis: Mulheres; Santa Cruz do Sul: UNISC, 1999.</w:t>
      </w:r>
    </w:p>
    <w:p w:rsidR="006958EF" w:rsidRDefault="006958EF" w:rsidP="004F2C94">
      <w:pPr>
        <w:pStyle w:val="NormalWeb"/>
        <w:spacing w:before="240" w:beforeAutospacing="0" w:after="240" w:afterAutospacing="0"/>
        <w:jc w:val="both"/>
        <w:rPr>
          <w:color w:val="000000"/>
        </w:rPr>
      </w:pPr>
      <w:r>
        <w:t xml:space="preserve">RAGO, Margareth. Descobrindo historicamente o gênero. </w:t>
      </w:r>
      <w:r w:rsidRPr="006958EF">
        <w:rPr>
          <w:b/>
        </w:rPr>
        <w:t xml:space="preserve">Cadernos </w:t>
      </w:r>
      <w:proofErr w:type="spellStart"/>
      <w:r w:rsidRPr="006958EF">
        <w:rPr>
          <w:b/>
        </w:rPr>
        <w:t>Pagu</w:t>
      </w:r>
      <w:proofErr w:type="spellEnd"/>
      <w:r>
        <w:t>, Campinas (SP), n. 11, p. 89-98, 1998.</w:t>
      </w:r>
    </w:p>
    <w:p w:rsidR="006958EF" w:rsidRPr="004F2C94" w:rsidRDefault="006958EF" w:rsidP="004F2C94">
      <w:pPr>
        <w:pStyle w:val="NormalWeb"/>
        <w:spacing w:before="240" w:beforeAutospacing="0" w:after="240" w:afterAutospacing="0"/>
        <w:jc w:val="both"/>
      </w:pPr>
      <w:r>
        <w:t xml:space="preserve">SCOTT, Joan W. Gênero: uma categoria útil de análise histórica. </w:t>
      </w:r>
      <w:r w:rsidRPr="006958EF">
        <w:rPr>
          <w:b/>
        </w:rPr>
        <w:t>Educação &amp; Realidade</w:t>
      </w:r>
      <w:r>
        <w:t>, Porto Alegre, v. 20, nº 2, p. 71-99, jul./dez. 1995.</w:t>
      </w:r>
    </w:p>
    <w:p w:rsidR="004F2C94" w:rsidRPr="004F2C94" w:rsidRDefault="004F2C94" w:rsidP="004F2C94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4F2C94">
        <w:rPr>
          <w:rFonts w:ascii="Times New Roman" w:hAnsi="Times New Roman" w:cs="Times New Roman"/>
          <w:color w:val="000000"/>
          <w:sz w:val="24"/>
          <w:szCs w:val="24"/>
        </w:rPr>
        <w:t xml:space="preserve">SOUTO, Bárbara Figueiredo. </w:t>
      </w:r>
      <w:r w:rsidRPr="00142907">
        <w:rPr>
          <w:rFonts w:ascii="Times New Roman" w:hAnsi="Times New Roman" w:cs="Times New Roman"/>
          <w:b/>
          <w:iCs/>
          <w:color w:val="000000"/>
          <w:sz w:val="24"/>
          <w:szCs w:val="24"/>
        </w:rPr>
        <w:t>Mulheres e imprensa no século XIX</w:t>
      </w:r>
      <w:r w:rsidRPr="004F2C94">
        <w:rPr>
          <w:rFonts w:ascii="Times New Roman" w:hAnsi="Times New Roman" w:cs="Times New Roman"/>
          <w:color w:val="000000"/>
          <w:sz w:val="24"/>
          <w:szCs w:val="24"/>
        </w:rPr>
        <w:t>: projetos feministas no Rio de Janeiro e em Buenos Aires. Belo Horizonte: Editora Luas, 2022.</w:t>
      </w:r>
    </w:p>
    <w:p w:rsidR="0027176D" w:rsidRDefault="0027176D">
      <w:pPr>
        <w:pStyle w:val="NormalWeb"/>
      </w:pPr>
    </w:p>
    <w:p w:rsidR="0027176D" w:rsidRDefault="0027176D">
      <w:bookmarkStart w:id="0" w:name="_GoBack"/>
      <w:bookmarkEnd w:id="0"/>
    </w:p>
    <w:sectPr w:rsidR="0027176D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3E" w:rsidRDefault="00542D3E">
      <w:pPr>
        <w:spacing w:line="240" w:lineRule="auto"/>
      </w:pPr>
      <w:r>
        <w:separator/>
      </w:r>
    </w:p>
  </w:endnote>
  <w:endnote w:type="continuationSeparator" w:id="0">
    <w:p w:rsidR="00542D3E" w:rsidRDefault="00542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3E" w:rsidRDefault="00542D3E">
      <w:pPr>
        <w:spacing w:after="0"/>
      </w:pPr>
      <w:r>
        <w:separator/>
      </w:r>
    </w:p>
  </w:footnote>
  <w:footnote w:type="continuationSeparator" w:id="0">
    <w:p w:rsidR="00542D3E" w:rsidRDefault="00542D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76D" w:rsidRDefault="00513539">
    <w:pPr>
      <w:pStyle w:val="Cabealho"/>
    </w:pPr>
    <w:r>
      <w:rPr>
        <w:noProof/>
        <w:lang w:eastAsia="pt-BR"/>
      </w:rPr>
      <w:drawing>
        <wp:inline distT="0" distB="0" distL="114300" distR="114300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8F6"/>
    <w:rsid w:val="000B16D9"/>
    <w:rsid w:val="001362AF"/>
    <w:rsid w:val="00142907"/>
    <w:rsid w:val="00172A27"/>
    <w:rsid w:val="0027176D"/>
    <w:rsid w:val="004F2C94"/>
    <w:rsid w:val="004F6B7F"/>
    <w:rsid w:val="00513539"/>
    <w:rsid w:val="00542D3E"/>
    <w:rsid w:val="00544798"/>
    <w:rsid w:val="005C4534"/>
    <w:rsid w:val="0066501A"/>
    <w:rsid w:val="00667F00"/>
    <w:rsid w:val="00677F30"/>
    <w:rsid w:val="006958EF"/>
    <w:rsid w:val="00701A4B"/>
    <w:rsid w:val="00741E2B"/>
    <w:rsid w:val="007F222B"/>
    <w:rsid w:val="007F37B5"/>
    <w:rsid w:val="0097091F"/>
    <w:rsid w:val="00AD1306"/>
    <w:rsid w:val="00B82A8F"/>
    <w:rsid w:val="00B86929"/>
    <w:rsid w:val="00CA61BB"/>
    <w:rsid w:val="00E46F5C"/>
    <w:rsid w:val="00F32B6C"/>
    <w:rsid w:val="00F43C10"/>
    <w:rsid w:val="00FB3B53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87452-164D-4061-A2FF-5CD65A1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Bárbara Figueiredo Souto Barbara</cp:lastModifiedBy>
  <cp:revision>14</cp:revision>
  <dcterms:created xsi:type="dcterms:W3CDTF">2025-05-02T19:50:00Z</dcterms:created>
  <dcterms:modified xsi:type="dcterms:W3CDTF">2025-05-04T12:32:00Z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