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D2328" w:rsidRPr="000D2328" w:rsidRDefault="000D2328" w:rsidP="000D2328">
      <w:pPr>
        <w:jc w:val="center"/>
        <w:rPr>
          <w:sz w:val="24"/>
          <w:szCs w:val="24"/>
        </w:rPr>
      </w:pPr>
      <w:r w:rsidRPr="000D2328">
        <w:rPr>
          <w:b/>
          <w:bCs/>
          <w:kern w:val="28"/>
          <w:sz w:val="24"/>
          <w:szCs w:val="24"/>
        </w:rPr>
        <w:t xml:space="preserve">AVALIAÇÃO DE PARÂMETROS AMBIENTAIS (TEMPERATURA E UMIDADE RELATIVA DO AR), </w:t>
      </w:r>
      <w:r w:rsidR="007F3BA3">
        <w:rPr>
          <w:b/>
          <w:bCs/>
          <w:kern w:val="28"/>
          <w:sz w:val="24"/>
          <w:szCs w:val="24"/>
        </w:rPr>
        <w:t xml:space="preserve">NOS </w:t>
      </w:r>
      <w:r w:rsidRPr="000D2328">
        <w:rPr>
          <w:b/>
          <w:bCs/>
          <w:kern w:val="28"/>
          <w:sz w:val="24"/>
          <w:szCs w:val="24"/>
        </w:rPr>
        <w:t xml:space="preserve">BAIRROS </w:t>
      </w:r>
      <w:r w:rsidR="007F3BA3">
        <w:rPr>
          <w:b/>
          <w:bCs/>
          <w:kern w:val="28"/>
          <w:sz w:val="24"/>
          <w:szCs w:val="24"/>
        </w:rPr>
        <w:t>DE NAZARÉ E SÃO BRÁS N</w:t>
      </w:r>
      <w:r w:rsidRPr="000D2328">
        <w:rPr>
          <w:b/>
          <w:bCs/>
          <w:kern w:val="28"/>
          <w:sz w:val="24"/>
          <w:szCs w:val="24"/>
        </w:rPr>
        <w:t>A CIDADE DE BELÉM – PA.</w:t>
      </w:r>
    </w:p>
    <w:p w:rsidR="0012462E" w:rsidRPr="004F6258" w:rsidRDefault="0012462E" w:rsidP="000D2328">
      <w:pPr>
        <w:jc w:val="center"/>
        <w:rPr>
          <w:sz w:val="24"/>
          <w:szCs w:val="24"/>
        </w:rPr>
      </w:pPr>
    </w:p>
    <w:p w:rsidR="0012462E" w:rsidRPr="004F6258" w:rsidRDefault="000D2328" w:rsidP="00D8516F">
      <w:pPr>
        <w:jc w:val="center"/>
        <w:rPr>
          <w:sz w:val="24"/>
          <w:szCs w:val="24"/>
        </w:rPr>
      </w:pPr>
      <w:r>
        <w:rPr>
          <w:sz w:val="24"/>
          <w:szCs w:val="24"/>
        </w:rPr>
        <w:t>Renan Torres da Silva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Mauricio Castro da Costa</w:t>
      </w:r>
      <w:r w:rsidR="0012462E" w:rsidRPr="004F6258">
        <w:rPr>
          <w:sz w:val="24"/>
          <w:szCs w:val="24"/>
          <w:vertAlign w:val="superscript"/>
        </w:rPr>
        <w:t>2</w:t>
      </w:r>
      <w:r w:rsidR="00A14A7B">
        <w:rPr>
          <w:sz w:val="24"/>
          <w:szCs w:val="24"/>
        </w:rPr>
        <w:t>;</w:t>
      </w:r>
      <w:r w:rsidR="003A4B26">
        <w:rPr>
          <w:sz w:val="24"/>
          <w:szCs w:val="24"/>
        </w:rPr>
        <w:t xml:space="preserve"> </w:t>
      </w:r>
      <w:r>
        <w:rPr>
          <w:sz w:val="24"/>
          <w:szCs w:val="24"/>
        </w:rPr>
        <w:t>Milton Carlos</w:t>
      </w:r>
      <w:r w:rsidR="00D8516F">
        <w:rPr>
          <w:sz w:val="24"/>
          <w:szCs w:val="24"/>
        </w:rPr>
        <w:t xml:space="preserve"> Pantoja e Sousa</w:t>
      </w:r>
      <w:r w:rsidR="00D8516F">
        <w:rPr>
          <w:sz w:val="24"/>
          <w:szCs w:val="24"/>
          <w:vertAlign w:val="superscript"/>
        </w:rPr>
        <w:t>3</w:t>
      </w:r>
      <w:r w:rsidR="003A4B2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D8516F">
        <w:rPr>
          <w:sz w:val="24"/>
          <w:szCs w:val="24"/>
        </w:rPr>
        <w:t>Thaís do Socorro Sales</w:t>
      </w:r>
      <w:r w:rsidR="00D8516F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</w:t>
      </w:r>
      <w:r w:rsidR="00D8516F">
        <w:rPr>
          <w:sz w:val="24"/>
          <w:szCs w:val="24"/>
        </w:rPr>
        <w:t xml:space="preserve">William Douglas dos Sanots Pereira </w:t>
      </w:r>
      <w:r w:rsidR="00D8516F">
        <w:rPr>
          <w:sz w:val="24"/>
          <w:szCs w:val="24"/>
          <w:vertAlign w:val="superscript"/>
        </w:rPr>
        <w:t>5</w:t>
      </w:r>
      <w:r w:rsidR="00D8516F">
        <w:rPr>
          <w:sz w:val="24"/>
          <w:szCs w:val="24"/>
        </w:rPr>
        <w:t>.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Default="0012462E" w:rsidP="00CA6814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B1236A">
        <w:rPr>
          <w:sz w:val="24"/>
          <w:szCs w:val="24"/>
        </w:rPr>
        <w:t>Graduação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Faculdade Estacio de Belém</w:t>
      </w:r>
      <w:r w:rsidR="002610BA">
        <w:rPr>
          <w:sz w:val="24"/>
          <w:szCs w:val="24"/>
        </w:rPr>
        <w:t>-Estacio Belém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Renanpalmeira20@gmail.com</w:t>
      </w:r>
      <w:r w:rsidRPr="004F6258">
        <w:rPr>
          <w:sz w:val="24"/>
          <w:szCs w:val="24"/>
        </w:rPr>
        <w:t>.</w:t>
      </w:r>
    </w:p>
    <w:p w:rsidR="0012462E" w:rsidRDefault="0012462E" w:rsidP="00CA6814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5F7A39">
        <w:rPr>
          <w:sz w:val="24"/>
          <w:szCs w:val="24"/>
        </w:rPr>
        <w:t>Orientador/</w:t>
      </w:r>
      <w:r w:rsidR="00B1236A">
        <w:rPr>
          <w:sz w:val="24"/>
          <w:szCs w:val="24"/>
        </w:rPr>
        <w:t>Doutor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Faculdade Estacio de Belém</w:t>
      </w:r>
      <w:r w:rsidR="002610BA">
        <w:rPr>
          <w:sz w:val="24"/>
          <w:szCs w:val="24"/>
        </w:rPr>
        <w:t>-Estacio Belém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Mauricio.costa@estacio.br</w:t>
      </w:r>
      <w:r w:rsidR="00511E8F">
        <w:rPr>
          <w:sz w:val="24"/>
          <w:szCs w:val="24"/>
        </w:rPr>
        <w:t>.</w:t>
      </w:r>
    </w:p>
    <w:p w:rsidR="00D8516F" w:rsidRDefault="00D8516F" w:rsidP="00CA6814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 w:rsidR="00B1236A">
        <w:rPr>
          <w:sz w:val="24"/>
          <w:szCs w:val="24"/>
        </w:rPr>
        <w:t>Graduação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Faculdade Estacio de Belém</w:t>
      </w:r>
      <w:r w:rsidR="002610BA">
        <w:rPr>
          <w:sz w:val="24"/>
          <w:szCs w:val="24"/>
        </w:rPr>
        <w:t>-Estacio Belém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miltoncps@outlook.com</w:t>
      </w:r>
      <w:r>
        <w:rPr>
          <w:sz w:val="24"/>
          <w:szCs w:val="24"/>
        </w:rPr>
        <w:t>.</w:t>
      </w:r>
    </w:p>
    <w:p w:rsidR="00D8516F" w:rsidRDefault="00D8516F" w:rsidP="00CA6814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Pr="004F6258">
        <w:rPr>
          <w:sz w:val="24"/>
          <w:szCs w:val="24"/>
          <w:vertAlign w:val="superscript"/>
        </w:rPr>
        <w:t xml:space="preserve"> </w:t>
      </w:r>
      <w:r w:rsidR="00B1236A">
        <w:rPr>
          <w:sz w:val="24"/>
          <w:szCs w:val="24"/>
        </w:rPr>
        <w:t>Graduação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Faculdade Estacio de Belém</w:t>
      </w:r>
      <w:r w:rsidR="007F3BA3">
        <w:rPr>
          <w:sz w:val="24"/>
          <w:szCs w:val="24"/>
        </w:rPr>
        <w:t>-Estacio Belém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Thaís.sales1992.ts@gmail.com</w:t>
      </w:r>
      <w:r>
        <w:rPr>
          <w:sz w:val="24"/>
          <w:szCs w:val="24"/>
        </w:rPr>
        <w:t>.</w:t>
      </w:r>
    </w:p>
    <w:p w:rsidR="00D8516F" w:rsidRDefault="00D8516F" w:rsidP="00CA6814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4F6258">
        <w:rPr>
          <w:sz w:val="24"/>
          <w:szCs w:val="24"/>
          <w:vertAlign w:val="superscript"/>
        </w:rPr>
        <w:t xml:space="preserve"> </w:t>
      </w:r>
      <w:r w:rsidR="00B1236A">
        <w:rPr>
          <w:sz w:val="24"/>
          <w:szCs w:val="24"/>
        </w:rPr>
        <w:t>Graduação</w:t>
      </w:r>
      <w:r w:rsidRPr="004F6258">
        <w:rPr>
          <w:sz w:val="24"/>
          <w:szCs w:val="24"/>
        </w:rPr>
        <w:t xml:space="preserve">. </w:t>
      </w:r>
      <w:r w:rsidR="00B1236A">
        <w:rPr>
          <w:sz w:val="24"/>
          <w:szCs w:val="24"/>
        </w:rPr>
        <w:t>Faculdade Estacio de Belém</w:t>
      </w:r>
      <w:r w:rsidR="007F3BA3">
        <w:rPr>
          <w:sz w:val="24"/>
          <w:szCs w:val="24"/>
        </w:rPr>
        <w:t>-Estacio Belém</w:t>
      </w:r>
      <w:r w:rsidRPr="004F6258">
        <w:rPr>
          <w:sz w:val="24"/>
          <w:szCs w:val="24"/>
        </w:rPr>
        <w:t>.</w:t>
      </w:r>
      <w:r w:rsidR="00B1236A">
        <w:rPr>
          <w:sz w:val="24"/>
          <w:szCs w:val="24"/>
        </w:rPr>
        <w:t xml:space="preserve"> Williamdouglassp@hotmail.com</w:t>
      </w:r>
      <w:r>
        <w:rPr>
          <w:sz w:val="24"/>
          <w:szCs w:val="24"/>
        </w:rPr>
        <w:t>.</w:t>
      </w: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Default="0012462E" w:rsidP="00703A2B">
      <w:pPr>
        <w:jc w:val="center"/>
        <w:rPr>
          <w:bCs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D248BA" w:rsidRDefault="005F6536" w:rsidP="00D248BA">
      <w:pPr>
        <w:spacing w:line="360" w:lineRule="auto"/>
        <w:jc w:val="both"/>
        <w:rPr>
          <w:sz w:val="24"/>
          <w:szCs w:val="24"/>
        </w:rPr>
      </w:pPr>
      <w:r w:rsidRPr="00D13797">
        <w:rPr>
          <w:sz w:val="24"/>
          <w:szCs w:val="24"/>
        </w:rPr>
        <w:t xml:space="preserve">Nas grandes cidades e centros urbanos são realizadas grandes modificações visando o seu crescimento, e entre essas se encontra a redução ou completa retirada da </w:t>
      </w:r>
      <w:r w:rsidRPr="00D13797">
        <w:rPr>
          <w:color w:val="000000"/>
          <w:sz w:val="24"/>
          <w:szCs w:val="24"/>
          <w:shd w:val="clear" w:color="auto" w:fill="FFFFFF"/>
        </w:rPr>
        <w:t xml:space="preserve">cobertura vegetal e de áreas verdes, sendo visível que esse processo gera um grande impacto para o sitio onde é realizada. </w:t>
      </w:r>
      <w:r w:rsidRPr="00703A2B">
        <w:rPr>
          <w:sz w:val="24"/>
          <w:szCs w:val="24"/>
        </w:rPr>
        <w:t>O presente trabalho efetuou uma análise comparativa das diferenças de temperatura e umidade relativa do ar em dois bairros da região central da cidade de Belém - PA, com características distintas na composição de área, destacando-se pela diferença de densidade da vegetação arbórea,</w:t>
      </w:r>
      <w:r w:rsidR="00703A2B" w:rsidRPr="00703A2B">
        <w:rPr>
          <w:sz w:val="24"/>
          <w:szCs w:val="24"/>
        </w:rPr>
        <w:t xml:space="preserve"> </w:t>
      </w:r>
      <w:r w:rsidR="00703A2B" w:rsidRPr="005F7A39">
        <w:rPr>
          <w:sz w:val="24"/>
          <w:szCs w:val="24"/>
        </w:rPr>
        <w:t>objetivando avaliar a influência da arborização urbana no microclima local, relacionando os referidos parâmetros ambientais e comparando as suas variações medias nas duas áreas determinadas. Foram efetuadas</w:t>
      </w:r>
      <w:r w:rsidRPr="005F7A39">
        <w:rPr>
          <w:sz w:val="24"/>
          <w:szCs w:val="24"/>
        </w:rPr>
        <w:t xml:space="preserve"> leituras dos referidos parâmetros ambientais durante um ano, comparando o efeito da sazonalidade na coleta de dados, e posterior comparação dos resultados das áreas com cobertura vegetal e áreas sem vegetação. </w:t>
      </w:r>
      <w:r w:rsidR="00D248BA" w:rsidRPr="005F7A39">
        <w:rPr>
          <w:sz w:val="24"/>
          <w:szCs w:val="24"/>
        </w:rPr>
        <w:t xml:space="preserve">Após a obtenção dos dados foi </w:t>
      </w:r>
      <w:r w:rsidRPr="005F7A39">
        <w:rPr>
          <w:sz w:val="24"/>
          <w:szCs w:val="24"/>
        </w:rPr>
        <w:t>possível demostrar por meio de gráficos a influência da vegetação arbórea no microclima local das áreas estudadas, apresentando temperaturas mais elevadas e menores valores de umidade relativa à medida que o percentual de cobertura vegetal é reduzido</w:t>
      </w:r>
      <w:r w:rsidR="00D248BA" w:rsidRPr="005F7A39">
        <w:rPr>
          <w:sz w:val="24"/>
          <w:szCs w:val="24"/>
        </w:rPr>
        <w:t>.</w:t>
      </w:r>
      <w:r w:rsidR="00D248BA">
        <w:rPr>
          <w:sz w:val="24"/>
          <w:szCs w:val="24"/>
        </w:rPr>
        <w:t xml:space="preserve"> </w:t>
      </w:r>
      <w:r w:rsidR="00B67E41">
        <w:rPr>
          <w:sz w:val="24"/>
          <w:szCs w:val="24"/>
        </w:rPr>
        <w:t>O estudo mostrou a importancia d</w:t>
      </w:r>
      <w:r w:rsidR="00CA6814">
        <w:rPr>
          <w:sz w:val="24"/>
          <w:szCs w:val="24"/>
        </w:rPr>
        <w:t xml:space="preserve">a preservação das areas verdes para </w:t>
      </w:r>
      <w:r w:rsidRPr="00D248BA">
        <w:rPr>
          <w:color w:val="000000" w:themeColor="text1"/>
          <w:sz w:val="24"/>
          <w:szCs w:val="24"/>
        </w:rPr>
        <w:t>evitar que impactos como, a</w:t>
      </w:r>
      <w:r w:rsidR="00B67E41">
        <w:rPr>
          <w:sz w:val="24"/>
          <w:szCs w:val="24"/>
        </w:rPr>
        <w:t xml:space="preserve"> formação de ilhas de calor </w:t>
      </w:r>
      <w:r w:rsidRPr="00D13797">
        <w:rPr>
          <w:sz w:val="24"/>
          <w:szCs w:val="24"/>
        </w:rPr>
        <w:t>e a impermeabilização completa do solo possam ser criados com a sua retirada.</w:t>
      </w:r>
    </w:p>
    <w:p w:rsidR="0012462E" w:rsidRDefault="0012462E" w:rsidP="00D248BA">
      <w:pPr>
        <w:spacing w:line="360" w:lineRule="auto"/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BB0F7E" w:rsidRPr="00BB0F7E">
        <w:rPr>
          <w:bCs/>
          <w:sz w:val="24"/>
          <w:szCs w:val="24"/>
        </w:rPr>
        <w:t>Arborização urbana</w:t>
      </w:r>
      <w:r w:rsidR="00BB0F7E">
        <w:rPr>
          <w:bCs/>
          <w:sz w:val="24"/>
          <w:szCs w:val="24"/>
        </w:rPr>
        <w:t>. Temperatura. Umidade relativa do ar</w:t>
      </w:r>
      <w:r w:rsidRPr="004F6258">
        <w:rPr>
          <w:bCs/>
          <w:sz w:val="24"/>
          <w:szCs w:val="24"/>
        </w:rPr>
        <w:t xml:space="preserve">. </w:t>
      </w:r>
    </w:p>
    <w:p w:rsidR="0012462E" w:rsidRDefault="0012462E" w:rsidP="00BB0F7E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CC742F">
        <w:rPr>
          <w:sz w:val="24"/>
          <w:szCs w:val="24"/>
        </w:rPr>
        <w:t>Meteoro</w:t>
      </w:r>
      <w:bookmarkStart w:id="0" w:name="_GoBack"/>
      <w:bookmarkEnd w:id="0"/>
      <w:r w:rsidR="00BB0F7E">
        <w:rPr>
          <w:sz w:val="24"/>
          <w:szCs w:val="24"/>
        </w:rPr>
        <w:t>logia.</w:t>
      </w:r>
    </w:p>
    <w:p w:rsidR="00A852A7" w:rsidRDefault="00A852A7" w:rsidP="00D61C94">
      <w:pPr>
        <w:rPr>
          <w:sz w:val="24"/>
          <w:szCs w:val="28"/>
        </w:rPr>
        <w:sectPr w:rsidR="00A852A7" w:rsidSect="00353EEF">
          <w:headerReference w:type="default" r:id="rId8"/>
          <w:footerReference w:type="default" r:id="rId9"/>
          <w:pgSz w:w="12240" w:h="15840"/>
          <w:pgMar w:top="1701" w:right="1134" w:bottom="1134" w:left="1701" w:header="720" w:footer="720" w:gutter="0"/>
          <w:cols w:space="720"/>
          <w:docGrid w:linePitch="272"/>
        </w:sectPr>
      </w:pPr>
    </w:p>
    <w:p w:rsidR="0012462E" w:rsidRPr="00001E41" w:rsidRDefault="0012462E" w:rsidP="005F7A39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>INTRODUÇÃO</w:t>
      </w:r>
    </w:p>
    <w:p w:rsidR="008F7397" w:rsidRPr="007D2423" w:rsidRDefault="008F7397" w:rsidP="005F7A39">
      <w:pPr>
        <w:spacing w:line="360" w:lineRule="auto"/>
        <w:ind w:firstLine="709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Um dos maiores desafios da humanidade são as mudanças climáticas, atribuídas principalmente ao aumento dos níveis dos gases responsáveis pelo efeito estufa na atmosfera e ocorrido em grande parte durante a era industrial, sendo relacionado às atividades humanas como o desmatamento e o forte consumo de combustíveis fósseis (UNFCCC, 1992).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O Brasil possui diferenciados regimes de precipitação e temperatura (devido a configuração e extensão do seu território), portanto de norte ao sul do pais observa-se uma grande variedade de climas com características distintas e regionais (NUNES et al.,2009).</w:t>
      </w:r>
      <w:r>
        <w:rPr>
          <w:rFonts w:eastAsia="Lucida Sans Unicode"/>
          <w:kern w:val="3"/>
          <w:sz w:val="24"/>
          <w:szCs w:val="24"/>
        </w:rPr>
        <w:t xml:space="preserve"> </w:t>
      </w:r>
      <w:r w:rsidRPr="007D2423">
        <w:rPr>
          <w:rFonts w:eastAsia="Lucida Sans Unicode"/>
          <w:kern w:val="3"/>
          <w:sz w:val="24"/>
          <w:szCs w:val="24"/>
        </w:rPr>
        <w:t>Ainda segundo o autor, especificamente a região sudeste do Brasil é influenciada pela atuação de sistemas tropicais como de latitudes médias, com estação seca bem definida no inverno com temperaturas mais amenas e estação chuvosa de verão com chuvas convectivas e temperaturas elevadas</w:t>
      </w:r>
      <w:r>
        <w:rPr>
          <w:rFonts w:eastAsia="Lucida Sans Unicode"/>
          <w:kern w:val="3"/>
          <w:sz w:val="24"/>
          <w:szCs w:val="24"/>
        </w:rPr>
        <w:t>, a</w:t>
      </w:r>
      <w:r w:rsidRPr="007D2423">
        <w:rPr>
          <w:rFonts w:eastAsia="Lucida Sans Unicode"/>
          <w:kern w:val="3"/>
          <w:sz w:val="24"/>
          <w:szCs w:val="24"/>
        </w:rPr>
        <w:t>s mudanças climáticas já afetam o Brasil, através das ocorrências de fenômenos como o El Ninho, com perdas agrícolas no Sul e no Sudeste, estiagens severas no Nordeste e aumento do risco de incêndios florestais na Amazônia.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A forma desordenada como os centros urbanos vem se desenvolvendo, gerou uma condição de artificialidade em relação às áreas verdes naturais e com isso vários prejuízos à qualidade de vida dos habitantes. Porém, parte desses prejuízos pode ser evitada pela legislação e controle das atividades urbanas e outra parte amenizada pelo planejamento urbano, ampliando-se qualitativa e quantitativamente a arborização de ruas e as áreas verdes. (MILANO, 1987 apud RIBEIRO, 2009)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As cidades apresentaram grande crescimento da população nas últimas décadas, com seu espaço e atividades transformando drasticamente tanto o ambiente natural como o ambiente construído. (LABAKI et al., 2011). Segundo ainda o autor, esse novo ambiente construído vem sofrendo significativa alteração climática, com prejuízo para a qualidade de vida das populações.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Com esse crescimento desordenado, ocorre a remoção de grande parte da vegetação para a ampliação ou construção de vias, edifícios e de parcelamentos de terra, aumentando a cobertura pavimentada dessa área. (ABREU, 2008). Segundo o autor, as principais modificações climáticas das cidades, causadas pela ausência de espécimes arbóreos, são: maior incidência de radiação solar direta, aumento da temperatura do ar, redução da umidade, modificação da direção dos ventos, aumento da emissão de radiação de onda longa e alteração dos ciclos de precipitações.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 xml:space="preserve">E exigido ao meio urbano necessidades de fornecer condições que venham melhorar a convivência dentro de um ambiente cada vez mais adverso e insalubre, com uma variedade de </w:t>
      </w:r>
      <w:r w:rsidRPr="007D2423">
        <w:rPr>
          <w:rFonts w:eastAsia="Lucida Sans Unicode"/>
          <w:kern w:val="3"/>
          <w:sz w:val="24"/>
          <w:szCs w:val="24"/>
        </w:rPr>
        <w:lastRenderedPageBreak/>
        <w:t>atividades que nesses lugares se desenvolvem. O regime de chuva e a temperatura podem sofrer alterações, devido à atividade humana desenvolvida que tem causado profundas mudanças no clima local (GONÇALVES et al., 2012).</w:t>
      </w:r>
    </w:p>
    <w:p w:rsidR="008F7397" w:rsidRPr="007D2423" w:rsidRDefault="008F7397" w:rsidP="008F7397">
      <w:pPr>
        <w:spacing w:line="360" w:lineRule="auto"/>
        <w:ind w:firstLine="708"/>
        <w:jc w:val="both"/>
        <w:rPr>
          <w:rFonts w:eastAsia="Lucida Sans Unicode"/>
          <w:kern w:val="3"/>
          <w:sz w:val="24"/>
          <w:szCs w:val="24"/>
        </w:rPr>
      </w:pPr>
      <w:r w:rsidRPr="007D2423">
        <w:rPr>
          <w:rFonts w:eastAsia="Lucida Sans Unicode"/>
          <w:kern w:val="3"/>
          <w:sz w:val="24"/>
          <w:szCs w:val="24"/>
        </w:rPr>
        <w:t>As arvores representam um elemento essencial para promover uma adequação ambiental quanto às exigências de conforto. A vegetação é de fundamental importância para a melhoria da qualidade de vida, pois tem função na melhoria e estabilidade microclimática, devido à redução das amplitudes térmicas, ampliação das taxas de transpiração, redução da insolação direta, dentre outros benefícios (MILANO; DALCIN, 2000).</w:t>
      </w:r>
    </w:p>
    <w:p w:rsidR="0012462E" w:rsidRDefault="0012462E" w:rsidP="002C7003">
      <w:pPr>
        <w:tabs>
          <w:tab w:val="left" w:pos="1290"/>
        </w:tabs>
        <w:spacing w:before="120" w:line="360" w:lineRule="auto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="00C54545">
        <w:rPr>
          <w:b/>
          <w:sz w:val="24"/>
          <w:szCs w:val="24"/>
        </w:rPr>
        <w:t>M</w:t>
      </w:r>
      <w:r w:rsidRPr="00001E41">
        <w:rPr>
          <w:b/>
          <w:sz w:val="24"/>
          <w:szCs w:val="24"/>
        </w:rPr>
        <w:t>ETODOLOGIA</w:t>
      </w:r>
    </w:p>
    <w:p w:rsidR="00CA6814" w:rsidRDefault="00C54545" w:rsidP="005F7A3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A0B54">
        <w:rPr>
          <w:sz w:val="24"/>
          <w:szCs w:val="24"/>
        </w:rPr>
        <w:t xml:space="preserve"> pesquisa </w:t>
      </w:r>
      <w:r>
        <w:rPr>
          <w:sz w:val="24"/>
          <w:szCs w:val="24"/>
        </w:rPr>
        <w:t>foi</w:t>
      </w:r>
      <w:r w:rsidRPr="00BA0B54">
        <w:rPr>
          <w:sz w:val="24"/>
          <w:szCs w:val="24"/>
        </w:rPr>
        <w:t xml:space="preserve"> realizada em </w:t>
      </w:r>
      <w:r w:rsidR="00BB0F7E">
        <w:rPr>
          <w:sz w:val="24"/>
          <w:szCs w:val="24"/>
        </w:rPr>
        <w:t>dois</w:t>
      </w:r>
      <w:r w:rsidRPr="00BA0B54">
        <w:rPr>
          <w:sz w:val="24"/>
          <w:szCs w:val="24"/>
        </w:rPr>
        <w:t xml:space="preserve"> bairros localizados na região central do município de Belém-PA</w:t>
      </w:r>
      <w:r>
        <w:rPr>
          <w:sz w:val="24"/>
          <w:szCs w:val="24"/>
        </w:rPr>
        <w:t xml:space="preserve"> 9 (figura 1)</w:t>
      </w:r>
      <w:r w:rsidRPr="00BA0B54">
        <w:rPr>
          <w:sz w:val="24"/>
          <w:szCs w:val="24"/>
        </w:rPr>
        <w:t xml:space="preserve">, município o qual está situado na região norte do </w:t>
      </w:r>
      <w:r>
        <w:rPr>
          <w:sz w:val="24"/>
          <w:szCs w:val="24"/>
        </w:rPr>
        <w:t>Brasil</w:t>
      </w:r>
      <w:r w:rsidRPr="00BA0B54">
        <w:rPr>
          <w:sz w:val="24"/>
          <w:szCs w:val="24"/>
        </w:rPr>
        <w:t>, ao extremo Nordeste da maior floresta tropical do mundo, entre as coordenadas 01° 27’ 21” de latitude sul e 48° 30’ 16” de longitude oeste, possuindo uma área de aproximadamente 1.064,918 km2 (SEGEP, 2012).</w:t>
      </w:r>
    </w:p>
    <w:p w:rsidR="00C54545" w:rsidRPr="00996B10" w:rsidRDefault="00C54545" w:rsidP="00996B10">
      <w:pPr>
        <w:ind w:firstLine="709"/>
        <w:jc w:val="center"/>
        <w:rPr>
          <w:sz w:val="22"/>
          <w:szCs w:val="22"/>
        </w:rPr>
      </w:pPr>
      <w:r w:rsidRPr="00996B10">
        <w:rPr>
          <w:sz w:val="22"/>
          <w:szCs w:val="22"/>
        </w:rPr>
        <w:t>Figura 01: Mapa de localização de Belém do Pará</w:t>
      </w:r>
    </w:p>
    <w:p w:rsidR="00C54545" w:rsidRDefault="00E33F26" w:rsidP="002C7003">
      <w:pPr>
        <w:ind w:firstLine="709"/>
        <w:jc w:val="center"/>
        <w:rPr>
          <w:color w:val="FF0000"/>
          <w:sz w:val="24"/>
          <w:szCs w:val="24"/>
        </w:rPr>
      </w:pPr>
      <w:r w:rsidRPr="00E33F26">
        <w:rPr>
          <w:noProof/>
          <w:color w:val="FF0000"/>
          <w:sz w:val="24"/>
          <w:szCs w:val="24"/>
        </w:rPr>
        <w:drawing>
          <wp:inline distT="0" distB="0" distL="0" distR="0">
            <wp:extent cx="3600450" cy="290837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872" cy="291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45" w:rsidRPr="00996B10" w:rsidRDefault="00C54545" w:rsidP="00E33F26">
      <w:pPr>
        <w:ind w:firstLine="709"/>
        <w:jc w:val="center"/>
        <w:rPr>
          <w:sz w:val="22"/>
          <w:szCs w:val="22"/>
        </w:rPr>
      </w:pPr>
      <w:r w:rsidRPr="00996B10">
        <w:rPr>
          <w:sz w:val="22"/>
          <w:szCs w:val="22"/>
        </w:rPr>
        <w:t>Fonte: IBGE, adaptado pelos autores, 2018</w:t>
      </w:r>
    </w:p>
    <w:p w:rsidR="00C54545" w:rsidRPr="000510FE" w:rsidRDefault="00C54545" w:rsidP="00C54545">
      <w:pPr>
        <w:ind w:firstLine="709"/>
        <w:jc w:val="both"/>
        <w:rPr>
          <w:sz w:val="16"/>
          <w:szCs w:val="16"/>
        </w:rPr>
      </w:pPr>
    </w:p>
    <w:p w:rsidR="00C54545" w:rsidRPr="00BA0B54" w:rsidRDefault="00C54545" w:rsidP="00C54545">
      <w:pPr>
        <w:spacing w:line="360" w:lineRule="auto"/>
        <w:ind w:firstLine="709"/>
        <w:jc w:val="both"/>
        <w:rPr>
          <w:sz w:val="24"/>
          <w:szCs w:val="24"/>
        </w:rPr>
      </w:pPr>
      <w:r w:rsidRPr="00BA0B54">
        <w:rPr>
          <w:sz w:val="24"/>
          <w:szCs w:val="24"/>
        </w:rPr>
        <w:t xml:space="preserve">O município é banhado pelo Rio Guamá, ramificação do Rio Pará e a Baía de Guajará conformando a principal formação fluvial, completada por uma série de pequenos furos, igarapés e paranás, que no interior das áreas urbanas são transformados em canais de drenagem. Quanto ao sitio físico de Belém é caracterizado por porções continentais e insulares, com topografia baixa e </w:t>
      </w:r>
      <w:r w:rsidRPr="00BA0B54">
        <w:rPr>
          <w:sz w:val="24"/>
          <w:szCs w:val="24"/>
        </w:rPr>
        <w:lastRenderedPageBreak/>
        <w:t>pouco variável, com altitude média de 4 metros nas áreas urbana, fazendo com que a cidade receba influencia notável das marés, o que acaba inundando de forma periódica o terreno (SEGEP, 2012).</w:t>
      </w:r>
    </w:p>
    <w:p w:rsidR="00C54545" w:rsidRPr="00BA0B54" w:rsidRDefault="00C54545" w:rsidP="005F7A39">
      <w:pPr>
        <w:spacing w:line="360" w:lineRule="auto"/>
        <w:ind w:firstLine="709"/>
        <w:jc w:val="both"/>
        <w:rPr>
          <w:sz w:val="24"/>
          <w:szCs w:val="24"/>
        </w:rPr>
      </w:pPr>
      <w:r w:rsidRPr="00BA0B54">
        <w:rPr>
          <w:sz w:val="24"/>
          <w:szCs w:val="24"/>
        </w:rPr>
        <w:t>A vegetação compõe-se de florestas secundarias ou capoeiras que substituíram a antiga floresta densa dos baixos platôs, entremeada por fragmentos de mangues e siriúbas, que domina os tratos marginais dos cursos d’agua e as baixadas (SEGEP, 2012).</w:t>
      </w:r>
      <w:r w:rsidR="0004643A">
        <w:rPr>
          <w:sz w:val="24"/>
          <w:szCs w:val="24"/>
        </w:rPr>
        <w:t xml:space="preserve"> </w:t>
      </w:r>
      <w:r w:rsidRPr="00BA0B54">
        <w:rPr>
          <w:sz w:val="24"/>
          <w:szCs w:val="24"/>
        </w:rPr>
        <w:t>O clima é</w:t>
      </w:r>
      <w:r>
        <w:rPr>
          <w:sz w:val="24"/>
          <w:szCs w:val="24"/>
        </w:rPr>
        <w:t xml:space="preserve"> geral na região de Belém é</w:t>
      </w:r>
      <w:r w:rsidRPr="00BA0B54">
        <w:rPr>
          <w:sz w:val="24"/>
          <w:szCs w:val="24"/>
        </w:rPr>
        <w:t xml:space="preserve"> classificado como Afi (quente e úmido), segundo a classificação de Köppen, considerado como clima de floresta tropical, com ausência de estação fria, mantendo </w:t>
      </w:r>
      <w:r w:rsidR="00942B91">
        <w:rPr>
          <w:sz w:val="24"/>
          <w:szCs w:val="24"/>
        </w:rPr>
        <w:t xml:space="preserve">uma temperatura média de 26 °C e </w:t>
      </w:r>
      <w:r w:rsidRPr="00BA0B54">
        <w:rPr>
          <w:sz w:val="24"/>
          <w:szCs w:val="24"/>
        </w:rPr>
        <w:t>umidade relativa do ar elevada durante todo o ano, com médias mensais entre 85% e 95%, e média anual de 87% (SEGEP, 2012).</w:t>
      </w:r>
    </w:p>
    <w:p w:rsidR="00C54545" w:rsidRPr="000A619E" w:rsidRDefault="000A619E" w:rsidP="005F7A39">
      <w:pPr>
        <w:spacing w:line="360" w:lineRule="auto"/>
        <w:jc w:val="both"/>
        <w:rPr>
          <w:sz w:val="24"/>
          <w:szCs w:val="24"/>
        </w:rPr>
      </w:pPr>
      <w:r w:rsidRPr="000A619E">
        <w:rPr>
          <w:sz w:val="24"/>
          <w:szCs w:val="24"/>
        </w:rPr>
        <w:t xml:space="preserve">2.1 </w:t>
      </w:r>
      <w:r w:rsidR="00C54545" w:rsidRPr="000A619E">
        <w:rPr>
          <w:sz w:val="24"/>
          <w:szCs w:val="24"/>
        </w:rPr>
        <w:t>P</w:t>
      </w:r>
      <w:r w:rsidRPr="000A619E">
        <w:rPr>
          <w:sz w:val="24"/>
          <w:szCs w:val="24"/>
        </w:rPr>
        <w:t>ONTO DE AMOSTRAGEM 01</w:t>
      </w:r>
    </w:p>
    <w:p w:rsidR="00C54545" w:rsidRDefault="00C54545" w:rsidP="005F7A39">
      <w:pPr>
        <w:spacing w:line="360" w:lineRule="auto"/>
        <w:ind w:firstLine="709"/>
        <w:jc w:val="both"/>
        <w:rPr>
          <w:sz w:val="24"/>
          <w:szCs w:val="24"/>
        </w:rPr>
      </w:pPr>
      <w:r w:rsidRPr="00BA0B54">
        <w:rPr>
          <w:sz w:val="24"/>
          <w:szCs w:val="24"/>
        </w:rPr>
        <w:t>A primeira área encontra-se no bairro de Nazaré, localizado na zona centro-sul da cidade e pertence ao distrito administrativo de Belém (DABEL). Trata-se de u</w:t>
      </w:r>
      <w:r w:rsidR="0004643A">
        <w:rPr>
          <w:sz w:val="24"/>
          <w:szCs w:val="24"/>
        </w:rPr>
        <w:t>m</w:t>
      </w:r>
      <w:r w:rsidR="00FC0960">
        <w:rPr>
          <w:sz w:val="24"/>
          <w:szCs w:val="24"/>
        </w:rPr>
        <w:t>a área nobre e bem estruturada,</w:t>
      </w:r>
      <w:r w:rsidRPr="00BA0B54">
        <w:rPr>
          <w:sz w:val="24"/>
          <w:szCs w:val="24"/>
        </w:rPr>
        <w:t xml:space="preserve"> concentra</w:t>
      </w:r>
      <w:r w:rsidR="00FC0960">
        <w:rPr>
          <w:sz w:val="24"/>
          <w:szCs w:val="24"/>
        </w:rPr>
        <w:t>ndo</w:t>
      </w:r>
      <w:r w:rsidRPr="00BA0B54">
        <w:rPr>
          <w:sz w:val="24"/>
          <w:szCs w:val="24"/>
        </w:rPr>
        <w:t xml:space="preserve"> as opções de moradia mais valorizadas da cidade. O bairro de Nazaré é uma área com intenso sombreamento causados pelas grandes edificações verticais, além da vasta densidade vegetativa formada principalmente por mangueiras do tipo (mangifera indica L.), tanto que o bairro é considerado o berço da arborização instituída principalmente por Antônio Lemos, que procurou transformar as feições urbanas de Belém, reformulando o centro da cidade considerado os lócus econômico e cultural.</w:t>
      </w:r>
    </w:p>
    <w:p w:rsidR="00C54545" w:rsidRPr="000A619E" w:rsidRDefault="000A619E" w:rsidP="000A619E">
      <w:pPr>
        <w:spacing w:line="360" w:lineRule="auto"/>
        <w:jc w:val="both"/>
        <w:rPr>
          <w:sz w:val="24"/>
          <w:szCs w:val="24"/>
        </w:rPr>
      </w:pPr>
      <w:r w:rsidRPr="000A619E">
        <w:rPr>
          <w:sz w:val="24"/>
          <w:szCs w:val="24"/>
        </w:rPr>
        <w:t xml:space="preserve">2.2 </w:t>
      </w:r>
      <w:r w:rsidR="00C54545" w:rsidRPr="000A619E">
        <w:rPr>
          <w:sz w:val="24"/>
          <w:szCs w:val="24"/>
        </w:rPr>
        <w:t>P</w:t>
      </w:r>
      <w:r w:rsidRPr="000A619E">
        <w:rPr>
          <w:sz w:val="24"/>
          <w:szCs w:val="24"/>
        </w:rPr>
        <w:t>ONTO DE AMOSTRAGEM 02</w:t>
      </w:r>
    </w:p>
    <w:p w:rsidR="00C54545" w:rsidRDefault="00C54545" w:rsidP="00C54545">
      <w:pPr>
        <w:spacing w:line="360" w:lineRule="auto"/>
        <w:ind w:firstLine="709"/>
        <w:jc w:val="both"/>
        <w:rPr>
          <w:sz w:val="24"/>
          <w:szCs w:val="24"/>
        </w:rPr>
      </w:pPr>
      <w:r w:rsidRPr="00BA0B54">
        <w:rPr>
          <w:sz w:val="24"/>
          <w:szCs w:val="24"/>
        </w:rPr>
        <w:t xml:space="preserve">A </w:t>
      </w:r>
      <w:r w:rsidR="000A619E">
        <w:rPr>
          <w:sz w:val="24"/>
          <w:szCs w:val="24"/>
        </w:rPr>
        <w:t>segunda</w:t>
      </w:r>
      <w:r w:rsidRPr="00BA0B54">
        <w:rPr>
          <w:sz w:val="24"/>
          <w:szCs w:val="24"/>
        </w:rPr>
        <w:t xml:space="preserve"> área</w:t>
      </w:r>
      <w:r>
        <w:rPr>
          <w:sz w:val="24"/>
          <w:szCs w:val="24"/>
        </w:rPr>
        <w:t xml:space="preserve"> </w:t>
      </w:r>
      <w:r w:rsidRPr="00BA0B54">
        <w:rPr>
          <w:sz w:val="24"/>
          <w:szCs w:val="24"/>
        </w:rPr>
        <w:t>encontra-se no bairro de São Brás</w:t>
      </w:r>
      <w:r>
        <w:rPr>
          <w:sz w:val="24"/>
          <w:szCs w:val="24"/>
        </w:rPr>
        <w:t>,</w:t>
      </w:r>
      <w:r w:rsidRPr="00BA0B54">
        <w:rPr>
          <w:sz w:val="24"/>
          <w:szCs w:val="24"/>
        </w:rPr>
        <w:t xml:space="preserve"> localizado na zona centro-sul da cidade faz limite com o bairro de Nazaré</w:t>
      </w:r>
      <w:r>
        <w:rPr>
          <w:sz w:val="24"/>
          <w:szCs w:val="24"/>
        </w:rPr>
        <w:t xml:space="preserve"> e</w:t>
      </w:r>
      <w:r w:rsidRPr="00BA0B54">
        <w:rPr>
          <w:sz w:val="24"/>
          <w:szCs w:val="24"/>
        </w:rPr>
        <w:t xml:space="preserve"> pertencente ao mesmo distrito administrativo. Nele se localiza o Terminal rodoviário de Belém bem onde era a estação de ferro Belém-Bragança. O movimento da época era tão grande que até foi construído um mercado, denominado mercado de São Braz. É uma área de pouquíssima densidade </w:t>
      </w:r>
      <w:r w:rsidR="002C7003">
        <w:rPr>
          <w:sz w:val="24"/>
          <w:szCs w:val="24"/>
        </w:rPr>
        <w:t>vegetativa, porém,</w:t>
      </w:r>
      <w:r w:rsidRPr="00CB589A">
        <w:rPr>
          <w:sz w:val="24"/>
          <w:szCs w:val="24"/>
        </w:rPr>
        <w:t xml:space="preserve"> essencial para o tráfego em Belém</w:t>
      </w:r>
      <w:r>
        <w:rPr>
          <w:sz w:val="24"/>
          <w:szCs w:val="24"/>
        </w:rPr>
        <w:t>, já que</w:t>
      </w:r>
      <w:r w:rsidRPr="00CB589A">
        <w:rPr>
          <w:sz w:val="24"/>
          <w:szCs w:val="24"/>
        </w:rPr>
        <w:t xml:space="preserve"> algumas das principais vias da cidade estão situadas ou atravessam </w:t>
      </w:r>
      <w:r>
        <w:rPr>
          <w:sz w:val="24"/>
          <w:szCs w:val="24"/>
        </w:rPr>
        <w:t xml:space="preserve">o bairro que </w:t>
      </w:r>
      <w:r w:rsidRPr="00CB589A">
        <w:rPr>
          <w:sz w:val="24"/>
          <w:szCs w:val="24"/>
        </w:rPr>
        <w:t xml:space="preserve">atualmente vive </w:t>
      </w:r>
      <w:r>
        <w:rPr>
          <w:sz w:val="24"/>
          <w:szCs w:val="24"/>
        </w:rPr>
        <w:t>uma</w:t>
      </w:r>
      <w:r w:rsidRPr="00CB589A">
        <w:rPr>
          <w:sz w:val="24"/>
          <w:szCs w:val="24"/>
        </w:rPr>
        <w:t xml:space="preserve"> questão problemática de grandes congestionamentos em horários de pico.</w:t>
      </w:r>
    </w:p>
    <w:p w:rsidR="00C54545" w:rsidRDefault="00C54545" w:rsidP="00C54545">
      <w:pPr>
        <w:spacing w:line="360" w:lineRule="auto"/>
        <w:ind w:firstLine="708"/>
        <w:jc w:val="both"/>
        <w:rPr>
          <w:sz w:val="24"/>
          <w:szCs w:val="24"/>
        </w:rPr>
      </w:pPr>
      <w:r w:rsidRPr="004D3BCA">
        <w:rPr>
          <w:sz w:val="24"/>
          <w:szCs w:val="24"/>
        </w:rPr>
        <w:t xml:space="preserve">Para à análise da influência da arborização urbana no microclima (temperatura e umidade relativa do ar), as medidas foram realizadas nessas </w:t>
      </w:r>
      <w:r w:rsidR="000A619E">
        <w:rPr>
          <w:sz w:val="24"/>
          <w:szCs w:val="24"/>
        </w:rPr>
        <w:t>duas</w:t>
      </w:r>
      <w:r w:rsidRPr="004D3BCA">
        <w:rPr>
          <w:sz w:val="24"/>
          <w:szCs w:val="24"/>
        </w:rPr>
        <w:t xml:space="preserve"> áreas na região central do município de Belém-Pa. Estas áreas possuem características diversas se tratando de densidade vegetativa e tipologia de pavimentação, porem todas apresentam condições topográficas semelhantes, assim como também apresentam condições climáticas similares devido à proximidade das áreas.</w:t>
      </w:r>
    </w:p>
    <w:p w:rsidR="00C54545" w:rsidRDefault="00C54545" w:rsidP="00C5454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estudo t</w:t>
      </w:r>
      <w:r w:rsidRPr="00BA0B54">
        <w:rPr>
          <w:sz w:val="24"/>
          <w:szCs w:val="24"/>
        </w:rPr>
        <w:t xml:space="preserve">rata-se de uma pesquisa </w:t>
      </w:r>
      <w:r>
        <w:rPr>
          <w:sz w:val="24"/>
          <w:szCs w:val="24"/>
        </w:rPr>
        <w:t>de campo, descritiva,</w:t>
      </w:r>
      <w:r w:rsidRPr="00BA0B54">
        <w:rPr>
          <w:sz w:val="24"/>
          <w:szCs w:val="24"/>
        </w:rPr>
        <w:t xml:space="preserve"> </w:t>
      </w:r>
      <w:r w:rsidR="00FC0960">
        <w:rPr>
          <w:sz w:val="24"/>
          <w:szCs w:val="24"/>
        </w:rPr>
        <w:t>quantitativa</w:t>
      </w:r>
      <w:r w:rsidRPr="00BA0B54">
        <w:rPr>
          <w:sz w:val="24"/>
          <w:szCs w:val="24"/>
        </w:rPr>
        <w:t xml:space="preserve">, realizando a comparação dos dados </w:t>
      </w:r>
      <w:r>
        <w:rPr>
          <w:sz w:val="24"/>
          <w:szCs w:val="24"/>
        </w:rPr>
        <w:t xml:space="preserve">coletados em campo, </w:t>
      </w:r>
      <w:r w:rsidR="00996B10">
        <w:rPr>
          <w:sz w:val="24"/>
          <w:szCs w:val="24"/>
        </w:rPr>
        <w:t xml:space="preserve">através de gráficos </w:t>
      </w:r>
      <w:r w:rsidRPr="00BA0B54">
        <w:rPr>
          <w:sz w:val="24"/>
          <w:szCs w:val="24"/>
        </w:rPr>
        <w:t>construídos por softwares</w:t>
      </w:r>
      <w:r>
        <w:rPr>
          <w:sz w:val="24"/>
          <w:szCs w:val="24"/>
        </w:rPr>
        <w:t xml:space="preserve"> (Microsoft</w:t>
      </w:r>
      <w:r w:rsidRPr="00BA0B54">
        <w:rPr>
          <w:sz w:val="24"/>
          <w:szCs w:val="24"/>
        </w:rPr>
        <w:t xml:space="preserve"> Excel</w:t>
      </w:r>
      <w:r>
        <w:rPr>
          <w:sz w:val="24"/>
          <w:szCs w:val="24"/>
        </w:rPr>
        <w:t xml:space="preserve"> 2016), </w:t>
      </w:r>
      <w:r w:rsidRPr="00BA0B54">
        <w:rPr>
          <w:sz w:val="24"/>
          <w:szCs w:val="24"/>
        </w:rPr>
        <w:t>para anális</w:t>
      </w:r>
      <w:r>
        <w:rPr>
          <w:sz w:val="24"/>
          <w:szCs w:val="24"/>
        </w:rPr>
        <w:t>e</w:t>
      </w:r>
      <w:r w:rsidRPr="00BA0B5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A0B54">
        <w:rPr>
          <w:sz w:val="24"/>
          <w:szCs w:val="24"/>
        </w:rPr>
        <w:t>as variações decorrentes das áreas de arborização diversificadas.</w:t>
      </w:r>
    </w:p>
    <w:p w:rsidR="00C54545" w:rsidRDefault="00FC0960" w:rsidP="00C5454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estudo r</w:t>
      </w:r>
      <w:r w:rsidR="00C54545">
        <w:rPr>
          <w:sz w:val="24"/>
          <w:szCs w:val="24"/>
        </w:rPr>
        <w:t xml:space="preserve">ealizou-se </w:t>
      </w:r>
      <w:r w:rsidR="00C54545" w:rsidRPr="00BB7342">
        <w:rPr>
          <w:sz w:val="24"/>
          <w:szCs w:val="24"/>
        </w:rPr>
        <w:t>efetua</w:t>
      </w:r>
      <w:r w:rsidR="00C54545">
        <w:rPr>
          <w:sz w:val="24"/>
          <w:szCs w:val="24"/>
        </w:rPr>
        <w:t>ndo</w:t>
      </w:r>
      <w:r w:rsidR="00C54545" w:rsidRPr="00BB7342">
        <w:rPr>
          <w:sz w:val="24"/>
          <w:szCs w:val="24"/>
        </w:rPr>
        <w:t xml:space="preserve"> leituras horarias nos </w:t>
      </w:r>
      <w:r w:rsidR="000A619E">
        <w:rPr>
          <w:sz w:val="24"/>
          <w:szCs w:val="24"/>
        </w:rPr>
        <w:t>dois</w:t>
      </w:r>
      <w:r w:rsidR="00C54545" w:rsidRPr="00BB7342">
        <w:rPr>
          <w:sz w:val="24"/>
          <w:szCs w:val="24"/>
        </w:rPr>
        <w:t xml:space="preserve"> pontos escolhidos para a amostragem</w:t>
      </w:r>
      <w:r w:rsidR="00C54545">
        <w:rPr>
          <w:sz w:val="24"/>
          <w:szCs w:val="24"/>
        </w:rPr>
        <w:t>, n</w:t>
      </w:r>
      <w:r w:rsidR="00C54545" w:rsidRPr="00BB7342">
        <w:rPr>
          <w:sz w:val="24"/>
          <w:szCs w:val="24"/>
        </w:rPr>
        <w:t>o período compreendido das 08:00h as 18:00</w:t>
      </w:r>
      <w:r w:rsidR="00C54545">
        <w:rPr>
          <w:sz w:val="24"/>
          <w:szCs w:val="24"/>
        </w:rPr>
        <w:t>h</w:t>
      </w:r>
      <w:r w:rsidR="00C54545" w:rsidRPr="00BB7342">
        <w:rPr>
          <w:sz w:val="24"/>
          <w:szCs w:val="24"/>
        </w:rPr>
        <w:t>, a cada mês foi realizada a coleta dos dados (temperatura e umidade do ar) utilizando termohigrômetro</w:t>
      </w:r>
      <w:r w:rsidR="00C54545">
        <w:rPr>
          <w:sz w:val="24"/>
          <w:szCs w:val="24"/>
        </w:rPr>
        <w:t>s</w:t>
      </w:r>
      <w:r w:rsidR="00C54545" w:rsidRPr="00BB7342">
        <w:rPr>
          <w:sz w:val="24"/>
          <w:szCs w:val="24"/>
        </w:rPr>
        <w:t xml:space="preserve"> </w:t>
      </w:r>
      <w:r w:rsidR="00C54545">
        <w:rPr>
          <w:sz w:val="24"/>
          <w:szCs w:val="24"/>
        </w:rPr>
        <w:t xml:space="preserve">digitais, modelo ITHT-2220 da marca INSTRUTEMP, </w:t>
      </w:r>
      <w:r w:rsidR="00C54545" w:rsidRPr="00BB7342">
        <w:rPr>
          <w:sz w:val="24"/>
          <w:szCs w:val="24"/>
        </w:rPr>
        <w:t>cedido pela instituição</w:t>
      </w:r>
      <w:r w:rsidR="00C54545">
        <w:rPr>
          <w:sz w:val="24"/>
          <w:szCs w:val="24"/>
        </w:rPr>
        <w:t>, Estácio Belém</w:t>
      </w:r>
      <w:r w:rsidR="00C54545" w:rsidRPr="00BB7342">
        <w:rPr>
          <w:sz w:val="24"/>
          <w:szCs w:val="24"/>
        </w:rPr>
        <w:t xml:space="preserve"> (figura</w:t>
      </w:r>
      <w:r w:rsidR="00C54545">
        <w:rPr>
          <w:sz w:val="24"/>
          <w:szCs w:val="24"/>
        </w:rPr>
        <w:t>s</w:t>
      </w:r>
      <w:r w:rsidR="00C54545" w:rsidRPr="00BB7342">
        <w:rPr>
          <w:sz w:val="24"/>
          <w:szCs w:val="24"/>
        </w:rPr>
        <w:t xml:space="preserve"> </w:t>
      </w:r>
      <w:r w:rsidR="002C7003">
        <w:rPr>
          <w:sz w:val="24"/>
          <w:szCs w:val="24"/>
        </w:rPr>
        <w:t>2</w:t>
      </w:r>
      <w:r w:rsidR="00C54545">
        <w:rPr>
          <w:sz w:val="24"/>
          <w:szCs w:val="24"/>
        </w:rPr>
        <w:t>)</w:t>
      </w:r>
      <w:r w:rsidR="00C54545" w:rsidRPr="00BB7342">
        <w:rPr>
          <w:sz w:val="24"/>
          <w:szCs w:val="24"/>
        </w:rPr>
        <w:t>.</w:t>
      </w:r>
    </w:p>
    <w:p w:rsidR="00C54545" w:rsidRPr="00C54545" w:rsidRDefault="00C54545" w:rsidP="00443EAF">
      <w:pPr>
        <w:spacing w:line="360" w:lineRule="auto"/>
        <w:ind w:left="708"/>
        <w:jc w:val="center"/>
        <w:rPr>
          <w:sz w:val="22"/>
          <w:szCs w:val="22"/>
        </w:rPr>
      </w:pPr>
      <w:r w:rsidRPr="00C54545">
        <w:rPr>
          <w:sz w:val="22"/>
          <w:szCs w:val="22"/>
        </w:rPr>
        <w:t xml:space="preserve">Figura </w:t>
      </w:r>
      <w:r w:rsidR="002C7003">
        <w:rPr>
          <w:sz w:val="22"/>
          <w:szCs w:val="22"/>
        </w:rPr>
        <w:t>2</w:t>
      </w:r>
      <w:r w:rsidRPr="00C54545">
        <w:rPr>
          <w:sz w:val="22"/>
          <w:szCs w:val="22"/>
        </w:rPr>
        <w:t>: Termo higrômetro sendo utilizado para a leitura dos dados.</w:t>
      </w:r>
    </w:p>
    <w:p w:rsidR="00C54545" w:rsidRDefault="00C54545" w:rsidP="00C545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89739" cy="3083442"/>
            <wp:effectExtent l="19050" t="0" r="1061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08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45" w:rsidRPr="00C54545" w:rsidRDefault="00C54545" w:rsidP="00443EAF">
      <w:pPr>
        <w:spacing w:line="360" w:lineRule="auto"/>
        <w:ind w:firstLine="709"/>
        <w:jc w:val="center"/>
        <w:rPr>
          <w:sz w:val="22"/>
          <w:szCs w:val="22"/>
        </w:rPr>
      </w:pPr>
      <w:r w:rsidRPr="00C54545">
        <w:rPr>
          <w:sz w:val="22"/>
          <w:szCs w:val="22"/>
        </w:rPr>
        <w:t>Fonte: Autores,2017</w:t>
      </w:r>
    </w:p>
    <w:p w:rsidR="002A423E" w:rsidRDefault="002A423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Default="0012462E" w:rsidP="0012462E">
      <w:pPr>
        <w:tabs>
          <w:tab w:val="left" w:pos="1290"/>
        </w:tabs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443EAF" w:rsidRPr="00443EAF" w:rsidRDefault="00443EAF" w:rsidP="002C7003">
      <w:pPr>
        <w:tabs>
          <w:tab w:val="left" w:pos="1290"/>
        </w:tabs>
        <w:spacing w:line="360" w:lineRule="auto"/>
        <w:rPr>
          <w:color w:val="FF0000"/>
          <w:sz w:val="24"/>
          <w:szCs w:val="24"/>
        </w:rPr>
      </w:pPr>
      <w:r w:rsidRPr="00443EAF">
        <w:rPr>
          <w:sz w:val="24"/>
          <w:szCs w:val="24"/>
        </w:rPr>
        <w:t>3.1 TEMPERATURA DO AR</w:t>
      </w:r>
    </w:p>
    <w:p w:rsidR="00443EAF" w:rsidRDefault="00443EAF" w:rsidP="002C700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período de um ano em que se realizou a pesquisa, os maiores valores de temperatura foram en</w:t>
      </w:r>
      <w:r w:rsidR="00D61C94">
        <w:rPr>
          <w:sz w:val="24"/>
          <w:szCs w:val="24"/>
        </w:rPr>
        <w:t xml:space="preserve">contrados no sitio de São Braz </w:t>
      </w:r>
      <w:r>
        <w:rPr>
          <w:sz w:val="24"/>
          <w:szCs w:val="24"/>
        </w:rPr>
        <w:t xml:space="preserve">e as mais baixas no bairro de Nazaré, onde observa-se que, para os valores máximos em cada ponto se concentram no período de onze da manha as duas da tarde (figura </w:t>
      </w:r>
      <w:r w:rsidR="002C7003">
        <w:rPr>
          <w:sz w:val="24"/>
          <w:szCs w:val="24"/>
        </w:rPr>
        <w:t>3</w:t>
      </w:r>
      <w:r>
        <w:rPr>
          <w:sz w:val="24"/>
          <w:szCs w:val="24"/>
        </w:rPr>
        <w:t>).</w:t>
      </w:r>
    </w:p>
    <w:p w:rsidR="00443EAF" w:rsidRPr="00184382" w:rsidRDefault="00443EAF" w:rsidP="00184382">
      <w:pPr>
        <w:spacing w:line="360" w:lineRule="auto"/>
        <w:jc w:val="center"/>
        <w:rPr>
          <w:sz w:val="22"/>
          <w:szCs w:val="22"/>
        </w:rPr>
      </w:pPr>
      <w:r w:rsidRPr="00184382">
        <w:rPr>
          <w:sz w:val="22"/>
          <w:szCs w:val="22"/>
        </w:rPr>
        <w:t xml:space="preserve">Figura </w:t>
      </w:r>
      <w:r w:rsidR="002C7003">
        <w:rPr>
          <w:sz w:val="22"/>
          <w:szCs w:val="22"/>
        </w:rPr>
        <w:t>3</w:t>
      </w:r>
      <w:r w:rsidRPr="00184382">
        <w:rPr>
          <w:sz w:val="22"/>
          <w:szCs w:val="22"/>
        </w:rPr>
        <w:t xml:space="preserve">: Variação horaria de temperatura do ar nos </w:t>
      </w:r>
      <w:r w:rsidR="00D61C94">
        <w:rPr>
          <w:sz w:val="22"/>
          <w:szCs w:val="22"/>
        </w:rPr>
        <w:t>2</w:t>
      </w:r>
      <w:r w:rsidRPr="00184382">
        <w:rPr>
          <w:sz w:val="22"/>
          <w:szCs w:val="22"/>
        </w:rPr>
        <w:t xml:space="preserve"> bairros estudados no período de Agosto de 2017 a Julho de 2018.</w:t>
      </w:r>
    </w:p>
    <w:p w:rsidR="00443EAF" w:rsidRDefault="00D61C94" w:rsidP="002C7003">
      <w:pPr>
        <w:spacing w:line="360" w:lineRule="auto"/>
        <w:jc w:val="center"/>
        <w:rPr>
          <w:noProof/>
        </w:rPr>
      </w:pPr>
      <w:r w:rsidRPr="00D61C94">
        <w:rPr>
          <w:noProof/>
        </w:rPr>
        <w:lastRenderedPageBreak/>
        <w:drawing>
          <wp:inline distT="0" distB="0" distL="0" distR="0">
            <wp:extent cx="5400040" cy="3371215"/>
            <wp:effectExtent l="0" t="0" r="0" b="0"/>
            <wp:docPr id="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5B398A-DA08-4F97-BD6C-1AC4B9FC2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3EAF" w:rsidRPr="00184382" w:rsidRDefault="00443EAF" w:rsidP="00184382">
      <w:pPr>
        <w:spacing w:line="360" w:lineRule="auto"/>
        <w:jc w:val="center"/>
        <w:rPr>
          <w:sz w:val="22"/>
          <w:szCs w:val="22"/>
        </w:rPr>
      </w:pPr>
      <w:r w:rsidRPr="00184382">
        <w:rPr>
          <w:sz w:val="22"/>
          <w:szCs w:val="22"/>
        </w:rPr>
        <w:t>Fonte: Autores,2018</w:t>
      </w:r>
    </w:p>
    <w:p w:rsidR="00443EAF" w:rsidRDefault="00443EAF" w:rsidP="002A423E">
      <w:pPr>
        <w:spacing w:line="360" w:lineRule="auto"/>
        <w:ind w:firstLine="709"/>
        <w:jc w:val="both"/>
        <w:rPr>
          <w:sz w:val="24"/>
          <w:szCs w:val="24"/>
        </w:rPr>
      </w:pPr>
      <w:bookmarkStart w:id="1" w:name="_Hlk526470040"/>
      <w:r>
        <w:rPr>
          <w:sz w:val="24"/>
          <w:szCs w:val="24"/>
        </w:rPr>
        <w:t xml:space="preserve">O bairro de São Braz teve na média horaria, abrangendo um ano de levantamentos mensais, temperatura máxima </w:t>
      </w:r>
      <w:r w:rsidR="00942B91">
        <w:rPr>
          <w:sz w:val="24"/>
          <w:szCs w:val="24"/>
        </w:rPr>
        <w:t>de 35,5 °</w:t>
      </w:r>
      <w:r w:rsidR="005F7A39">
        <w:rPr>
          <w:sz w:val="24"/>
          <w:szCs w:val="24"/>
        </w:rPr>
        <w:t xml:space="preserve">C e mínima de 29,9 </w:t>
      </w:r>
      <w:r w:rsidR="00942B91">
        <w:rPr>
          <w:sz w:val="24"/>
          <w:szCs w:val="24"/>
        </w:rPr>
        <w:t>°</w:t>
      </w:r>
      <w:r w:rsidR="005F7A39">
        <w:rPr>
          <w:sz w:val="24"/>
          <w:szCs w:val="24"/>
        </w:rPr>
        <w:t>C, e</w:t>
      </w:r>
      <w:r>
        <w:rPr>
          <w:sz w:val="24"/>
          <w:szCs w:val="24"/>
        </w:rPr>
        <w:t>nquanto o bairro de Nazaré teve na média horaria, abrangendo um ano de levantamentos mensais, temperatura máxima de 3</w:t>
      </w:r>
      <w:r w:rsidR="00942B91">
        <w:rPr>
          <w:sz w:val="24"/>
          <w:szCs w:val="24"/>
        </w:rPr>
        <w:t>0,7 °C e mínima de 28,7 °</w:t>
      </w:r>
      <w:r>
        <w:rPr>
          <w:sz w:val="24"/>
          <w:szCs w:val="24"/>
        </w:rPr>
        <w:t>C</w:t>
      </w:r>
      <w:bookmarkEnd w:id="1"/>
      <w:r>
        <w:rPr>
          <w:sz w:val="24"/>
          <w:szCs w:val="24"/>
        </w:rPr>
        <w:t>.</w:t>
      </w:r>
      <w:r w:rsidR="002A423E">
        <w:rPr>
          <w:sz w:val="24"/>
          <w:szCs w:val="24"/>
        </w:rPr>
        <w:t xml:space="preserve"> </w:t>
      </w:r>
      <w:r>
        <w:rPr>
          <w:sz w:val="24"/>
          <w:szCs w:val="24"/>
        </w:rPr>
        <w:t>Esses valores encontrados demonstram que, as temperaturas são mais elevadas a medida que o percentual de vegetação encontrado nas áreas é mais escasso, ou seja, quanto menor a área de vegetação arbórea, mais elevadas as temperaturas encontradas nos sítios. A falta de uma cobertura vegetal, somada a uma maior área de solo modificada (concreto, asfalto, etc.) influencia diretamente no a</w:t>
      </w:r>
      <w:r w:rsidRPr="004B7486">
        <w:rPr>
          <w:sz w:val="24"/>
          <w:szCs w:val="24"/>
        </w:rPr>
        <w:t xml:space="preserve">lbedo </w:t>
      </w:r>
      <w:r>
        <w:rPr>
          <w:sz w:val="24"/>
          <w:szCs w:val="24"/>
        </w:rPr>
        <w:t>(</w:t>
      </w:r>
      <w:r w:rsidRPr="004B7486">
        <w:rPr>
          <w:sz w:val="24"/>
          <w:szCs w:val="24"/>
        </w:rPr>
        <w:t>capacidade de reflexão da radiação solar de uma determinada superfície</w:t>
      </w:r>
      <w:r>
        <w:rPr>
          <w:sz w:val="24"/>
          <w:szCs w:val="24"/>
        </w:rPr>
        <w:t>) do sitio, consequentemente a elevação na temperatura dos locais pela absorção dessa radiação solar direta.</w:t>
      </w:r>
      <w:r w:rsidR="00D4429F">
        <w:rPr>
          <w:sz w:val="24"/>
          <w:szCs w:val="24"/>
        </w:rPr>
        <w:t xml:space="preserve"> Nem m</w:t>
      </w:r>
      <w:r>
        <w:rPr>
          <w:sz w:val="24"/>
          <w:szCs w:val="24"/>
        </w:rPr>
        <w:t>esmo fatores como a ventilação, encontradas na área de São Braz, mais constante que no bairro de Nazaré, não é suficiente para amenizar a temperatura encontrada no local (gradiente de renovação de ar na área).</w:t>
      </w:r>
    </w:p>
    <w:p w:rsidR="00443EAF" w:rsidRDefault="00443EAF" w:rsidP="00443E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bairro de Nazaré a vegetação demostrou nessa área que é um elemento essencial para combater a radiação solar direta. Essa proteção traz um grande efeito sobre o microclima da área confirmando os menores valores de temperatura constante no decorrer do estudo.</w:t>
      </w:r>
    </w:p>
    <w:p w:rsidR="00443EAF" w:rsidRDefault="00443EAF" w:rsidP="00184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 w:rsidR="00942B91">
        <w:rPr>
          <w:sz w:val="24"/>
          <w:szCs w:val="24"/>
        </w:rPr>
        <w:t xml:space="preserve"> </w:t>
      </w:r>
      <w:r w:rsidR="00184382">
        <w:rPr>
          <w:sz w:val="24"/>
          <w:szCs w:val="24"/>
        </w:rPr>
        <w:t>UMIDADE RELATIVA DO AR (UR).</w:t>
      </w:r>
    </w:p>
    <w:p w:rsidR="00184382" w:rsidRDefault="00184382" w:rsidP="0018438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segundo elemento estudado pela pesquisa, apresenta resultados inversos ao anterior. O processo de evapotranspiração faz com que as áreas com maior cobertura vegetal apresente valores mais elevados de umidade relativa do ar</w:t>
      </w:r>
      <w:r w:rsidR="002610BA">
        <w:rPr>
          <w:sz w:val="24"/>
          <w:szCs w:val="24"/>
        </w:rPr>
        <w:t xml:space="preserve"> (figura </w:t>
      </w:r>
      <w:r w:rsidR="002C7003">
        <w:rPr>
          <w:sz w:val="24"/>
          <w:szCs w:val="24"/>
        </w:rPr>
        <w:t>4</w:t>
      </w:r>
      <w:r>
        <w:rPr>
          <w:sz w:val="24"/>
          <w:szCs w:val="24"/>
        </w:rPr>
        <w:t xml:space="preserve">), logo quanto menor a área vegetada, menor os valores de umidade relativa do ar encontrada no sitio, já que </w:t>
      </w:r>
      <w:r w:rsidR="00D21597">
        <w:rPr>
          <w:sz w:val="24"/>
          <w:szCs w:val="24"/>
        </w:rPr>
        <w:t>o</w:t>
      </w:r>
      <w:r>
        <w:rPr>
          <w:sz w:val="24"/>
          <w:szCs w:val="24"/>
        </w:rPr>
        <w:t xml:space="preserve"> único fenômeno encontrado será a evaporação.</w:t>
      </w:r>
    </w:p>
    <w:p w:rsidR="00184382" w:rsidRDefault="00184382" w:rsidP="002610BA">
      <w:pPr>
        <w:spacing w:line="360" w:lineRule="auto"/>
        <w:jc w:val="center"/>
        <w:rPr>
          <w:sz w:val="22"/>
          <w:szCs w:val="22"/>
        </w:rPr>
      </w:pPr>
      <w:r w:rsidRPr="002610BA">
        <w:rPr>
          <w:sz w:val="22"/>
          <w:szCs w:val="22"/>
        </w:rPr>
        <w:t xml:space="preserve">Figura </w:t>
      </w:r>
      <w:r w:rsidR="002C7003">
        <w:rPr>
          <w:sz w:val="22"/>
          <w:szCs w:val="22"/>
        </w:rPr>
        <w:t>4</w:t>
      </w:r>
      <w:r w:rsidRPr="002610BA">
        <w:rPr>
          <w:sz w:val="22"/>
          <w:szCs w:val="22"/>
        </w:rPr>
        <w:t xml:space="preserve">: Variação horaria de Umidade relativa do ar nos </w:t>
      </w:r>
      <w:r w:rsidR="00BE7480">
        <w:rPr>
          <w:sz w:val="22"/>
          <w:szCs w:val="22"/>
        </w:rPr>
        <w:t>2</w:t>
      </w:r>
      <w:r w:rsidRPr="002610BA">
        <w:rPr>
          <w:sz w:val="22"/>
          <w:szCs w:val="22"/>
        </w:rPr>
        <w:t xml:space="preserve"> bairros estudados no período de Agosto de 2017 a Julho de 2018</w:t>
      </w:r>
    </w:p>
    <w:p w:rsidR="00BE7480" w:rsidRPr="002610BA" w:rsidRDefault="00BE7480" w:rsidP="002610BA">
      <w:pPr>
        <w:spacing w:line="360" w:lineRule="auto"/>
        <w:jc w:val="center"/>
        <w:rPr>
          <w:sz w:val="22"/>
          <w:szCs w:val="22"/>
        </w:rPr>
      </w:pPr>
      <w:r w:rsidRPr="00BE7480">
        <w:rPr>
          <w:noProof/>
          <w:sz w:val="22"/>
          <w:szCs w:val="22"/>
        </w:rPr>
        <w:drawing>
          <wp:inline distT="0" distB="0" distL="0" distR="0">
            <wp:extent cx="5400040" cy="3366770"/>
            <wp:effectExtent l="0" t="0" r="0" b="0"/>
            <wp:docPr id="9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4DDB2C34-01CA-4078-ACCF-C9DE042F57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4382" w:rsidRPr="002610BA" w:rsidRDefault="00184382" w:rsidP="002610BA">
      <w:pPr>
        <w:spacing w:line="360" w:lineRule="auto"/>
        <w:jc w:val="center"/>
        <w:rPr>
          <w:sz w:val="22"/>
          <w:szCs w:val="22"/>
        </w:rPr>
      </w:pPr>
      <w:r w:rsidRPr="002610BA">
        <w:rPr>
          <w:sz w:val="22"/>
          <w:szCs w:val="22"/>
        </w:rPr>
        <w:t>Fonte: Autores,2018.</w:t>
      </w:r>
    </w:p>
    <w:p w:rsidR="00D4429F" w:rsidRDefault="00184382" w:rsidP="0004643A">
      <w:pPr>
        <w:spacing w:line="360" w:lineRule="auto"/>
        <w:ind w:firstLine="708"/>
        <w:jc w:val="both"/>
        <w:rPr>
          <w:sz w:val="24"/>
          <w:szCs w:val="24"/>
        </w:rPr>
      </w:pPr>
      <w:r w:rsidRPr="00573282">
        <w:rPr>
          <w:sz w:val="24"/>
          <w:szCs w:val="24"/>
        </w:rPr>
        <w:t>O bairro de São Braz teve na média</w:t>
      </w:r>
      <w:r>
        <w:rPr>
          <w:sz w:val="24"/>
          <w:szCs w:val="24"/>
        </w:rPr>
        <w:t xml:space="preserve"> horaria</w:t>
      </w:r>
      <w:r w:rsidRPr="00573282">
        <w:rPr>
          <w:sz w:val="24"/>
          <w:szCs w:val="24"/>
        </w:rPr>
        <w:t xml:space="preserve">, abrangendo um ano de levantamentos mensais, </w:t>
      </w:r>
      <w:r>
        <w:rPr>
          <w:sz w:val="24"/>
          <w:szCs w:val="24"/>
        </w:rPr>
        <w:t>UR</w:t>
      </w:r>
      <w:r w:rsidRPr="00573282">
        <w:rPr>
          <w:sz w:val="24"/>
          <w:szCs w:val="24"/>
        </w:rPr>
        <w:t xml:space="preserve"> máxima de </w:t>
      </w:r>
      <w:r>
        <w:rPr>
          <w:sz w:val="24"/>
          <w:szCs w:val="24"/>
        </w:rPr>
        <w:t>79%</w:t>
      </w:r>
      <w:r w:rsidRPr="00573282">
        <w:rPr>
          <w:sz w:val="24"/>
          <w:szCs w:val="24"/>
        </w:rPr>
        <w:t xml:space="preserve"> e mínima de </w:t>
      </w:r>
      <w:r>
        <w:rPr>
          <w:sz w:val="24"/>
          <w:szCs w:val="24"/>
        </w:rPr>
        <w:t>68,4%</w:t>
      </w:r>
      <w:r w:rsidR="00D4429F">
        <w:rPr>
          <w:sz w:val="24"/>
          <w:szCs w:val="24"/>
        </w:rPr>
        <w:t>, e</w:t>
      </w:r>
      <w:r>
        <w:rPr>
          <w:sz w:val="24"/>
          <w:szCs w:val="24"/>
        </w:rPr>
        <w:t>nquanto o</w:t>
      </w:r>
      <w:r w:rsidRPr="00573282">
        <w:rPr>
          <w:sz w:val="24"/>
          <w:szCs w:val="24"/>
        </w:rPr>
        <w:t xml:space="preserve"> bairro de Nazaré teve na média</w:t>
      </w:r>
      <w:r>
        <w:rPr>
          <w:sz w:val="24"/>
          <w:szCs w:val="24"/>
        </w:rPr>
        <w:t xml:space="preserve"> horaria</w:t>
      </w:r>
      <w:r w:rsidRPr="00573282">
        <w:rPr>
          <w:sz w:val="24"/>
          <w:szCs w:val="24"/>
        </w:rPr>
        <w:t>, abrangendo um ano de levantamentos mensais</w:t>
      </w:r>
      <w:r>
        <w:rPr>
          <w:sz w:val="24"/>
          <w:szCs w:val="24"/>
        </w:rPr>
        <w:t>,</w:t>
      </w:r>
      <w:r w:rsidRPr="00573282">
        <w:rPr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 w:rsidRPr="00573282">
        <w:rPr>
          <w:sz w:val="24"/>
          <w:szCs w:val="24"/>
        </w:rPr>
        <w:t xml:space="preserve"> máxima de </w:t>
      </w:r>
      <w:r>
        <w:rPr>
          <w:sz w:val="24"/>
          <w:szCs w:val="24"/>
        </w:rPr>
        <w:t>81,8%</w:t>
      </w:r>
      <w:r w:rsidRPr="00573282">
        <w:rPr>
          <w:sz w:val="24"/>
          <w:szCs w:val="24"/>
        </w:rPr>
        <w:t xml:space="preserve"> e mínima de </w:t>
      </w:r>
      <w:r>
        <w:rPr>
          <w:sz w:val="24"/>
          <w:szCs w:val="24"/>
        </w:rPr>
        <w:t>74,3%</w:t>
      </w:r>
      <w:r w:rsidRPr="00573282">
        <w:rPr>
          <w:sz w:val="24"/>
          <w:szCs w:val="24"/>
        </w:rPr>
        <w:t>.</w:t>
      </w:r>
      <w:r w:rsidR="00D4429F">
        <w:rPr>
          <w:sz w:val="24"/>
          <w:szCs w:val="24"/>
        </w:rPr>
        <w:t xml:space="preserve"> </w:t>
      </w:r>
      <w:r>
        <w:rPr>
          <w:sz w:val="24"/>
          <w:szCs w:val="24"/>
        </w:rPr>
        <w:t>É interessante observar que, no intervalo de 13:00</w:t>
      </w:r>
      <w:r w:rsidR="00BE7480">
        <w:rPr>
          <w:sz w:val="24"/>
          <w:szCs w:val="24"/>
        </w:rPr>
        <w:t>h</w:t>
      </w:r>
      <w:r>
        <w:rPr>
          <w:sz w:val="24"/>
          <w:szCs w:val="24"/>
        </w:rPr>
        <w:t xml:space="preserve"> as 1</w:t>
      </w:r>
      <w:r w:rsidR="00BE7480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="00BE7480">
        <w:rPr>
          <w:sz w:val="24"/>
          <w:szCs w:val="24"/>
        </w:rPr>
        <w:t>h</w:t>
      </w:r>
      <w:r>
        <w:rPr>
          <w:sz w:val="24"/>
          <w:szCs w:val="24"/>
        </w:rPr>
        <w:t xml:space="preserve"> ocorre uma elevação nos valores de umidade relativa do ar em todos os </w:t>
      </w:r>
      <w:r w:rsidR="00BB0F7E">
        <w:rPr>
          <w:sz w:val="24"/>
          <w:szCs w:val="24"/>
        </w:rPr>
        <w:t>dois</w:t>
      </w:r>
      <w:r>
        <w:rPr>
          <w:sz w:val="24"/>
          <w:szCs w:val="24"/>
        </w:rPr>
        <w:t xml:space="preserve"> pontos de coleta, na média anual. Esse fenômeno e característico d</w:t>
      </w:r>
      <w:r w:rsidR="002C7003">
        <w:rPr>
          <w:sz w:val="24"/>
          <w:szCs w:val="24"/>
        </w:rPr>
        <w:t xml:space="preserve">a região de Belém, devido </w:t>
      </w:r>
      <w:r>
        <w:rPr>
          <w:sz w:val="24"/>
          <w:szCs w:val="24"/>
        </w:rPr>
        <w:t>as chuvas comuns no período da tarde.</w:t>
      </w:r>
    </w:p>
    <w:p w:rsidR="0012462E" w:rsidRPr="00001E41" w:rsidRDefault="0012462E" w:rsidP="002C7003">
      <w:p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</w:t>
      </w:r>
      <w:r w:rsidR="00555769">
        <w:rPr>
          <w:b/>
          <w:sz w:val="24"/>
          <w:szCs w:val="24"/>
        </w:rPr>
        <w:t>CONSIDERAÇÕES FINAIS</w:t>
      </w:r>
    </w:p>
    <w:p w:rsidR="00E3571D" w:rsidRDefault="002A423E" w:rsidP="002C7003">
      <w:pPr>
        <w:spacing w:line="360" w:lineRule="auto"/>
        <w:ind w:firstLine="709"/>
        <w:jc w:val="both"/>
        <w:rPr>
          <w:rFonts w:eastAsia="Lucida Sans Unicode"/>
          <w:kern w:val="3"/>
          <w:sz w:val="24"/>
          <w:szCs w:val="24"/>
        </w:rPr>
      </w:pPr>
      <w:r>
        <w:rPr>
          <w:sz w:val="24"/>
          <w:szCs w:val="24"/>
        </w:rPr>
        <w:t>A</w:t>
      </w:r>
      <w:r w:rsidR="002610BA">
        <w:rPr>
          <w:sz w:val="24"/>
          <w:szCs w:val="24"/>
        </w:rPr>
        <w:t xml:space="preserve"> pesquisa</w:t>
      </w:r>
      <w:r w:rsidR="002610BA" w:rsidRPr="00465700">
        <w:rPr>
          <w:sz w:val="24"/>
          <w:szCs w:val="24"/>
        </w:rPr>
        <w:t xml:space="preserve"> proporcionou </w:t>
      </w:r>
      <w:r w:rsidR="002610BA">
        <w:rPr>
          <w:sz w:val="24"/>
          <w:szCs w:val="24"/>
        </w:rPr>
        <w:t xml:space="preserve">uma </w:t>
      </w:r>
      <w:r w:rsidR="002610BA" w:rsidRPr="00465700">
        <w:rPr>
          <w:sz w:val="24"/>
          <w:szCs w:val="24"/>
        </w:rPr>
        <w:t>amplia</w:t>
      </w:r>
      <w:r w:rsidR="002610BA">
        <w:rPr>
          <w:sz w:val="24"/>
          <w:szCs w:val="24"/>
        </w:rPr>
        <w:t>ção nos</w:t>
      </w:r>
      <w:r w:rsidR="002610BA" w:rsidRPr="00465700">
        <w:rPr>
          <w:sz w:val="24"/>
          <w:szCs w:val="24"/>
        </w:rPr>
        <w:t xml:space="preserve"> conhecimentos sobre os problemas decorrentes com a falta de planejamento relacionados ao meio ambiente, que acaba afetando a população que sofre em épocas de maior radiação solar, principalmente em áreas diretamente </w:t>
      </w:r>
      <w:r w:rsidR="002610BA" w:rsidRPr="00465700">
        <w:rPr>
          <w:sz w:val="24"/>
          <w:szCs w:val="24"/>
        </w:rPr>
        <w:lastRenderedPageBreak/>
        <w:t xml:space="preserve">afetadas pelo homem como, por exemplo, em áreas pavimentas, a qual apresenta uma grande capacidade de absorção, essa radiação acaba chegando direto ao solo em lugares sem vegetação, sendo absorvida e transformada em calor, afetando o bem estar, a saúde e o conforto térmico. </w:t>
      </w:r>
      <w:r w:rsidR="002610BA">
        <w:rPr>
          <w:sz w:val="24"/>
          <w:szCs w:val="24"/>
        </w:rPr>
        <w:t>É fundamental frisar a importância da continuidade e se possível ampliação da presente pesquisa, visto a importância de seus resultados encontrados, agrega</w:t>
      </w:r>
      <w:r w:rsidR="00C254F0">
        <w:rPr>
          <w:sz w:val="24"/>
          <w:szCs w:val="24"/>
        </w:rPr>
        <w:t>ndo</w:t>
      </w:r>
      <w:r w:rsidR="002610BA">
        <w:rPr>
          <w:sz w:val="24"/>
          <w:szCs w:val="24"/>
        </w:rPr>
        <w:t xml:space="preserve"> muito ao planejamento urbano</w:t>
      </w:r>
      <w:r w:rsidR="002610BA">
        <w:rPr>
          <w:rFonts w:eastAsia="Lucida Sans Unicode"/>
          <w:kern w:val="3"/>
          <w:sz w:val="24"/>
          <w:szCs w:val="24"/>
        </w:rPr>
        <w:t>.</w:t>
      </w:r>
    </w:p>
    <w:p w:rsidR="00E3571D" w:rsidRPr="00E3571D" w:rsidRDefault="0012462E" w:rsidP="00D4429F">
      <w:pPr>
        <w:spacing w:line="360" w:lineRule="auto"/>
        <w:rPr>
          <w:b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ABREU, L. V. Avaliação da escala de influência da vegetação no microclima por diferentes espécies arbóreas. Campinas, SP, 2008. 154 f. Dissertação (Mestrado em E</w:t>
      </w:r>
      <w:r w:rsidR="006B6F39">
        <w:rPr>
          <w:rFonts w:ascii="Times New Roman" w:hAnsi="Times New Roman"/>
          <w:sz w:val="24"/>
          <w:szCs w:val="24"/>
        </w:rPr>
        <w:t>ngenharia Civil)</w:t>
      </w:r>
      <w:r w:rsidRPr="007D2423">
        <w:rPr>
          <w:rFonts w:ascii="Times New Roman" w:hAnsi="Times New Roman"/>
          <w:sz w:val="24"/>
          <w:szCs w:val="24"/>
        </w:rPr>
        <w:t>-Faculdade de Engenharia Civil, Arquitetura e Urbanismo, Universidade Federal de Campinas, 2008.</w:t>
      </w:r>
    </w:p>
    <w:p w:rsidR="002610BA" w:rsidRPr="007D2423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GONÇALVES, A.; CAMARGO, L. S.; SOARES, P. F. Influência da vegetação no conforto térmico urbano: Estudo de caso na cidade de Maringá - Paraná. Anais... III Seminário de Pós-Graduação em Engenharia Urbana. 2012.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LABAKI, L. C.; SANTOS, R. F.; BUENO-BARTHOLOMEI, C. L.; ABREU, L. V. Vegetação e confortotérmico em espaços urbanos abertos. Fórum Patrimônio, Belo Horizonte, v. 4, n. 1, p. 23-42, 2011.</w:t>
      </w:r>
    </w:p>
    <w:p w:rsidR="002610BA" w:rsidRPr="007D2423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62B7">
        <w:rPr>
          <w:rFonts w:ascii="Times New Roman" w:hAnsi="Times New Roman"/>
          <w:sz w:val="24"/>
          <w:szCs w:val="24"/>
        </w:rPr>
        <w:t>MARTELLI,A.; SANTOS, A.R.; Arborização Urbana do município de Itapira – SP: perspectivas para educação ambiental e sua influência no conforto térmico. Revista do Centro de Ciências Naturais e Exatas – UFSM Santa Maria Revista Eletrônica em Gestão, Educação e Tecnologia Ambiental e-ISSN 2236 1170 - V. 19, n. 2, mai-ago. 2015, p. 1018-1031.</w:t>
      </w:r>
    </w:p>
    <w:p w:rsidR="002610BA" w:rsidRPr="007D2423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MILANO, M. S.; DALCIN, E. C. Arborização de vias públicas. Rio de Janeiro, RJ: Light,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2000. 226 p.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>NUNES, L.; VICENTE, A.K, CANDIDO, D.H.: Clima da região sudeste do Brasil. In: CAVALCANTI, I.F.de A. et al. (org.). Tempo e clima no Brasil. São Paulo: Oficina de Textos, 2009.</w:t>
      </w:r>
    </w:p>
    <w:p w:rsidR="002610BA" w:rsidRPr="007D2423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2FCB">
        <w:rPr>
          <w:rFonts w:ascii="Times New Roman" w:hAnsi="Times New Roman"/>
          <w:sz w:val="24"/>
          <w:szCs w:val="24"/>
        </w:rPr>
        <w:t>PAIVA, H. N.; GONAÇALVES, W. Florestas urbanas: planejamento para melhoria da qualidade de vida. Viçosa: Aprenda Fácil, 2002. 180 p. (Coleção Jardinagem e Paisagismo, 2).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62B7">
        <w:rPr>
          <w:rFonts w:ascii="Times New Roman" w:hAnsi="Times New Roman"/>
          <w:sz w:val="24"/>
          <w:szCs w:val="24"/>
        </w:rPr>
        <w:t>PEREIRA, A.R.; ANGELOCCI, L.R.; SENTELHAS, P.C.(2002) Agrometeorologia: fundamentos e aplicações práticas. Guaíba: Agropecuária, 2002.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D2423">
        <w:rPr>
          <w:rFonts w:ascii="Times New Roman" w:hAnsi="Times New Roman"/>
          <w:sz w:val="24"/>
          <w:szCs w:val="24"/>
        </w:rPr>
        <w:t xml:space="preserve">RIBEIRO, Flávia Alice Borges Soares. Arborização urbana em Uberlândia: percepção da população. Revista da Católica, v. 1, n. 1, p. 224-237, Uberlândia, 2009. Disponível em </w:t>
      </w:r>
      <w:r w:rsidRPr="007D2423">
        <w:rPr>
          <w:rFonts w:ascii="Times New Roman" w:hAnsi="Times New Roman"/>
          <w:sz w:val="24"/>
          <w:szCs w:val="24"/>
        </w:rPr>
        <w:lastRenderedPageBreak/>
        <w:t>&lt;http://catolicaonline.com.br/revistadacatolica2/artigosv1n1/20_Arborizacao_urbana.pdf&gt;.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423">
        <w:rPr>
          <w:rFonts w:ascii="Times New Roman" w:hAnsi="Times New Roman"/>
          <w:sz w:val="24"/>
          <w:szCs w:val="24"/>
        </w:rPr>
        <w:t>Acesso em 01 de março de 2018.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B2FCB">
        <w:rPr>
          <w:rFonts w:ascii="Times New Roman" w:hAnsi="Times New Roman"/>
          <w:sz w:val="24"/>
          <w:szCs w:val="24"/>
        </w:rPr>
        <w:t>SHUCH, M. I. S. Arborização urbana: uma contribuição à qualidade de vida com uso de geotecnologias. 2006. 102f. Dissertação (Programa de Pós-Graduação em Geomática) – Universidade Federal de Santa Maria – Rio Grande do Sul, 2006.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62B7">
        <w:rPr>
          <w:rFonts w:ascii="Times New Roman" w:hAnsi="Times New Roman"/>
          <w:sz w:val="24"/>
          <w:szCs w:val="24"/>
        </w:rPr>
        <w:t>SECRETARIA MUNICIPAL DE COORDENAÇÃO GERAL DO PLANEJAMENTO E GESTÃO (SEGEP). Conteúdo Belém. Disponível em: &lt;http://www.belem.pa.gov.br/app/c2ms/v/?id=2&amp;conteudo=4485&gt;. Acessado em: 12 de maio de 2017.</w:t>
      </w:r>
    </w:p>
    <w:p w:rsidR="002610BA" w:rsidRDefault="002610BA" w:rsidP="002610B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62B7">
        <w:rPr>
          <w:rFonts w:ascii="Times New Roman" w:hAnsi="Times New Roman"/>
          <w:sz w:val="24"/>
          <w:szCs w:val="24"/>
        </w:rPr>
        <w:t>SILVEIRA, M.H.D.; PEREIRA, L.R.; Influência da arborização urbana no microclima de duas áreas na região central de Rondonópolis – MT. Disponível em: &lt;http://www.conhecer.org.br/enciclop/2011b/ciencias%20ambientais/influencia%20da%20arborizacao.pdf&gt;. Acessado em: 12 de maio de 201</w:t>
      </w:r>
      <w:r>
        <w:rPr>
          <w:rFonts w:ascii="Times New Roman" w:hAnsi="Times New Roman"/>
          <w:sz w:val="24"/>
          <w:szCs w:val="24"/>
        </w:rPr>
        <w:t>8</w:t>
      </w:r>
      <w:r w:rsidRPr="001162B7">
        <w:rPr>
          <w:rFonts w:ascii="Times New Roman" w:hAnsi="Times New Roman"/>
          <w:sz w:val="24"/>
          <w:szCs w:val="24"/>
        </w:rPr>
        <w:t>.</w:t>
      </w:r>
    </w:p>
    <w:p w:rsidR="009B0125" w:rsidRDefault="002610BA" w:rsidP="00E3571D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62B7">
        <w:rPr>
          <w:rFonts w:ascii="Times New Roman" w:hAnsi="Times New Roman"/>
          <w:sz w:val="24"/>
          <w:szCs w:val="24"/>
        </w:rPr>
        <w:t>SOUZA, M.G.S.; OLIVEIRA, E.S.: GOULARTE, L.R; AGOSTINHO, T.H.S.; Influência da arborização urbana no microclima de São Jose do Rio Preto. 15º edição do CONIC Semesp. São Paulo. Disponível em: &lt;http://conic-semesp.org.br/anais/files/2015/trabalho-1000020385.pdf&gt;. Acessado em: 12 de maio de 201</w:t>
      </w:r>
      <w:r>
        <w:rPr>
          <w:rFonts w:ascii="Times New Roman" w:hAnsi="Times New Roman"/>
          <w:sz w:val="24"/>
          <w:szCs w:val="24"/>
        </w:rPr>
        <w:t>8</w:t>
      </w:r>
      <w:r w:rsidRPr="001162B7">
        <w:rPr>
          <w:rFonts w:ascii="Times New Roman" w:hAnsi="Times New Roman"/>
          <w:sz w:val="24"/>
          <w:szCs w:val="24"/>
        </w:rPr>
        <w:t>.</w:t>
      </w:r>
    </w:p>
    <w:p w:rsidR="00663D0A" w:rsidRDefault="00663D0A" w:rsidP="00663D0A">
      <w:pPr>
        <w:pStyle w:val="PargrafodaLista"/>
        <w:tabs>
          <w:tab w:val="left" w:pos="6975"/>
        </w:tabs>
        <w:suppressAutoHyphens/>
        <w:overflowPunct w:val="0"/>
        <w:autoSpaceDE w:val="0"/>
        <w:spacing w:after="0" w:line="36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0E37">
        <w:rPr>
          <w:rFonts w:ascii="Times New Roman" w:hAnsi="Times New Roman"/>
          <w:sz w:val="24"/>
          <w:szCs w:val="24"/>
        </w:rPr>
        <w:t>UNFCCC, United Nations Framework Convention on Climate Change</w:t>
      </w:r>
      <w:r w:rsidRPr="007D2423">
        <w:rPr>
          <w:rFonts w:ascii="Times New Roman" w:hAnsi="Times New Roman"/>
          <w:sz w:val="24"/>
          <w:szCs w:val="24"/>
        </w:rPr>
        <w:t>. Disponível em: &lt; https://unfccc.int//&gt; . Acesso em: 01 março. 2018.</w:t>
      </w:r>
    </w:p>
    <w:sectPr w:rsidR="00663D0A" w:rsidSect="00D61C94"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4B" w:rsidRDefault="0025194B" w:rsidP="00392012">
      <w:r>
        <w:separator/>
      </w:r>
    </w:p>
  </w:endnote>
  <w:endnote w:type="continuationSeparator" w:id="0">
    <w:p w:rsidR="0025194B" w:rsidRDefault="0025194B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4B" w:rsidRDefault="0025194B" w:rsidP="00392012">
      <w:r>
        <w:separator/>
      </w:r>
    </w:p>
  </w:footnote>
  <w:footnote w:type="continuationSeparator" w:id="0">
    <w:p w:rsidR="0025194B" w:rsidRDefault="0025194B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6408F4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gN4+xAgAAtwUAAA4AAABkcnMvZTJvRG9jLnhtbKxUbWvbMBD+Pth/EPru+qVKYps6pY3j&#13;&#10;MeheoN0PUGw5FrMlT1Jid2P/fSc5adJug1GWgJF0p+fuuXt0V9dj16I9U5pLkeHwIsCIiVJWXGwz&#13;&#10;/OWh8GKMtKGioq0ULMOPTOPr5ds3V0Ofskg2sq2YQgAidDr0GW6M6VPf12XDOqovZM8EGGupOmpg&#13;&#10;q7Z+pegA6F3rR0Ew9wepql7JkmkNp/lkxEuHX9esNJ/qWjOD2gxDbsZ9lftu3NdfXtF0q2jf8PKQ&#13;&#10;B31FGh3lAqI+QeXUULRT/DeojpdKalmbi1J2vqxrXjJHAuiEwQs69w3tmSMD1dH9U530/4MtP+4/&#13;&#10;K8SrDBOMBO2gRyvKR4oqhh7YaCSKMIIiDb1Owfe+B28z3soRuu0I6/5Oll+19fHPnKYb2rpvhg+y&#13;&#10;Aly6M9JdGWvV2VoBewQ40JfHUy8gJirh9DK4DKIIbCUYSRiT+cwl4tP0eL9X2rxjskN2kWEF3Xb4&#13;&#10;dH+njUuIpkcfG0/IgretNdC0Fc9PAHY6gvhw2xptJq6FP5IgWcfrmHgkmq89EuS5d1OsiDcvwsUs&#13;&#10;v8xXqzz8aUOHJG14VTHhAk2yhsN/a9dB2ZMQngSlZcsrC2dT0mq7WbUK7SnouYjs/1iUMz//eR7Q&#13;&#10;GEfmBacwIsFtlHjFPF54pCAzL1kEsReEyW0yD0hC8uI5pzsu2PGJvJ4TGjKczKLZJJ6/kgvc7w/k&#13;&#10;aNpxAzOj5V2G45MXTRtGq7Wopv4aytvD5qwclsKpHFNZXLeddK1aJ92acTNaHCvojaweQcVKgsRA&#13;&#10;jjDsYNFI9R2jAeZGhvW3HVUMo/a9gIeZhITYSeM2ZLawElbnls25hYoSoDJsMJqWKzNNp12v+LaB&#13;&#10;SNMrE/IGXk/NJ1mf0jo8OhgOjtZhkNnpc753Xqd5u/wFAAD//wMAUEsDBBQABgAIAAAAIQAXxA6I&#13;&#10;5QAAABABAAAPAAAAZHJzL2Rvd25yZXYueG1sTE89T8MwEN2R+A/WIbGg1mlk2jSNU1VFDCyVWhg6&#13;&#10;OvERR8R2iJ028Os5JlhOd3rv3kexnWzHLjiE1jsJi3kCDF3tdesaCW+vz7MMWIjKadV5hxK+MMC2&#13;&#10;vL0pVK791R3xcooNIxEXciXBxNjnnIfaoFVh7nt0hL37wapI59BwPagriduOp0my5Fa1jhyM6nFv&#13;&#10;sP44jVZCe+jP+/EsvlcDjiZ7+XxYV7uDlPd309OGxm4DLOIU/z7gtwPlh5KCVX50OrBOglhmKVEl&#13;&#10;zFJBCzHW4lEAqwharIDxsuD/i5Q/AAAA//8DAFBLAQItABQABgAIAAAAIQBaIpOj/wAAAOUBAAAT&#13;&#10;AAAAAAAAAAAAAAAAAAAAAABbQ29udGVudF9UeXBlc10ueG1sUEsBAi0AFAAGAAgAAAAhAKdKzzjX&#13;&#10;AAAAlgEAAAsAAAAAAAAAAAAAAAAAMAEAAF9yZWxzLy5yZWxzUEsBAi0AFAAGAAgAAAAhAFygN4+x&#13;&#10;AgAAtwUAAA4AAAAAAAAAAAAAAAAAMAIAAGRycy9lMm9Eb2MueG1sUEsBAi0AFAAGAAgAAAAhABfE&#13;&#10;DojlAAAAEAEAAA8AAAAAAAAAAAAAAAAADQUAAGRycy9kb3ducmV2LnhtbFBLBQYAAAAABAAEAPMA&#13;&#10;AAAfBgAAAAA=&#13;&#10;" filled="f" fillcolor="#f2f2f2" stroked="f">
              <v:path arrowok="t"/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wgo58AgAAEwUAAA4AAABkcnMvZTJvRG9jLnhtbKxU227cIBB9r9R/QLxvfKl3s7bijZqk&#13;&#10;riqlFynpB7CA16g2UGDXTqP+ewdsJ+7loarqB8wwF+bMnOHicuhadOLGCiVLnJzFGHFJFRPyUOLP&#13;&#10;99Vqi5F1RDLSKslL/MAtvty9fHHR64KnqlEt4wZBEGmLXpe4cU4XUWRpwztiz5TmEpS1Mh1xIJpD&#13;&#10;xAzpIXrXRmkcb6JeGaaNotxaOL0ZlXgX4tc1p+5jXVvuUFtiyM2F1YR1H9Zod0GKgyG6EXTKg/xD&#13;&#10;Gh0REm59CnVDHEFHI34L1QlqlFW1O6Oqi1RdC8oDCICTxL/AuWuI5gEMVMfqpzrZ/xeWfjh9Mkgw&#13;&#10;aB5GknTQo2siBoIYR/d8cAqlGEGRem0LsL3TYO2GKzV4Bw/Y6ltFv1hvEy2MRg/rzff9e8UgLjk6&#13;&#10;FVyG2nTeFdAjiAN9eXjuBdyJKJymr7ZZlq4xoqDcrDfrHOz8JaSY/bWx7i1XHfKbEhvodohPTrfW&#13;&#10;TbazTUhVtYJVom2DYA7769agEwFqVOGb49ulXSu9tVTeb4o5HkGicI1X+pRDrx/zJM3iqzRfVZvt&#13;&#10;+SqrsvUqP4+3qzjJr/JNnOXZTfXd55hkRSMY4/JWSD7zLsn+rq/TCIyMCcxDfYnzNVQrIFumb5cw&#13;&#10;4/D9EWYnHAxiK7oSb5+tSNFwwt5I5pGTwhHRTkL0M4TQF6jD/A+VCXzwFBjJ4Ib9MDNtYtResQdg&#13;&#10;iFHQPmgvPCSwaZT5hlEPM1li+/VIDMeofSeB9HmSZX6Kg5Ctz1MQzFKzX2qIpBCqxA6jcXvtxsk/&#13;&#10;aiMODdw0M/g1MLMSI2U8h8e0JkLD4AVU0yPhJ3spB6vnt2z3AwAA//8DAFBLAwQUAAYACAAAACEA&#13;&#10;XikIGeUAAAAQAQAADwAAAGRycy9kb3ducmV2LnhtbExPO0/DMBDekfgP1iGxoNapCwHSOBUChaEs&#13;&#10;UKiAzYlNEmGfo9hNA7+eY4LldI/vvke+npxloxlC51HCYp4AM1h73WEj4eW5nF0BC1GhVtajkfBl&#13;&#10;AqyL46NcZdof8MmM29gwIsGQKQltjH3Geahb41SY+94g3T784FSkcWi4HtSByJ3lIklS7lSHpNCq&#13;&#10;3ty2pv7c7p2EM/Vd2e71YSfey5143JT8/s2NUp6eTHcrKjcrYNFM8e8DfjOQfyjIWOX3qAOzEmYX&#13;&#10;i2uCUnOeXAIjxFIsU2CVhFTQghc5/x+k+AEAAP//AwBQSwECLQAUAAYACAAAACEAWiKTo/8AAADl&#13;&#10;AQAAEwAAAAAAAAAAAAAAAAAAAAAAW0NvbnRlbnRfVHlwZXNdLnhtbFBLAQItABQABgAIAAAAIQCn&#13;&#10;Ss841wAAAJYBAAALAAAAAAAAAAAAAAAAADABAABfcmVscy8ucmVsc1BLAQItABQABgAIAAAAIQBV&#13;&#10;8IKOfAIAABMFAAAOAAAAAAAAAAAAAAAAADACAABkcnMvZTJvRG9jLnhtbFBLAQItABQABgAIAAAA&#13;&#10;IQBeKQgZ5QAAABABAAAPAAAAAAAAAAAAAAAAANgEAABkcnMvZG93bnJldi54bWxQSwUGAAAAAAQA&#13;&#10;BADzAAAA6gUAAAAA&#13;&#10;" stroked="f">
              <v:path arrowok="t"/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1355C"/>
    <w:rsid w:val="00027D99"/>
    <w:rsid w:val="00036C37"/>
    <w:rsid w:val="00046262"/>
    <w:rsid w:val="0004643A"/>
    <w:rsid w:val="00076CED"/>
    <w:rsid w:val="00094A6D"/>
    <w:rsid w:val="000A619E"/>
    <w:rsid w:val="000B0814"/>
    <w:rsid w:val="000D2328"/>
    <w:rsid w:val="000F7B8F"/>
    <w:rsid w:val="001179C2"/>
    <w:rsid w:val="00121F29"/>
    <w:rsid w:val="0012462E"/>
    <w:rsid w:val="00160D2E"/>
    <w:rsid w:val="00184382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194B"/>
    <w:rsid w:val="00253593"/>
    <w:rsid w:val="00253D7B"/>
    <w:rsid w:val="002610BA"/>
    <w:rsid w:val="00261E93"/>
    <w:rsid w:val="00270F09"/>
    <w:rsid w:val="00273A6E"/>
    <w:rsid w:val="002A423E"/>
    <w:rsid w:val="002A456B"/>
    <w:rsid w:val="002B425C"/>
    <w:rsid w:val="002B4C8E"/>
    <w:rsid w:val="002C04FA"/>
    <w:rsid w:val="002C3F9C"/>
    <w:rsid w:val="002C7003"/>
    <w:rsid w:val="002F114A"/>
    <w:rsid w:val="002F2604"/>
    <w:rsid w:val="002F37D6"/>
    <w:rsid w:val="00314A42"/>
    <w:rsid w:val="00330AA8"/>
    <w:rsid w:val="00334ABB"/>
    <w:rsid w:val="00353EEF"/>
    <w:rsid w:val="00372163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43EAF"/>
    <w:rsid w:val="004709D3"/>
    <w:rsid w:val="004777CC"/>
    <w:rsid w:val="00497F38"/>
    <w:rsid w:val="004B03F7"/>
    <w:rsid w:val="004C52D5"/>
    <w:rsid w:val="004C746A"/>
    <w:rsid w:val="004F3394"/>
    <w:rsid w:val="004F6258"/>
    <w:rsid w:val="00511E8F"/>
    <w:rsid w:val="005159DA"/>
    <w:rsid w:val="00516856"/>
    <w:rsid w:val="005225D5"/>
    <w:rsid w:val="0052417A"/>
    <w:rsid w:val="00555769"/>
    <w:rsid w:val="00573FE7"/>
    <w:rsid w:val="005C6204"/>
    <w:rsid w:val="005D70A6"/>
    <w:rsid w:val="005D71A6"/>
    <w:rsid w:val="005E616C"/>
    <w:rsid w:val="005E6909"/>
    <w:rsid w:val="005F6536"/>
    <w:rsid w:val="005F7A39"/>
    <w:rsid w:val="00610CCB"/>
    <w:rsid w:val="00612D68"/>
    <w:rsid w:val="00614FB7"/>
    <w:rsid w:val="0061672B"/>
    <w:rsid w:val="00616DDB"/>
    <w:rsid w:val="006201D8"/>
    <w:rsid w:val="006408F4"/>
    <w:rsid w:val="0066022A"/>
    <w:rsid w:val="00663D0A"/>
    <w:rsid w:val="0067354B"/>
    <w:rsid w:val="0068555A"/>
    <w:rsid w:val="006B6F39"/>
    <w:rsid w:val="006D43B5"/>
    <w:rsid w:val="00703A2B"/>
    <w:rsid w:val="00707D9F"/>
    <w:rsid w:val="007121B9"/>
    <w:rsid w:val="00715A5D"/>
    <w:rsid w:val="007218EB"/>
    <w:rsid w:val="007422FB"/>
    <w:rsid w:val="007452FD"/>
    <w:rsid w:val="00760822"/>
    <w:rsid w:val="0076407B"/>
    <w:rsid w:val="0076538C"/>
    <w:rsid w:val="007737CC"/>
    <w:rsid w:val="007B1EDB"/>
    <w:rsid w:val="007D0211"/>
    <w:rsid w:val="007D15C8"/>
    <w:rsid w:val="007D58F5"/>
    <w:rsid w:val="007E40D8"/>
    <w:rsid w:val="007F3BA3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74A45"/>
    <w:rsid w:val="008922FD"/>
    <w:rsid w:val="008F146A"/>
    <w:rsid w:val="008F7397"/>
    <w:rsid w:val="009331C3"/>
    <w:rsid w:val="00942B91"/>
    <w:rsid w:val="0095437F"/>
    <w:rsid w:val="00961709"/>
    <w:rsid w:val="0097264E"/>
    <w:rsid w:val="009962E6"/>
    <w:rsid w:val="009965FA"/>
    <w:rsid w:val="00996B10"/>
    <w:rsid w:val="009B0125"/>
    <w:rsid w:val="009C407A"/>
    <w:rsid w:val="009D5F95"/>
    <w:rsid w:val="009D6FE6"/>
    <w:rsid w:val="00A035BD"/>
    <w:rsid w:val="00A126BC"/>
    <w:rsid w:val="00A14A7B"/>
    <w:rsid w:val="00A22AF6"/>
    <w:rsid w:val="00A26486"/>
    <w:rsid w:val="00A3575E"/>
    <w:rsid w:val="00A522B1"/>
    <w:rsid w:val="00A57710"/>
    <w:rsid w:val="00A77CA4"/>
    <w:rsid w:val="00A852A7"/>
    <w:rsid w:val="00A92240"/>
    <w:rsid w:val="00A9494E"/>
    <w:rsid w:val="00B03F68"/>
    <w:rsid w:val="00B1236A"/>
    <w:rsid w:val="00B259FE"/>
    <w:rsid w:val="00B40020"/>
    <w:rsid w:val="00B55AB2"/>
    <w:rsid w:val="00B57829"/>
    <w:rsid w:val="00B64760"/>
    <w:rsid w:val="00B67E41"/>
    <w:rsid w:val="00B7165F"/>
    <w:rsid w:val="00B752CD"/>
    <w:rsid w:val="00B84589"/>
    <w:rsid w:val="00B84A54"/>
    <w:rsid w:val="00B864F5"/>
    <w:rsid w:val="00BB0F7E"/>
    <w:rsid w:val="00BB2377"/>
    <w:rsid w:val="00BB5D54"/>
    <w:rsid w:val="00BC29A4"/>
    <w:rsid w:val="00BC30A7"/>
    <w:rsid w:val="00BD3FDA"/>
    <w:rsid w:val="00BD40C7"/>
    <w:rsid w:val="00BE10B2"/>
    <w:rsid w:val="00BE7480"/>
    <w:rsid w:val="00BF08DF"/>
    <w:rsid w:val="00BF5246"/>
    <w:rsid w:val="00BF7AD6"/>
    <w:rsid w:val="00C100B9"/>
    <w:rsid w:val="00C15CD1"/>
    <w:rsid w:val="00C254F0"/>
    <w:rsid w:val="00C41918"/>
    <w:rsid w:val="00C46A3C"/>
    <w:rsid w:val="00C54545"/>
    <w:rsid w:val="00C66430"/>
    <w:rsid w:val="00C70228"/>
    <w:rsid w:val="00C71504"/>
    <w:rsid w:val="00C71785"/>
    <w:rsid w:val="00CA6814"/>
    <w:rsid w:val="00CA71A9"/>
    <w:rsid w:val="00CB7D10"/>
    <w:rsid w:val="00CC5C92"/>
    <w:rsid w:val="00CC742F"/>
    <w:rsid w:val="00CC79D3"/>
    <w:rsid w:val="00CD3E3D"/>
    <w:rsid w:val="00CE45A6"/>
    <w:rsid w:val="00CE4F5C"/>
    <w:rsid w:val="00CE581B"/>
    <w:rsid w:val="00D0394C"/>
    <w:rsid w:val="00D048E7"/>
    <w:rsid w:val="00D13969"/>
    <w:rsid w:val="00D21597"/>
    <w:rsid w:val="00D248BA"/>
    <w:rsid w:val="00D34D39"/>
    <w:rsid w:val="00D40455"/>
    <w:rsid w:val="00D4429F"/>
    <w:rsid w:val="00D507CA"/>
    <w:rsid w:val="00D61C94"/>
    <w:rsid w:val="00D66D9D"/>
    <w:rsid w:val="00D8516F"/>
    <w:rsid w:val="00D922E1"/>
    <w:rsid w:val="00DA0B68"/>
    <w:rsid w:val="00DA38D5"/>
    <w:rsid w:val="00DA7580"/>
    <w:rsid w:val="00DB67E5"/>
    <w:rsid w:val="00DC31F5"/>
    <w:rsid w:val="00E05E73"/>
    <w:rsid w:val="00E0707A"/>
    <w:rsid w:val="00E244EA"/>
    <w:rsid w:val="00E33F26"/>
    <w:rsid w:val="00E34F91"/>
    <w:rsid w:val="00E3571D"/>
    <w:rsid w:val="00E753BE"/>
    <w:rsid w:val="00E76DCA"/>
    <w:rsid w:val="00E85C97"/>
    <w:rsid w:val="00EA6802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B6399"/>
    <w:rsid w:val="00FC0960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57068"/>
  <w15:docId w15:val="{A026DFE1-C3E9-394C-90F6-FFDBFEC9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chart" Target="charts/chart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hart" Target="charts/chart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 /><Relationship Id="rId1" Type="http://schemas.openxmlformats.org/officeDocument/2006/relationships/oleObject" Target="file:///C:\Users\milto\Desktop\Estacio\Pibic\09_2018\04%20-%20%20VII%20Simp&#243;sio%20de%20Estudos%20e%20Pesquisas%20em%20Ci&#234;ncias%20Ambientais%20na%20Amaz&#244;nia\Temperatura%20Final_2pts_Rev00.xlsx" TargetMode="External" 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 /><Relationship Id="rId1" Type="http://schemas.openxmlformats.org/officeDocument/2006/relationships/oleObject" Target="file:///C:\Users\milto\Desktop\Estacio\Pibic\09_2018\04%20-%20%20VII%20Simp&#243;sio%20de%20Estudos%20e%20Pesquisas%20em%20Ci&#234;ncias%20Ambientais%20na%20Amaz&#244;nia\Umidade%20Final_2pts_Rev00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800"/>
              <a:t>DISTRIBUIÇÃO MEDIA HORARIA DA TEMPERATURA DO AR - AGO/2017 A JUL/2018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421819312059675"/>
          <c:y val="7.6200527704485488E-2"/>
          <c:w val="0.86130812266887891"/>
          <c:h val="0.72395354538466328"/>
        </c:manualLayout>
      </c:layout>
      <c:lineChart>
        <c:grouping val="standard"/>
        <c:varyColors val="0"/>
        <c:ser>
          <c:idx val="0"/>
          <c:order val="0"/>
          <c:tx>
            <c:v>Nazare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Nazare!$D$3:$N$3</c:f>
              <c:numCache>
                <c:formatCode>h:mm</c:formatCode>
                <c:ptCount val="11"/>
                <c:pt idx="0">
                  <c:v>0.33333333333333331</c:v>
                </c:pt>
                <c:pt idx="1">
                  <c:v>0.37500000000000044</c:v>
                </c:pt>
                <c:pt idx="2">
                  <c:v>0.41666666666666757</c:v>
                </c:pt>
                <c:pt idx="3">
                  <c:v>0.45833333333333293</c:v>
                </c:pt>
                <c:pt idx="4">
                  <c:v>0.5</c:v>
                </c:pt>
                <c:pt idx="5">
                  <c:v>0.54166666666666596</c:v>
                </c:pt>
                <c:pt idx="6">
                  <c:v>0.58333333333333259</c:v>
                </c:pt>
                <c:pt idx="7">
                  <c:v>0.625000000000001</c:v>
                </c:pt>
                <c:pt idx="8">
                  <c:v>0.66666666666666663</c:v>
                </c:pt>
                <c:pt idx="9">
                  <c:v>0.70833333333333304</c:v>
                </c:pt>
                <c:pt idx="10">
                  <c:v>0.750000000000001</c:v>
                </c:pt>
              </c:numCache>
            </c:numRef>
          </c:cat>
          <c:val>
            <c:numRef>
              <c:f>Nazare!$D$16:$N$16</c:f>
              <c:numCache>
                <c:formatCode>0.0</c:formatCode>
                <c:ptCount val="11"/>
                <c:pt idx="0">
                  <c:v>28.766666666666666</c:v>
                </c:pt>
                <c:pt idx="1">
                  <c:v>29.466666666666669</c:v>
                </c:pt>
                <c:pt idx="2">
                  <c:v>29.849999999999987</c:v>
                </c:pt>
                <c:pt idx="3">
                  <c:v>30.441666666666666</c:v>
                </c:pt>
                <c:pt idx="4">
                  <c:v>30.34166666666669</c:v>
                </c:pt>
                <c:pt idx="5">
                  <c:v>30.708333333333254</c:v>
                </c:pt>
                <c:pt idx="6">
                  <c:v>29.300000000000008</c:v>
                </c:pt>
                <c:pt idx="7">
                  <c:v>28.966666666666637</c:v>
                </c:pt>
                <c:pt idx="8">
                  <c:v>29.316666666666691</c:v>
                </c:pt>
                <c:pt idx="9">
                  <c:v>28.924999999999986</c:v>
                </c:pt>
                <c:pt idx="10">
                  <c:v>28.683333333333263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D0-4CC1-A3A8-A2B073DD5E3D}"/>
            </c:ext>
          </c:extLst>
        </c:ser>
        <c:ser>
          <c:idx val="2"/>
          <c:order val="1"/>
          <c:tx>
            <c:v>São Braz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Nazare!$D$3:$N$3</c:f>
              <c:numCache>
                <c:formatCode>h:mm</c:formatCode>
                <c:ptCount val="11"/>
                <c:pt idx="0">
                  <c:v>0.33333333333333331</c:v>
                </c:pt>
                <c:pt idx="1">
                  <c:v>0.37500000000000044</c:v>
                </c:pt>
                <c:pt idx="2">
                  <c:v>0.41666666666666757</c:v>
                </c:pt>
                <c:pt idx="3">
                  <c:v>0.45833333333333293</c:v>
                </c:pt>
                <c:pt idx="4">
                  <c:v>0.5</c:v>
                </c:pt>
                <c:pt idx="5">
                  <c:v>0.54166666666666596</c:v>
                </c:pt>
                <c:pt idx="6">
                  <c:v>0.58333333333333259</c:v>
                </c:pt>
                <c:pt idx="7">
                  <c:v>0.625000000000001</c:v>
                </c:pt>
                <c:pt idx="8">
                  <c:v>0.66666666666666663</c:v>
                </c:pt>
                <c:pt idx="9">
                  <c:v>0.70833333333333304</c:v>
                </c:pt>
                <c:pt idx="10">
                  <c:v>0.750000000000001</c:v>
                </c:pt>
              </c:numCache>
            </c:numRef>
          </c:cat>
          <c:val>
            <c:numRef>
              <c:f>'São Braz'!$D$16:$N$16</c:f>
              <c:numCache>
                <c:formatCode>0.0</c:formatCode>
                <c:ptCount val="11"/>
                <c:pt idx="0">
                  <c:v>31.724999999999987</c:v>
                </c:pt>
                <c:pt idx="1">
                  <c:v>32.225000000000065</c:v>
                </c:pt>
                <c:pt idx="2">
                  <c:v>33.466666666666526</c:v>
                </c:pt>
                <c:pt idx="3">
                  <c:v>34.55833333333333</c:v>
                </c:pt>
                <c:pt idx="4">
                  <c:v>34.75</c:v>
                </c:pt>
                <c:pt idx="5">
                  <c:v>35.483333333333327</c:v>
                </c:pt>
                <c:pt idx="6">
                  <c:v>33.275000000000013</c:v>
                </c:pt>
                <c:pt idx="7">
                  <c:v>32.800000000000004</c:v>
                </c:pt>
                <c:pt idx="8">
                  <c:v>31.741666666666664</c:v>
                </c:pt>
                <c:pt idx="9">
                  <c:v>31.458333333333254</c:v>
                </c:pt>
                <c:pt idx="10">
                  <c:v>29.883333333333269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D0-4CC1-A3A8-A2B073DD5E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672448"/>
        <c:axId val="59673984"/>
      </c:lineChart>
      <c:catAx>
        <c:axId val="59672448"/>
        <c:scaling>
          <c:orientation val="minMax"/>
        </c:scaling>
        <c:delete val="0"/>
        <c:axPos val="b"/>
        <c:numFmt formatCode="h: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9673984"/>
        <c:crosses val="autoZero"/>
        <c:auto val="1"/>
        <c:lblAlgn val="ctr"/>
        <c:lblOffset val="100"/>
        <c:noMultiLvlLbl val="0"/>
      </c:catAx>
      <c:valAx>
        <c:axId val="59673984"/>
        <c:scaling>
          <c:orientation val="minMax"/>
          <c:max val="36"/>
          <c:min val="27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Temperatura do ar (⁰C)</a:t>
                </a:r>
              </a:p>
            </c:rich>
          </c:tx>
          <c:layout>
            <c:manualLayout>
              <c:xMode val="edge"/>
              <c:yMode val="edge"/>
              <c:x val="2.2368421052631531E-2"/>
              <c:y val="0.2929635800801944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967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t-BR" sz="800"/>
              <a:t>DISTRIBUIÇÃO MEDIA HORARIA DA UMIDADE RELATIVA DO AR - AGO/2017 A JUL/2018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935977802047"/>
          <c:y val="7.6286797892982164E-2"/>
          <c:w val="0.85618012744135719"/>
          <c:h val="0.70250894327801161"/>
        </c:manualLayout>
      </c:layout>
      <c:lineChart>
        <c:grouping val="standard"/>
        <c:varyColors val="0"/>
        <c:ser>
          <c:idx val="0"/>
          <c:order val="0"/>
          <c:tx>
            <c:v>Nazare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Nazare!$D$3:$N$3</c:f>
              <c:numCache>
                <c:formatCode>h:mm</c:formatCode>
                <c:ptCount val="11"/>
                <c:pt idx="0">
                  <c:v>0.33333333333333331</c:v>
                </c:pt>
                <c:pt idx="1">
                  <c:v>0.37500000000000044</c:v>
                </c:pt>
                <c:pt idx="2">
                  <c:v>0.41666666666666757</c:v>
                </c:pt>
                <c:pt idx="3">
                  <c:v>0.45833333333333293</c:v>
                </c:pt>
                <c:pt idx="4">
                  <c:v>0.5</c:v>
                </c:pt>
                <c:pt idx="5">
                  <c:v>0.54166666666666596</c:v>
                </c:pt>
                <c:pt idx="6">
                  <c:v>0.58333333333333259</c:v>
                </c:pt>
                <c:pt idx="7">
                  <c:v>0.625000000000001</c:v>
                </c:pt>
                <c:pt idx="8">
                  <c:v>0.66666666666666663</c:v>
                </c:pt>
                <c:pt idx="9">
                  <c:v>0.70833333333333304</c:v>
                </c:pt>
                <c:pt idx="10">
                  <c:v>0.750000000000001</c:v>
                </c:pt>
              </c:numCache>
            </c:numRef>
          </c:cat>
          <c:val>
            <c:numRef>
              <c:f>Nazare!$D$16:$N$16</c:f>
              <c:numCache>
                <c:formatCode>0.0</c:formatCode>
                <c:ptCount val="11"/>
                <c:pt idx="0">
                  <c:v>81.8</c:v>
                </c:pt>
                <c:pt idx="1">
                  <c:v>80.308333333333138</c:v>
                </c:pt>
                <c:pt idx="2">
                  <c:v>78.95</c:v>
                </c:pt>
                <c:pt idx="3">
                  <c:v>74.266666666666666</c:v>
                </c:pt>
                <c:pt idx="4">
                  <c:v>74.600000000000009</c:v>
                </c:pt>
                <c:pt idx="5">
                  <c:v>74.583333333333258</c:v>
                </c:pt>
                <c:pt idx="6">
                  <c:v>80.216666666666697</c:v>
                </c:pt>
                <c:pt idx="7">
                  <c:v>81.783333333333289</c:v>
                </c:pt>
                <c:pt idx="8">
                  <c:v>77.091666666666697</c:v>
                </c:pt>
                <c:pt idx="9">
                  <c:v>76.124999999999986</c:v>
                </c:pt>
                <c:pt idx="10">
                  <c:v>79.008333333333184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52-4642-8F28-A9318F4E8684}"/>
            </c:ext>
          </c:extLst>
        </c:ser>
        <c:ser>
          <c:idx val="2"/>
          <c:order val="1"/>
          <c:tx>
            <c:v>São Braz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Nazare!$D$3:$N$3</c:f>
              <c:numCache>
                <c:formatCode>h:mm</c:formatCode>
                <c:ptCount val="11"/>
                <c:pt idx="0">
                  <c:v>0.33333333333333331</c:v>
                </c:pt>
                <c:pt idx="1">
                  <c:v>0.37500000000000044</c:v>
                </c:pt>
                <c:pt idx="2">
                  <c:v>0.41666666666666757</c:v>
                </c:pt>
                <c:pt idx="3">
                  <c:v>0.45833333333333293</c:v>
                </c:pt>
                <c:pt idx="4">
                  <c:v>0.5</c:v>
                </c:pt>
                <c:pt idx="5">
                  <c:v>0.54166666666666596</c:v>
                </c:pt>
                <c:pt idx="6">
                  <c:v>0.58333333333333259</c:v>
                </c:pt>
                <c:pt idx="7">
                  <c:v>0.625000000000001</c:v>
                </c:pt>
                <c:pt idx="8">
                  <c:v>0.66666666666666663</c:v>
                </c:pt>
                <c:pt idx="9">
                  <c:v>0.70833333333333304</c:v>
                </c:pt>
                <c:pt idx="10">
                  <c:v>0.750000000000001</c:v>
                </c:pt>
              </c:numCache>
            </c:numRef>
          </c:cat>
          <c:val>
            <c:numRef>
              <c:f>'São Braz'!$D$16:$N$16</c:f>
              <c:numCache>
                <c:formatCode>0.0</c:formatCode>
                <c:ptCount val="11"/>
                <c:pt idx="0">
                  <c:v>79</c:v>
                </c:pt>
                <c:pt idx="1">
                  <c:v>76.900000000000006</c:v>
                </c:pt>
                <c:pt idx="2">
                  <c:v>75.308333333333138</c:v>
                </c:pt>
                <c:pt idx="3">
                  <c:v>69.266666666666666</c:v>
                </c:pt>
                <c:pt idx="4">
                  <c:v>69.391666666666666</c:v>
                </c:pt>
                <c:pt idx="5">
                  <c:v>68.408333333333289</c:v>
                </c:pt>
                <c:pt idx="6">
                  <c:v>72.766666666666666</c:v>
                </c:pt>
                <c:pt idx="7">
                  <c:v>74.391666666666694</c:v>
                </c:pt>
                <c:pt idx="8">
                  <c:v>71.424999999999997</c:v>
                </c:pt>
                <c:pt idx="9">
                  <c:v>69.308333333333138</c:v>
                </c:pt>
                <c:pt idx="10">
                  <c:v>74.374999999999986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52-4642-8F28-A9318F4E86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542592"/>
        <c:axId val="82544896"/>
      </c:lineChart>
      <c:catAx>
        <c:axId val="82542592"/>
        <c:scaling>
          <c:orientation val="minMax"/>
        </c:scaling>
        <c:delete val="0"/>
        <c:axPos val="b"/>
        <c:numFmt formatCode="h:mm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2544896"/>
        <c:crosses val="autoZero"/>
        <c:auto val="1"/>
        <c:lblAlgn val="ctr"/>
        <c:lblOffset val="100"/>
        <c:noMultiLvlLbl val="0"/>
      </c:catAx>
      <c:valAx>
        <c:axId val="82544896"/>
        <c:scaling>
          <c:orientation val="minMax"/>
          <c:max val="85"/>
          <c:min val="6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Umidade relativa do ar (%)</a:t>
                </a:r>
              </a:p>
            </c:rich>
          </c:tx>
          <c:layout>
            <c:manualLayout>
              <c:xMode val="edge"/>
              <c:yMode val="edge"/>
              <c:x val="2.7605635027420972E-2"/>
              <c:y val="0.2771653265546513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8254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0.41231</cdr:x>
      <cdr:y>0.86963</cdr:y>
    </cdr:from>
    <cdr:to>
      <cdr:x>0.62455</cdr:x>
      <cdr:y>0.9477</cdr:y>
    </cdr:to>
    <cdr:sp macro="" textlink="">
      <cdr:nvSpPr>
        <cdr:cNvPr id="2" name="CaixaDeTexto 1">
          <a:extLst xmlns:a="http://schemas.openxmlformats.org/drawingml/2006/main">
            <a:ext uri="{FF2B5EF4-FFF2-40B4-BE49-F238E27FC236}">
              <a16:creationId xmlns:a16="http://schemas.microsoft.com/office/drawing/2014/main" id="{32DFF818-4B11-4D17-91FE-B2845B19E041}"/>
            </a:ext>
          </a:extLst>
        </cdr:cNvPr>
        <cdr:cNvSpPr txBox="1"/>
      </cdr:nvSpPr>
      <cdr:spPr>
        <a:xfrm xmlns:a="http://schemas.openxmlformats.org/drawingml/2006/main">
          <a:off x="3979623" y="5232226"/>
          <a:ext cx="2048528" cy="4697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100" b="1">
              <a:latin typeface="Times New Roman" panose="02020603050405020304" pitchFamily="18" charset="0"/>
              <a:cs typeface="Times New Roman" panose="02020603050405020304" pitchFamily="18" charset="0"/>
            </a:rPr>
            <a:t>Horas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0.41162</cdr:x>
      <cdr:y>0.84374</cdr:y>
    </cdr:from>
    <cdr:to>
      <cdr:x>0.62365</cdr:x>
      <cdr:y>0.91025</cdr:y>
    </cdr:to>
    <cdr:sp macro="" textlink="">
      <cdr:nvSpPr>
        <cdr:cNvPr id="2" name="CaixaDeTexto 1">
          <a:extLst xmlns:a="http://schemas.openxmlformats.org/drawingml/2006/main">
            <a:ext uri="{FF2B5EF4-FFF2-40B4-BE49-F238E27FC236}">
              <a16:creationId xmlns:a16="http://schemas.microsoft.com/office/drawing/2014/main" id="{9610F0DE-E86A-4AEB-B0C3-9F6AF03D2D86}"/>
            </a:ext>
          </a:extLst>
        </cdr:cNvPr>
        <cdr:cNvSpPr txBox="1"/>
      </cdr:nvSpPr>
      <cdr:spPr>
        <a:xfrm xmlns:a="http://schemas.openxmlformats.org/drawingml/2006/main">
          <a:off x="3976644" y="5070732"/>
          <a:ext cx="2048528" cy="399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100" b="1">
              <a:latin typeface="Times New Roman" panose="02020603050405020304" pitchFamily="18" charset="0"/>
              <a:cs typeface="Times New Roman" panose="02020603050405020304" pitchFamily="18" charset="0"/>
            </a:rPr>
            <a:t>Horas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20C6-C02A-A940-90F5-85B369B905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2578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16473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renanpalmeira2014@gmail.com</cp:lastModifiedBy>
  <cp:revision>3</cp:revision>
  <cp:lastPrinted>2015-06-04T18:07:00Z</cp:lastPrinted>
  <dcterms:created xsi:type="dcterms:W3CDTF">2018-11-02T18:47:00Z</dcterms:created>
  <dcterms:modified xsi:type="dcterms:W3CDTF">2018-11-02T18:47:00Z</dcterms:modified>
</cp:coreProperties>
</file>