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C6462" w14:textId="77777777" w:rsidR="00832EDA" w:rsidRDefault="00832EDA" w:rsidP="00832EDA">
      <w:pPr>
        <w:jc w:val="center"/>
        <w:rPr>
          <w:rFonts w:ascii="Arial" w:hAnsi="Arial" w:cs="Arial"/>
          <w:b/>
          <w:sz w:val="28"/>
        </w:rPr>
      </w:pPr>
      <w:bookmarkStart w:id="0" w:name="_Hlk209276980"/>
      <w:r>
        <w:rPr>
          <w:rFonts w:ascii="Arial" w:hAnsi="Arial" w:cs="Arial"/>
          <w:b/>
          <w:sz w:val="28"/>
        </w:rPr>
        <w:t>A INFLUÊNCIA DA REALIDADE VIRTUAL SOBRE A CAPACIDADE FUNCIONAL DE CRIANÇAS COM SÍNDROME DE DOWN: um estudo piloto</w:t>
      </w:r>
    </w:p>
    <w:bookmarkEnd w:id="0"/>
    <w:p w14:paraId="7A33E1C8" w14:textId="77777777" w:rsidR="00832EDA" w:rsidRDefault="00832EDA" w:rsidP="00832EDA">
      <w:pPr>
        <w:jc w:val="center"/>
        <w:rPr>
          <w:rFonts w:ascii="Arial" w:hAnsi="Arial" w:cs="Arial"/>
          <w:b/>
          <w:sz w:val="28"/>
        </w:rPr>
      </w:pPr>
    </w:p>
    <w:p w14:paraId="3369C239" w14:textId="77777777" w:rsidR="00832EDA" w:rsidRDefault="00832EDA" w:rsidP="00832ED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Miguel José Oliveira de Carvalho</w:t>
      </w:r>
    </w:p>
    <w:p w14:paraId="7B4CD540" w14:textId="77777777" w:rsidR="00832EDA" w:rsidRPr="00562BF3" w:rsidRDefault="00832EDA" w:rsidP="00832ED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Miguel José Oliveira de Carvalho, M</w:t>
      </w:r>
      <w:r w:rsidRPr="00562BF3">
        <w:rPr>
          <w:rFonts w:ascii="Arial" w:hAnsi="Arial" w:cs="Arial"/>
          <w:b/>
        </w:rPr>
        <w:t xml:space="preserve">aria </w:t>
      </w:r>
      <w:r>
        <w:rPr>
          <w:rFonts w:ascii="Arial" w:hAnsi="Arial" w:cs="Arial"/>
          <w:b/>
        </w:rPr>
        <w:t>E</w:t>
      </w:r>
      <w:r w:rsidRPr="00562BF3">
        <w:rPr>
          <w:rFonts w:ascii="Arial" w:hAnsi="Arial" w:cs="Arial"/>
          <w:b/>
        </w:rPr>
        <w:t xml:space="preserve">duarda </w:t>
      </w:r>
      <w:r>
        <w:rPr>
          <w:rFonts w:ascii="Arial" w:hAnsi="Arial" w:cs="Arial"/>
          <w:b/>
        </w:rPr>
        <w:t>S</w:t>
      </w:r>
      <w:r w:rsidRPr="00562BF3">
        <w:rPr>
          <w:rFonts w:ascii="Arial" w:hAnsi="Arial" w:cs="Arial"/>
          <w:b/>
        </w:rPr>
        <w:t xml:space="preserve">ilveira </w:t>
      </w:r>
      <w:r>
        <w:rPr>
          <w:rFonts w:ascii="Arial" w:hAnsi="Arial" w:cs="Arial"/>
          <w:b/>
        </w:rPr>
        <w:t>S</w:t>
      </w:r>
      <w:r w:rsidRPr="00562BF3">
        <w:rPr>
          <w:rFonts w:ascii="Arial" w:hAnsi="Arial" w:cs="Arial"/>
          <w:b/>
        </w:rPr>
        <w:t>antos</w:t>
      </w:r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T</w:t>
      </w:r>
      <w:r w:rsidRPr="00562BF3">
        <w:rPr>
          <w:rFonts w:ascii="Arial" w:hAnsi="Arial" w:cs="Arial"/>
          <w:b/>
        </w:rPr>
        <w:t>ayara</w:t>
      </w:r>
      <w:proofErr w:type="spellEnd"/>
      <w:r w:rsidRPr="00562B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</w:t>
      </w:r>
      <w:r w:rsidRPr="00562BF3">
        <w:rPr>
          <w:rFonts w:ascii="Arial" w:hAnsi="Arial" w:cs="Arial"/>
          <w:b/>
        </w:rPr>
        <w:t xml:space="preserve">ndrade dos </w:t>
      </w:r>
      <w:r>
        <w:rPr>
          <w:rFonts w:ascii="Arial" w:hAnsi="Arial" w:cs="Arial"/>
          <w:b/>
        </w:rPr>
        <w:t>S</w:t>
      </w:r>
      <w:r w:rsidRPr="00562BF3">
        <w:rPr>
          <w:rFonts w:ascii="Arial" w:hAnsi="Arial" w:cs="Arial"/>
          <w:b/>
        </w:rPr>
        <w:t>antos</w:t>
      </w:r>
      <w:r>
        <w:rPr>
          <w:rFonts w:ascii="Arial" w:hAnsi="Arial" w:cs="Arial"/>
          <w:b/>
        </w:rPr>
        <w:t>, F</w:t>
      </w:r>
      <w:r w:rsidRPr="00562BF3">
        <w:rPr>
          <w:rFonts w:ascii="Arial" w:hAnsi="Arial" w:cs="Arial"/>
          <w:b/>
        </w:rPr>
        <w:t xml:space="preserve">ernanda </w:t>
      </w:r>
      <w:r>
        <w:rPr>
          <w:rFonts w:ascii="Arial" w:hAnsi="Arial" w:cs="Arial"/>
          <w:b/>
        </w:rPr>
        <w:t>T</w:t>
      </w:r>
      <w:r w:rsidRPr="00562BF3">
        <w:rPr>
          <w:rFonts w:ascii="Arial" w:hAnsi="Arial" w:cs="Arial"/>
          <w:b/>
        </w:rPr>
        <w:t xml:space="preserve">ainara </w:t>
      </w:r>
      <w:r>
        <w:rPr>
          <w:rFonts w:ascii="Arial" w:hAnsi="Arial" w:cs="Arial"/>
          <w:b/>
        </w:rPr>
        <w:t>G</w:t>
      </w:r>
      <w:r w:rsidRPr="00562BF3">
        <w:rPr>
          <w:rFonts w:ascii="Arial" w:hAnsi="Arial" w:cs="Arial"/>
          <w:b/>
        </w:rPr>
        <w:t xml:space="preserve">omes </w:t>
      </w:r>
      <w:r>
        <w:rPr>
          <w:rFonts w:ascii="Arial" w:hAnsi="Arial" w:cs="Arial"/>
          <w:b/>
        </w:rPr>
        <w:t>S</w:t>
      </w:r>
      <w:r w:rsidRPr="00562BF3">
        <w:rPr>
          <w:rFonts w:ascii="Arial" w:hAnsi="Arial" w:cs="Arial"/>
          <w:b/>
        </w:rPr>
        <w:t>antos</w:t>
      </w:r>
      <w:r>
        <w:rPr>
          <w:rFonts w:ascii="Arial" w:hAnsi="Arial" w:cs="Arial"/>
          <w:b/>
        </w:rPr>
        <w:t>, Felipe Lima Rebelo,</w:t>
      </w:r>
      <w:r w:rsidRPr="00616583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Thays</w:t>
      </w:r>
      <w:proofErr w:type="spellEnd"/>
      <w:r>
        <w:rPr>
          <w:rFonts w:ascii="Arial" w:hAnsi="Arial" w:cs="Arial"/>
          <w:b/>
        </w:rPr>
        <w:t xml:space="preserve"> Cristine Ferro Wanderley</w:t>
      </w:r>
    </w:p>
    <w:p w14:paraId="4D9E0291" w14:textId="77777777" w:rsidR="00832EDA" w:rsidRDefault="00832EDA" w:rsidP="00832EDA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Centro Universitário Cesmac</w:t>
      </w:r>
    </w:p>
    <w:p w14:paraId="4E70C1EC" w14:textId="77777777" w:rsidR="00832EDA" w:rsidRDefault="00832EDA" w:rsidP="00832EDA">
      <w:pPr>
        <w:jc w:val="both"/>
        <w:rPr>
          <w:rFonts w:ascii="Arial" w:hAnsi="Arial" w:cs="Arial"/>
          <w:b/>
        </w:rPr>
      </w:pPr>
    </w:p>
    <w:p w14:paraId="3B2D049F" w14:textId="09EFD733" w:rsidR="00832EDA" w:rsidRDefault="00832EDA" w:rsidP="00832ED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RESUMO</w:t>
      </w:r>
    </w:p>
    <w:p w14:paraId="5C40827D" w14:textId="2BD967D3" w:rsidR="00832EDA" w:rsidRDefault="00832EDA" w:rsidP="00832E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Introdução:</w:t>
      </w:r>
      <w:r w:rsidRPr="005B3B67">
        <w:rPr>
          <w:rFonts w:ascii="Arial" w:hAnsi="Arial" w:cs="Arial"/>
        </w:rPr>
        <w:t xml:space="preserve"> </w:t>
      </w:r>
      <w:r w:rsidRPr="005C72FB">
        <w:rPr>
          <w:rFonts w:ascii="Arial" w:hAnsi="Arial" w:cs="Arial"/>
        </w:rPr>
        <w:t xml:space="preserve">A Síndrome de Down (SD) é </w:t>
      </w:r>
      <w:r>
        <w:rPr>
          <w:rFonts w:ascii="Arial" w:hAnsi="Arial" w:cs="Arial"/>
        </w:rPr>
        <w:t>uma</w:t>
      </w:r>
      <w:r w:rsidRPr="005C72FB">
        <w:rPr>
          <w:rFonts w:ascii="Arial" w:hAnsi="Arial" w:cs="Arial"/>
        </w:rPr>
        <w:t xml:space="preserve"> anomalia</w:t>
      </w:r>
      <w:r>
        <w:rPr>
          <w:rFonts w:ascii="Arial" w:hAnsi="Arial" w:cs="Arial"/>
        </w:rPr>
        <w:t xml:space="preserve"> genética </w:t>
      </w:r>
      <w:r w:rsidRPr="005C72FB">
        <w:rPr>
          <w:rFonts w:ascii="Arial" w:hAnsi="Arial" w:cs="Arial"/>
        </w:rPr>
        <w:t>resultante da trissomia do cromossomo 2</w:t>
      </w:r>
      <w:r>
        <w:rPr>
          <w:rFonts w:ascii="Arial" w:hAnsi="Arial" w:cs="Arial"/>
        </w:rPr>
        <w:t>1</w:t>
      </w:r>
      <w:r w:rsidRPr="005C72FB">
        <w:rPr>
          <w:rFonts w:ascii="Arial" w:hAnsi="Arial" w:cs="Arial"/>
        </w:rPr>
        <w:t xml:space="preserve">. Indivíduos com SD frequentemente apresentam hipotonia, atraso no desenvolvimento motor e dificuldades no desempenho de atividades funcionais, fatores que favorecem o sedentarismo e aumentam a predisposição a sobrepeso, obesidade e doenças cardiovasculares. </w:t>
      </w:r>
      <w:r>
        <w:rPr>
          <w:rFonts w:ascii="Arial" w:hAnsi="Arial" w:cs="Arial"/>
        </w:rPr>
        <w:t>Assim</w:t>
      </w:r>
      <w:r w:rsidRPr="005C72FB">
        <w:rPr>
          <w:rFonts w:ascii="Arial" w:hAnsi="Arial" w:cs="Arial"/>
        </w:rPr>
        <w:t>, estratégias que estimulem a prática de exercícios físicos de forma lúdica e engajante tornam-se essenciais para minimizar tais riscos e promover ganhos funcionais</w:t>
      </w:r>
      <w:r>
        <w:rPr>
          <w:rFonts w:ascii="Arial" w:hAnsi="Arial" w:cs="Arial"/>
        </w:rPr>
        <w:t xml:space="preserve">. Nesse contexto, a realidade virtual, implementada através de </w:t>
      </w:r>
      <w:proofErr w:type="spellStart"/>
      <w:r>
        <w:rPr>
          <w:rFonts w:ascii="Arial" w:hAnsi="Arial" w:cs="Arial"/>
          <w:i/>
          <w:iCs/>
        </w:rPr>
        <w:t>exergames</w:t>
      </w:r>
      <w:proofErr w:type="spellEnd"/>
      <w:r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</w:rPr>
        <w:t xml:space="preserve">surge como excelente proposta para a reabilitação desses indivíduos, uma vez que </w:t>
      </w:r>
      <w:r w:rsidRPr="005C72FB">
        <w:rPr>
          <w:rFonts w:ascii="Arial" w:hAnsi="Arial" w:cs="Arial"/>
        </w:rPr>
        <w:t>combina atividade física a estímulos interativos</w:t>
      </w:r>
      <w:r>
        <w:rPr>
          <w:rFonts w:ascii="Arial" w:hAnsi="Arial" w:cs="Arial"/>
        </w:rPr>
        <w:t xml:space="preserve">, </w:t>
      </w:r>
      <w:r w:rsidRPr="005C72FB">
        <w:rPr>
          <w:rFonts w:ascii="Arial" w:hAnsi="Arial" w:cs="Arial"/>
        </w:rPr>
        <w:t>favorecendo adesão, motivação e potencializando resultados terapêuticos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Objetivos: </w:t>
      </w:r>
      <w:r w:rsidRPr="008B18EC">
        <w:rPr>
          <w:rFonts w:ascii="Arial" w:hAnsi="Arial" w:cs="Arial"/>
        </w:rPr>
        <w:t>Avaliar</w:t>
      </w:r>
      <w:r>
        <w:rPr>
          <w:rFonts w:ascii="Arial" w:hAnsi="Arial" w:cs="Arial"/>
        </w:rPr>
        <w:t xml:space="preserve"> o efeito da realidade virtual como intervenção fisioterapêutica</w:t>
      </w:r>
      <w:r w:rsidRPr="008B18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8B18EC">
        <w:rPr>
          <w:rFonts w:ascii="Arial" w:hAnsi="Arial" w:cs="Arial"/>
        </w:rPr>
        <w:t>a capacidade funcional</w:t>
      </w:r>
      <w:r>
        <w:rPr>
          <w:rFonts w:ascii="Arial" w:hAnsi="Arial" w:cs="Arial"/>
        </w:rPr>
        <w:t xml:space="preserve"> </w:t>
      </w:r>
      <w:r w:rsidRPr="008B18EC">
        <w:rPr>
          <w:rFonts w:ascii="Arial" w:hAnsi="Arial" w:cs="Arial"/>
        </w:rPr>
        <w:t>de crianças com Síndrome de Down</w:t>
      </w:r>
      <w:r>
        <w:rPr>
          <w:rFonts w:ascii="Arial" w:hAnsi="Arial" w:cs="Arial"/>
          <w:b/>
        </w:rPr>
        <w:t xml:space="preserve">. Metodologia: </w:t>
      </w:r>
      <w:r>
        <w:rPr>
          <w:rFonts w:ascii="Arial" w:hAnsi="Arial" w:cs="Arial"/>
          <w:bCs/>
        </w:rPr>
        <w:t>Estudo</w:t>
      </w:r>
      <w:r w:rsidRPr="005B3B67">
        <w:rPr>
          <w:rFonts w:ascii="Arial" w:hAnsi="Arial" w:cs="Arial"/>
          <w:bCs/>
        </w:rPr>
        <w:t xml:space="preserve"> experimental</w:t>
      </w:r>
      <w:r>
        <w:rPr>
          <w:rFonts w:ascii="Arial" w:hAnsi="Arial" w:cs="Arial"/>
          <w:bCs/>
        </w:rPr>
        <w:t>,</w:t>
      </w:r>
      <w:r w:rsidRPr="005B3B67">
        <w:rPr>
          <w:rFonts w:ascii="Arial" w:hAnsi="Arial" w:cs="Arial"/>
          <w:bCs/>
        </w:rPr>
        <w:t xml:space="preserve"> não controlad</w:t>
      </w:r>
      <w:r>
        <w:rPr>
          <w:rFonts w:ascii="Arial" w:hAnsi="Arial" w:cs="Arial"/>
          <w:bCs/>
        </w:rPr>
        <w:t>o</w:t>
      </w:r>
      <w:r w:rsidRPr="005B3B67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do tipo </w:t>
      </w:r>
      <w:r w:rsidRPr="005B3B67">
        <w:rPr>
          <w:rFonts w:ascii="Arial" w:hAnsi="Arial" w:cs="Arial"/>
          <w:bCs/>
        </w:rPr>
        <w:t>antes e depois</w:t>
      </w:r>
      <w:r>
        <w:rPr>
          <w:rFonts w:ascii="Arial" w:hAnsi="Arial" w:cs="Arial"/>
          <w:bCs/>
        </w:rPr>
        <w:t>, aprovado pelo Comitê de Ética e Pesquisa. Foram incluídos 4 crianças e nenhuma exclusão. O desfecho primário foi o desempenho funcional cardiorrespiratóri</w:t>
      </w:r>
      <w:r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, avaliada através do teste de Sentar e Levantar de 1 minuto (TSL1).</w:t>
      </w:r>
      <w:r w:rsidRPr="005B3B67">
        <w:rPr>
          <w:rFonts w:ascii="Arial" w:hAnsi="Arial" w:cs="Arial"/>
          <w:bCs/>
        </w:rPr>
        <w:t xml:space="preserve"> A intervenção consistiu em</w:t>
      </w:r>
      <w:r>
        <w:rPr>
          <w:rFonts w:ascii="Arial" w:hAnsi="Arial" w:cs="Arial"/>
          <w:bCs/>
        </w:rPr>
        <w:t xml:space="preserve"> um total de dez sessões, com frequência de</w:t>
      </w:r>
      <w:r w:rsidRPr="005B3B67">
        <w:rPr>
          <w:rFonts w:ascii="Arial" w:hAnsi="Arial" w:cs="Arial"/>
          <w:bCs/>
        </w:rPr>
        <w:t xml:space="preserve"> duas vezes por semana</w:t>
      </w:r>
      <w:r>
        <w:rPr>
          <w:rFonts w:ascii="Arial" w:hAnsi="Arial" w:cs="Arial"/>
          <w:bCs/>
        </w:rPr>
        <w:t xml:space="preserve"> durante 5 semanas. O Console utilizado foi o Xbox 360</w:t>
      </w:r>
      <w:r w:rsidRPr="00C422F8">
        <w:rPr>
          <w:rFonts w:ascii="Roboto" w:hAnsi="Roboto"/>
          <w:b/>
          <w:bCs/>
          <w:color w:val="001D35"/>
          <w:shd w:val="clear" w:color="auto" w:fill="FFFFFF"/>
        </w:rPr>
        <w:t xml:space="preserve"> </w:t>
      </w:r>
      <w:r w:rsidRPr="00C422F8">
        <w:rPr>
          <w:rFonts w:ascii="Arial" w:hAnsi="Arial" w:cs="Arial"/>
          <w:b/>
          <w:bCs/>
        </w:rPr>
        <w:t>©</w:t>
      </w:r>
      <w:r>
        <w:rPr>
          <w:rFonts w:ascii="Arial" w:hAnsi="Arial" w:cs="Arial"/>
          <w:bCs/>
        </w:rPr>
        <w:t xml:space="preserve">, com o software </w:t>
      </w:r>
      <w:r>
        <w:rPr>
          <w:rFonts w:ascii="Arial" w:hAnsi="Arial" w:cs="Arial"/>
          <w:bCs/>
          <w:i/>
          <w:iCs/>
        </w:rPr>
        <w:t xml:space="preserve">Kinect </w:t>
      </w:r>
      <w:proofErr w:type="spellStart"/>
      <w:r>
        <w:rPr>
          <w:rFonts w:ascii="Arial" w:hAnsi="Arial" w:cs="Arial"/>
          <w:bCs/>
          <w:i/>
          <w:iCs/>
        </w:rPr>
        <w:t>Adventures</w:t>
      </w:r>
      <w:proofErr w:type="spellEnd"/>
      <w:r>
        <w:rPr>
          <w:rFonts w:ascii="Arial" w:hAnsi="Arial" w:cs="Arial"/>
          <w:bCs/>
          <w:i/>
          <w:iCs/>
        </w:rPr>
        <w:t xml:space="preserve">, </w:t>
      </w:r>
      <w:r>
        <w:rPr>
          <w:rFonts w:ascii="Arial" w:hAnsi="Arial" w:cs="Arial"/>
          <w:bCs/>
        </w:rPr>
        <w:t>onde</w:t>
      </w:r>
      <w:r>
        <w:rPr>
          <w:rFonts w:ascii="Arial" w:hAnsi="Arial" w:cs="Arial"/>
          <w:bCs/>
          <w:i/>
          <w:iCs/>
        </w:rPr>
        <w:t xml:space="preserve"> </w:t>
      </w:r>
      <w:r>
        <w:rPr>
          <w:rFonts w:ascii="Arial" w:hAnsi="Arial" w:cs="Arial"/>
          <w:bCs/>
        </w:rPr>
        <w:t>f</w:t>
      </w:r>
      <w:r w:rsidRPr="005B3B67">
        <w:rPr>
          <w:rFonts w:ascii="Arial" w:hAnsi="Arial" w:cs="Arial"/>
          <w:bCs/>
        </w:rPr>
        <w:t xml:space="preserve">oram escolhidos cinco jogos que exigiam </w:t>
      </w:r>
      <w:r>
        <w:rPr>
          <w:rFonts w:ascii="Arial" w:hAnsi="Arial" w:cs="Arial"/>
          <w:bCs/>
        </w:rPr>
        <w:t xml:space="preserve">agilidade em </w:t>
      </w:r>
      <w:r w:rsidRPr="005B3B67">
        <w:rPr>
          <w:rFonts w:ascii="Arial" w:hAnsi="Arial" w:cs="Arial"/>
          <w:bCs/>
        </w:rPr>
        <w:t>movimentos do corpo e membros.</w:t>
      </w:r>
      <w:r>
        <w:rPr>
          <w:rFonts w:ascii="Arial" w:hAnsi="Arial" w:cs="Arial"/>
          <w:b/>
        </w:rPr>
        <w:t xml:space="preserve"> </w:t>
      </w:r>
      <w:r w:rsidRPr="00132099">
        <w:rPr>
          <w:rFonts w:ascii="Arial" w:hAnsi="Arial" w:cs="Arial"/>
          <w:bCs/>
        </w:rPr>
        <w:t xml:space="preserve">Os dados foram analisados </w:t>
      </w:r>
      <w:r w:rsidRPr="00711A7D">
        <w:rPr>
          <w:rFonts w:ascii="Arial" w:hAnsi="Arial" w:cs="Arial"/>
          <w:bCs/>
        </w:rPr>
        <w:t>descritivamente</w:t>
      </w:r>
      <w:r w:rsidRPr="00FB23C7">
        <w:rPr>
          <w:rFonts w:ascii="Arial" w:hAnsi="Arial" w:cs="Arial"/>
          <w:bCs/>
        </w:rPr>
        <w:t>.</w:t>
      </w:r>
      <w:r>
        <w:rPr>
          <w:rFonts w:ascii="Arial" w:hAnsi="Arial" w:cs="Arial"/>
          <w:b/>
        </w:rPr>
        <w:t xml:space="preserve"> Resultado: </w:t>
      </w:r>
      <w:r>
        <w:rPr>
          <w:rFonts w:ascii="Arial" w:hAnsi="Arial" w:cs="Arial"/>
          <w:bCs/>
        </w:rPr>
        <w:t xml:space="preserve">Ao final, 4 crianças concluíram o protocolo da pesquisa, sendo todas do sexo feminino, com média de idade 10.25 anos </w:t>
      </w:r>
      <w:r w:rsidRPr="00711A7D">
        <w:rPr>
          <w:rFonts w:ascii="Arial" w:hAnsi="Arial" w:cs="Arial"/>
          <w:bCs/>
        </w:rPr>
        <w:t>(</w:t>
      </w:r>
      <w:r w:rsidRPr="00132099">
        <w:rPr>
          <w:rFonts w:ascii="Arial" w:hAnsi="Arial" w:cs="Arial"/>
          <w:bCs/>
        </w:rPr>
        <w:t>±1.70</w:t>
      </w:r>
      <w:r w:rsidRPr="00711A7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compuseram a amostra, apresentando um aumento de 8.5 </w:t>
      </w:r>
      <w:r w:rsidRPr="00711A7D">
        <w:rPr>
          <w:rFonts w:ascii="Arial" w:hAnsi="Arial" w:cs="Arial"/>
          <w:bCs/>
        </w:rPr>
        <w:t>(</w:t>
      </w:r>
      <w:r w:rsidRPr="00132099">
        <w:rPr>
          <w:rFonts w:ascii="Arial" w:hAnsi="Arial" w:cs="Arial"/>
          <w:bCs/>
        </w:rPr>
        <w:t>±2.08</w:t>
      </w:r>
      <w:r>
        <w:rPr>
          <w:rFonts w:ascii="Arial" w:hAnsi="Arial" w:cs="Arial"/>
          <w:bCs/>
        </w:rPr>
        <w:t xml:space="preserve">) repetições, em média, para 12 </w:t>
      </w:r>
      <w:r w:rsidRPr="00711A7D">
        <w:rPr>
          <w:rFonts w:ascii="Arial" w:hAnsi="Arial" w:cs="Arial"/>
          <w:bCs/>
        </w:rPr>
        <w:t>(</w:t>
      </w:r>
      <w:r w:rsidRPr="00132099">
        <w:rPr>
          <w:rFonts w:ascii="Arial" w:hAnsi="Arial" w:cs="Arial"/>
          <w:bCs/>
        </w:rPr>
        <w:t>±4.89</w:t>
      </w:r>
      <w:r>
        <w:rPr>
          <w:rFonts w:ascii="Arial" w:hAnsi="Arial" w:cs="Arial"/>
          <w:bCs/>
        </w:rPr>
        <w:t>) após a intervenção.</w:t>
      </w:r>
      <w:r>
        <w:rPr>
          <w:rFonts w:ascii="Arial" w:hAnsi="Arial" w:cs="Arial"/>
          <w:b/>
        </w:rPr>
        <w:t xml:space="preserve"> Conclusão: </w:t>
      </w:r>
      <w:r>
        <w:rPr>
          <w:rFonts w:ascii="Arial" w:hAnsi="Arial" w:cs="Arial"/>
          <w:bCs/>
        </w:rPr>
        <w:t>A intervenção com realidade virtual foi capaz de causar um incremento na capacidade funcional nos participantes da pesquisa.</w:t>
      </w:r>
    </w:p>
    <w:p w14:paraId="3D7D8B31" w14:textId="77777777" w:rsidR="00832EDA" w:rsidRDefault="00832EDA" w:rsidP="00832EDA">
      <w:pPr>
        <w:jc w:val="both"/>
        <w:rPr>
          <w:rFonts w:ascii="Arial" w:hAnsi="Arial" w:cs="Arial"/>
          <w:bCs/>
        </w:rPr>
      </w:pPr>
    </w:p>
    <w:p w14:paraId="1D70CF90" w14:textId="7F3C84D2" w:rsidR="00832EDA" w:rsidRDefault="00832EDA" w:rsidP="00832EDA">
      <w:pPr>
        <w:jc w:val="both"/>
      </w:pPr>
      <w:r>
        <w:rPr>
          <w:rFonts w:ascii="Arial" w:hAnsi="Arial" w:cs="Arial"/>
          <w:b/>
        </w:rPr>
        <w:t xml:space="preserve">PALAVRAS-CHAVE. </w:t>
      </w:r>
      <w:r>
        <w:rPr>
          <w:rFonts w:ascii="Arial" w:hAnsi="Arial" w:cs="Arial"/>
          <w:bCs/>
          <w:i/>
          <w:iCs/>
        </w:rPr>
        <w:t>Síndrome de Down, Realidade virtual, Capacidade funcional</w:t>
      </w:r>
    </w:p>
    <w:sectPr w:rsidR="00832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DA"/>
    <w:rsid w:val="00832EDA"/>
    <w:rsid w:val="00D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4874"/>
  <w15:chartTrackingRefBased/>
  <w15:docId w15:val="{5CD0C0AF-0F35-4D13-A764-DAABB850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ED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32E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32E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32ED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32ED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32ED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32ED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32ED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32ED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32ED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32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32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32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32E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32E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32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32E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32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32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32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3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32ED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32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32ED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32E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32ED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32E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32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32E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32EDA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832ED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2ED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2EDA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oliveira</dc:creator>
  <cp:keywords/>
  <dc:description/>
  <cp:lastModifiedBy>miguel oliveira</cp:lastModifiedBy>
  <cp:revision>1</cp:revision>
  <dcterms:created xsi:type="dcterms:W3CDTF">2025-09-21T16:43:00Z</dcterms:created>
  <dcterms:modified xsi:type="dcterms:W3CDTF">2025-09-21T16:49:00Z</dcterms:modified>
</cp:coreProperties>
</file>