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AF" w:rsidRDefault="008724AF">
      <w:pPr>
        <w:spacing w:line="240" w:lineRule="auto"/>
        <w:jc w:val="center"/>
        <w:rPr>
          <w:rFonts w:ascii="Arial" w:eastAsia="Arial" w:hAnsi="Arial" w:cs="Arial"/>
          <w:b/>
          <w:smallCaps/>
          <w:sz w:val="28"/>
          <w:szCs w:val="28"/>
        </w:rPr>
      </w:pPr>
    </w:p>
    <w:p w:rsidR="00FE612D" w:rsidRPr="00C42E84" w:rsidRDefault="00FE612D" w:rsidP="00FE612D">
      <w:pPr>
        <w:spacing w:before="120" w:after="120" w:line="240" w:lineRule="auto"/>
        <w:rPr>
          <w:rFonts w:ascii="Arial" w:hAnsi="Arial" w:cs="Arial"/>
          <w:b/>
          <w:sz w:val="28"/>
          <w:szCs w:val="24"/>
        </w:rPr>
      </w:pPr>
      <w:r w:rsidRPr="00C42E84">
        <w:rPr>
          <w:rFonts w:ascii="Arial" w:hAnsi="Arial" w:cs="Arial"/>
          <w:b/>
          <w:sz w:val="28"/>
          <w:szCs w:val="24"/>
        </w:rPr>
        <w:t>A IMPORTÂNCIA DO MEIO AMBIENTE (FORMAÇÃO DO SER HUMANO, PROCESSO DE APRENDIZAGEM</w:t>
      </w:r>
      <w:proofErr w:type="gramStart"/>
      <w:r w:rsidRPr="00C42E84">
        <w:rPr>
          <w:rFonts w:ascii="Arial" w:hAnsi="Arial" w:cs="Arial"/>
          <w:b/>
          <w:sz w:val="28"/>
          <w:szCs w:val="24"/>
        </w:rPr>
        <w:t>)</w:t>
      </w:r>
      <w:proofErr w:type="gramEnd"/>
    </w:p>
    <w:p w:rsidR="00FE612D" w:rsidRPr="00C42E84" w:rsidRDefault="00FE612D" w:rsidP="00FE612D">
      <w:pPr>
        <w:pStyle w:val="Ttulo"/>
        <w:spacing w:before="120" w:line="240" w:lineRule="auto"/>
        <w:jc w:val="both"/>
        <w:rPr>
          <w:rFonts w:cs="Arial"/>
          <w:b w:val="0"/>
          <w:sz w:val="24"/>
          <w:szCs w:val="24"/>
        </w:rPr>
      </w:pPr>
    </w:p>
    <w:p w:rsidR="00FE612D" w:rsidRPr="00C42E84" w:rsidRDefault="00FE612D" w:rsidP="00FE612D">
      <w:pPr>
        <w:pStyle w:val="Ttulo"/>
        <w:spacing w:before="120" w:line="240" w:lineRule="auto"/>
        <w:jc w:val="both"/>
        <w:rPr>
          <w:rFonts w:ascii="Arial" w:eastAsia="Arial" w:hAnsi="Arial" w:cs="Arial"/>
          <w:b w:val="0"/>
          <w:sz w:val="24"/>
          <w:szCs w:val="24"/>
        </w:rPr>
      </w:pPr>
    </w:p>
    <w:p w:rsidR="00E52B7B" w:rsidRDefault="00FE612D" w:rsidP="00E52B7B">
      <w:pPr>
        <w:pStyle w:val="Ttulo"/>
        <w:spacing w:before="120" w:line="240" w:lineRule="auto"/>
        <w:jc w:val="right"/>
        <w:rPr>
          <w:rFonts w:cs="Arial"/>
          <w:b w:val="0"/>
          <w:sz w:val="24"/>
          <w:szCs w:val="24"/>
        </w:rPr>
      </w:pPr>
      <w:r w:rsidRPr="00C42E84">
        <w:rPr>
          <w:rFonts w:cs="Arial"/>
          <w:b w:val="0"/>
          <w:sz w:val="24"/>
          <w:szCs w:val="24"/>
        </w:rPr>
        <w:t>Gediane do Nascimento Ferreira</w:t>
      </w:r>
      <w:r w:rsidRPr="00C42E84">
        <w:rPr>
          <w:rStyle w:val="Refdenotaderodap"/>
          <w:rFonts w:cs="Arial"/>
          <w:b w:val="0"/>
          <w:sz w:val="24"/>
          <w:szCs w:val="24"/>
        </w:rPr>
        <w:footnoteReference w:id="1"/>
      </w:r>
      <w:r w:rsidRPr="00C42E84">
        <w:rPr>
          <w:rFonts w:cs="Arial"/>
          <w:b w:val="0"/>
          <w:sz w:val="24"/>
          <w:szCs w:val="24"/>
        </w:rPr>
        <w:t xml:space="preserve"> </w:t>
      </w:r>
    </w:p>
    <w:p w:rsidR="00E52B7B" w:rsidRDefault="00FE612D" w:rsidP="00E52B7B">
      <w:pPr>
        <w:pStyle w:val="Ttulo"/>
        <w:spacing w:before="120" w:line="240" w:lineRule="auto"/>
        <w:jc w:val="right"/>
        <w:rPr>
          <w:rFonts w:cs="Arial"/>
          <w:b w:val="0"/>
          <w:sz w:val="24"/>
          <w:szCs w:val="24"/>
        </w:rPr>
      </w:pPr>
      <w:r w:rsidRPr="00C42E84">
        <w:rPr>
          <w:rFonts w:cs="Arial"/>
          <w:b w:val="0"/>
          <w:sz w:val="24"/>
          <w:szCs w:val="24"/>
        </w:rPr>
        <w:t>Evellyn Ingrid da Silva Custódio</w:t>
      </w:r>
      <w:r w:rsidRPr="00C42E84">
        <w:rPr>
          <w:rStyle w:val="Refdenotaderodap"/>
          <w:rFonts w:cs="Arial"/>
          <w:b w:val="0"/>
          <w:sz w:val="24"/>
          <w:szCs w:val="24"/>
        </w:rPr>
        <w:footnoteReference w:id="2"/>
      </w:r>
    </w:p>
    <w:p w:rsidR="00E52B7B" w:rsidRDefault="00FE612D" w:rsidP="00E52B7B">
      <w:pPr>
        <w:pStyle w:val="Ttulo"/>
        <w:spacing w:before="120" w:line="240" w:lineRule="auto"/>
        <w:jc w:val="right"/>
        <w:rPr>
          <w:rFonts w:cs="Arial"/>
          <w:b w:val="0"/>
          <w:sz w:val="24"/>
          <w:szCs w:val="24"/>
        </w:rPr>
      </w:pPr>
      <w:r w:rsidRPr="00C42E84">
        <w:rPr>
          <w:rFonts w:cs="Arial"/>
          <w:b w:val="0"/>
          <w:sz w:val="24"/>
          <w:szCs w:val="24"/>
        </w:rPr>
        <w:t>Josiqueilha Vieira da Silva Barroca</w:t>
      </w:r>
      <w:r w:rsidRPr="00C42E84">
        <w:rPr>
          <w:rStyle w:val="Refdenotaderodap"/>
          <w:rFonts w:cs="Arial"/>
          <w:b w:val="0"/>
          <w:sz w:val="24"/>
          <w:szCs w:val="24"/>
        </w:rPr>
        <w:footnoteReference w:id="3"/>
      </w:r>
    </w:p>
    <w:p w:rsidR="00FE612D" w:rsidRPr="00745A67" w:rsidRDefault="00FE612D" w:rsidP="00E52B7B">
      <w:pPr>
        <w:pStyle w:val="Ttulo"/>
        <w:spacing w:before="120" w:line="240" w:lineRule="auto"/>
        <w:jc w:val="right"/>
        <w:rPr>
          <w:rFonts w:cs="Arial"/>
          <w:b w:val="0"/>
          <w:sz w:val="24"/>
          <w:szCs w:val="24"/>
          <w:vertAlign w:val="superscript"/>
        </w:rPr>
      </w:pPr>
      <w:r w:rsidRPr="00C42E84">
        <w:rPr>
          <w:rFonts w:cs="Arial"/>
          <w:b w:val="0"/>
          <w:sz w:val="24"/>
          <w:szCs w:val="24"/>
        </w:rPr>
        <w:t xml:space="preserve">Drª </w:t>
      </w:r>
      <w:bookmarkStart w:id="1" w:name="_GoBack"/>
      <w:r w:rsidRPr="00C42E84">
        <w:rPr>
          <w:rFonts w:cs="Arial"/>
          <w:b w:val="0"/>
          <w:sz w:val="24"/>
          <w:szCs w:val="24"/>
        </w:rPr>
        <w:t>Ubirany Lopes Ferreira</w:t>
      </w:r>
      <w:bookmarkEnd w:id="1"/>
      <w:r w:rsidRPr="00C42E84">
        <w:rPr>
          <w:rFonts w:cs="Arial"/>
          <w:b w:val="0"/>
          <w:sz w:val="24"/>
          <w:szCs w:val="24"/>
        </w:rPr>
        <w:t>.</w:t>
      </w:r>
      <w:proofErr w:type="gramStart"/>
      <w:r w:rsidRPr="00C42E84">
        <w:rPr>
          <w:rStyle w:val="Refdenotaderodap"/>
          <w:rFonts w:cs="Arial"/>
          <w:b w:val="0"/>
          <w:sz w:val="24"/>
          <w:szCs w:val="24"/>
        </w:rPr>
        <w:footnoteReference w:id="4"/>
      </w:r>
      <w:proofErr w:type="gramEnd"/>
    </w:p>
    <w:p w:rsidR="008724AF" w:rsidRPr="00C42E84" w:rsidRDefault="008724AF">
      <w:pPr>
        <w:spacing w:after="0" w:line="240" w:lineRule="auto"/>
        <w:jc w:val="both"/>
        <w:rPr>
          <w:rFonts w:ascii="Arial" w:eastAsia="Arial" w:hAnsi="Arial" w:cs="Arial"/>
          <w:b/>
          <w:sz w:val="24"/>
          <w:szCs w:val="24"/>
        </w:rPr>
      </w:pPr>
    </w:p>
    <w:p w:rsidR="008724AF" w:rsidRPr="00C42E84" w:rsidRDefault="002F61B0">
      <w:pPr>
        <w:spacing w:after="0" w:line="240" w:lineRule="auto"/>
        <w:jc w:val="both"/>
        <w:rPr>
          <w:rFonts w:ascii="Arial" w:eastAsia="Arial" w:hAnsi="Arial" w:cs="Arial"/>
          <w:b/>
          <w:sz w:val="24"/>
          <w:szCs w:val="24"/>
        </w:rPr>
      </w:pPr>
      <w:r w:rsidRPr="00C42E84">
        <w:rPr>
          <w:rFonts w:ascii="Arial" w:eastAsia="Arial" w:hAnsi="Arial" w:cs="Arial"/>
          <w:b/>
          <w:sz w:val="24"/>
          <w:szCs w:val="24"/>
        </w:rPr>
        <w:t>Resumo</w:t>
      </w:r>
    </w:p>
    <w:p w:rsidR="008724AF" w:rsidRPr="00C42E84" w:rsidRDefault="008724AF">
      <w:pPr>
        <w:spacing w:after="0" w:line="240" w:lineRule="auto"/>
        <w:jc w:val="both"/>
        <w:rPr>
          <w:rFonts w:ascii="Arial" w:eastAsia="Arial" w:hAnsi="Arial" w:cs="Arial"/>
          <w:b/>
          <w:sz w:val="24"/>
          <w:szCs w:val="24"/>
        </w:rPr>
      </w:pPr>
    </w:p>
    <w:p w:rsidR="00B620DA" w:rsidRDefault="00FE612D" w:rsidP="00A75E92">
      <w:pPr>
        <w:spacing w:before="120" w:after="120" w:line="360" w:lineRule="auto"/>
        <w:jc w:val="both"/>
        <w:rPr>
          <w:rFonts w:ascii="Arial" w:hAnsi="Arial" w:cs="Arial"/>
          <w:color w:val="000000"/>
          <w:szCs w:val="24"/>
          <w:shd w:val="clear" w:color="auto" w:fill="FFFFFF"/>
        </w:rPr>
      </w:pPr>
      <w:r w:rsidRPr="00B620DA">
        <w:rPr>
          <w:rFonts w:ascii="Arial" w:hAnsi="Arial" w:cs="Arial"/>
          <w:szCs w:val="24"/>
        </w:rPr>
        <w:t>O objetivo desse relato de experiência foi mostrar a importância do ambiente na construção do ser humano e a ligação que o meio exerce no processo de ensino-aprendizagem, e o papel da escola como a responsável por conscientizar o alunato a respeito das consequências que a sociedade futura sofrera se o ambiente não for devidamente respeitado. É nesse contexto que a Educação Ambiental Crítica surge para contribuir com o resgate de valores essenciais para uma nova cidadania, assumindo um olhar integrado das relações entre seres humanos e a natureza e entre seres humanos e seus semelhantes (GUIMARÃES, 2004.p. 25-34).  Onde com auxilio de da uma aula expositiva dialogada, trabalhando a conscientização dos alunos a respeito do tema, foi enfocado a questões de quais atos ele praticavam que faziam o bem para o meio ambiente, e em contrapartida a quantidade de atos que fazem mal para o meio ambiente, gerando uma discursão construtiva entre eles, onde os mesmos enfocaram que iriam buscar meios para ajudarem o meio ambiente.</w:t>
      </w:r>
      <w:r w:rsidRPr="00B620DA">
        <w:rPr>
          <w:rFonts w:ascii="Arial" w:hAnsi="Arial" w:cs="Arial"/>
          <w:color w:val="000000"/>
          <w:szCs w:val="24"/>
          <w:shd w:val="clear" w:color="auto" w:fill="FFFFFF"/>
        </w:rPr>
        <w:t xml:space="preserve"> O objetivo geral da educação ambiental é formar cidadãos capazes de identificar os problemas ambientais, que saibam soluciona-los e preveni-los, além </w:t>
      </w:r>
      <w:proofErr w:type="gramStart"/>
      <w:r w:rsidR="00B620DA">
        <w:rPr>
          <w:rFonts w:ascii="Arial" w:hAnsi="Arial" w:cs="Arial"/>
          <w:color w:val="000000"/>
          <w:szCs w:val="24"/>
          <w:shd w:val="clear" w:color="auto" w:fill="FFFFFF"/>
        </w:rPr>
        <w:t>de</w:t>
      </w:r>
      <w:proofErr w:type="gramEnd"/>
      <w:r w:rsidR="00B620DA">
        <w:rPr>
          <w:rFonts w:ascii="Arial" w:hAnsi="Arial" w:cs="Arial"/>
          <w:color w:val="000000"/>
          <w:szCs w:val="24"/>
          <w:shd w:val="clear" w:color="auto" w:fill="FFFFFF"/>
        </w:rPr>
        <w:t xml:space="preserve"> </w:t>
      </w:r>
    </w:p>
    <w:p w:rsidR="00B620DA" w:rsidRDefault="00B620DA" w:rsidP="00A75E92">
      <w:pPr>
        <w:spacing w:before="120" w:after="120" w:line="360" w:lineRule="auto"/>
        <w:jc w:val="both"/>
        <w:rPr>
          <w:rFonts w:ascii="Arial" w:hAnsi="Arial" w:cs="Arial"/>
          <w:color w:val="000000"/>
          <w:szCs w:val="24"/>
          <w:shd w:val="clear" w:color="auto" w:fill="FFFFFF"/>
        </w:rPr>
      </w:pPr>
    </w:p>
    <w:p w:rsidR="00FE612D" w:rsidRPr="00B620DA" w:rsidRDefault="00FE612D" w:rsidP="00A75E92">
      <w:pPr>
        <w:spacing w:before="120" w:after="120" w:line="360" w:lineRule="auto"/>
        <w:jc w:val="both"/>
        <w:rPr>
          <w:rFonts w:ascii="Arial" w:hAnsi="Arial" w:cs="Arial"/>
          <w:szCs w:val="24"/>
        </w:rPr>
      </w:pPr>
      <w:r w:rsidRPr="00B620DA">
        <w:rPr>
          <w:rFonts w:ascii="Arial" w:hAnsi="Arial" w:cs="Arial"/>
          <w:color w:val="000000"/>
          <w:szCs w:val="24"/>
          <w:shd w:val="clear" w:color="auto" w:fill="FFFFFF"/>
        </w:rPr>
        <w:t>participar desses processos. Que preservem o patrimônio cultural e natural, que lutem por melhorias tanto par</w:t>
      </w:r>
      <w:r w:rsidRPr="00B108FE">
        <w:rPr>
          <w:rFonts w:ascii="Arial" w:hAnsi="Arial" w:cs="Arial"/>
          <w:color w:val="000000"/>
          <w:sz w:val="24"/>
          <w:szCs w:val="24"/>
          <w:shd w:val="clear" w:color="auto" w:fill="FFFFFF"/>
        </w:rPr>
        <w:t>a essa geração como para a futura (</w:t>
      </w:r>
      <w:proofErr w:type="gramStart"/>
      <w:r w:rsidRPr="00B108FE">
        <w:rPr>
          <w:rFonts w:ascii="Arial" w:hAnsi="Arial" w:cs="Arial"/>
          <w:color w:val="000000"/>
          <w:sz w:val="24"/>
          <w:szCs w:val="24"/>
          <w:shd w:val="clear" w:color="auto" w:fill="FFFFFF"/>
        </w:rPr>
        <w:t>MELO,</w:t>
      </w:r>
      <w:proofErr w:type="gramEnd"/>
      <w:r w:rsidRPr="00B108FE">
        <w:rPr>
          <w:rFonts w:ascii="Arial" w:hAnsi="Arial" w:cs="Arial"/>
          <w:color w:val="000000"/>
          <w:sz w:val="24"/>
          <w:szCs w:val="24"/>
          <w:shd w:val="clear" w:color="auto" w:fill="FFFFFF"/>
        </w:rPr>
        <w:t xml:space="preserve"> 2007).</w:t>
      </w:r>
    </w:p>
    <w:p w:rsidR="00FE612D" w:rsidRPr="00B108FE" w:rsidRDefault="00FE612D" w:rsidP="00A75E92">
      <w:pPr>
        <w:spacing w:line="360" w:lineRule="auto"/>
        <w:jc w:val="both"/>
        <w:rPr>
          <w:rFonts w:ascii="Arial" w:hAnsi="Arial" w:cs="Arial"/>
          <w:sz w:val="24"/>
          <w:szCs w:val="24"/>
        </w:rPr>
      </w:pPr>
      <w:r w:rsidRPr="00B108FE">
        <w:rPr>
          <w:rFonts w:ascii="Arial" w:hAnsi="Arial" w:cs="Arial"/>
          <w:sz w:val="24"/>
          <w:szCs w:val="24"/>
        </w:rPr>
        <w:t>Palavras-chave: Respeito. Ambiente. Aprendizagem</w:t>
      </w:r>
    </w:p>
    <w:p w:rsidR="00A75E92" w:rsidRDefault="00A75E92">
      <w:pPr>
        <w:spacing w:after="0" w:line="240" w:lineRule="auto"/>
        <w:rPr>
          <w:rFonts w:ascii="Arial" w:eastAsia="Arial" w:hAnsi="Arial" w:cs="Arial"/>
          <w:sz w:val="24"/>
          <w:szCs w:val="24"/>
        </w:rPr>
      </w:pPr>
    </w:p>
    <w:p w:rsidR="00F11F3E" w:rsidRDefault="00F11F3E">
      <w:pPr>
        <w:spacing w:after="0" w:line="240" w:lineRule="auto"/>
        <w:rPr>
          <w:rFonts w:ascii="Arial" w:eastAsia="Arial" w:hAnsi="Arial" w:cs="Arial"/>
          <w:b/>
          <w:smallCaps/>
          <w:sz w:val="24"/>
          <w:szCs w:val="24"/>
        </w:rPr>
      </w:pPr>
    </w:p>
    <w:p w:rsidR="00F11F3E" w:rsidRDefault="00F11F3E">
      <w:pPr>
        <w:spacing w:after="0" w:line="240" w:lineRule="auto"/>
        <w:rPr>
          <w:rFonts w:ascii="Arial" w:eastAsia="Arial" w:hAnsi="Arial" w:cs="Arial"/>
          <w:b/>
          <w:smallCaps/>
          <w:sz w:val="24"/>
          <w:szCs w:val="24"/>
        </w:rPr>
      </w:pPr>
    </w:p>
    <w:p w:rsidR="00FE612D" w:rsidRPr="00B108FE" w:rsidRDefault="00FE612D">
      <w:pPr>
        <w:spacing w:after="0" w:line="240" w:lineRule="auto"/>
        <w:rPr>
          <w:rFonts w:ascii="Arial" w:eastAsia="Arial" w:hAnsi="Arial" w:cs="Arial"/>
          <w:b/>
          <w:smallCaps/>
          <w:sz w:val="24"/>
          <w:szCs w:val="24"/>
        </w:rPr>
      </w:pPr>
      <w:r w:rsidRPr="00B108FE">
        <w:rPr>
          <w:rFonts w:ascii="Arial" w:eastAsia="Arial" w:hAnsi="Arial" w:cs="Arial"/>
          <w:b/>
          <w:smallCaps/>
          <w:sz w:val="24"/>
          <w:szCs w:val="24"/>
        </w:rPr>
        <w:t xml:space="preserve">INTRODUÇÃO </w:t>
      </w:r>
    </w:p>
    <w:p w:rsidR="00A75E92" w:rsidRDefault="00A75E92" w:rsidP="00FE612D">
      <w:pPr>
        <w:pStyle w:val="NormalWeb"/>
        <w:shd w:val="clear" w:color="auto" w:fill="FFFFFF"/>
        <w:spacing w:before="0" w:beforeAutospacing="0"/>
        <w:jc w:val="both"/>
        <w:rPr>
          <w:rFonts w:ascii="Arial" w:hAnsi="Arial" w:cs="Arial"/>
        </w:rPr>
      </w:pPr>
    </w:p>
    <w:p w:rsidR="00A75E92" w:rsidRDefault="00A75E92" w:rsidP="00FE612D">
      <w:pPr>
        <w:pStyle w:val="NormalWeb"/>
        <w:shd w:val="clear" w:color="auto" w:fill="FFFFFF"/>
        <w:spacing w:before="0" w:beforeAutospacing="0"/>
        <w:jc w:val="both"/>
        <w:rPr>
          <w:rFonts w:ascii="Arial" w:hAnsi="Arial" w:cs="Arial"/>
        </w:rPr>
      </w:pPr>
    </w:p>
    <w:p w:rsidR="00A75E92" w:rsidRDefault="00A75E92" w:rsidP="00A75E92">
      <w:pPr>
        <w:pStyle w:val="NormalWeb"/>
        <w:shd w:val="clear" w:color="auto" w:fill="FFFFFF"/>
        <w:spacing w:before="0" w:beforeAutospacing="0" w:after="0" w:afterAutospacing="0" w:line="360" w:lineRule="auto"/>
        <w:jc w:val="both"/>
        <w:rPr>
          <w:rFonts w:ascii="Arial" w:hAnsi="Arial" w:cs="Arial"/>
        </w:rPr>
      </w:pPr>
      <w:r>
        <w:rPr>
          <w:rFonts w:ascii="Arial" w:hAnsi="Arial" w:cs="Arial"/>
        </w:rPr>
        <w:t xml:space="preserve">   </w:t>
      </w:r>
      <w:r w:rsidR="00FE612D" w:rsidRPr="00B108FE">
        <w:rPr>
          <w:rFonts w:ascii="Arial" w:hAnsi="Arial" w:cs="Arial"/>
        </w:rPr>
        <w:t>As questões ambientais, sempre estão presentes em tudo, mesmo muitos não dando a mesma a devida importância, e a escola juntamente com o corpo docente tem como função mostrar aos alunos a devida importância que o meio exerce sobre</w:t>
      </w:r>
      <w:proofErr w:type="gramStart"/>
      <w:r w:rsidR="00FE612D" w:rsidRPr="00B108FE">
        <w:rPr>
          <w:rFonts w:ascii="Arial" w:hAnsi="Arial" w:cs="Arial"/>
        </w:rPr>
        <w:t xml:space="preserve">  </w:t>
      </w:r>
      <w:proofErr w:type="gramEnd"/>
      <w:r w:rsidR="00FE612D" w:rsidRPr="00B108FE">
        <w:rPr>
          <w:rFonts w:ascii="Arial" w:hAnsi="Arial" w:cs="Arial"/>
        </w:rPr>
        <w:t>o ser humano,</w:t>
      </w:r>
      <w:r w:rsidR="00FE612D" w:rsidRPr="00B108FE">
        <w:rPr>
          <w:rFonts w:ascii="Arial" w:hAnsi="Arial" w:cs="Arial"/>
          <w:color w:val="222222"/>
        </w:rPr>
        <w:t xml:space="preserve"> segundo Dias (2004, p 523) :“Processo permanente no qual os indivíduos e a comunidade tomam   consciência do seu meio ambiente e adquirem novos conhecimentos, valores, habilidades, experiências e determinação que os tornam aptos a agir e resolver problemas ambientais, presentes e futuros. </w:t>
      </w:r>
      <w:r w:rsidR="00FE612D" w:rsidRPr="00B108FE">
        <w:rPr>
          <w:rFonts w:ascii="Arial" w:hAnsi="Arial" w:cs="Arial"/>
        </w:rPr>
        <w:t xml:space="preserve">“Tomando como base tal afirmativa a Escola Estadual Agamenon Magalhães, com o auxílio de cartazes, tem feito a sua parte na conscientização do alunado referente ao </w:t>
      </w:r>
      <w:r w:rsidRPr="00B108FE">
        <w:rPr>
          <w:rFonts w:ascii="Arial" w:hAnsi="Arial" w:cs="Arial"/>
        </w:rPr>
        <w:t>meio</w:t>
      </w:r>
      <w:r>
        <w:rPr>
          <w:rFonts w:ascii="Arial" w:hAnsi="Arial" w:cs="Arial"/>
        </w:rPr>
        <w:t>.</w:t>
      </w:r>
    </w:p>
    <w:p w:rsidR="0054436E" w:rsidRDefault="00A75E92" w:rsidP="00A75E92">
      <w:pPr>
        <w:pStyle w:val="NormalWeb"/>
        <w:shd w:val="clear" w:color="auto" w:fill="FFFFFF"/>
        <w:spacing w:before="0" w:beforeAutospacing="0" w:after="0" w:afterAutospacing="0" w:line="360" w:lineRule="auto"/>
        <w:jc w:val="both"/>
        <w:rPr>
          <w:rFonts w:ascii="Arial" w:hAnsi="Arial" w:cs="Arial"/>
        </w:rPr>
      </w:pPr>
      <w:r>
        <w:rPr>
          <w:rFonts w:ascii="Arial" w:hAnsi="Arial" w:cs="Arial"/>
        </w:rPr>
        <w:t xml:space="preserve">   </w:t>
      </w:r>
      <w:r w:rsidRPr="00B108FE">
        <w:rPr>
          <w:rFonts w:ascii="Arial" w:hAnsi="Arial" w:cs="Arial"/>
        </w:rPr>
        <w:t>Ambiente</w:t>
      </w:r>
      <w:r w:rsidR="00FE612D" w:rsidRPr="00B108FE">
        <w:rPr>
          <w:rFonts w:ascii="Arial" w:hAnsi="Arial" w:cs="Arial"/>
        </w:rPr>
        <w:t xml:space="preserve">, onde </w:t>
      </w:r>
      <w:proofErr w:type="gramStart"/>
      <w:r w:rsidR="00FE612D" w:rsidRPr="00B108FE">
        <w:rPr>
          <w:rFonts w:ascii="Arial" w:hAnsi="Arial" w:cs="Arial"/>
        </w:rPr>
        <w:t>pode-se</w:t>
      </w:r>
      <w:proofErr w:type="gramEnd"/>
      <w:r w:rsidR="00FE612D" w:rsidRPr="00B108FE">
        <w:rPr>
          <w:rFonts w:ascii="Arial" w:hAnsi="Arial" w:cs="Arial"/>
        </w:rPr>
        <w:t xml:space="preserve"> perceber que o descaso com o meio ambiente no </w:t>
      </w:r>
      <w:proofErr w:type="gramStart"/>
      <w:r w:rsidR="00FE612D" w:rsidRPr="00B108FE">
        <w:rPr>
          <w:rFonts w:ascii="Arial" w:hAnsi="Arial" w:cs="Arial"/>
        </w:rPr>
        <w:t>presente</w:t>
      </w:r>
      <w:proofErr w:type="gramEnd"/>
      <w:r w:rsidR="00FE612D" w:rsidRPr="00B108FE">
        <w:rPr>
          <w:rFonts w:ascii="Arial" w:hAnsi="Arial" w:cs="Arial"/>
        </w:rPr>
        <w:t xml:space="preserve"> pais se inicia desde muito cedo. As novas gerações que vão chegando vão observando as ações realizadas pelos seus superiores e as reproduzindo. A população aumenta a cada dia o número de agressões contra o meio ambiente, muitas vezes pelo fato de os mesmos não tomarem conhecimento da importância que tem o meio em sua formação. Enfrenta-se um sério problema na referente escola, pois se observa que grande parte dos alunos não se importa com o meio ambiente, não acham que o assunto é importante, e consequentemente agridem o meio, com ações que por eles são denominadas de pequenas ações que se só eles fizerem não irá afetar tanto assim, a escola dispõem de sextos de lixo espalhados por todo o ambiente escolar, porem alguns alunos ignoram e jogam lixo no chão, </w:t>
      </w:r>
    </w:p>
    <w:p w:rsidR="0054436E" w:rsidRDefault="0054436E" w:rsidP="00A75E92">
      <w:pPr>
        <w:pStyle w:val="NormalWeb"/>
        <w:shd w:val="clear" w:color="auto" w:fill="FFFFFF"/>
        <w:spacing w:before="0" w:beforeAutospacing="0" w:after="0" w:afterAutospacing="0" w:line="360" w:lineRule="auto"/>
        <w:jc w:val="both"/>
        <w:rPr>
          <w:rFonts w:ascii="Arial" w:hAnsi="Arial" w:cs="Arial"/>
        </w:rPr>
      </w:pPr>
    </w:p>
    <w:p w:rsidR="00986D5E" w:rsidRDefault="00986D5E" w:rsidP="00A75E92">
      <w:pPr>
        <w:pStyle w:val="NormalWeb"/>
        <w:shd w:val="clear" w:color="auto" w:fill="FFFFFF"/>
        <w:spacing w:before="0" w:beforeAutospacing="0" w:after="0" w:afterAutospacing="0" w:line="360" w:lineRule="auto"/>
        <w:jc w:val="both"/>
        <w:rPr>
          <w:rFonts w:ascii="Arial" w:hAnsi="Arial" w:cs="Arial"/>
        </w:rPr>
      </w:pPr>
    </w:p>
    <w:p w:rsidR="00986D5E" w:rsidRDefault="00986D5E" w:rsidP="00A75E92">
      <w:pPr>
        <w:pStyle w:val="NormalWeb"/>
        <w:shd w:val="clear" w:color="auto" w:fill="FFFFFF"/>
        <w:spacing w:before="0" w:beforeAutospacing="0" w:after="0" w:afterAutospacing="0" w:line="360" w:lineRule="auto"/>
        <w:jc w:val="both"/>
        <w:rPr>
          <w:rFonts w:ascii="Arial" w:hAnsi="Arial" w:cs="Arial"/>
        </w:rPr>
      </w:pPr>
    </w:p>
    <w:p w:rsidR="00986D5E" w:rsidRDefault="00986D5E" w:rsidP="00A75E92">
      <w:pPr>
        <w:pStyle w:val="NormalWeb"/>
        <w:shd w:val="clear" w:color="auto" w:fill="FFFFFF"/>
        <w:spacing w:before="0" w:beforeAutospacing="0" w:after="0" w:afterAutospacing="0" w:line="360" w:lineRule="auto"/>
        <w:jc w:val="both"/>
        <w:rPr>
          <w:rFonts w:ascii="Arial" w:hAnsi="Arial" w:cs="Arial"/>
        </w:rPr>
      </w:pPr>
    </w:p>
    <w:p w:rsidR="005958E2" w:rsidRDefault="00FE612D" w:rsidP="00A75E92">
      <w:pPr>
        <w:pStyle w:val="NormalWeb"/>
        <w:shd w:val="clear" w:color="auto" w:fill="FFFFFF"/>
        <w:spacing w:before="0" w:beforeAutospacing="0" w:after="0" w:afterAutospacing="0" w:line="360" w:lineRule="auto"/>
        <w:jc w:val="both"/>
        <w:rPr>
          <w:rFonts w:ascii="Arial" w:hAnsi="Arial" w:cs="Arial"/>
        </w:rPr>
      </w:pPr>
      <w:r w:rsidRPr="00B108FE">
        <w:rPr>
          <w:rFonts w:ascii="Arial" w:hAnsi="Arial" w:cs="Arial"/>
        </w:rPr>
        <w:t xml:space="preserve">tornando o meio que estão inseridos um ambiente sujo, tornando-se um ambiente desagradável, observou-se que na atividade realizada com eles a respeito das ações as que agridem tem um peso maior que as boas. </w:t>
      </w:r>
    </w:p>
    <w:p w:rsidR="00E52B7B" w:rsidRDefault="005958E2" w:rsidP="00A75E92">
      <w:pPr>
        <w:pStyle w:val="NormalWeb"/>
        <w:shd w:val="clear" w:color="auto" w:fill="FFFFFF"/>
        <w:spacing w:before="0" w:beforeAutospacing="0" w:after="0" w:afterAutospacing="0" w:line="360" w:lineRule="auto"/>
        <w:jc w:val="both"/>
        <w:rPr>
          <w:rFonts w:ascii="Arial" w:hAnsi="Arial" w:cs="Arial"/>
        </w:rPr>
      </w:pPr>
      <w:r>
        <w:rPr>
          <w:rFonts w:ascii="Arial" w:hAnsi="Arial" w:cs="Arial"/>
        </w:rPr>
        <w:t xml:space="preserve">  </w:t>
      </w:r>
      <w:r w:rsidR="00A75E92">
        <w:rPr>
          <w:rFonts w:ascii="Arial" w:hAnsi="Arial" w:cs="Arial"/>
        </w:rPr>
        <w:t xml:space="preserve"> </w:t>
      </w:r>
      <w:r w:rsidR="00FE612D" w:rsidRPr="00B108FE">
        <w:rPr>
          <w:rFonts w:ascii="Arial" w:hAnsi="Arial" w:cs="Arial"/>
        </w:rPr>
        <w:t>Freire nos alerta para “que assumamos o dever de lutar pelos princípios éticos mais fundamentais como do respeito à vida dos seres humanos, à vida dos outros animais, à vida dos pássaros, à vida dos rios e florestas (FREIRE, 2000, p.67)</w:t>
      </w:r>
      <w:proofErr w:type="gramStart"/>
      <w:r w:rsidR="00FE612D" w:rsidRPr="00B108FE">
        <w:rPr>
          <w:rFonts w:ascii="Arial" w:hAnsi="Arial" w:cs="Arial"/>
        </w:rPr>
        <w:t>”.</w:t>
      </w:r>
      <w:proofErr w:type="gramEnd"/>
      <w:r w:rsidR="00FE612D" w:rsidRPr="00B108FE">
        <w:rPr>
          <w:rFonts w:ascii="Arial" w:hAnsi="Arial" w:cs="Arial"/>
        </w:rPr>
        <w:t xml:space="preserve">É na escola onde deve-se conscientizar os individuas a respeito das consequências de </w:t>
      </w:r>
    </w:p>
    <w:p w:rsidR="00FE612D" w:rsidRPr="00A75E92" w:rsidRDefault="00FE612D" w:rsidP="00A75E92">
      <w:pPr>
        <w:pStyle w:val="NormalWeb"/>
        <w:shd w:val="clear" w:color="auto" w:fill="FFFFFF"/>
        <w:spacing w:before="0" w:beforeAutospacing="0" w:after="0" w:afterAutospacing="0" w:line="360" w:lineRule="auto"/>
        <w:jc w:val="both"/>
        <w:rPr>
          <w:rFonts w:ascii="Arial" w:hAnsi="Arial" w:cs="Arial"/>
        </w:rPr>
      </w:pPr>
      <w:proofErr w:type="gramStart"/>
      <w:r w:rsidRPr="00B108FE">
        <w:rPr>
          <w:rFonts w:ascii="Arial" w:hAnsi="Arial" w:cs="Arial"/>
        </w:rPr>
        <w:t>seus</w:t>
      </w:r>
      <w:proofErr w:type="gramEnd"/>
      <w:r w:rsidRPr="00B108FE">
        <w:rPr>
          <w:rFonts w:ascii="Arial" w:hAnsi="Arial" w:cs="Arial"/>
        </w:rPr>
        <w:t xml:space="preserve"> atos, e que os atos impensados não prejudicam apenas quem o pratica, mais sim a grande massa de pessoas e seres.</w:t>
      </w:r>
      <w:r w:rsidRPr="00B108FE">
        <w:rPr>
          <w:rFonts w:ascii="Arial" w:hAnsi="Arial" w:cs="Arial"/>
          <w:color w:val="222222"/>
        </w:rPr>
        <w:t xml:space="preserve">  </w:t>
      </w:r>
    </w:p>
    <w:p w:rsidR="00FE612D" w:rsidRPr="00B108FE" w:rsidRDefault="00FE612D" w:rsidP="00FE612D">
      <w:pPr>
        <w:pStyle w:val="NormalWeb"/>
        <w:shd w:val="clear" w:color="auto" w:fill="FFFFFF"/>
        <w:spacing w:before="0" w:beforeAutospacing="0"/>
        <w:jc w:val="both"/>
        <w:rPr>
          <w:rFonts w:ascii="Arial" w:hAnsi="Arial" w:cs="Arial"/>
          <w:b/>
        </w:rPr>
      </w:pPr>
    </w:p>
    <w:p w:rsidR="00FE612D" w:rsidRPr="002B258E" w:rsidRDefault="00FE612D" w:rsidP="00FE612D">
      <w:pPr>
        <w:pStyle w:val="NormalWeb"/>
        <w:shd w:val="clear" w:color="auto" w:fill="FFFFFF"/>
        <w:spacing w:before="0" w:beforeAutospacing="0"/>
        <w:jc w:val="both"/>
        <w:rPr>
          <w:rFonts w:ascii="Arial" w:hAnsi="Arial" w:cs="Arial"/>
          <w:b/>
        </w:rPr>
      </w:pPr>
      <w:proofErr w:type="gramStart"/>
      <w:r w:rsidRPr="00B108FE">
        <w:rPr>
          <w:rFonts w:ascii="Arial" w:hAnsi="Arial" w:cs="Arial"/>
          <w:b/>
        </w:rPr>
        <w:t>2</w:t>
      </w:r>
      <w:proofErr w:type="gramEnd"/>
      <w:r w:rsidRPr="00B108FE">
        <w:rPr>
          <w:rFonts w:ascii="Arial" w:hAnsi="Arial" w:cs="Arial"/>
          <w:b/>
        </w:rPr>
        <w:t xml:space="preserve"> </w:t>
      </w:r>
      <w:r w:rsidR="002B258E">
        <w:rPr>
          <w:rFonts w:ascii="Arial" w:hAnsi="Arial" w:cs="Arial"/>
          <w:b/>
        </w:rPr>
        <w:t xml:space="preserve"> </w:t>
      </w:r>
      <w:r w:rsidRPr="00B108FE">
        <w:rPr>
          <w:rFonts w:ascii="Arial" w:hAnsi="Arial" w:cs="Arial"/>
          <w:b/>
        </w:rPr>
        <w:t>DESENVOLVIMENTO</w:t>
      </w:r>
    </w:p>
    <w:p w:rsidR="00FE612D" w:rsidRPr="00B108FE" w:rsidRDefault="00FE612D" w:rsidP="00FE612D">
      <w:pPr>
        <w:spacing w:before="120" w:after="120" w:line="240" w:lineRule="auto"/>
        <w:jc w:val="both"/>
        <w:rPr>
          <w:rFonts w:ascii="Arial" w:hAnsi="Arial" w:cs="Arial"/>
          <w:sz w:val="24"/>
          <w:szCs w:val="24"/>
        </w:rPr>
      </w:pPr>
    </w:p>
    <w:p w:rsidR="00877F9D" w:rsidRDefault="00FE612D" w:rsidP="00877F9D">
      <w:pPr>
        <w:spacing w:before="120" w:after="120" w:line="360" w:lineRule="auto"/>
        <w:jc w:val="both"/>
        <w:rPr>
          <w:rFonts w:ascii="Arial" w:hAnsi="Arial" w:cs="Arial"/>
          <w:sz w:val="24"/>
          <w:szCs w:val="24"/>
        </w:rPr>
      </w:pPr>
      <w:r w:rsidRPr="00B108FE">
        <w:rPr>
          <w:rFonts w:ascii="Arial" w:hAnsi="Arial" w:cs="Arial"/>
          <w:sz w:val="24"/>
          <w:szCs w:val="24"/>
        </w:rPr>
        <w:t xml:space="preserve">  </w:t>
      </w:r>
      <w:r w:rsidR="00877F9D">
        <w:rPr>
          <w:rFonts w:ascii="Arial" w:hAnsi="Arial" w:cs="Arial"/>
          <w:sz w:val="24"/>
          <w:szCs w:val="24"/>
        </w:rPr>
        <w:t xml:space="preserve"> </w:t>
      </w:r>
      <w:r w:rsidRPr="00B108FE">
        <w:rPr>
          <w:rFonts w:ascii="Arial" w:hAnsi="Arial" w:cs="Arial"/>
          <w:sz w:val="24"/>
          <w:szCs w:val="24"/>
        </w:rPr>
        <w:t>O seguinte relato de experiência foi vivenciado na Escola Estadual</w:t>
      </w:r>
      <w:proofErr w:type="gramStart"/>
      <w:r w:rsidRPr="00B108FE">
        <w:rPr>
          <w:rFonts w:ascii="Arial" w:hAnsi="Arial" w:cs="Arial"/>
          <w:sz w:val="24"/>
          <w:szCs w:val="24"/>
        </w:rPr>
        <w:t xml:space="preserve">  </w:t>
      </w:r>
      <w:proofErr w:type="gramEnd"/>
      <w:r w:rsidRPr="00B108FE">
        <w:rPr>
          <w:rFonts w:ascii="Arial" w:hAnsi="Arial" w:cs="Arial"/>
          <w:sz w:val="24"/>
          <w:szCs w:val="24"/>
        </w:rPr>
        <w:t>Agamenon Magalhães, no município de Tracunhaém   com os alunos dos nonos anos do ensino fundamental onde o assunto trabalhado foi  meio ambiente , os  alunos juntamente com a professora saíram para o pátio da escola para observar o ambiente na qual eles estavam  inseridos, e o que eles estavam fazendo de bom e de ruim para o meio ambiente escreverem em um cartaz. Após a sala foi dividida em grupos, cada grupo ficou com um tipo de semente para plantarem em garrafas pet. Pois observamos no interior da escola campo existia lixeira nas cores azul, vermelha, verde, amarela para a separação do lixo de forma correta, onde foi exposto que já poderiam começar a fazer algo positivo começando a jogarem lixo na lixeira e mantendo a sala deles limpas durante toda a aula.</w:t>
      </w:r>
      <w:r w:rsidR="00877F9D">
        <w:rPr>
          <w:rFonts w:ascii="Arial" w:hAnsi="Arial" w:cs="Arial"/>
          <w:sz w:val="24"/>
          <w:szCs w:val="24"/>
        </w:rPr>
        <w:t xml:space="preserve"> </w:t>
      </w:r>
    </w:p>
    <w:p w:rsidR="00C42E84" w:rsidRPr="00B108FE" w:rsidRDefault="00877F9D" w:rsidP="00877F9D">
      <w:pPr>
        <w:spacing w:before="120" w:after="120" w:line="360" w:lineRule="auto"/>
        <w:jc w:val="both"/>
        <w:rPr>
          <w:rFonts w:ascii="Arial" w:hAnsi="Arial" w:cs="Arial"/>
          <w:sz w:val="24"/>
          <w:szCs w:val="24"/>
        </w:rPr>
      </w:pPr>
      <w:r>
        <w:rPr>
          <w:rFonts w:ascii="Arial" w:hAnsi="Arial" w:cs="Arial"/>
          <w:sz w:val="24"/>
          <w:szCs w:val="24"/>
        </w:rPr>
        <w:t xml:space="preserve">  </w:t>
      </w:r>
      <w:r w:rsidR="00790EE8" w:rsidRPr="00B108FE">
        <w:rPr>
          <w:rFonts w:ascii="Arial" w:hAnsi="Arial" w:cs="Arial"/>
          <w:sz w:val="24"/>
          <w:szCs w:val="24"/>
        </w:rPr>
        <w:t>Como nos mostra Loureiro (2004-b, p.133), que se pode usar com toda a propriedade o termo socioambiental, pois ele evidencia que a Educação Ambiental não se refere somente às relações vistas como naturais ou ecológicas, como se as</w:t>
      </w:r>
      <w:r>
        <w:rPr>
          <w:rFonts w:ascii="Arial" w:hAnsi="Arial" w:cs="Arial"/>
          <w:sz w:val="24"/>
          <w:szCs w:val="24"/>
        </w:rPr>
        <w:t xml:space="preserve"> </w:t>
      </w:r>
      <w:r w:rsidR="00790EE8" w:rsidRPr="00B108FE">
        <w:rPr>
          <w:rFonts w:ascii="Arial" w:hAnsi="Arial" w:cs="Arial"/>
          <w:sz w:val="24"/>
          <w:szCs w:val="24"/>
        </w:rPr>
        <w:t xml:space="preserve">sociais fossem a negação destas, criando, assim, um </w:t>
      </w:r>
      <w:r w:rsidR="00C42E84" w:rsidRPr="00B108FE">
        <w:rPr>
          <w:rFonts w:ascii="Arial" w:hAnsi="Arial" w:cs="Arial"/>
          <w:sz w:val="24"/>
          <w:szCs w:val="24"/>
        </w:rPr>
        <w:t xml:space="preserve">dualismo. </w:t>
      </w:r>
      <w:proofErr w:type="gramStart"/>
      <w:r w:rsidR="00C42E84" w:rsidRPr="00B108FE">
        <w:rPr>
          <w:rFonts w:ascii="Arial" w:hAnsi="Arial" w:cs="Arial"/>
          <w:sz w:val="24"/>
          <w:szCs w:val="24"/>
        </w:rPr>
        <w:t>Ou seja</w:t>
      </w:r>
      <w:proofErr w:type="gramEnd"/>
      <w:r w:rsidR="00C42E84" w:rsidRPr="00B108FE">
        <w:rPr>
          <w:rFonts w:ascii="Arial" w:hAnsi="Arial" w:cs="Arial"/>
          <w:sz w:val="24"/>
          <w:szCs w:val="24"/>
        </w:rPr>
        <w:t xml:space="preserve"> pode-se dizer que o meio é um agente de extrema importância na formação do homem.</w:t>
      </w:r>
    </w:p>
    <w:p w:rsidR="0054436E" w:rsidRDefault="0054436E" w:rsidP="00877F9D">
      <w:pPr>
        <w:spacing w:before="120" w:after="120" w:line="360" w:lineRule="auto"/>
        <w:jc w:val="both"/>
        <w:rPr>
          <w:rFonts w:ascii="Arial" w:hAnsi="Arial" w:cs="Arial"/>
          <w:sz w:val="24"/>
          <w:szCs w:val="24"/>
        </w:rPr>
      </w:pPr>
    </w:p>
    <w:p w:rsidR="0054436E" w:rsidRDefault="0054436E" w:rsidP="00877F9D">
      <w:pPr>
        <w:spacing w:before="120" w:after="120" w:line="360" w:lineRule="auto"/>
        <w:jc w:val="both"/>
        <w:rPr>
          <w:rFonts w:ascii="Arial" w:hAnsi="Arial" w:cs="Arial"/>
          <w:sz w:val="24"/>
          <w:szCs w:val="24"/>
        </w:rPr>
      </w:pPr>
    </w:p>
    <w:p w:rsidR="00986D5E" w:rsidRDefault="003664CC" w:rsidP="00877F9D">
      <w:pPr>
        <w:spacing w:before="120" w:after="120" w:line="360" w:lineRule="auto"/>
        <w:jc w:val="both"/>
        <w:rPr>
          <w:rFonts w:ascii="Arial" w:hAnsi="Arial" w:cs="Arial"/>
          <w:sz w:val="24"/>
          <w:szCs w:val="24"/>
        </w:rPr>
      </w:pPr>
      <w:r>
        <w:rPr>
          <w:rFonts w:ascii="Arial" w:hAnsi="Arial" w:cs="Arial"/>
          <w:sz w:val="24"/>
          <w:szCs w:val="24"/>
        </w:rPr>
        <w:lastRenderedPageBreak/>
        <w:t xml:space="preserve"> </w:t>
      </w:r>
    </w:p>
    <w:p w:rsidR="00FE612D" w:rsidRPr="00877F9D" w:rsidRDefault="003664CC" w:rsidP="00877F9D">
      <w:pPr>
        <w:spacing w:before="120" w:after="120" w:line="360" w:lineRule="auto"/>
        <w:jc w:val="both"/>
        <w:rPr>
          <w:rFonts w:ascii="Arial" w:hAnsi="Arial" w:cs="Arial"/>
          <w:sz w:val="24"/>
          <w:szCs w:val="24"/>
        </w:rPr>
      </w:pPr>
      <w:r>
        <w:rPr>
          <w:rFonts w:ascii="Arial" w:hAnsi="Arial" w:cs="Arial"/>
          <w:sz w:val="24"/>
          <w:szCs w:val="24"/>
        </w:rPr>
        <w:t xml:space="preserve"> </w:t>
      </w:r>
      <w:r w:rsidR="00FE612D" w:rsidRPr="00B108FE">
        <w:rPr>
          <w:rFonts w:ascii="Arial" w:hAnsi="Arial" w:cs="Arial"/>
          <w:sz w:val="24"/>
          <w:szCs w:val="24"/>
        </w:rPr>
        <w:t>Segundo Segura (2001, p.165), quando a gente fala em educação ambiental pode viajar em muitas coisas, mais a primeira coisa que se passa na cabeça ser humano é o meio ambiente. Ele não é só o meio ambiente físico, quer dizer, o ar, a terra, a água, o solo. É também o ambiente que a gente vive – a escola, a casa, o bairro, a cidade. É o planeta de modo geral. (...) não adianta nada a gente explicar o que é efeito estufa; problemas no buraco da camada de ozônio sem antes os alunos, as pessoas perceberem a importância e a ligação que se tem com o meio ambiente, no geral, no todo e que faz parte deles. A conscientizaçã</w:t>
      </w:r>
      <w:r w:rsidR="00877F9D">
        <w:rPr>
          <w:rFonts w:ascii="Arial" w:hAnsi="Arial" w:cs="Arial"/>
          <w:sz w:val="24"/>
          <w:szCs w:val="24"/>
        </w:rPr>
        <w:t xml:space="preserve">o é muito importante e isso tem </w:t>
      </w:r>
      <w:r w:rsidR="00FE612D" w:rsidRPr="00B108FE">
        <w:rPr>
          <w:rFonts w:ascii="Arial" w:hAnsi="Arial" w:cs="Arial"/>
          <w:sz w:val="24"/>
          <w:szCs w:val="24"/>
        </w:rPr>
        <w:t>a ver com a educação no sentido mais amplo da palavra. (...) conhecimento em termos de consciência (</w:t>
      </w:r>
      <w:proofErr w:type="gramStart"/>
      <w:r w:rsidR="00FE612D" w:rsidRPr="00B108FE">
        <w:rPr>
          <w:rFonts w:ascii="Arial" w:hAnsi="Arial" w:cs="Arial"/>
          <w:sz w:val="24"/>
          <w:szCs w:val="24"/>
        </w:rPr>
        <w:t>...) A</w:t>
      </w:r>
      <w:proofErr w:type="gramEnd"/>
      <w:r w:rsidR="00FE612D" w:rsidRPr="00B108FE">
        <w:rPr>
          <w:rFonts w:ascii="Arial" w:hAnsi="Arial" w:cs="Arial"/>
          <w:sz w:val="24"/>
          <w:szCs w:val="24"/>
        </w:rPr>
        <w:t xml:space="preserve"> gente só pode primeiro conhecer para depois aprender amar, principalmente, de respeitar o ambiente.</w:t>
      </w:r>
      <w:r w:rsidR="00FE612D" w:rsidRPr="00B108FE">
        <w:rPr>
          <w:rFonts w:ascii="Arial" w:hAnsi="Arial" w:cs="Arial"/>
          <w:color w:val="252626"/>
          <w:sz w:val="24"/>
          <w:szCs w:val="24"/>
          <w:shd w:val="clear" w:color="auto" w:fill="FFFFFF"/>
        </w:rPr>
        <w:tab/>
      </w:r>
    </w:p>
    <w:p w:rsidR="00FE612D" w:rsidRPr="00B108FE" w:rsidRDefault="00877F9D" w:rsidP="00877F9D">
      <w:pPr>
        <w:spacing w:before="120" w:after="120" w:line="360" w:lineRule="auto"/>
        <w:jc w:val="both"/>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 xml:space="preserve"> </w:t>
      </w:r>
      <w:r w:rsidR="00FE612D" w:rsidRPr="00B108FE">
        <w:rPr>
          <w:rFonts w:ascii="Arial" w:hAnsi="Arial" w:cs="Arial"/>
          <w:sz w:val="24"/>
          <w:szCs w:val="24"/>
          <w:bdr w:val="none" w:sz="0" w:space="0" w:color="auto" w:frame="1"/>
          <w:shd w:val="clear" w:color="auto" w:fill="FFFFFF"/>
        </w:rPr>
        <w:t xml:space="preserve">“É importante saber que cada um pode fazer sua parte e contribuir para um planeta mais harmonioso. “Um local onde todos os indivíduos se preocupem com a limpeza, descartando o lixo no recipiente correto para reutilização do mesmo para o mundo” (MEDEIROS </w:t>
      </w:r>
      <w:proofErr w:type="gramStart"/>
      <w:r w:rsidR="00FE612D" w:rsidRPr="00B108FE">
        <w:rPr>
          <w:rFonts w:ascii="Arial" w:hAnsi="Arial" w:cs="Arial"/>
          <w:sz w:val="24"/>
          <w:szCs w:val="24"/>
          <w:bdr w:val="none" w:sz="0" w:space="0" w:color="auto" w:frame="1"/>
          <w:shd w:val="clear" w:color="auto" w:fill="FFFFFF"/>
        </w:rPr>
        <w:t>e</w:t>
      </w:r>
      <w:r w:rsidR="00FE612D" w:rsidRPr="00B108FE">
        <w:rPr>
          <w:rFonts w:ascii="Arial" w:hAnsi="Arial" w:cs="Arial"/>
          <w:iCs/>
          <w:sz w:val="24"/>
          <w:szCs w:val="24"/>
          <w:shd w:val="clear" w:color="auto" w:fill="FFFFFF"/>
        </w:rPr>
        <w:t>t</w:t>
      </w:r>
      <w:proofErr w:type="gramEnd"/>
      <w:r w:rsidR="00FE612D" w:rsidRPr="00B108FE">
        <w:rPr>
          <w:rFonts w:ascii="Arial" w:hAnsi="Arial" w:cs="Arial"/>
          <w:iCs/>
          <w:sz w:val="24"/>
          <w:szCs w:val="24"/>
          <w:shd w:val="clear" w:color="auto" w:fill="FFFFFF"/>
        </w:rPr>
        <w:t xml:space="preserve"> al.</w:t>
      </w:r>
      <w:r w:rsidR="00FE612D" w:rsidRPr="00B108FE">
        <w:rPr>
          <w:rFonts w:ascii="Arial" w:hAnsi="Arial" w:cs="Arial"/>
          <w:i/>
          <w:iCs/>
          <w:sz w:val="24"/>
          <w:szCs w:val="24"/>
          <w:bdr w:val="none" w:sz="0" w:space="0" w:color="auto" w:frame="1"/>
          <w:shd w:val="clear" w:color="auto" w:fill="FFFFFF"/>
        </w:rPr>
        <w:t>, </w:t>
      </w:r>
      <w:r w:rsidR="00FE612D" w:rsidRPr="00B108FE">
        <w:rPr>
          <w:rFonts w:ascii="Arial" w:hAnsi="Arial" w:cs="Arial"/>
          <w:sz w:val="24"/>
          <w:szCs w:val="24"/>
          <w:bdr w:val="none" w:sz="0" w:space="0" w:color="auto" w:frame="1"/>
          <w:shd w:val="clear" w:color="auto" w:fill="FFFFFF"/>
        </w:rPr>
        <w:t>2011</w:t>
      </w:r>
      <w:r w:rsidR="00FE612D" w:rsidRPr="00B108FE">
        <w:rPr>
          <w:rFonts w:ascii="Arial" w:hAnsi="Arial" w:cs="Arial"/>
          <w:i/>
          <w:iCs/>
          <w:sz w:val="24"/>
          <w:szCs w:val="24"/>
          <w:bdr w:val="none" w:sz="0" w:space="0" w:color="auto" w:frame="1"/>
          <w:shd w:val="clear" w:color="auto" w:fill="FFFFFF"/>
        </w:rPr>
        <w:t>, </w:t>
      </w:r>
      <w:r w:rsidR="00FE612D" w:rsidRPr="00B108FE">
        <w:rPr>
          <w:rFonts w:ascii="Arial" w:hAnsi="Arial" w:cs="Arial"/>
          <w:sz w:val="24"/>
          <w:szCs w:val="24"/>
          <w:bdr w:val="none" w:sz="0" w:space="0" w:color="auto" w:frame="1"/>
          <w:shd w:val="clear" w:color="auto" w:fill="FFFFFF"/>
        </w:rPr>
        <w:t>p</w:t>
      </w:r>
      <w:r w:rsidR="00FE612D" w:rsidRPr="00B108FE">
        <w:rPr>
          <w:rFonts w:ascii="Arial" w:hAnsi="Arial" w:cs="Arial"/>
          <w:i/>
          <w:iCs/>
          <w:sz w:val="24"/>
          <w:szCs w:val="24"/>
          <w:bdr w:val="none" w:sz="0" w:space="0" w:color="auto" w:frame="1"/>
          <w:shd w:val="clear" w:color="auto" w:fill="FFFFFF"/>
        </w:rPr>
        <w:t>.</w:t>
      </w:r>
      <w:r w:rsidR="00FE612D" w:rsidRPr="00B108FE">
        <w:rPr>
          <w:rFonts w:ascii="Arial" w:hAnsi="Arial" w:cs="Arial"/>
          <w:sz w:val="24"/>
          <w:szCs w:val="24"/>
          <w:bdr w:val="none" w:sz="0" w:space="0" w:color="auto" w:frame="1"/>
          <w:shd w:val="clear" w:color="auto" w:fill="FFFFFF"/>
        </w:rPr>
        <w:t>15</w:t>
      </w:r>
      <w:r w:rsidR="00FE612D" w:rsidRPr="00B108FE">
        <w:rPr>
          <w:rFonts w:ascii="Arial" w:hAnsi="Arial" w:cs="Arial"/>
          <w:iCs/>
          <w:sz w:val="24"/>
          <w:szCs w:val="24"/>
          <w:bdr w:val="none" w:sz="0" w:space="0" w:color="auto" w:frame="1"/>
          <w:shd w:val="clear" w:color="auto" w:fill="FFFFFF"/>
        </w:rPr>
        <w:t>)</w:t>
      </w:r>
      <w:r w:rsidR="00FE612D" w:rsidRPr="00B108FE">
        <w:rPr>
          <w:rFonts w:ascii="Arial" w:hAnsi="Arial" w:cs="Arial"/>
          <w:i/>
          <w:iCs/>
          <w:sz w:val="24"/>
          <w:szCs w:val="24"/>
          <w:bdr w:val="none" w:sz="0" w:space="0" w:color="auto" w:frame="1"/>
          <w:shd w:val="clear" w:color="auto" w:fill="FFFFFF"/>
        </w:rPr>
        <w:t>.</w:t>
      </w:r>
    </w:p>
    <w:p w:rsidR="00FE612D" w:rsidRPr="00B108FE" w:rsidRDefault="00877F9D" w:rsidP="00877F9D">
      <w:pPr>
        <w:spacing w:before="120" w:after="120" w:line="360" w:lineRule="auto"/>
        <w:jc w:val="both"/>
        <w:rPr>
          <w:rFonts w:ascii="Arial" w:hAnsi="Arial" w:cs="Arial"/>
          <w:sz w:val="24"/>
          <w:szCs w:val="24"/>
        </w:rPr>
      </w:pPr>
      <w:r>
        <w:rPr>
          <w:rFonts w:ascii="Arial" w:hAnsi="Arial" w:cs="Arial"/>
          <w:sz w:val="24"/>
          <w:szCs w:val="24"/>
        </w:rPr>
        <w:t xml:space="preserve">  </w:t>
      </w:r>
      <w:r w:rsidR="00FE612D" w:rsidRPr="00B108FE">
        <w:rPr>
          <w:rFonts w:ascii="Arial" w:hAnsi="Arial" w:cs="Arial"/>
          <w:sz w:val="24"/>
          <w:szCs w:val="24"/>
        </w:rPr>
        <w:t>Freire (2003, p. 184) afirma que o ser humano é inacabado, inconcluso, está sempre se fazendo na relação com o mundo e com os outros. A consciência de inacabamento lhe possibilita a educabilidade, permitindo ir além de si mesmo; como ser relacional, comunica-se pelo diálogo – exigência fundamental da existência humana (FREIRE, 2003, p. 184; SIMÕES JORGE, 1979,</w:t>
      </w:r>
      <w:r w:rsidR="00FE612D" w:rsidRPr="00B108FE">
        <w:rPr>
          <w:rFonts w:ascii="Arial" w:hAnsi="Arial" w:cs="Arial"/>
          <w:color w:val="FF0000"/>
          <w:sz w:val="24"/>
          <w:szCs w:val="24"/>
        </w:rPr>
        <w:t xml:space="preserve"> </w:t>
      </w:r>
      <w:r w:rsidR="00FE612D" w:rsidRPr="00B108FE">
        <w:rPr>
          <w:rFonts w:ascii="Arial" w:hAnsi="Arial" w:cs="Arial"/>
          <w:sz w:val="24"/>
          <w:szCs w:val="24"/>
        </w:rPr>
        <w:t xml:space="preserve">p. 96). </w:t>
      </w:r>
    </w:p>
    <w:p w:rsidR="00C42E84" w:rsidRPr="00B108FE" w:rsidRDefault="00877F9D" w:rsidP="00877F9D">
      <w:pPr>
        <w:spacing w:before="120" w:after="120" w:line="360" w:lineRule="auto"/>
        <w:jc w:val="both"/>
        <w:rPr>
          <w:rFonts w:ascii="Arial" w:hAnsi="Arial" w:cs="Arial"/>
          <w:sz w:val="24"/>
          <w:szCs w:val="24"/>
        </w:rPr>
      </w:pPr>
      <w:r>
        <w:rPr>
          <w:rFonts w:ascii="Arial" w:hAnsi="Arial" w:cs="Arial"/>
          <w:sz w:val="24"/>
          <w:szCs w:val="24"/>
        </w:rPr>
        <w:t xml:space="preserve">  </w:t>
      </w:r>
      <w:r w:rsidR="00C42E84" w:rsidRPr="00B108FE">
        <w:rPr>
          <w:rFonts w:ascii="Arial" w:hAnsi="Arial" w:cs="Arial"/>
          <w:sz w:val="24"/>
          <w:szCs w:val="24"/>
        </w:rPr>
        <w:t xml:space="preserve">Por serem seres inacabados os mesmos devem saber que devem sempre manter contato com a natureza e por este motivo sempre </w:t>
      </w:r>
      <w:r w:rsidR="00816B15" w:rsidRPr="00B108FE">
        <w:rPr>
          <w:rFonts w:ascii="Arial" w:hAnsi="Arial" w:cs="Arial"/>
          <w:sz w:val="24"/>
          <w:szCs w:val="24"/>
        </w:rPr>
        <w:t>cuidarem, Segundo</w:t>
      </w:r>
      <w:proofErr w:type="gramStart"/>
      <w:r w:rsidR="00816B15" w:rsidRPr="00B108FE">
        <w:rPr>
          <w:rFonts w:ascii="Arial" w:hAnsi="Arial" w:cs="Arial"/>
          <w:sz w:val="24"/>
          <w:szCs w:val="24"/>
        </w:rPr>
        <w:t xml:space="preserve">  </w:t>
      </w:r>
      <w:proofErr w:type="gramEnd"/>
      <w:r w:rsidR="00C42E84" w:rsidRPr="00B108FE">
        <w:rPr>
          <w:rFonts w:ascii="Arial" w:hAnsi="Arial" w:cs="Arial"/>
          <w:sz w:val="24"/>
          <w:szCs w:val="24"/>
        </w:rPr>
        <w:t>Oliveira (</w:t>
      </w:r>
      <w:r w:rsidR="00816B15" w:rsidRPr="00B108FE">
        <w:rPr>
          <w:rFonts w:ascii="Arial" w:hAnsi="Arial" w:cs="Arial"/>
          <w:sz w:val="24"/>
          <w:szCs w:val="24"/>
        </w:rPr>
        <w:t>ID. IBID</w:t>
      </w:r>
      <w:r w:rsidR="00C42E84" w:rsidRPr="00B108FE">
        <w:rPr>
          <w:rFonts w:ascii="Arial" w:hAnsi="Arial" w:cs="Arial"/>
          <w:sz w:val="24"/>
          <w:szCs w:val="24"/>
        </w:rPr>
        <w:t>., p.23), cito seu apropriado posicionamento, quando assevera:</w:t>
      </w:r>
    </w:p>
    <w:p w:rsidR="00816B15" w:rsidRPr="00B108FE" w:rsidRDefault="00C42E84" w:rsidP="00877F9D">
      <w:pPr>
        <w:spacing w:line="360" w:lineRule="auto"/>
        <w:jc w:val="both"/>
        <w:rPr>
          <w:rFonts w:ascii="Arial" w:hAnsi="Arial" w:cs="Arial"/>
          <w:sz w:val="24"/>
          <w:szCs w:val="24"/>
        </w:rPr>
      </w:pPr>
      <w:r w:rsidRPr="00B108FE">
        <w:rPr>
          <w:rFonts w:ascii="Arial" w:hAnsi="Arial" w:cs="Arial"/>
          <w:sz w:val="24"/>
          <w:szCs w:val="24"/>
        </w:rPr>
        <w:t xml:space="preserve">Essa nova abordagem para a psicologia fica explícita em três </w:t>
      </w:r>
      <w:r w:rsidR="00816B15" w:rsidRPr="00B108FE">
        <w:rPr>
          <w:rFonts w:ascii="Arial" w:hAnsi="Arial" w:cs="Arial"/>
          <w:sz w:val="24"/>
          <w:szCs w:val="24"/>
        </w:rPr>
        <w:t>ideias</w:t>
      </w:r>
      <w:r w:rsidRPr="00B108FE">
        <w:rPr>
          <w:rFonts w:ascii="Arial" w:hAnsi="Arial" w:cs="Arial"/>
          <w:sz w:val="24"/>
          <w:szCs w:val="24"/>
        </w:rPr>
        <w:t xml:space="preserve"> centrais que podemos considerar como sendo os ‘pilares’ básicos do pensamento de Vygotsky:</w:t>
      </w:r>
    </w:p>
    <w:p w:rsidR="00C42E84" w:rsidRPr="00B108FE" w:rsidRDefault="00816B15" w:rsidP="00877F9D">
      <w:pPr>
        <w:spacing w:line="360" w:lineRule="auto"/>
        <w:jc w:val="both"/>
        <w:rPr>
          <w:rFonts w:ascii="Arial" w:hAnsi="Arial" w:cs="Arial"/>
          <w:sz w:val="24"/>
          <w:szCs w:val="24"/>
        </w:rPr>
      </w:pPr>
      <w:r w:rsidRPr="00B108FE">
        <w:rPr>
          <w:rFonts w:ascii="Arial" w:hAnsi="Arial" w:cs="Arial"/>
          <w:sz w:val="24"/>
          <w:szCs w:val="24"/>
        </w:rPr>
        <w:t>* </w:t>
      </w:r>
      <w:r w:rsidR="00877F9D">
        <w:rPr>
          <w:rFonts w:ascii="Arial" w:hAnsi="Arial" w:cs="Arial"/>
          <w:sz w:val="24"/>
          <w:szCs w:val="24"/>
        </w:rPr>
        <w:t>A</w:t>
      </w:r>
      <w:r w:rsidR="00C42E84" w:rsidRPr="00B108FE">
        <w:rPr>
          <w:rFonts w:ascii="Arial" w:hAnsi="Arial" w:cs="Arial"/>
          <w:sz w:val="24"/>
          <w:szCs w:val="24"/>
        </w:rPr>
        <w:t>s funções psicológicas têm um suporte biológico</w:t>
      </w:r>
      <w:r w:rsidRPr="00B108FE">
        <w:rPr>
          <w:rFonts w:ascii="Arial" w:hAnsi="Arial" w:cs="Arial"/>
          <w:sz w:val="24"/>
          <w:szCs w:val="24"/>
        </w:rPr>
        <w:t>, pois</w:t>
      </w:r>
      <w:r w:rsidR="00C42E84" w:rsidRPr="00B108FE">
        <w:rPr>
          <w:rFonts w:ascii="Arial" w:hAnsi="Arial" w:cs="Arial"/>
          <w:sz w:val="24"/>
          <w:szCs w:val="24"/>
        </w:rPr>
        <w:t xml:space="preserve"> são produtos da atividade cerebral;</w:t>
      </w:r>
    </w:p>
    <w:p w:rsidR="00C42E84" w:rsidRPr="00B108FE" w:rsidRDefault="00816B15" w:rsidP="00877F9D">
      <w:pPr>
        <w:spacing w:line="360" w:lineRule="auto"/>
        <w:jc w:val="both"/>
        <w:rPr>
          <w:rFonts w:ascii="Arial" w:hAnsi="Arial" w:cs="Arial"/>
          <w:sz w:val="24"/>
          <w:szCs w:val="24"/>
        </w:rPr>
      </w:pPr>
      <w:r w:rsidRPr="00B108FE">
        <w:rPr>
          <w:rFonts w:ascii="Arial" w:hAnsi="Arial" w:cs="Arial"/>
          <w:sz w:val="24"/>
          <w:szCs w:val="24"/>
        </w:rPr>
        <w:t>*</w:t>
      </w:r>
      <w:r w:rsidR="00877F9D">
        <w:rPr>
          <w:rFonts w:ascii="Arial" w:hAnsi="Arial" w:cs="Arial"/>
          <w:sz w:val="24"/>
          <w:szCs w:val="24"/>
        </w:rPr>
        <w:t xml:space="preserve"> O </w:t>
      </w:r>
      <w:r w:rsidR="00C42E84" w:rsidRPr="00B108FE">
        <w:rPr>
          <w:rFonts w:ascii="Arial" w:hAnsi="Arial" w:cs="Arial"/>
          <w:sz w:val="24"/>
          <w:szCs w:val="24"/>
        </w:rPr>
        <w:t xml:space="preserve">funcionamento psicológico fundamenta-se nas relações sociais entre o indivíduo e o mundo exterior, as quais </w:t>
      </w:r>
      <w:proofErr w:type="gramStart"/>
      <w:r w:rsidR="00C42E84" w:rsidRPr="00B108FE">
        <w:rPr>
          <w:rFonts w:ascii="Arial" w:hAnsi="Arial" w:cs="Arial"/>
          <w:sz w:val="24"/>
          <w:szCs w:val="24"/>
        </w:rPr>
        <w:t>desenvolvem-se</w:t>
      </w:r>
      <w:proofErr w:type="gramEnd"/>
      <w:r w:rsidR="00C42E84" w:rsidRPr="00B108FE">
        <w:rPr>
          <w:rFonts w:ascii="Arial" w:hAnsi="Arial" w:cs="Arial"/>
          <w:sz w:val="24"/>
          <w:szCs w:val="24"/>
        </w:rPr>
        <w:t xml:space="preserve"> num processo histórico;</w:t>
      </w:r>
    </w:p>
    <w:p w:rsidR="0054436E" w:rsidRDefault="0054436E" w:rsidP="00877F9D">
      <w:pPr>
        <w:spacing w:line="360" w:lineRule="auto"/>
        <w:jc w:val="both"/>
        <w:rPr>
          <w:rFonts w:ascii="Arial" w:hAnsi="Arial" w:cs="Arial"/>
          <w:sz w:val="24"/>
          <w:szCs w:val="24"/>
        </w:rPr>
      </w:pPr>
    </w:p>
    <w:p w:rsidR="00816B15" w:rsidRPr="00B108FE" w:rsidRDefault="00816B15" w:rsidP="00877F9D">
      <w:pPr>
        <w:spacing w:line="360" w:lineRule="auto"/>
        <w:jc w:val="both"/>
        <w:rPr>
          <w:rFonts w:ascii="Arial" w:hAnsi="Arial" w:cs="Arial"/>
          <w:sz w:val="24"/>
          <w:szCs w:val="24"/>
        </w:rPr>
      </w:pPr>
      <w:r w:rsidRPr="00B108FE">
        <w:rPr>
          <w:rFonts w:ascii="Arial" w:hAnsi="Arial" w:cs="Arial"/>
          <w:sz w:val="24"/>
          <w:szCs w:val="24"/>
        </w:rPr>
        <w:t>*</w:t>
      </w:r>
      <w:r w:rsidR="00877F9D">
        <w:rPr>
          <w:rFonts w:ascii="Arial" w:hAnsi="Arial" w:cs="Arial"/>
          <w:sz w:val="24"/>
          <w:szCs w:val="24"/>
        </w:rPr>
        <w:t xml:space="preserve"> A</w:t>
      </w:r>
      <w:r w:rsidR="00C42E84" w:rsidRPr="00B108FE">
        <w:rPr>
          <w:rFonts w:ascii="Arial" w:hAnsi="Arial" w:cs="Arial"/>
          <w:sz w:val="24"/>
          <w:szCs w:val="24"/>
        </w:rPr>
        <w:t xml:space="preserve"> relação homem/mundo é uma relação mediada por sistemas </w:t>
      </w:r>
      <w:r w:rsidRPr="00B108FE">
        <w:rPr>
          <w:rFonts w:ascii="Arial" w:hAnsi="Arial" w:cs="Arial"/>
          <w:sz w:val="24"/>
          <w:szCs w:val="24"/>
        </w:rPr>
        <w:t>simbólicos. Ou seja, o homem necessita do meio, mas o mesmo tem destruído, não pensando nas consequências.</w:t>
      </w:r>
    </w:p>
    <w:p w:rsidR="00FE612D" w:rsidRPr="00B108FE" w:rsidRDefault="002B258E" w:rsidP="00FE612D">
      <w:pPr>
        <w:spacing w:before="120" w:after="120" w:line="240" w:lineRule="auto"/>
        <w:jc w:val="both"/>
        <w:rPr>
          <w:rFonts w:ascii="Arial" w:hAnsi="Arial" w:cs="Arial"/>
          <w:b/>
          <w:sz w:val="24"/>
          <w:szCs w:val="24"/>
        </w:rPr>
      </w:pPr>
      <w:proofErr w:type="gramStart"/>
      <w:r>
        <w:rPr>
          <w:rFonts w:ascii="Arial" w:hAnsi="Arial" w:cs="Arial"/>
          <w:b/>
          <w:sz w:val="24"/>
          <w:szCs w:val="24"/>
        </w:rPr>
        <w:t>3</w:t>
      </w:r>
      <w:proofErr w:type="gramEnd"/>
      <w:r w:rsidR="00FE612D" w:rsidRPr="00B108FE">
        <w:rPr>
          <w:rFonts w:ascii="Arial" w:hAnsi="Arial" w:cs="Arial"/>
          <w:b/>
          <w:sz w:val="24"/>
          <w:szCs w:val="24"/>
        </w:rPr>
        <w:t xml:space="preserve"> METODOLOGIA </w:t>
      </w:r>
    </w:p>
    <w:p w:rsidR="00FE612D" w:rsidRPr="00B108FE" w:rsidRDefault="00FE612D" w:rsidP="00FE612D">
      <w:pPr>
        <w:spacing w:before="120" w:after="120" w:line="240" w:lineRule="auto"/>
        <w:jc w:val="both"/>
        <w:rPr>
          <w:rFonts w:ascii="Arial" w:hAnsi="Arial" w:cs="Arial"/>
          <w:b/>
          <w:sz w:val="24"/>
          <w:szCs w:val="24"/>
        </w:rPr>
      </w:pPr>
    </w:p>
    <w:p w:rsidR="00FE612D" w:rsidRPr="00B108FE" w:rsidRDefault="00FE612D" w:rsidP="00EB4CF4">
      <w:pPr>
        <w:spacing w:before="120" w:after="120" w:line="360" w:lineRule="auto"/>
        <w:jc w:val="both"/>
        <w:rPr>
          <w:rFonts w:ascii="Arial" w:hAnsi="Arial" w:cs="Arial"/>
          <w:sz w:val="24"/>
          <w:szCs w:val="24"/>
        </w:rPr>
      </w:pPr>
      <w:r w:rsidRPr="00B108FE">
        <w:rPr>
          <w:rFonts w:ascii="Arial" w:hAnsi="Arial" w:cs="Arial"/>
          <w:sz w:val="24"/>
          <w:szCs w:val="24"/>
        </w:rPr>
        <w:t>A aula foi ministrada na escola Estadual Agamenon Magalhães no município de Tracunhaém, com alunos do nono ano do ensino fundamental. A aula foi expositiva dialogada</w:t>
      </w:r>
      <w:r w:rsidR="00E52B7B">
        <w:rPr>
          <w:rFonts w:ascii="Arial" w:hAnsi="Arial" w:cs="Arial"/>
          <w:sz w:val="24"/>
          <w:szCs w:val="24"/>
        </w:rPr>
        <w:t xml:space="preserve"> (Figura 1)</w:t>
      </w:r>
      <w:r w:rsidRPr="00B108FE">
        <w:rPr>
          <w:rFonts w:ascii="Arial" w:hAnsi="Arial" w:cs="Arial"/>
          <w:sz w:val="24"/>
          <w:szCs w:val="24"/>
        </w:rPr>
        <w:t>, com re</w:t>
      </w:r>
      <w:r w:rsidR="00E52B7B">
        <w:rPr>
          <w:rFonts w:ascii="Arial" w:hAnsi="Arial" w:cs="Arial"/>
          <w:sz w:val="24"/>
          <w:szCs w:val="24"/>
        </w:rPr>
        <w:t>alização de atividade praticas plantação de mudas (Figura 2)</w:t>
      </w:r>
      <w:r w:rsidRPr="00B108FE">
        <w:rPr>
          <w:rFonts w:ascii="Arial" w:hAnsi="Arial" w:cs="Arial"/>
          <w:sz w:val="24"/>
          <w:szCs w:val="24"/>
        </w:rPr>
        <w:t xml:space="preserve">, e realização </w:t>
      </w:r>
      <w:r w:rsidR="00816B15" w:rsidRPr="00B108FE">
        <w:rPr>
          <w:rFonts w:ascii="Arial" w:hAnsi="Arial" w:cs="Arial"/>
          <w:sz w:val="24"/>
          <w:szCs w:val="24"/>
        </w:rPr>
        <w:t xml:space="preserve">de atividade em forma de </w:t>
      </w:r>
      <w:r w:rsidR="00E52B7B" w:rsidRPr="00B108FE">
        <w:rPr>
          <w:rFonts w:ascii="Arial" w:hAnsi="Arial" w:cs="Arial"/>
          <w:sz w:val="24"/>
          <w:szCs w:val="24"/>
        </w:rPr>
        <w:t xml:space="preserve">cartaz. </w:t>
      </w:r>
      <w:r w:rsidR="0054436E">
        <w:rPr>
          <w:rFonts w:ascii="Arial" w:hAnsi="Arial" w:cs="Arial"/>
          <w:sz w:val="24"/>
          <w:szCs w:val="24"/>
        </w:rPr>
        <w:t>(Figura 3,</w:t>
      </w:r>
      <w:r w:rsidR="00E52B7B">
        <w:rPr>
          <w:rFonts w:ascii="Arial" w:hAnsi="Arial" w:cs="Arial"/>
          <w:sz w:val="24"/>
          <w:szCs w:val="24"/>
        </w:rPr>
        <w:t xml:space="preserve"> 4</w:t>
      </w:r>
      <w:r w:rsidR="0054436E">
        <w:rPr>
          <w:rFonts w:ascii="Arial" w:hAnsi="Arial" w:cs="Arial"/>
          <w:sz w:val="24"/>
          <w:szCs w:val="24"/>
        </w:rPr>
        <w:t xml:space="preserve"> e 5</w:t>
      </w:r>
      <w:r w:rsidR="00E52B7B">
        <w:rPr>
          <w:rFonts w:ascii="Arial" w:hAnsi="Arial" w:cs="Arial"/>
          <w:sz w:val="24"/>
          <w:szCs w:val="24"/>
        </w:rPr>
        <w:t>)</w:t>
      </w:r>
    </w:p>
    <w:p w:rsidR="00EB4CF4" w:rsidRPr="00EB4CF4" w:rsidRDefault="00B108FE" w:rsidP="00F11F3E">
      <w:pPr>
        <w:spacing w:before="120" w:after="120" w:line="360" w:lineRule="auto"/>
        <w:jc w:val="both"/>
        <w:rPr>
          <w:rFonts w:ascii="Arial" w:hAnsi="Arial" w:cs="Arial"/>
          <w:color w:val="252626"/>
          <w:sz w:val="24"/>
          <w:szCs w:val="24"/>
          <w:shd w:val="clear" w:color="auto" w:fill="FFFFFF"/>
        </w:rPr>
      </w:pPr>
      <w:r>
        <w:rPr>
          <w:rFonts w:ascii="Arial" w:hAnsi="Arial" w:cs="Arial"/>
          <w:color w:val="FF0000"/>
          <w:sz w:val="24"/>
          <w:szCs w:val="24"/>
        </w:rPr>
        <w:t xml:space="preserve">         </w:t>
      </w:r>
      <w:r w:rsidR="00FE612D" w:rsidRPr="00B108FE">
        <w:rPr>
          <w:rFonts w:ascii="Arial" w:hAnsi="Arial" w:cs="Arial"/>
          <w:color w:val="252626"/>
          <w:sz w:val="24"/>
          <w:szCs w:val="24"/>
          <w:shd w:val="clear" w:color="auto" w:fill="FFFFFF"/>
        </w:rPr>
        <w:t>Exposição de cartazes relacionados ao assunto, confeccionados pelas residentes, e respondidos pelos alunos.</w:t>
      </w:r>
    </w:p>
    <w:p w:rsidR="00FE612D" w:rsidRPr="00EB4CF4" w:rsidRDefault="00E52B7B" w:rsidP="00B620DA">
      <w:pPr>
        <w:spacing w:before="120" w:after="120" w:line="240" w:lineRule="auto"/>
        <w:jc w:val="both"/>
        <w:rPr>
          <w:rFonts w:ascii="Arial" w:hAnsi="Arial" w:cs="Arial"/>
          <w:color w:val="252626"/>
          <w:sz w:val="24"/>
          <w:szCs w:val="24"/>
          <w:shd w:val="clear" w:color="auto" w:fill="FFFFFF"/>
        </w:rPr>
      </w:pPr>
      <w:r>
        <w:rPr>
          <w:rFonts w:ascii="Arial" w:hAnsi="Arial" w:cs="Arial"/>
          <w:noProof/>
          <w:color w:val="252626"/>
          <w:sz w:val="24"/>
          <w:szCs w:val="24"/>
          <w:shd w:val="clear" w:color="auto" w:fill="FFFFFF"/>
        </w:rPr>
        <w:drawing>
          <wp:anchor distT="0" distB="0" distL="114300" distR="114300" simplePos="0" relativeHeight="251664384" behindDoc="1" locked="0" layoutInCell="1" allowOverlap="1" wp14:anchorId="4FAE2B0A" wp14:editId="67B60FD9">
            <wp:simplePos x="0" y="0"/>
            <wp:positionH relativeFrom="column">
              <wp:posOffset>346329</wp:posOffset>
            </wp:positionH>
            <wp:positionV relativeFrom="paragraph">
              <wp:posOffset>175133</wp:posOffset>
            </wp:positionV>
            <wp:extent cx="2804160" cy="2306452"/>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0-07 at 15.37.37.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7208" cy="2317184"/>
                    </a:xfrm>
                    <a:prstGeom prst="rect">
                      <a:avLst/>
                    </a:prstGeom>
                  </pic:spPr>
                </pic:pic>
              </a:graphicData>
            </a:graphic>
            <wp14:sizeRelH relativeFrom="page">
              <wp14:pctWidth>0</wp14:pctWidth>
            </wp14:sizeRelH>
            <wp14:sizeRelV relativeFrom="page">
              <wp14:pctHeight>0</wp14:pctHeight>
            </wp14:sizeRelV>
          </wp:anchor>
        </w:drawing>
      </w:r>
      <w:r w:rsidR="00B620DA">
        <w:rPr>
          <w:rFonts w:ascii="Arial" w:hAnsi="Arial" w:cs="Arial"/>
          <w:color w:val="252626"/>
          <w:sz w:val="24"/>
          <w:szCs w:val="24"/>
          <w:shd w:val="clear" w:color="auto" w:fill="FFFFFF"/>
        </w:rPr>
        <w:t xml:space="preserve">     </w:t>
      </w:r>
      <w:r w:rsidR="00EB4CF4" w:rsidRPr="00EB4CF4">
        <w:rPr>
          <w:rFonts w:ascii="Arial" w:hAnsi="Arial" w:cs="Arial"/>
          <w:color w:val="252626"/>
          <w:sz w:val="24"/>
          <w:szCs w:val="24"/>
          <w:shd w:val="clear" w:color="auto" w:fill="FFFFFF"/>
        </w:rPr>
        <w:t xml:space="preserve"> </w:t>
      </w:r>
      <w:r>
        <w:rPr>
          <w:rFonts w:ascii="Arial" w:hAnsi="Arial" w:cs="Arial"/>
          <w:color w:val="252626"/>
          <w:sz w:val="24"/>
          <w:szCs w:val="24"/>
          <w:shd w:val="clear" w:color="auto" w:fill="FFFFFF"/>
        </w:rPr>
        <w:t xml:space="preserve">Figura </w:t>
      </w:r>
      <w:proofErr w:type="gramStart"/>
      <w:r>
        <w:rPr>
          <w:rFonts w:ascii="Arial" w:hAnsi="Arial" w:cs="Arial"/>
          <w:color w:val="252626"/>
          <w:sz w:val="24"/>
          <w:szCs w:val="24"/>
          <w:shd w:val="clear" w:color="auto" w:fill="FFFFFF"/>
        </w:rPr>
        <w:t>1 :</w:t>
      </w:r>
      <w:proofErr w:type="gramEnd"/>
      <w:r>
        <w:rPr>
          <w:rFonts w:ascii="Arial" w:hAnsi="Arial" w:cs="Arial"/>
          <w:color w:val="252626"/>
          <w:sz w:val="24"/>
          <w:szCs w:val="24"/>
          <w:shd w:val="clear" w:color="auto" w:fill="FFFFFF"/>
        </w:rPr>
        <w:t xml:space="preserve">Momento da aula </w:t>
      </w:r>
    </w:p>
    <w:p w:rsidR="00EB4CF4" w:rsidRPr="00B108FE" w:rsidRDefault="00EB4CF4"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r w:rsidRPr="00B108FE">
        <w:rPr>
          <w:rFonts w:ascii="Arial" w:hAnsi="Arial" w:cs="Arial"/>
          <w:color w:val="252626"/>
          <w:sz w:val="24"/>
          <w:szCs w:val="24"/>
          <w:shd w:val="clear" w:color="auto" w:fill="FFFFFF"/>
        </w:rPr>
        <w:t xml:space="preserve">                         </w:t>
      </w:r>
    </w:p>
    <w:p w:rsidR="0054436E" w:rsidRDefault="00E52B7B" w:rsidP="00FE612D">
      <w:pPr>
        <w:spacing w:before="120" w:after="120" w:line="240" w:lineRule="auto"/>
        <w:jc w:val="both"/>
        <w:rPr>
          <w:rFonts w:ascii="Arial" w:hAnsi="Arial" w:cs="Arial"/>
          <w:color w:val="252626"/>
          <w:sz w:val="24"/>
          <w:szCs w:val="24"/>
          <w:shd w:val="clear" w:color="auto" w:fill="FFFFFF"/>
        </w:rPr>
      </w:pPr>
      <w:r>
        <w:rPr>
          <w:rFonts w:ascii="Arial" w:hAnsi="Arial" w:cs="Arial"/>
          <w:color w:val="252626"/>
          <w:sz w:val="24"/>
          <w:szCs w:val="24"/>
          <w:shd w:val="clear" w:color="auto" w:fill="FFFFFF"/>
        </w:rPr>
        <w:t xml:space="preserve">    </w:t>
      </w:r>
      <w:r w:rsidR="00FE612D" w:rsidRPr="00B108FE">
        <w:rPr>
          <w:rFonts w:ascii="Arial" w:hAnsi="Arial" w:cs="Arial"/>
          <w:color w:val="252626"/>
          <w:sz w:val="24"/>
          <w:szCs w:val="24"/>
          <w:shd w:val="clear" w:color="auto" w:fill="FFFFFF"/>
        </w:rPr>
        <w:t xml:space="preserve"> </w:t>
      </w:r>
    </w:p>
    <w:p w:rsidR="00FE612D" w:rsidRPr="00EB4CF4" w:rsidRDefault="0054436E" w:rsidP="00FE612D">
      <w:pPr>
        <w:spacing w:before="120" w:after="120" w:line="240" w:lineRule="auto"/>
        <w:jc w:val="both"/>
        <w:rPr>
          <w:rFonts w:ascii="Arial" w:hAnsi="Arial" w:cs="Arial"/>
          <w:color w:val="252626"/>
          <w:sz w:val="24"/>
          <w:szCs w:val="24"/>
          <w:shd w:val="clear" w:color="auto" w:fill="FFFFFF"/>
        </w:rPr>
      </w:pPr>
      <w:r w:rsidRPr="00B108FE">
        <w:rPr>
          <w:rFonts w:ascii="Arial" w:hAnsi="Arial" w:cs="Arial"/>
          <w:noProof/>
          <w:sz w:val="24"/>
          <w:szCs w:val="24"/>
        </w:rPr>
        <w:drawing>
          <wp:anchor distT="0" distB="0" distL="114300" distR="114300" simplePos="0" relativeHeight="251660288" behindDoc="0" locked="0" layoutInCell="1" allowOverlap="1" wp14:anchorId="2CF024DC" wp14:editId="13C2D880">
            <wp:simplePos x="0" y="0"/>
            <wp:positionH relativeFrom="column">
              <wp:posOffset>3052445</wp:posOffset>
            </wp:positionH>
            <wp:positionV relativeFrom="paragraph">
              <wp:posOffset>241300</wp:posOffset>
            </wp:positionV>
            <wp:extent cx="3009900" cy="201930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0-07 at 15.37.28 (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9900" cy="2019300"/>
                    </a:xfrm>
                    <a:prstGeom prst="rect">
                      <a:avLst/>
                    </a:prstGeom>
                  </pic:spPr>
                </pic:pic>
              </a:graphicData>
            </a:graphic>
            <wp14:sizeRelH relativeFrom="page">
              <wp14:pctWidth>0</wp14:pctWidth>
            </wp14:sizeRelH>
            <wp14:sizeRelV relativeFrom="page">
              <wp14:pctHeight>0</wp14:pctHeight>
            </wp14:sizeRelV>
          </wp:anchor>
        </w:drawing>
      </w:r>
      <w:r w:rsidR="00B620DA">
        <w:rPr>
          <w:rFonts w:ascii="Arial" w:hAnsi="Arial" w:cs="Arial"/>
          <w:color w:val="252626"/>
          <w:sz w:val="24"/>
          <w:szCs w:val="24"/>
          <w:shd w:val="clear" w:color="auto" w:fill="FFFFFF"/>
        </w:rPr>
        <w:t xml:space="preserve">       </w:t>
      </w:r>
      <w:r w:rsidR="00E52B7B">
        <w:rPr>
          <w:rFonts w:ascii="Arial" w:hAnsi="Arial" w:cs="Arial"/>
          <w:color w:val="252626"/>
          <w:sz w:val="24"/>
          <w:szCs w:val="24"/>
          <w:shd w:val="clear" w:color="auto" w:fill="FFFFFF"/>
        </w:rPr>
        <w:t xml:space="preserve"> </w:t>
      </w:r>
      <w:r w:rsidR="00E52B7B" w:rsidRPr="00B108FE">
        <w:rPr>
          <w:rFonts w:ascii="Arial" w:hAnsi="Arial" w:cs="Arial"/>
          <w:color w:val="252626"/>
          <w:sz w:val="24"/>
          <w:szCs w:val="24"/>
          <w:shd w:val="clear" w:color="auto" w:fill="FFFFFF"/>
        </w:rPr>
        <w:t xml:space="preserve">Fonte: </w:t>
      </w:r>
      <w:proofErr w:type="gramStart"/>
      <w:r w:rsidR="00FE612D" w:rsidRPr="00B108FE">
        <w:rPr>
          <w:rFonts w:ascii="Arial" w:hAnsi="Arial" w:cs="Arial"/>
          <w:color w:val="252626"/>
          <w:sz w:val="24"/>
          <w:szCs w:val="24"/>
          <w:shd w:val="clear" w:color="auto" w:fill="FFFFFF"/>
        </w:rPr>
        <w:t>Silva,</w:t>
      </w:r>
      <w:proofErr w:type="gramEnd"/>
      <w:r w:rsidR="00FE612D" w:rsidRPr="00B108FE">
        <w:rPr>
          <w:rFonts w:ascii="Arial" w:hAnsi="Arial" w:cs="Arial"/>
          <w:color w:val="252626"/>
          <w:sz w:val="24"/>
          <w:szCs w:val="24"/>
          <w:shd w:val="clear" w:color="auto" w:fill="FFFFFF"/>
        </w:rPr>
        <w:t>2019</w:t>
      </w:r>
      <w:r>
        <w:rPr>
          <w:rFonts w:ascii="Arial" w:hAnsi="Arial" w:cs="Arial"/>
          <w:color w:val="252626"/>
          <w:sz w:val="24"/>
          <w:szCs w:val="24"/>
          <w:shd w:val="clear" w:color="auto" w:fill="FFFFFF"/>
        </w:rPr>
        <w:t xml:space="preserve">                                           </w:t>
      </w:r>
      <w:r w:rsidR="00E52B7B">
        <w:rPr>
          <w:rFonts w:ascii="Arial" w:hAnsi="Arial" w:cs="Arial"/>
          <w:color w:val="252626"/>
          <w:sz w:val="24"/>
          <w:szCs w:val="24"/>
          <w:shd w:val="clear" w:color="auto" w:fill="FFFFFF"/>
        </w:rPr>
        <w:t>Figura 2 :</w:t>
      </w:r>
      <w:r w:rsidR="00FE612D" w:rsidRPr="00EB4CF4">
        <w:rPr>
          <w:rFonts w:ascii="Arial" w:hAnsi="Arial" w:cs="Arial"/>
          <w:color w:val="252626"/>
          <w:sz w:val="24"/>
          <w:szCs w:val="24"/>
          <w:shd w:val="clear" w:color="auto" w:fill="FFFFFF"/>
        </w:rPr>
        <w:t xml:space="preserve">Plantação das sementes                          </w:t>
      </w: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1F1908" w:rsidRPr="00B108FE" w:rsidRDefault="001F1908" w:rsidP="00FE612D">
      <w:pPr>
        <w:spacing w:before="120" w:after="120" w:line="240" w:lineRule="auto"/>
        <w:jc w:val="both"/>
        <w:rPr>
          <w:rFonts w:ascii="Arial" w:hAnsi="Arial" w:cs="Arial"/>
          <w:color w:val="252626"/>
          <w:sz w:val="24"/>
          <w:szCs w:val="24"/>
          <w:shd w:val="clear" w:color="auto" w:fill="FFFFFF"/>
        </w:rPr>
      </w:pPr>
    </w:p>
    <w:p w:rsidR="001F1908" w:rsidRPr="00B108FE" w:rsidRDefault="001F1908" w:rsidP="00FE612D">
      <w:pPr>
        <w:spacing w:before="120" w:after="120" w:line="240" w:lineRule="auto"/>
        <w:jc w:val="both"/>
        <w:rPr>
          <w:rFonts w:ascii="Arial" w:hAnsi="Arial" w:cs="Arial"/>
          <w:color w:val="252626"/>
          <w:sz w:val="24"/>
          <w:szCs w:val="24"/>
          <w:shd w:val="clear" w:color="auto" w:fill="FFFFFF"/>
        </w:rPr>
      </w:pPr>
      <w:r w:rsidRPr="00B108FE">
        <w:rPr>
          <w:rFonts w:ascii="Arial" w:hAnsi="Arial" w:cs="Arial"/>
          <w:color w:val="252626"/>
          <w:sz w:val="24"/>
          <w:szCs w:val="24"/>
          <w:shd w:val="clear" w:color="auto" w:fill="FFFFFF"/>
        </w:rPr>
        <w:t xml:space="preserve">                                                                </w:t>
      </w:r>
    </w:p>
    <w:p w:rsidR="001F1908" w:rsidRPr="00B108FE" w:rsidRDefault="001F1908" w:rsidP="00FE612D">
      <w:pPr>
        <w:spacing w:before="120" w:after="120" w:line="240" w:lineRule="auto"/>
        <w:jc w:val="both"/>
        <w:rPr>
          <w:rFonts w:ascii="Arial" w:hAnsi="Arial" w:cs="Arial"/>
          <w:color w:val="252626"/>
          <w:sz w:val="24"/>
          <w:szCs w:val="24"/>
          <w:shd w:val="clear" w:color="auto" w:fill="FFFFFF"/>
        </w:rPr>
      </w:pPr>
    </w:p>
    <w:p w:rsidR="001F1908" w:rsidRPr="00B108FE" w:rsidRDefault="001F1908" w:rsidP="00FE612D">
      <w:pPr>
        <w:spacing w:before="120" w:after="120" w:line="240" w:lineRule="auto"/>
        <w:jc w:val="both"/>
        <w:rPr>
          <w:rFonts w:ascii="Arial" w:hAnsi="Arial" w:cs="Arial"/>
          <w:color w:val="252626"/>
          <w:sz w:val="24"/>
          <w:szCs w:val="24"/>
          <w:shd w:val="clear" w:color="auto" w:fill="FFFFFF"/>
        </w:rPr>
      </w:pPr>
    </w:p>
    <w:p w:rsidR="001F1908" w:rsidRPr="00B108FE" w:rsidRDefault="001F1908" w:rsidP="00FE612D">
      <w:pPr>
        <w:spacing w:before="120" w:after="120" w:line="240" w:lineRule="auto"/>
        <w:jc w:val="both"/>
        <w:rPr>
          <w:rFonts w:ascii="Arial" w:hAnsi="Arial" w:cs="Arial"/>
          <w:color w:val="252626"/>
          <w:sz w:val="24"/>
          <w:szCs w:val="24"/>
          <w:shd w:val="clear" w:color="auto" w:fill="FFFFFF"/>
        </w:rPr>
      </w:pPr>
    </w:p>
    <w:p w:rsidR="00816B15" w:rsidRPr="00B108FE" w:rsidRDefault="00816B15" w:rsidP="00FE612D">
      <w:pPr>
        <w:spacing w:before="120" w:after="120" w:line="240" w:lineRule="auto"/>
        <w:jc w:val="both"/>
        <w:rPr>
          <w:rFonts w:ascii="Arial" w:hAnsi="Arial" w:cs="Arial"/>
          <w:color w:val="252626"/>
          <w:sz w:val="24"/>
          <w:szCs w:val="24"/>
          <w:shd w:val="clear" w:color="auto" w:fill="FFFFFF"/>
        </w:rPr>
      </w:pPr>
    </w:p>
    <w:p w:rsidR="0054436E" w:rsidRDefault="0054436E" w:rsidP="00FE612D">
      <w:pPr>
        <w:spacing w:before="120" w:after="120" w:line="240" w:lineRule="auto"/>
        <w:jc w:val="both"/>
        <w:rPr>
          <w:rFonts w:ascii="Arial" w:hAnsi="Arial" w:cs="Arial"/>
          <w:color w:val="252626"/>
          <w:sz w:val="24"/>
          <w:szCs w:val="24"/>
          <w:shd w:val="clear" w:color="auto" w:fill="FFFFFF"/>
        </w:rPr>
      </w:pPr>
    </w:p>
    <w:p w:rsidR="001F1908" w:rsidRPr="00B108FE" w:rsidRDefault="0054436E" w:rsidP="00FE612D">
      <w:pPr>
        <w:spacing w:before="120" w:after="120" w:line="240" w:lineRule="auto"/>
        <w:jc w:val="both"/>
        <w:rPr>
          <w:rFonts w:ascii="Arial" w:hAnsi="Arial" w:cs="Arial"/>
          <w:color w:val="252626"/>
          <w:sz w:val="24"/>
          <w:szCs w:val="24"/>
          <w:shd w:val="clear" w:color="auto" w:fill="FFFFFF"/>
        </w:rPr>
      </w:pPr>
      <w:r>
        <w:rPr>
          <w:rFonts w:ascii="Arial" w:hAnsi="Arial" w:cs="Arial"/>
          <w:color w:val="252626"/>
          <w:sz w:val="24"/>
          <w:szCs w:val="24"/>
          <w:shd w:val="clear" w:color="auto" w:fill="FFFFFF"/>
        </w:rPr>
        <w:t xml:space="preserve">                                                            </w:t>
      </w:r>
      <w:r w:rsidR="00816B15" w:rsidRPr="00B108FE">
        <w:rPr>
          <w:rFonts w:ascii="Arial" w:hAnsi="Arial" w:cs="Arial"/>
          <w:color w:val="252626"/>
          <w:sz w:val="24"/>
          <w:szCs w:val="24"/>
          <w:shd w:val="clear" w:color="auto" w:fill="FFFFFF"/>
        </w:rPr>
        <w:t xml:space="preserve"> </w:t>
      </w:r>
      <w:r w:rsidR="00E52B7B">
        <w:rPr>
          <w:rFonts w:ascii="Arial" w:hAnsi="Arial" w:cs="Arial"/>
          <w:color w:val="252626"/>
          <w:sz w:val="24"/>
          <w:szCs w:val="24"/>
          <w:shd w:val="clear" w:color="auto" w:fill="FFFFFF"/>
        </w:rPr>
        <w:t xml:space="preserve"> </w:t>
      </w:r>
      <w:r w:rsidR="001F1908" w:rsidRPr="00B108FE">
        <w:rPr>
          <w:rFonts w:ascii="Arial" w:hAnsi="Arial" w:cs="Arial"/>
          <w:color w:val="252626"/>
          <w:sz w:val="24"/>
          <w:szCs w:val="24"/>
          <w:shd w:val="clear" w:color="auto" w:fill="FFFFFF"/>
        </w:rPr>
        <w:t>Fonte: Silva, 2019</w:t>
      </w:r>
    </w:p>
    <w:p w:rsidR="00B108FE" w:rsidRDefault="00816B15" w:rsidP="00FE612D">
      <w:pPr>
        <w:spacing w:before="120" w:after="120" w:line="240" w:lineRule="auto"/>
        <w:jc w:val="both"/>
        <w:rPr>
          <w:rFonts w:ascii="Arial" w:hAnsi="Arial" w:cs="Arial"/>
          <w:color w:val="252626"/>
          <w:sz w:val="24"/>
          <w:szCs w:val="24"/>
          <w:shd w:val="clear" w:color="auto" w:fill="FFFFFF"/>
        </w:rPr>
      </w:pPr>
      <w:r w:rsidRPr="00B108FE">
        <w:rPr>
          <w:rFonts w:ascii="Arial" w:hAnsi="Arial" w:cs="Arial"/>
          <w:color w:val="252626"/>
          <w:sz w:val="24"/>
          <w:szCs w:val="24"/>
          <w:shd w:val="clear" w:color="auto" w:fill="FFFFFF"/>
        </w:rPr>
        <w:lastRenderedPageBreak/>
        <w:t xml:space="preserve">     </w:t>
      </w:r>
    </w:p>
    <w:p w:rsidR="00B108FE" w:rsidRDefault="00816B15" w:rsidP="00FE612D">
      <w:pPr>
        <w:spacing w:before="120" w:after="120" w:line="240" w:lineRule="auto"/>
        <w:jc w:val="both"/>
        <w:rPr>
          <w:rFonts w:ascii="Arial" w:hAnsi="Arial" w:cs="Arial"/>
          <w:color w:val="252626"/>
          <w:sz w:val="24"/>
          <w:szCs w:val="24"/>
          <w:shd w:val="clear" w:color="auto" w:fill="FFFFFF"/>
        </w:rPr>
      </w:pPr>
      <w:r w:rsidRPr="00B108FE">
        <w:rPr>
          <w:rFonts w:ascii="Arial" w:hAnsi="Arial" w:cs="Arial"/>
          <w:color w:val="252626"/>
          <w:sz w:val="24"/>
          <w:szCs w:val="24"/>
          <w:shd w:val="clear" w:color="auto" w:fill="FFFFFF"/>
        </w:rPr>
        <w:t xml:space="preserve"> </w:t>
      </w:r>
    </w:p>
    <w:p w:rsidR="00F11F3E" w:rsidRDefault="00EB4CF4" w:rsidP="00FE612D">
      <w:pPr>
        <w:spacing w:before="120" w:after="120" w:line="240" w:lineRule="auto"/>
        <w:jc w:val="both"/>
        <w:rPr>
          <w:rFonts w:ascii="Arial" w:hAnsi="Arial" w:cs="Arial"/>
          <w:color w:val="252626"/>
          <w:sz w:val="24"/>
          <w:szCs w:val="24"/>
          <w:shd w:val="clear" w:color="auto" w:fill="FFFFFF"/>
        </w:rPr>
      </w:pPr>
      <w:r>
        <w:rPr>
          <w:rFonts w:ascii="Arial" w:hAnsi="Arial" w:cs="Arial"/>
          <w:color w:val="252626"/>
          <w:sz w:val="24"/>
          <w:szCs w:val="24"/>
          <w:shd w:val="clear" w:color="auto" w:fill="FFFFFF"/>
        </w:rPr>
        <w:t xml:space="preserve">    </w:t>
      </w:r>
    </w:p>
    <w:p w:rsidR="00FE612D" w:rsidRPr="00B108FE" w:rsidRDefault="0054436E" w:rsidP="00FE612D">
      <w:pPr>
        <w:spacing w:before="120" w:after="120" w:line="240" w:lineRule="auto"/>
        <w:jc w:val="both"/>
        <w:rPr>
          <w:rFonts w:ascii="Arial" w:hAnsi="Arial" w:cs="Arial"/>
          <w:color w:val="252626"/>
          <w:sz w:val="24"/>
          <w:szCs w:val="24"/>
          <w:shd w:val="clear" w:color="auto" w:fill="FFFFFF"/>
        </w:rPr>
      </w:pPr>
      <w:r>
        <w:rPr>
          <w:rFonts w:ascii="Arial" w:hAnsi="Arial" w:cs="Arial"/>
          <w:color w:val="252626"/>
          <w:sz w:val="24"/>
          <w:szCs w:val="24"/>
          <w:shd w:val="clear" w:color="auto" w:fill="FFFFFF"/>
        </w:rPr>
        <w:t xml:space="preserve">Figura </w:t>
      </w:r>
      <w:proofErr w:type="gramStart"/>
      <w:r>
        <w:rPr>
          <w:rFonts w:ascii="Arial" w:hAnsi="Arial" w:cs="Arial"/>
          <w:color w:val="252626"/>
          <w:sz w:val="24"/>
          <w:szCs w:val="24"/>
          <w:shd w:val="clear" w:color="auto" w:fill="FFFFFF"/>
        </w:rPr>
        <w:t>3:</w:t>
      </w:r>
      <w:proofErr w:type="gramEnd"/>
      <w:r w:rsidR="00EB4CF4">
        <w:rPr>
          <w:rFonts w:ascii="Arial" w:hAnsi="Arial" w:cs="Arial"/>
          <w:color w:val="252626"/>
          <w:sz w:val="24"/>
          <w:szCs w:val="24"/>
          <w:shd w:val="clear" w:color="auto" w:fill="FFFFFF"/>
        </w:rPr>
        <w:t xml:space="preserve">Cartaz preenchido </w:t>
      </w:r>
      <w:r w:rsidR="00FE612D" w:rsidRPr="00B108FE">
        <w:rPr>
          <w:rFonts w:ascii="Arial" w:hAnsi="Arial" w:cs="Arial"/>
          <w:color w:val="252626"/>
          <w:sz w:val="24"/>
          <w:szCs w:val="24"/>
          <w:shd w:val="clear" w:color="auto" w:fill="FFFFFF"/>
        </w:rPr>
        <w:t xml:space="preserve">pelos alunos </w:t>
      </w:r>
    </w:p>
    <w:p w:rsidR="00FE612D" w:rsidRPr="00B108FE" w:rsidRDefault="0054436E" w:rsidP="00FE612D">
      <w:pPr>
        <w:spacing w:before="120" w:after="120" w:line="240" w:lineRule="auto"/>
        <w:jc w:val="both"/>
        <w:rPr>
          <w:rFonts w:ascii="Arial" w:hAnsi="Arial" w:cs="Arial"/>
          <w:color w:val="252626"/>
          <w:sz w:val="24"/>
          <w:szCs w:val="24"/>
          <w:shd w:val="clear" w:color="auto" w:fill="FFFFFF"/>
        </w:rPr>
      </w:pPr>
      <w:r w:rsidRPr="00B108FE">
        <w:rPr>
          <w:rFonts w:ascii="Arial" w:hAnsi="Arial" w:cs="Arial"/>
          <w:noProof/>
          <w:sz w:val="24"/>
          <w:szCs w:val="24"/>
        </w:rPr>
        <w:drawing>
          <wp:anchor distT="0" distB="0" distL="114300" distR="114300" simplePos="0" relativeHeight="251661312" behindDoc="0" locked="0" layoutInCell="1" allowOverlap="1" wp14:anchorId="061DC832" wp14:editId="3F95DD76">
            <wp:simplePos x="0" y="0"/>
            <wp:positionH relativeFrom="column">
              <wp:posOffset>78105</wp:posOffset>
            </wp:positionH>
            <wp:positionV relativeFrom="paragraph">
              <wp:posOffset>145161</wp:posOffset>
            </wp:positionV>
            <wp:extent cx="3803904" cy="2633472"/>
            <wp:effectExtent l="0" t="0" r="635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0-07 at 15.37.28 (1).jpeg"/>
                    <pic:cNvPicPr/>
                  </pic:nvPicPr>
                  <pic:blipFill rotWithShape="1">
                    <a:blip r:embed="rId10" cstate="print">
                      <a:extLst>
                        <a:ext uri="{28A0092B-C50C-407E-A947-70E740481C1C}">
                          <a14:useLocalDpi xmlns:a14="http://schemas.microsoft.com/office/drawing/2010/main" val="0"/>
                        </a:ext>
                      </a:extLst>
                    </a:blip>
                    <a:srcRect l="3918" t="10206" r="2045" b="8144"/>
                    <a:stretch/>
                  </pic:blipFill>
                  <pic:spPr bwMode="auto">
                    <a:xfrm>
                      <a:off x="0" y="0"/>
                      <a:ext cx="3811976" cy="2639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EB4CF4" w:rsidRDefault="00EB4CF4" w:rsidP="00FE612D">
      <w:pPr>
        <w:spacing w:before="120" w:after="120" w:line="240" w:lineRule="auto"/>
        <w:jc w:val="both"/>
        <w:rPr>
          <w:rFonts w:ascii="Arial" w:hAnsi="Arial" w:cs="Arial"/>
          <w:color w:val="252626"/>
          <w:sz w:val="24"/>
          <w:szCs w:val="24"/>
          <w:shd w:val="clear" w:color="auto" w:fill="FFFFFF"/>
        </w:rPr>
      </w:pPr>
    </w:p>
    <w:p w:rsidR="00F11F3E" w:rsidRDefault="00EB4CF4" w:rsidP="00FE612D">
      <w:pPr>
        <w:spacing w:before="120" w:after="120" w:line="240" w:lineRule="auto"/>
        <w:jc w:val="both"/>
        <w:rPr>
          <w:rFonts w:ascii="Arial" w:hAnsi="Arial" w:cs="Arial"/>
          <w:color w:val="252626"/>
          <w:sz w:val="24"/>
          <w:szCs w:val="24"/>
          <w:shd w:val="clear" w:color="auto" w:fill="FFFFFF"/>
        </w:rPr>
      </w:pPr>
      <w:r>
        <w:rPr>
          <w:rFonts w:ascii="Arial" w:hAnsi="Arial" w:cs="Arial"/>
          <w:color w:val="252626"/>
          <w:sz w:val="24"/>
          <w:szCs w:val="24"/>
          <w:shd w:val="clear" w:color="auto" w:fill="FFFFFF"/>
        </w:rPr>
        <w:t xml:space="preserve">      </w:t>
      </w:r>
    </w:p>
    <w:p w:rsidR="00EB4CF4" w:rsidRDefault="0054436E" w:rsidP="00FE612D">
      <w:pPr>
        <w:spacing w:before="120" w:after="120" w:line="240" w:lineRule="auto"/>
        <w:jc w:val="both"/>
        <w:rPr>
          <w:rFonts w:ascii="Arial" w:hAnsi="Arial" w:cs="Arial"/>
          <w:color w:val="252626"/>
          <w:sz w:val="24"/>
          <w:szCs w:val="24"/>
          <w:shd w:val="clear" w:color="auto" w:fill="FFFFFF"/>
        </w:rPr>
      </w:pPr>
      <w:r>
        <w:rPr>
          <w:rFonts w:ascii="Arial" w:hAnsi="Arial" w:cs="Arial"/>
          <w:color w:val="252626"/>
          <w:sz w:val="24"/>
          <w:szCs w:val="24"/>
          <w:shd w:val="clear" w:color="auto" w:fill="FFFFFF"/>
        </w:rPr>
        <w:t xml:space="preserve">  </w:t>
      </w:r>
      <w:r w:rsidR="00B108FE" w:rsidRPr="00B108FE">
        <w:rPr>
          <w:rFonts w:ascii="Arial" w:hAnsi="Arial" w:cs="Arial"/>
          <w:color w:val="252626"/>
          <w:sz w:val="24"/>
          <w:szCs w:val="24"/>
          <w:shd w:val="clear" w:color="auto" w:fill="FFFFFF"/>
        </w:rPr>
        <w:t xml:space="preserve">Fonte: Silva, </w:t>
      </w:r>
      <w:r w:rsidR="00FE612D" w:rsidRPr="00B108FE">
        <w:rPr>
          <w:rFonts w:ascii="Arial" w:hAnsi="Arial" w:cs="Arial"/>
          <w:color w:val="252626"/>
          <w:sz w:val="24"/>
          <w:szCs w:val="24"/>
          <w:shd w:val="clear" w:color="auto" w:fill="FFFFFF"/>
        </w:rPr>
        <w:t xml:space="preserve">2019                   </w:t>
      </w:r>
      <w:r w:rsidR="001F1908" w:rsidRPr="00B108FE">
        <w:rPr>
          <w:rFonts w:ascii="Arial" w:hAnsi="Arial" w:cs="Arial"/>
          <w:color w:val="252626"/>
          <w:sz w:val="24"/>
          <w:szCs w:val="24"/>
          <w:shd w:val="clear" w:color="auto" w:fill="FFFFFF"/>
        </w:rPr>
        <w:t xml:space="preserve">             </w:t>
      </w:r>
      <w:r w:rsidR="00FE612D" w:rsidRPr="00B108FE">
        <w:rPr>
          <w:rFonts w:ascii="Arial" w:hAnsi="Arial" w:cs="Arial"/>
          <w:color w:val="252626"/>
          <w:sz w:val="24"/>
          <w:szCs w:val="24"/>
          <w:shd w:val="clear" w:color="auto" w:fill="FFFFFF"/>
        </w:rPr>
        <w:t xml:space="preserve"> </w:t>
      </w:r>
    </w:p>
    <w:p w:rsidR="00EB4CF4" w:rsidRDefault="00EB4CF4" w:rsidP="00FE612D">
      <w:pPr>
        <w:spacing w:before="120" w:after="120" w:line="240" w:lineRule="auto"/>
        <w:jc w:val="both"/>
        <w:rPr>
          <w:rFonts w:ascii="Arial" w:hAnsi="Arial" w:cs="Arial"/>
          <w:color w:val="252626"/>
          <w:sz w:val="24"/>
          <w:szCs w:val="24"/>
          <w:shd w:val="clear" w:color="auto" w:fill="FFFFFF"/>
        </w:rPr>
      </w:pPr>
    </w:p>
    <w:p w:rsidR="00F11F3E" w:rsidRDefault="00F11F3E" w:rsidP="00FE612D">
      <w:pPr>
        <w:spacing w:before="120" w:after="120" w:line="240" w:lineRule="auto"/>
        <w:jc w:val="both"/>
        <w:rPr>
          <w:rFonts w:ascii="Arial" w:hAnsi="Arial" w:cs="Arial"/>
          <w:color w:val="252626"/>
          <w:sz w:val="24"/>
          <w:szCs w:val="24"/>
          <w:shd w:val="clear" w:color="auto" w:fill="FFFFFF"/>
        </w:rPr>
      </w:pPr>
    </w:p>
    <w:p w:rsidR="00FE612D" w:rsidRPr="00B108FE" w:rsidRDefault="0054436E" w:rsidP="00FE612D">
      <w:pPr>
        <w:spacing w:before="120" w:after="120" w:line="240" w:lineRule="auto"/>
        <w:jc w:val="both"/>
        <w:rPr>
          <w:rFonts w:ascii="Arial" w:hAnsi="Arial" w:cs="Arial"/>
          <w:color w:val="252626"/>
          <w:sz w:val="24"/>
          <w:szCs w:val="24"/>
          <w:shd w:val="clear" w:color="auto" w:fill="FFFFFF"/>
        </w:rPr>
      </w:pPr>
      <w:r>
        <w:rPr>
          <w:rFonts w:ascii="Arial" w:hAnsi="Arial" w:cs="Arial"/>
          <w:color w:val="252626"/>
          <w:sz w:val="24"/>
          <w:szCs w:val="24"/>
          <w:shd w:val="clear" w:color="auto" w:fill="FFFFFF"/>
        </w:rPr>
        <w:t xml:space="preserve">Figura </w:t>
      </w:r>
      <w:proofErr w:type="gramStart"/>
      <w:r>
        <w:rPr>
          <w:rFonts w:ascii="Arial" w:hAnsi="Arial" w:cs="Arial"/>
          <w:color w:val="252626"/>
          <w:sz w:val="24"/>
          <w:szCs w:val="24"/>
          <w:shd w:val="clear" w:color="auto" w:fill="FFFFFF"/>
        </w:rPr>
        <w:t>4 :</w:t>
      </w:r>
      <w:proofErr w:type="gramEnd"/>
      <w:r w:rsidR="00FE612D" w:rsidRPr="00B108FE">
        <w:rPr>
          <w:rFonts w:ascii="Arial" w:hAnsi="Arial" w:cs="Arial"/>
          <w:color w:val="252626"/>
          <w:sz w:val="24"/>
          <w:szCs w:val="24"/>
          <w:shd w:val="clear" w:color="auto" w:fill="FFFFFF"/>
        </w:rPr>
        <w:t>Cartaz mostrando o descarte de lixo de maneira correta.</w:t>
      </w:r>
    </w:p>
    <w:p w:rsidR="00FE612D" w:rsidRPr="00B108FE" w:rsidRDefault="0054436E" w:rsidP="00FE612D">
      <w:pPr>
        <w:spacing w:before="120" w:after="120" w:line="240" w:lineRule="auto"/>
        <w:jc w:val="both"/>
        <w:rPr>
          <w:rFonts w:ascii="Arial" w:hAnsi="Arial" w:cs="Arial"/>
          <w:color w:val="252626"/>
          <w:sz w:val="24"/>
          <w:szCs w:val="24"/>
          <w:shd w:val="clear" w:color="auto" w:fill="FFFFFF"/>
        </w:rPr>
      </w:pPr>
      <w:r w:rsidRPr="00B108FE">
        <w:rPr>
          <w:rFonts w:ascii="Arial" w:hAnsi="Arial" w:cs="Arial"/>
          <w:noProof/>
          <w:sz w:val="24"/>
          <w:szCs w:val="24"/>
        </w:rPr>
        <w:drawing>
          <wp:anchor distT="0" distB="0" distL="114300" distR="114300" simplePos="0" relativeHeight="251662336" behindDoc="0" locked="0" layoutInCell="1" allowOverlap="1" wp14:anchorId="3A62F632" wp14:editId="018BC046">
            <wp:simplePos x="0" y="0"/>
            <wp:positionH relativeFrom="column">
              <wp:posOffset>-68199</wp:posOffset>
            </wp:positionH>
            <wp:positionV relativeFrom="paragraph">
              <wp:posOffset>103251</wp:posOffset>
            </wp:positionV>
            <wp:extent cx="3888740" cy="2606040"/>
            <wp:effectExtent l="0" t="0" r="0" b="381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0-07 at 06.23.31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8740" cy="2606040"/>
                    </a:xfrm>
                    <a:prstGeom prst="rect">
                      <a:avLst/>
                    </a:prstGeom>
                  </pic:spPr>
                </pic:pic>
              </a:graphicData>
            </a:graphic>
            <wp14:sizeRelH relativeFrom="page">
              <wp14:pctWidth>0</wp14:pctWidth>
            </wp14:sizeRelH>
            <wp14:sizeRelV relativeFrom="page">
              <wp14:pctHeight>0</wp14:pctHeight>
            </wp14:sizeRelV>
          </wp:anchor>
        </w:drawing>
      </w: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r w:rsidRPr="00B108FE">
        <w:rPr>
          <w:rFonts w:ascii="Arial" w:hAnsi="Arial" w:cs="Arial"/>
          <w:color w:val="252626"/>
          <w:sz w:val="24"/>
          <w:szCs w:val="24"/>
          <w:shd w:val="clear" w:color="auto" w:fill="FFFFFF"/>
        </w:rPr>
        <w:t xml:space="preserve">                       </w:t>
      </w:r>
    </w:p>
    <w:p w:rsidR="00F11F3E" w:rsidRDefault="00B108FE" w:rsidP="00FE612D">
      <w:pPr>
        <w:spacing w:before="120" w:after="120" w:line="240" w:lineRule="auto"/>
        <w:jc w:val="both"/>
        <w:rPr>
          <w:rFonts w:ascii="Arial" w:hAnsi="Arial" w:cs="Arial"/>
          <w:color w:val="252626"/>
          <w:sz w:val="24"/>
          <w:szCs w:val="24"/>
          <w:shd w:val="clear" w:color="auto" w:fill="FFFFFF"/>
        </w:rPr>
      </w:pPr>
      <w:r>
        <w:rPr>
          <w:rFonts w:ascii="Arial" w:hAnsi="Arial" w:cs="Arial"/>
          <w:color w:val="252626"/>
          <w:sz w:val="24"/>
          <w:szCs w:val="24"/>
          <w:shd w:val="clear" w:color="auto" w:fill="FFFFFF"/>
        </w:rPr>
        <w:t xml:space="preserve">    </w:t>
      </w:r>
      <w:r w:rsidR="00EB4CF4">
        <w:rPr>
          <w:rFonts w:ascii="Arial" w:hAnsi="Arial" w:cs="Arial"/>
          <w:color w:val="252626"/>
          <w:sz w:val="24"/>
          <w:szCs w:val="24"/>
          <w:shd w:val="clear" w:color="auto" w:fill="FFFFFF"/>
        </w:rPr>
        <w:t xml:space="preserve">    </w:t>
      </w:r>
    </w:p>
    <w:p w:rsidR="00FE612D" w:rsidRPr="00B108FE" w:rsidRDefault="00FE612D" w:rsidP="00FE612D">
      <w:pPr>
        <w:spacing w:before="120" w:after="120" w:line="240" w:lineRule="auto"/>
        <w:jc w:val="both"/>
        <w:rPr>
          <w:rFonts w:ascii="Arial" w:hAnsi="Arial" w:cs="Arial"/>
          <w:color w:val="252626"/>
          <w:sz w:val="24"/>
          <w:szCs w:val="24"/>
          <w:shd w:val="clear" w:color="auto" w:fill="FFFFFF"/>
        </w:rPr>
      </w:pPr>
      <w:r w:rsidRPr="00B108FE">
        <w:rPr>
          <w:rFonts w:ascii="Arial" w:hAnsi="Arial" w:cs="Arial"/>
          <w:color w:val="252626"/>
          <w:sz w:val="24"/>
          <w:szCs w:val="24"/>
          <w:shd w:val="clear" w:color="auto" w:fill="FFFFFF"/>
        </w:rPr>
        <w:t xml:space="preserve">Fonte: </w:t>
      </w:r>
      <w:r w:rsidR="00B108FE" w:rsidRPr="00B108FE">
        <w:rPr>
          <w:rFonts w:ascii="Arial" w:hAnsi="Arial" w:cs="Arial"/>
          <w:color w:val="252626"/>
          <w:sz w:val="24"/>
          <w:szCs w:val="24"/>
          <w:shd w:val="clear" w:color="auto" w:fill="FFFFFF"/>
        </w:rPr>
        <w:t xml:space="preserve">Custódio, </w:t>
      </w:r>
      <w:r w:rsidRPr="00B108FE">
        <w:rPr>
          <w:rFonts w:ascii="Arial" w:hAnsi="Arial" w:cs="Arial"/>
          <w:color w:val="252626"/>
          <w:sz w:val="24"/>
          <w:szCs w:val="24"/>
          <w:shd w:val="clear" w:color="auto" w:fill="FFFFFF"/>
        </w:rPr>
        <w:t>2019.</w:t>
      </w:r>
    </w:p>
    <w:p w:rsidR="00B108FE" w:rsidRDefault="001F1908" w:rsidP="00FE612D">
      <w:pPr>
        <w:spacing w:before="120" w:after="120" w:line="240" w:lineRule="auto"/>
        <w:jc w:val="both"/>
        <w:rPr>
          <w:rFonts w:ascii="Arial" w:hAnsi="Arial" w:cs="Arial"/>
          <w:color w:val="252626"/>
          <w:sz w:val="24"/>
          <w:szCs w:val="24"/>
          <w:shd w:val="clear" w:color="auto" w:fill="FFFFFF"/>
        </w:rPr>
      </w:pPr>
      <w:r w:rsidRPr="00B108FE">
        <w:rPr>
          <w:rFonts w:ascii="Arial" w:hAnsi="Arial" w:cs="Arial"/>
          <w:color w:val="252626"/>
          <w:sz w:val="24"/>
          <w:szCs w:val="24"/>
          <w:shd w:val="clear" w:color="auto" w:fill="FFFFFF"/>
        </w:rPr>
        <w:t xml:space="preserve"> </w:t>
      </w: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F11F3E" w:rsidRDefault="00F11F3E" w:rsidP="00FE612D">
      <w:pPr>
        <w:spacing w:before="120" w:after="120" w:line="240" w:lineRule="auto"/>
        <w:jc w:val="both"/>
        <w:rPr>
          <w:rFonts w:ascii="Arial" w:hAnsi="Arial" w:cs="Arial"/>
          <w:color w:val="252626"/>
          <w:sz w:val="24"/>
          <w:szCs w:val="24"/>
          <w:shd w:val="clear" w:color="auto" w:fill="FFFFFF"/>
        </w:rPr>
      </w:pPr>
    </w:p>
    <w:p w:rsidR="0054436E" w:rsidRDefault="0054436E" w:rsidP="0054436E">
      <w:pPr>
        <w:spacing w:before="120" w:after="120" w:line="240" w:lineRule="auto"/>
        <w:jc w:val="both"/>
        <w:rPr>
          <w:rFonts w:ascii="Arial" w:hAnsi="Arial" w:cs="Arial"/>
          <w:color w:val="252626"/>
          <w:sz w:val="24"/>
          <w:szCs w:val="24"/>
          <w:shd w:val="clear" w:color="auto" w:fill="FFFFFF"/>
        </w:rPr>
      </w:pPr>
      <w:r>
        <w:rPr>
          <w:rFonts w:ascii="Arial" w:hAnsi="Arial" w:cs="Arial"/>
          <w:color w:val="252626"/>
          <w:sz w:val="24"/>
          <w:szCs w:val="24"/>
          <w:shd w:val="clear" w:color="auto" w:fill="FFFFFF"/>
        </w:rPr>
        <w:lastRenderedPageBreak/>
        <w:t xml:space="preserve">      </w:t>
      </w:r>
    </w:p>
    <w:p w:rsidR="001F1908" w:rsidRPr="00B108FE" w:rsidRDefault="0054436E" w:rsidP="0054436E">
      <w:pPr>
        <w:spacing w:before="120" w:after="120" w:line="240" w:lineRule="auto"/>
        <w:jc w:val="both"/>
        <w:rPr>
          <w:rFonts w:ascii="Arial" w:hAnsi="Arial" w:cs="Arial"/>
          <w:color w:val="252626"/>
          <w:sz w:val="24"/>
          <w:szCs w:val="24"/>
          <w:shd w:val="clear" w:color="auto" w:fill="FFFFFF"/>
        </w:rPr>
      </w:pPr>
      <w:r>
        <w:rPr>
          <w:rFonts w:ascii="Arial" w:hAnsi="Arial" w:cs="Arial"/>
          <w:color w:val="252626"/>
          <w:sz w:val="24"/>
          <w:szCs w:val="24"/>
          <w:shd w:val="clear" w:color="auto" w:fill="FFFFFF"/>
        </w:rPr>
        <w:t xml:space="preserve"> Figura 5: Exposição do trabalho realizado em cartaz </w:t>
      </w:r>
    </w:p>
    <w:p w:rsidR="00B108FE" w:rsidRDefault="00E52B7B" w:rsidP="00FE612D">
      <w:pPr>
        <w:spacing w:before="120" w:after="120" w:line="240" w:lineRule="auto"/>
        <w:jc w:val="both"/>
        <w:rPr>
          <w:rFonts w:ascii="Arial" w:hAnsi="Arial" w:cs="Arial"/>
          <w:color w:val="252626"/>
          <w:sz w:val="24"/>
          <w:szCs w:val="24"/>
          <w:shd w:val="clear" w:color="auto" w:fill="FFFFFF"/>
        </w:rPr>
      </w:pPr>
      <w:r w:rsidRPr="00B108FE">
        <w:rPr>
          <w:rFonts w:ascii="Arial" w:hAnsi="Arial" w:cs="Arial"/>
          <w:noProof/>
          <w:color w:val="FF0000"/>
          <w:sz w:val="24"/>
          <w:szCs w:val="24"/>
        </w:rPr>
        <w:drawing>
          <wp:anchor distT="0" distB="0" distL="114300" distR="114300" simplePos="0" relativeHeight="251659264" behindDoc="0" locked="0" layoutInCell="1" allowOverlap="1" wp14:anchorId="6BA81FCE" wp14:editId="2BD9026C">
            <wp:simplePos x="0" y="0"/>
            <wp:positionH relativeFrom="column">
              <wp:posOffset>358521</wp:posOffset>
            </wp:positionH>
            <wp:positionV relativeFrom="paragraph">
              <wp:posOffset>62864</wp:posOffset>
            </wp:positionV>
            <wp:extent cx="3596640" cy="2112517"/>
            <wp:effectExtent l="0" t="0" r="3810" b="2540"/>
            <wp:wrapNone/>
            <wp:docPr id="8" name="Imagem 8" descr="C:\Users\Sala\Downloads\WhatsApp Image 2019-10-07 at 06.23.3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a\Downloads\WhatsApp Image 2019-10-07 at 06.23.31 (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4450" cy="21112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B108FE" w:rsidRPr="00745A67" w:rsidRDefault="00B108FE" w:rsidP="00FE612D">
      <w:pPr>
        <w:spacing w:before="120" w:after="120" w:line="240" w:lineRule="auto"/>
        <w:jc w:val="both"/>
        <w:rPr>
          <w:rFonts w:ascii="Arial" w:hAnsi="Arial" w:cs="Arial"/>
          <w:color w:val="252626"/>
          <w:sz w:val="24"/>
          <w:szCs w:val="24"/>
          <w:shd w:val="clear" w:color="auto" w:fill="FFFFFF"/>
          <w:vertAlign w:val="superscript"/>
        </w:rPr>
      </w:pP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B108FE" w:rsidRDefault="00B108FE" w:rsidP="00FE612D">
      <w:pPr>
        <w:spacing w:before="120" w:after="120" w:line="240" w:lineRule="auto"/>
        <w:jc w:val="both"/>
        <w:rPr>
          <w:rFonts w:ascii="Arial" w:hAnsi="Arial" w:cs="Arial"/>
          <w:color w:val="252626"/>
          <w:sz w:val="24"/>
          <w:szCs w:val="24"/>
          <w:shd w:val="clear" w:color="auto" w:fill="FFFFFF"/>
        </w:rPr>
      </w:pPr>
    </w:p>
    <w:p w:rsidR="0054436E" w:rsidRDefault="0054436E" w:rsidP="00FE612D">
      <w:pPr>
        <w:spacing w:before="120" w:after="120" w:line="240" w:lineRule="auto"/>
        <w:jc w:val="both"/>
        <w:rPr>
          <w:rFonts w:ascii="Arial" w:hAnsi="Arial" w:cs="Arial"/>
          <w:color w:val="252626"/>
          <w:sz w:val="24"/>
          <w:szCs w:val="24"/>
          <w:shd w:val="clear" w:color="auto" w:fill="FFFFFF"/>
        </w:rPr>
      </w:pPr>
    </w:p>
    <w:p w:rsidR="001F1908" w:rsidRDefault="001F1908" w:rsidP="00FE612D">
      <w:pPr>
        <w:spacing w:before="120" w:after="120" w:line="240" w:lineRule="auto"/>
        <w:jc w:val="both"/>
        <w:rPr>
          <w:rFonts w:ascii="Arial" w:hAnsi="Arial" w:cs="Arial"/>
          <w:color w:val="252626"/>
          <w:sz w:val="24"/>
          <w:szCs w:val="24"/>
          <w:shd w:val="clear" w:color="auto" w:fill="FFFFFF"/>
        </w:rPr>
      </w:pPr>
      <w:r w:rsidRPr="00B108FE">
        <w:rPr>
          <w:rFonts w:ascii="Arial" w:hAnsi="Arial" w:cs="Arial"/>
          <w:color w:val="252626"/>
          <w:sz w:val="24"/>
          <w:szCs w:val="24"/>
          <w:shd w:val="clear" w:color="auto" w:fill="FFFFFF"/>
        </w:rPr>
        <w:t xml:space="preserve">Fonte: </w:t>
      </w:r>
      <w:r w:rsidR="00B108FE" w:rsidRPr="00B108FE">
        <w:rPr>
          <w:rFonts w:ascii="Arial" w:hAnsi="Arial" w:cs="Arial"/>
          <w:color w:val="252626"/>
          <w:sz w:val="24"/>
          <w:szCs w:val="24"/>
          <w:shd w:val="clear" w:color="auto" w:fill="FFFFFF"/>
        </w:rPr>
        <w:t xml:space="preserve">Barroca, </w:t>
      </w:r>
      <w:r w:rsidRPr="00B108FE">
        <w:rPr>
          <w:rFonts w:ascii="Arial" w:hAnsi="Arial" w:cs="Arial"/>
          <w:color w:val="252626"/>
          <w:sz w:val="24"/>
          <w:szCs w:val="24"/>
          <w:shd w:val="clear" w:color="auto" w:fill="FFFFFF"/>
        </w:rPr>
        <w:t>2019</w:t>
      </w:r>
    </w:p>
    <w:p w:rsidR="00EB4CF4" w:rsidRPr="00B108FE" w:rsidRDefault="00EB4CF4" w:rsidP="00FE612D">
      <w:pPr>
        <w:spacing w:before="120" w:after="120" w:line="240" w:lineRule="auto"/>
        <w:jc w:val="both"/>
        <w:rPr>
          <w:rFonts w:ascii="Arial" w:hAnsi="Arial" w:cs="Arial"/>
          <w:color w:val="252626"/>
          <w:sz w:val="24"/>
          <w:szCs w:val="24"/>
          <w:shd w:val="clear" w:color="auto" w:fill="FFFFFF"/>
        </w:rPr>
      </w:pPr>
    </w:p>
    <w:p w:rsidR="00D62FEF" w:rsidRDefault="00EB4CF4" w:rsidP="00EB4CF4">
      <w:pPr>
        <w:spacing w:before="120" w:after="120" w:line="360" w:lineRule="auto"/>
        <w:jc w:val="both"/>
        <w:rPr>
          <w:rFonts w:ascii="Arial" w:hAnsi="Arial" w:cs="Arial"/>
          <w:color w:val="252626"/>
          <w:sz w:val="24"/>
          <w:szCs w:val="24"/>
          <w:shd w:val="clear" w:color="auto" w:fill="FFFFFF"/>
        </w:rPr>
      </w:pPr>
      <w:r>
        <w:rPr>
          <w:rFonts w:ascii="Arial" w:hAnsi="Arial" w:cs="Arial"/>
          <w:color w:val="252626"/>
          <w:sz w:val="24"/>
          <w:szCs w:val="24"/>
          <w:shd w:val="clear" w:color="auto" w:fill="FFFFFF"/>
        </w:rPr>
        <w:t xml:space="preserve">  </w:t>
      </w:r>
      <w:r w:rsidR="00FE612D" w:rsidRPr="00B108FE">
        <w:rPr>
          <w:rFonts w:ascii="Arial" w:hAnsi="Arial" w:cs="Arial"/>
          <w:color w:val="252626"/>
          <w:sz w:val="24"/>
          <w:szCs w:val="24"/>
          <w:shd w:val="clear" w:color="auto" w:fill="FFFFFF"/>
        </w:rPr>
        <w:t>Foi ministrada uma aula expositiva dialogada onde, foi perguntado se eles gostavam de estar em um ambiente, barulhento e sujo, e se a qualidade do ambiente influenciava no processo de aprendizagem, e a resposta imediata foi sim.</w:t>
      </w:r>
      <w:r w:rsidR="00B108FE">
        <w:rPr>
          <w:rFonts w:ascii="Arial" w:hAnsi="Arial" w:cs="Arial"/>
          <w:color w:val="252626"/>
          <w:sz w:val="24"/>
          <w:szCs w:val="24"/>
          <w:shd w:val="clear" w:color="auto" w:fill="FFFFFF"/>
        </w:rPr>
        <w:t xml:space="preserve"> </w:t>
      </w:r>
      <w:r w:rsidR="00FE612D" w:rsidRPr="00B108FE">
        <w:rPr>
          <w:rFonts w:ascii="Arial" w:hAnsi="Arial" w:cs="Arial"/>
          <w:color w:val="252626"/>
          <w:sz w:val="24"/>
          <w:szCs w:val="24"/>
          <w:shd w:val="clear" w:color="auto" w:fill="FFFFFF"/>
        </w:rPr>
        <w:t>Sobre a Orientação do docente, e das preceptoras os alunos juntamente com os responsáveis saíram para o pátio da escola para observar o ambiente na qual eles estavam inseridos, e através dessa observação foi levantada a questão do que eles estavam fazendo de bom e de ruim para o meio ambiente, então houve um momento para refletir, e então eles tiveram</w:t>
      </w:r>
      <w:proofErr w:type="gramStart"/>
      <w:r w:rsidR="00FE612D" w:rsidRPr="00B108FE">
        <w:rPr>
          <w:rFonts w:ascii="Arial" w:hAnsi="Arial" w:cs="Arial"/>
          <w:color w:val="252626"/>
          <w:sz w:val="24"/>
          <w:szCs w:val="24"/>
          <w:shd w:val="clear" w:color="auto" w:fill="FFFFFF"/>
        </w:rPr>
        <w:t xml:space="preserve">  </w:t>
      </w:r>
      <w:proofErr w:type="gramEnd"/>
      <w:r w:rsidR="00FE612D" w:rsidRPr="00B108FE">
        <w:rPr>
          <w:rFonts w:ascii="Arial" w:hAnsi="Arial" w:cs="Arial"/>
          <w:color w:val="252626"/>
          <w:sz w:val="24"/>
          <w:szCs w:val="24"/>
          <w:shd w:val="clear" w:color="auto" w:fill="FFFFFF"/>
        </w:rPr>
        <w:t xml:space="preserve">a oportunidade de expor essas ações em um cartaz, onde os mesmos sentiram dificuldade em encontrar algum ato que eles realizavam que fosse positivo, e também  apresentaram um comportamento vergonhoso  em expor o que faziam de ruim para o meio ambiente, ao concluir essa atividade os alunos foram convidados a realizarem uma ação positiva, a sala foi dividida em quatro  grupos na qual cada grupo ficou com  um  tipo de semente para plantarem em garrafas pet , com o intuito de incentiva-los ao ato de plantar, conscientizando-os que se retirarem algo do meio ambiente que possa repor de </w:t>
      </w:r>
    </w:p>
    <w:p w:rsidR="00D62FEF" w:rsidRDefault="00D62FEF" w:rsidP="00EB4CF4">
      <w:pPr>
        <w:spacing w:before="120" w:after="120" w:line="360" w:lineRule="auto"/>
        <w:jc w:val="both"/>
        <w:rPr>
          <w:rFonts w:ascii="Arial" w:hAnsi="Arial" w:cs="Arial"/>
          <w:color w:val="252626"/>
          <w:sz w:val="24"/>
          <w:szCs w:val="24"/>
          <w:shd w:val="clear" w:color="auto" w:fill="FFFFFF"/>
        </w:rPr>
      </w:pPr>
    </w:p>
    <w:p w:rsidR="00F11F3E" w:rsidRDefault="00F11F3E" w:rsidP="00F11F3E">
      <w:pPr>
        <w:spacing w:before="120" w:after="120" w:line="360" w:lineRule="auto"/>
        <w:jc w:val="both"/>
        <w:rPr>
          <w:rFonts w:ascii="Arial" w:hAnsi="Arial" w:cs="Arial"/>
          <w:color w:val="252626"/>
          <w:sz w:val="24"/>
          <w:szCs w:val="24"/>
          <w:shd w:val="clear" w:color="auto" w:fill="FFFFFF"/>
        </w:rPr>
      </w:pPr>
    </w:p>
    <w:p w:rsidR="00F11F3E" w:rsidRDefault="00F11F3E" w:rsidP="00F11F3E">
      <w:pPr>
        <w:spacing w:before="120" w:after="120" w:line="360" w:lineRule="auto"/>
        <w:jc w:val="both"/>
        <w:rPr>
          <w:rFonts w:ascii="Arial" w:hAnsi="Arial" w:cs="Arial"/>
          <w:color w:val="252626"/>
          <w:sz w:val="24"/>
          <w:szCs w:val="24"/>
          <w:shd w:val="clear" w:color="auto" w:fill="FFFFFF"/>
        </w:rPr>
      </w:pPr>
    </w:p>
    <w:p w:rsidR="00290DA2" w:rsidRDefault="00290DA2" w:rsidP="00F11F3E">
      <w:pPr>
        <w:spacing w:before="120" w:after="120" w:line="360" w:lineRule="auto"/>
        <w:jc w:val="both"/>
        <w:rPr>
          <w:rFonts w:ascii="Arial" w:hAnsi="Arial" w:cs="Arial"/>
          <w:color w:val="252626"/>
          <w:sz w:val="24"/>
          <w:szCs w:val="24"/>
          <w:shd w:val="clear" w:color="auto" w:fill="FFFFFF"/>
        </w:rPr>
      </w:pPr>
    </w:p>
    <w:p w:rsidR="00E52B7B" w:rsidRDefault="00E52B7B" w:rsidP="00F11F3E">
      <w:pPr>
        <w:spacing w:before="120" w:after="120" w:line="360" w:lineRule="auto"/>
        <w:jc w:val="both"/>
        <w:rPr>
          <w:rFonts w:ascii="Arial" w:hAnsi="Arial" w:cs="Arial"/>
          <w:color w:val="252626"/>
          <w:sz w:val="24"/>
          <w:szCs w:val="24"/>
          <w:shd w:val="clear" w:color="auto" w:fill="FFFFFF"/>
        </w:rPr>
      </w:pPr>
    </w:p>
    <w:p w:rsidR="00F11F3E" w:rsidRDefault="00FE612D" w:rsidP="00F11F3E">
      <w:pPr>
        <w:spacing w:before="120" w:after="120" w:line="360" w:lineRule="auto"/>
        <w:jc w:val="both"/>
        <w:rPr>
          <w:rFonts w:ascii="Arial" w:hAnsi="Arial" w:cs="Arial"/>
          <w:color w:val="252626"/>
          <w:sz w:val="24"/>
          <w:szCs w:val="24"/>
          <w:shd w:val="clear" w:color="auto" w:fill="FFFFFF"/>
        </w:rPr>
      </w:pPr>
      <w:proofErr w:type="gramStart"/>
      <w:r w:rsidRPr="00B108FE">
        <w:rPr>
          <w:rFonts w:ascii="Arial" w:hAnsi="Arial" w:cs="Arial"/>
          <w:color w:val="252626"/>
          <w:sz w:val="24"/>
          <w:szCs w:val="24"/>
          <w:shd w:val="clear" w:color="auto" w:fill="FFFFFF"/>
        </w:rPr>
        <w:t>alguma</w:t>
      </w:r>
      <w:proofErr w:type="gramEnd"/>
      <w:r w:rsidRPr="00B108FE">
        <w:rPr>
          <w:rFonts w:ascii="Arial" w:hAnsi="Arial" w:cs="Arial"/>
          <w:color w:val="252626"/>
          <w:sz w:val="24"/>
          <w:szCs w:val="24"/>
          <w:shd w:val="clear" w:color="auto" w:fill="FFFFFF"/>
        </w:rPr>
        <w:t xml:space="preserve"> forma, sempre enfocando o fato de que o contato do ser com o meio é de extrema importância ,e que principalmente na área de ciências ,química, física, a natureza é um laboratório, é a aula pratica, de tudo que se vê em sala. A partir deste momento em que todos os grupos concluíram suas plantações, levantou-se a questão de quem dos que estavam presentes </w:t>
      </w:r>
      <w:proofErr w:type="gramStart"/>
      <w:r w:rsidRPr="00B108FE">
        <w:rPr>
          <w:rFonts w:ascii="Arial" w:hAnsi="Arial" w:cs="Arial"/>
          <w:color w:val="252626"/>
          <w:sz w:val="24"/>
          <w:szCs w:val="24"/>
          <w:shd w:val="clear" w:color="auto" w:fill="FFFFFF"/>
        </w:rPr>
        <w:t>jogavam</w:t>
      </w:r>
      <w:proofErr w:type="gramEnd"/>
      <w:r w:rsidRPr="00B108FE">
        <w:rPr>
          <w:rFonts w:ascii="Arial" w:hAnsi="Arial" w:cs="Arial"/>
          <w:color w:val="252626"/>
          <w:sz w:val="24"/>
          <w:szCs w:val="24"/>
          <w:shd w:val="clear" w:color="auto" w:fill="FFFFFF"/>
        </w:rPr>
        <w:t xml:space="preserve"> lixo no chão, muitas mãos se ergueram e muitas se pronunciaram enfatizando que não era nada de mas ,outros disseram que só jogavam por que não encontravam lixeiro ,ou algo parecido ,a partir das respostas obtidas ,surgiu um questionamento porque se observava lixo no chão se a escola dispõe de sextos de lixo espalhados por todos os lugares, então foi lhes sugerido  que eles poderiam começar a fazer algo positivo começando a jogarem lixo na lixeira certa e mantendo a sala e a escola deles limpas durante todo horário escolar </w:t>
      </w:r>
      <w:r w:rsidRPr="00B108FE">
        <w:rPr>
          <w:rFonts w:ascii="Arial" w:hAnsi="Arial" w:cs="Arial"/>
          <w:color w:val="FF0000"/>
          <w:sz w:val="24"/>
          <w:szCs w:val="24"/>
          <w:shd w:val="clear" w:color="auto" w:fill="FFFFFF"/>
        </w:rPr>
        <w:t>.</w:t>
      </w:r>
      <w:r w:rsidRPr="00B108FE">
        <w:rPr>
          <w:rFonts w:ascii="Arial" w:hAnsi="Arial" w:cs="Arial"/>
          <w:sz w:val="24"/>
          <w:szCs w:val="24"/>
        </w:rPr>
        <w:t xml:space="preserve"> “(...) parar pensar, parar para olhar, parar para escutar, pensar mais devagar, olhar mais devagar (...)” (LARROSA, 2002, p.24</w:t>
      </w:r>
      <w:proofErr w:type="gramStart"/>
      <w:r w:rsidRPr="00B108FE">
        <w:rPr>
          <w:rFonts w:ascii="Arial" w:hAnsi="Arial" w:cs="Arial"/>
          <w:sz w:val="24"/>
          <w:szCs w:val="24"/>
        </w:rPr>
        <w:t>)</w:t>
      </w:r>
      <w:proofErr w:type="gramEnd"/>
    </w:p>
    <w:p w:rsidR="00F11F3E" w:rsidRDefault="00F11F3E" w:rsidP="00F11F3E">
      <w:pPr>
        <w:spacing w:before="120" w:after="120" w:line="360" w:lineRule="auto"/>
        <w:jc w:val="both"/>
        <w:rPr>
          <w:rFonts w:ascii="Arial" w:hAnsi="Arial" w:cs="Arial"/>
          <w:color w:val="252626"/>
          <w:sz w:val="24"/>
          <w:szCs w:val="24"/>
          <w:shd w:val="clear" w:color="auto" w:fill="FFFFFF"/>
        </w:rPr>
      </w:pPr>
    </w:p>
    <w:p w:rsidR="00FE612D" w:rsidRPr="00F11F3E" w:rsidRDefault="002B258E" w:rsidP="00F11F3E">
      <w:pPr>
        <w:spacing w:before="120" w:after="120" w:line="360" w:lineRule="auto"/>
        <w:jc w:val="both"/>
        <w:rPr>
          <w:rFonts w:ascii="Arial" w:hAnsi="Arial" w:cs="Arial"/>
          <w:color w:val="252626"/>
          <w:sz w:val="24"/>
          <w:szCs w:val="24"/>
          <w:shd w:val="clear" w:color="auto" w:fill="FFFFFF"/>
        </w:rPr>
      </w:pPr>
      <w:proofErr w:type="gramStart"/>
      <w:r>
        <w:rPr>
          <w:rFonts w:ascii="Arial" w:hAnsi="Arial" w:cs="Arial"/>
          <w:b/>
          <w:sz w:val="24"/>
          <w:szCs w:val="24"/>
        </w:rPr>
        <w:t>4</w:t>
      </w:r>
      <w:proofErr w:type="gramEnd"/>
      <w:r>
        <w:rPr>
          <w:rFonts w:ascii="Arial" w:hAnsi="Arial" w:cs="Arial"/>
          <w:b/>
          <w:sz w:val="24"/>
          <w:szCs w:val="24"/>
        </w:rPr>
        <w:t xml:space="preserve"> </w:t>
      </w:r>
      <w:r w:rsidR="00FE612D" w:rsidRPr="00B108FE">
        <w:rPr>
          <w:rFonts w:ascii="Arial" w:hAnsi="Arial" w:cs="Arial"/>
          <w:b/>
          <w:sz w:val="24"/>
          <w:szCs w:val="24"/>
        </w:rPr>
        <w:t xml:space="preserve">RESULTADOS E DISCUSSÃO </w:t>
      </w:r>
    </w:p>
    <w:p w:rsidR="00FE612D" w:rsidRPr="00B108FE" w:rsidRDefault="00FE612D" w:rsidP="00EB4CF4">
      <w:pPr>
        <w:spacing w:before="120" w:after="120" w:line="360" w:lineRule="auto"/>
        <w:jc w:val="both"/>
        <w:rPr>
          <w:rFonts w:ascii="Arial" w:hAnsi="Arial" w:cs="Arial"/>
          <w:b/>
          <w:sz w:val="24"/>
          <w:szCs w:val="24"/>
        </w:rPr>
      </w:pPr>
    </w:p>
    <w:p w:rsidR="00FE612D" w:rsidRPr="00B108FE" w:rsidRDefault="00FE612D" w:rsidP="00EB4CF4">
      <w:pPr>
        <w:spacing w:before="120" w:after="120" w:line="360" w:lineRule="auto"/>
        <w:jc w:val="both"/>
        <w:rPr>
          <w:rFonts w:ascii="Arial" w:hAnsi="Arial" w:cs="Arial"/>
          <w:sz w:val="24"/>
          <w:szCs w:val="24"/>
        </w:rPr>
      </w:pPr>
      <w:r w:rsidRPr="00B108FE">
        <w:rPr>
          <w:rFonts w:ascii="Arial" w:hAnsi="Arial" w:cs="Arial"/>
          <w:color w:val="FF0000"/>
          <w:sz w:val="24"/>
          <w:szCs w:val="24"/>
        </w:rPr>
        <w:t xml:space="preserve">  </w:t>
      </w:r>
      <w:r w:rsidRPr="00B108FE">
        <w:rPr>
          <w:rFonts w:ascii="Arial" w:hAnsi="Arial" w:cs="Arial"/>
          <w:sz w:val="24"/>
          <w:szCs w:val="24"/>
        </w:rPr>
        <w:t>Portanto surtiu resultados esperados através da interação. Alguns dos alunos mostraram um pouco de resistência em não realizar a atividade proposta; por alguns fatores: vergonha, timidez e medo de errar. Porém, depois de um tempo, que esse gelo foi quebrado pelas dinâmicas as atividades fluíram de maneira extraordinária.</w:t>
      </w:r>
    </w:p>
    <w:p w:rsidR="00F11F3E" w:rsidRDefault="00FE612D" w:rsidP="00EB4CF4">
      <w:pPr>
        <w:spacing w:before="120" w:after="120" w:line="360" w:lineRule="auto"/>
        <w:jc w:val="both"/>
        <w:rPr>
          <w:rFonts w:ascii="Arial" w:hAnsi="Arial" w:cs="Arial"/>
          <w:sz w:val="24"/>
          <w:szCs w:val="24"/>
        </w:rPr>
      </w:pPr>
      <w:r w:rsidRPr="00B108FE">
        <w:rPr>
          <w:rFonts w:ascii="Arial" w:hAnsi="Arial" w:cs="Arial"/>
          <w:sz w:val="24"/>
          <w:szCs w:val="24"/>
        </w:rPr>
        <w:t xml:space="preserve">  Segundo </w:t>
      </w:r>
      <w:proofErr w:type="spellStart"/>
      <w:r w:rsidRPr="00B108FE">
        <w:rPr>
          <w:rFonts w:ascii="Arial" w:hAnsi="Arial" w:cs="Arial"/>
          <w:sz w:val="24"/>
          <w:szCs w:val="24"/>
        </w:rPr>
        <w:t>Libâneo</w:t>
      </w:r>
      <w:proofErr w:type="spellEnd"/>
      <w:r w:rsidRPr="00B108FE">
        <w:rPr>
          <w:rFonts w:ascii="Arial" w:hAnsi="Arial" w:cs="Arial"/>
          <w:sz w:val="24"/>
          <w:szCs w:val="24"/>
        </w:rPr>
        <w:t xml:space="preserve"> (2008), afirma que as competências referem-se a conhecimentos, habilidades e atitudes obtidas nas situações de trabalho, no confronto de experiências, no contexto do exercício profissional. No que diz respeito </w:t>
      </w:r>
      <w:proofErr w:type="gramStart"/>
      <w:r w:rsidRPr="00B108FE">
        <w:rPr>
          <w:rFonts w:ascii="Arial" w:hAnsi="Arial" w:cs="Arial"/>
          <w:sz w:val="24"/>
          <w:szCs w:val="24"/>
        </w:rPr>
        <w:t>a</w:t>
      </w:r>
      <w:proofErr w:type="gramEnd"/>
      <w:r w:rsidRPr="00B108FE">
        <w:rPr>
          <w:rFonts w:ascii="Arial" w:hAnsi="Arial" w:cs="Arial"/>
          <w:sz w:val="24"/>
          <w:szCs w:val="24"/>
        </w:rPr>
        <w:t xml:space="preserve"> internacionalização dos conhecimentos e as competências profissionais, estão supostas nos conhecimentos científicos que dá o valor aos elementos criativos voltado para a arte do ensino, dentro de uma perspectiva critico-reflexiva. Sendo assim, a construção da aprendizagem dos professores no seu desenvolvimento teórico, surge na formação inicial perante as atividades de estágio supervisionado, que acontece de maneira efetiva no trabalho cotidiano, quando participa </w:t>
      </w:r>
      <w:proofErr w:type="gramStart"/>
      <w:r w:rsidRPr="00B108FE">
        <w:rPr>
          <w:rFonts w:ascii="Arial" w:hAnsi="Arial" w:cs="Arial"/>
          <w:sz w:val="24"/>
          <w:szCs w:val="24"/>
        </w:rPr>
        <w:t>na</w:t>
      </w:r>
      <w:proofErr w:type="gramEnd"/>
      <w:r w:rsidRPr="00B108FE">
        <w:rPr>
          <w:rFonts w:ascii="Arial" w:hAnsi="Arial" w:cs="Arial"/>
          <w:sz w:val="24"/>
          <w:szCs w:val="24"/>
        </w:rPr>
        <w:t xml:space="preserve"> </w:t>
      </w:r>
    </w:p>
    <w:p w:rsidR="00F11F3E" w:rsidRDefault="00F11F3E" w:rsidP="00EB4CF4">
      <w:pPr>
        <w:spacing w:before="120" w:after="120" w:line="360" w:lineRule="auto"/>
        <w:jc w:val="both"/>
        <w:rPr>
          <w:rFonts w:ascii="Arial" w:hAnsi="Arial" w:cs="Arial"/>
          <w:sz w:val="24"/>
          <w:szCs w:val="24"/>
        </w:rPr>
      </w:pPr>
    </w:p>
    <w:p w:rsidR="00F11F3E" w:rsidRDefault="00F11F3E" w:rsidP="00EB4CF4">
      <w:pPr>
        <w:spacing w:before="120" w:after="120" w:line="360" w:lineRule="auto"/>
        <w:jc w:val="both"/>
        <w:rPr>
          <w:rFonts w:ascii="Arial" w:hAnsi="Arial" w:cs="Arial"/>
          <w:sz w:val="24"/>
          <w:szCs w:val="24"/>
        </w:rPr>
      </w:pPr>
    </w:p>
    <w:p w:rsidR="00EB4CF4" w:rsidRDefault="00FE612D" w:rsidP="00EB4CF4">
      <w:pPr>
        <w:spacing w:before="120" w:after="120" w:line="360" w:lineRule="auto"/>
        <w:jc w:val="both"/>
        <w:rPr>
          <w:rFonts w:ascii="Arial" w:hAnsi="Arial" w:cs="Arial"/>
          <w:sz w:val="24"/>
          <w:szCs w:val="24"/>
        </w:rPr>
      </w:pPr>
      <w:proofErr w:type="gramStart"/>
      <w:r w:rsidRPr="00B108FE">
        <w:rPr>
          <w:rFonts w:ascii="Arial" w:hAnsi="Arial" w:cs="Arial"/>
          <w:sz w:val="24"/>
          <w:szCs w:val="24"/>
        </w:rPr>
        <w:t>organização</w:t>
      </w:r>
      <w:proofErr w:type="gramEnd"/>
      <w:r w:rsidRPr="00B108FE">
        <w:rPr>
          <w:rFonts w:ascii="Arial" w:hAnsi="Arial" w:cs="Arial"/>
          <w:sz w:val="24"/>
          <w:szCs w:val="24"/>
        </w:rPr>
        <w:t xml:space="preserve"> coletiva e do agir coletivo (LIBÂNEO, 2008), como é ocaso do Programa de Residência Pedagógica.</w:t>
      </w:r>
    </w:p>
    <w:p w:rsidR="00FE612D" w:rsidRPr="00B108FE" w:rsidRDefault="001609F0" w:rsidP="00EB4CF4">
      <w:pPr>
        <w:spacing w:before="120" w:after="120" w:line="360" w:lineRule="auto"/>
        <w:jc w:val="both"/>
        <w:rPr>
          <w:rFonts w:ascii="Arial" w:hAnsi="Arial" w:cs="Arial"/>
          <w:sz w:val="24"/>
          <w:szCs w:val="24"/>
        </w:rPr>
      </w:pPr>
      <w:r>
        <w:rPr>
          <w:rFonts w:ascii="Arial" w:hAnsi="Arial" w:cs="Arial"/>
          <w:noProof/>
          <w:sz w:val="24"/>
          <w:szCs w:val="24"/>
        </w:rPr>
        <w:t xml:space="preserve"> </w:t>
      </w:r>
      <w:r w:rsidR="00FE612D" w:rsidRPr="00B108FE">
        <w:rPr>
          <w:rFonts w:ascii="Arial" w:hAnsi="Arial" w:cs="Arial"/>
          <w:noProof/>
          <w:sz w:val="24"/>
          <w:szCs w:val="24"/>
        </w:rPr>
        <w:t xml:space="preserve"> No que se refere a nossa atividade da Residência Pedagógica podemos dizer de uma maneira positiva da experiência adquirida. Pois exige de nós uma preparação</w:t>
      </w:r>
      <w:proofErr w:type="gramStart"/>
      <w:r w:rsidR="00FE612D" w:rsidRPr="00B108FE">
        <w:rPr>
          <w:rFonts w:ascii="Arial" w:hAnsi="Arial" w:cs="Arial"/>
          <w:noProof/>
          <w:sz w:val="24"/>
          <w:szCs w:val="24"/>
        </w:rPr>
        <w:t xml:space="preserve"> </w:t>
      </w:r>
      <w:r>
        <w:rPr>
          <w:rFonts w:ascii="Arial" w:hAnsi="Arial" w:cs="Arial"/>
          <w:sz w:val="24"/>
          <w:szCs w:val="24"/>
        </w:rPr>
        <w:t xml:space="preserve"> </w:t>
      </w:r>
      <w:proofErr w:type="gramEnd"/>
      <w:r w:rsidR="00FE612D" w:rsidRPr="00B108FE">
        <w:rPr>
          <w:rFonts w:ascii="Arial" w:hAnsi="Arial" w:cs="Arial"/>
          <w:noProof/>
          <w:sz w:val="24"/>
          <w:szCs w:val="24"/>
        </w:rPr>
        <w:t>contínua para lidar com os alunos, isto é, atender as suas curiosidades sobre as questões às vezes que colocam sobre a realidade. Nesse contexto, esse processo de formação teórica junto com a prática como Residentes irão proporcionar uma vasta experiência, através das nossas vivências no cotidiano escolar. Durante a nossa interação com o programa na escola, vimos que este é fundamental para o melhor desenvolvimento do processo de ensino e aprendizagem.</w:t>
      </w:r>
    </w:p>
    <w:p w:rsidR="00FE612D" w:rsidRPr="00B108FE" w:rsidRDefault="002B258E" w:rsidP="00FE612D">
      <w:pPr>
        <w:spacing w:before="120" w:after="120" w:line="240" w:lineRule="auto"/>
        <w:jc w:val="both"/>
        <w:rPr>
          <w:rFonts w:ascii="Arial" w:hAnsi="Arial" w:cs="Arial"/>
          <w:b/>
          <w:sz w:val="24"/>
          <w:szCs w:val="24"/>
        </w:rPr>
      </w:pPr>
      <w:proofErr w:type="gramStart"/>
      <w:r>
        <w:rPr>
          <w:rFonts w:ascii="Arial" w:hAnsi="Arial" w:cs="Arial"/>
          <w:b/>
          <w:sz w:val="24"/>
          <w:szCs w:val="24"/>
        </w:rPr>
        <w:t>5</w:t>
      </w:r>
      <w:proofErr w:type="gramEnd"/>
      <w:r>
        <w:rPr>
          <w:rFonts w:ascii="Arial" w:hAnsi="Arial" w:cs="Arial"/>
          <w:b/>
          <w:sz w:val="24"/>
          <w:szCs w:val="24"/>
        </w:rPr>
        <w:t xml:space="preserve"> </w:t>
      </w:r>
      <w:r w:rsidR="00FE612D" w:rsidRPr="00B108FE">
        <w:rPr>
          <w:rFonts w:ascii="Arial" w:hAnsi="Arial" w:cs="Arial"/>
          <w:b/>
          <w:sz w:val="24"/>
          <w:szCs w:val="24"/>
        </w:rPr>
        <w:t xml:space="preserve">CONCLUSÕES </w:t>
      </w:r>
    </w:p>
    <w:p w:rsidR="00FE612D" w:rsidRPr="00B108FE" w:rsidRDefault="00FE612D" w:rsidP="00FE612D">
      <w:pPr>
        <w:spacing w:before="120" w:after="120" w:line="240" w:lineRule="auto"/>
        <w:jc w:val="both"/>
        <w:rPr>
          <w:rFonts w:ascii="Arial" w:hAnsi="Arial" w:cs="Arial"/>
          <w:b/>
          <w:sz w:val="24"/>
          <w:szCs w:val="24"/>
        </w:rPr>
      </w:pPr>
    </w:p>
    <w:p w:rsidR="00FE612D" w:rsidRPr="00B108FE" w:rsidRDefault="00FE612D" w:rsidP="00EB4CF4">
      <w:pPr>
        <w:spacing w:before="120" w:after="120" w:line="360" w:lineRule="auto"/>
        <w:jc w:val="both"/>
        <w:rPr>
          <w:rFonts w:ascii="Arial" w:hAnsi="Arial" w:cs="Arial"/>
          <w:sz w:val="24"/>
          <w:szCs w:val="24"/>
        </w:rPr>
      </w:pPr>
      <w:r w:rsidRPr="00B108FE">
        <w:rPr>
          <w:rFonts w:ascii="Arial" w:hAnsi="Arial" w:cs="Arial"/>
          <w:sz w:val="24"/>
          <w:szCs w:val="24"/>
        </w:rPr>
        <w:t xml:space="preserve"> </w:t>
      </w:r>
      <w:r w:rsidR="00EB4CF4">
        <w:rPr>
          <w:rFonts w:ascii="Arial" w:hAnsi="Arial" w:cs="Arial"/>
          <w:sz w:val="24"/>
          <w:szCs w:val="24"/>
        </w:rPr>
        <w:t xml:space="preserve">  </w:t>
      </w:r>
      <w:r w:rsidRPr="00B108FE">
        <w:rPr>
          <w:rFonts w:ascii="Arial" w:hAnsi="Arial" w:cs="Arial"/>
          <w:sz w:val="24"/>
          <w:szCs w:val="24"/>
        </w:rPr>
        <w:t>O programa de residência pedagógica vem buscando o aprimoramento da formação docente por meio da necessária articulação entre o que os alunos aprendem na universidade e o que experimentam na prática da residência.</w:t>
      </w:r>
    </w:p>
    <w:p w:rsidR="00EB4CF4" w:rsidRDefault="00FE612D" w:rsidP="00EB4CF4">
      <w:pPr>
        <w:spacing w:before="120" w:after="120" w:line="360" w:lineRule="auto"/>
        <w:jc w:val="both"/>
        <w:rPr>
          <w:rFonts w:ascii="Arial" w:hAnsi="Arial" w:cs="Arial"/>
          <w:sz w:val="24"/>
          <w:szCs w:val="24"/>
        </w:rPr>
      </w:pPr>
      <w:r w:rsidRPr="00B108FE">
        <w:rPr>
          <w:rFonts w:ascii="Arial" w:hAnsi="Arial" w:cs="Arial"/>
          <w:sz w:val="24"/>
          <w:szCs w:val="24"/>
        </w:rPr>
        <w:t xml:space="preserve"> </w:t>
      </w:r>
      <w:r w:rsidR="00EB4CF4">
        <w:rPr>
          <w:rFonts w:ascii="Arial" w:hAnsi="Arial" w:cs="Arial"/>
          <w:sz w:val="24"/>
          <w:szCs w:val="24"/>
        </w:rPr>
        <w:t xml:space="preserve"> </w:t>
      </w:r>
      <w:r w:rsidRPr="00B108FE">
        <w:rPr>
          <w:rFonts w:ascii="Arial" w:hAnsi="Arial" w:cs="Arial"/>
          <w:sz w:val="24"/>
          <w:szCs w:val="24"/>
        </w:rPr>
        <w:t xml:space="preserve">Com esta experiência tivemos a oportunidade de deparar com vários tipos de aprendizado, isto é, de ter o contato com a escola, aproveitando o ambiente escolar para ser útil ao nosso processo de construção de conhecimento. Percebe-se a boa interação dos alunos e foi bastante proveitosa </w:t>
      </w:r>
      <w:proofErr w:type="gramStart"/>
      <w:r w:rsidRPr="00B108FE">
        <w:rPr>
          <w:rFonts w:ascii="Arial" w:hAnsi="Arial" w:cs="Arial"/>
          <w:sz w:val="24"/>
          <w:szCs w:val="24"/>
        </w:rPr>
        <w:t>a</w:t>
      </w:r>
      <w:proofErr w:type="gramEnd"/>
      <w:r w:rsidRPr="00B108FE">
        <w:rPr>
          <w:rFonts w:ascii="Arial" w:hAnsi="Arial" w:cs="Arial"/>
          <w:sz w:val="24"/>
          <w:szCs w:val="24"/>
        </w:rPr>
        <w:t xml:space="preserve"> experiência com os alunos, essa atividade foi aplicada com o intuito de aprimorar o conhecimento dos alunos e nossas prática pedagógicas. Os estudantes tiveram bastante interesse em resolver os desafios propostos pelo jogo.</w:t>
      </w:r>
      <w:r w:rsidR="00EB4CF4">
        <w:rPr>
          <w:rFonts w:ascii="Arial" w:hAnsi="Arial" w:cs="Arial"/>
          <w:sz w:val="24"/>
          <w:szCs w:val="24"/>
        </w:rPr>
        <w:t xml:space="preserve"> </w:t>
      </w:r>
    </w:p>
    <w:p w:rsidR="00FE612D" w:rsidRPr="00B108FE" w:rsidRDefault="00EB4CF4" w:rsidP="00EB4CF4">
      <w:pPr>
        <w:spacing w:before="120" w:after="120" w:line="360" w:lineRule="auto"/>
        <w:jc w:val="both"/>
        <w:rPr>
          <w:rFonts w:ascii="Arial" w:hAnsi="Arial" w:cs="Arial"/>
          <w:sz w:val="24"/>
          <w:szCs w:val="24"/>
        </w:rPr>
      </w:pPr>
      <w:r>
        <w:rPr>
          <w:rFonts w:ascii="Arial" w:hAnsi="Arial" w:cs="Arial"/>
          <w:sz w:val="24"/>
          <w:szCs w:val="24"/>
        </w:rPr>
        <w:t xml:space="preserve">   </w:t>
      </w:r>
      <w:r w:rsidR="00FE612D" w:rsidRPr="00B108FE">
        <w:rPr>
          <w:rFonts w:ascii="Arial" w:hAnsi="Arial" w:cs="Arial"/>
          <w:sz w:val="24"/>
          <w:szCs w:val="24"/>
        </w:rPr>
        <w:t xml:space="preserve">Pois percebemos que os alunos não tinham conhecimento aprofundado sobre o Meio Ambiente, procuramos interagir com eles para tentar perceber as suas maiores curiosidades sobre Meio Ambiente. Vale frisar que essa experiência adquirida proporcionou cada vez mais a facilidade de lidar com as dificuldades no processo de formação e o desafio de estar nesse meio de aprendizado. </w:t>
      </w:r>
    </w:p>
    <w:p w:rsidR="00FE612D" w:rsidRPr="00B108FE" w:rsidRDefault="00FE612D" w:rsidP="00FE612D">
      <w:pPr>
        <w:spacing w:before="120" w:after="120" w:line="240" w:lineRule="auto"/>
        <w:jc w:val="both"/>
        <w:rPr>
          <w:rFonts w:ascii="Arial" w:hAnsi="Arial" w:cs="Arial"/>
          <w:sz w:val="24"/>
          <w:szCs w:val="24"/>
        </w:rPr>
      </w:pPr>
    </w:p>
    <w:p w:rsidR="00F11F3E" w:rsidRDefault="00F11F3E" w:rsidP="00FE612D">
      <w:pPr>
        <w:jc w:val="both"/>
        <w:rPr>
          <w:rFonts w:ascii="Arial" w:hAnsi="Arial" w:cs="Arial"/>
          <w:b/>
          <w:sz w:val="24"/>
          <w:szCs w:val="24"/>
        </w:rPr>
      </w:pPr>
    </w:p>
    <w:p w:rsidR="00F11F3E" w:rsidRDefault="00F11F3E" w:rsidP="00FE612D">
      <w:pPr>
        <w:jc w:val="both"/>
        <w:rPr>
          <w:rFonts w:ascii="Arial" w:hAnsi="Arial" w:cs="Arial"/>
          <w:b/>
          <w:sz w:val="24"/>
          <w:szCs w:val="24"/>
        </w:rPr>
      </w:pPr>
    </w:p>
    <w:p w:rsidR="00F11F3E" w:rsidRDefault="00F11F3E" w:rsidP="00FE612D">
      <w:pPr>
        <w:jc w:val="both"/>
        <w:rPr>
          <w:rFonts w:ascii="Arial" w:hAnsi="Arial" w:cs="Arial"/>
          <w:b/>
          <w:sz w:val="24"/>
          <w:szCs w:val="24"/>
        </w:rPr>
      </w:pPr>
    </w:p>
    <w:p w:rsidR="00FE612D" w:rsidRDefault="00FE612D" w:rsidP="00FE612D">
      <w:pPr>
        <w:jc w:val="both"/>
        <w:rPr>
          <w:rFonts w:ascii="Arial" w:hAnsi="Arial" w:cs="Arial"/>
          <w:b/>
          <w:sz w:val="24"/>
          <w:szCs w:val="24"/>
        </w:rPr>
      </w:pPr>
      <w:r w:rsidRPr="00C42E84">
        <w:rPr>
          <w:rFonts w:ascii="Arial" w:hAnsi="Arial" w:cs="Arial"/>
          <w:b/>
          <w:sz w:val="24"/>
          <w:szCs w:val="24"/>
        </w:rPr>
        <w:t xml:space="preserve">REFERENCIAS </w:t>
      </w:r>
    </w:p>
    <w:p w:rsidR="00F11F3E" w:rsidRDefault="00F11F3E" w:rsidP="00F11F3E">
      <w:pPr>
        <w:jc w:val="both"/>
        <w:rPr>
          <w:rFonts w:ascii="Arial" w:hAnsi="Arial" w:cs="Arial"/>
          <w:color w:val="3D3D3D"/>
          <w:sz w:val="24"/>
          <w:szCs w:val="24"/>
          <w:bdr w:val="none" w:sz="0" w:space="0" w:color="auto" w:frame="1"/>
          <w:shd w:val="clear" w:color="auto" w:fill="FFFFFF"/>
        </w:rPr>
      </w:pPr>
    </w:p>
    <w:p w:rsidR="00F11F3E" w:rsidRPr="00296F40" w:rsidRDefault="00F11F3E" w:rsidP="00F11F3E">
      <w:pPr>
        <w:jc w:val="both"/>
        <w:rPr>
          <w:rFonts w:ascii="Arial" w:hAnsi="Arial" w:cs="Arial"/>
          <w:color w:val="3D3D3D"/>
          <w:sz w:val="24"/>
          <w:szCs w:val="24"/>
          <w:bdr w:val="none" w:sz="0" w:space="0" w:color="auto" w:frame="1"/>
          <w:shd w:val="clear" w:color="auto" w:fill="FFFFFF"/>
        </w:rPr>
      </w:pPr>
      <w:proofErr w:type="gramStart"/>
      <w:r w:rsidRPr="00296F40">
        <w:rPr>
          <w:rFonts w:ascii="Arial" w:hAnsi="Arial" w:cs="Arial"/>
          <w:color w:val="3D3D3D"/>
          <w:sz w:val="24"/>
          <w:szCs w:val="24"/>
          <w:bdr w:val="none" w:sz="0" w:space="0" w:color="auto" w:frame="1"/>
          <w:shd w:val="clear" w:color="auto" w:fill="FFFFFF"/>
        </w:rPr>
        <w:t>ALBUQUERQUE,</w:t>
      </w:r>
      <w:proofErr w:type="gramEnd"/>
      <w:r w:rsidRPr="00296F40">
        <w:rPr>
          <w:rFonts w:ascii="Arial" w:hAnsi="Arial" w:cs="Arial"/>
          <w:color w:val="3D3D3D"/>
          <w:sz w:val="24"/>
          <w:szCs w:val="24"/>
          <w:bdr w:val="none" w:sz="0" w:space="0" w:color="auto" w:frame="1"/>
          <w:shd w:val="clear" w:color="auto" w:fill="FFFFFF"/>
        </w:rPr>
        <w:t>Maria. </w:t>
      </w:r>
      <w:r w:rsidRPr="00296F40">
        <w:rPr>
          <w:rFonts w:ascii="Arial" w:hAnsi="Arial" w:cs="Arial"/>
          <w:b/>
          <w:bCs/>
          <w:color w:val="3D3D3D"/>
          <w:sz w:val="24"/>
          <w:szCs w:val="24"/>
          <w:bdr w:val="none" w:sz="0" w:space="0" w:color="auto" w:frame="1"/>
          <w:shd w:val="clear" w:color="auto" w:fill="FFFFFF"/>
        </w:rPr>
        <w:t>Educação</w:t>
      </w:r>
      <w:r w:rsidRPr="00296F40">
        <w:rPr>
          <w:rFonts w:ascii="Arial" w:hAnsi="Arial" w:cs="Arial"/>
          <w:color w:val="3D3D3D"/>
          <w:sz w:val="24"/>
          <w:szCs w:val="24"/>
          <w:shd w:val="clear" w:color="auto" w:fill="FFFFFF"/>
        </w:rPr>
        <w:t> </w:t>
      </w:r>
      <w:r w:rsidRPr="00296F40">
        <w:rPr>
          <w:rFonts w:ascii="Arial" w:hAnsi="Arial" w:cs="Arial"/>
          <w:b/>
          <w:bCs/>
          <w:color w:val="3D3D3D"/>
          <w:sz w:val="24"/>
          <w:szCs w:val="24"/>
          <w:bdr w:val="none" w:sz="0" w:space="0" w:color="auto" w:frame="1"/>
          <w:shd w:val="clear" w:color="auto" w:fill="FFFFFF"/>
        </w:rPr>
        <w:t>ambiental</w:t>
      </w:r>
      <w:r w:rsidRPr="00296F40">
        <w:rPr>
          <w:rFonts w:ascii="Arial" w:hAnsi="Arial" w:cs="Arial"/>
          <w:color w:val="3D3D3D"/>
          <w:sz w:val="24"/>
          <w:szCs w:val="24"/>
          <w:shd w:val="clear" w:color="auto" w:fill="FFFFFF"/>
        </w:rPr>
        <w:t> </w:t>
      </w:r>
      <w:r w:rsidRPr="00296F40">
        <w:rPr>
          <w:rFonts w:ascii="Arial" w:hAnsi="Arial" w:cs="Arial"/>
          <w:b/>
          <w:bCs/>
          <w:color w:val="3D3D3D"/>
          <w:sz w:val="24"/>
          <w:szCs w:val="24"/>
          <w:bdr w:val="none" w:sz="0" w:space="0" w:color="auto" w:frame="1"/>
          <w:shd w:val="clear" w:color="auto" w:fill="FFFFFF"/>
        </w:rPr>
        <w:t>e</w:t>
      </w:r>
      <w:r w:rsidRPr="00296F40">
        <w:rPr>
          <w:rFonts w:ascii="Arial" w:hAnsi="Arial" w:cs="Arial"/>
          <w:color w:val="3D3D3D"/>
          <w:sz w:val="24"/>
          <w:szCs w:val="24"/>
          <w:shd w:val="clear" w:color="auto" w:fill="FFFFFF"/>
        </w:rPr>
        <w:t> </w:t>
      </w:r>
      <w:r w:rsidRPr="00296F40">
        <w:rPr>
          <w:rFonts w:ascii="Arial" w:hAnsi="Arial" w:cs="Arial"/>
          <w:b/>
          <w:bCs/>
          <w:color w:val="3D3D3D"/>
          <w:sz w:val="24"/>
          <w:szCs w:val="24"/>
          <w:bdr w:val="none" w:sz="0" w:space="0" w:color="auto" w:frame="1"/>
          <w:shd w:val="clear" w:color="auto" w:fill="FFFFFF"/>
        </w:rPr>
        <w:t>EJA</w:t>
      </w:r>
      <w:r w:rsidRPr="00296F40">
        <w:rPr>
          <w:rFonts w:ascii="Arial" w:hAnsi="Arial" w:cs="Arial"/>
          <w:color w:val="3D3D3D"/>
          <w:sz w:val="24"/>
          <w:szCs w:val="24"/>
          <w:bdr w:val="none" w:sz="0" w:space="0" w:color="auto" w:frame="1"/>
          <w:shd w:val="clear" w:color="auto" w:fill="FFFFFF"/>
        </w:rPr>
        <w:t>: </w:t>
      </w:r>
      <w:r w:rsidRPr="00296F40">
        <w:rPr>
          <w:rFonts w:ascii="Arial" w:hAnsi="Arial" w:cs="Arial"/>
          <w:b/>
          <w:bCs/>
          <w:color w:val="3D3D3D"/>
          <w:sz w:val="24"/>
          <w:szCs w:val="24"/>
          <w:bdr w:val="none" w:sz="0" w:space="0" w:color="auto" w:frame="1"/>
          <w:shd w:val="clear" w:color="auto" w:fill="FFFFFF"/>
        </w:rPr>
        <w:t>Percepção</w:t>
      </w:r>
      <w:r w:rsidRPr="00296F40">
        <w:rPr>
          <w:rFonts w:ascii="Arial" w:hAnsi="Arial" w:cs="Arial"/>
          <w:color w:val="3D3D3D"/>
          <w:sz w:val="24"/>
          <w:szCs w:val="24"/>
          <w:shd w:val="clear" w:color="auto" w:fill="FFFFFF"/>
        </w:rPr>
        <w:t> </w:t>
      </w:r>
      <w:r w:rsidRPr="00296F40">
        <w:rPr>
          <w:rFonts w:ascii="Arial" w:hAnsi="Arial" w:cs="Arial"/>
          <w:b/>
          <w:bCs/>
          <w:color w:val="3D3D3D"/>
          <w:sz w:val="24"/>
          <w:szCs w:val="24"/>
          <w:bdr w:val="none" w:sz="0" w:space="0" w:color="auto" w:frame="1"/>
          <w:shd w:val="clear" w:color="auto" w:fill="FFFFFF"/>
        </w:rPr>
        <w:t>dos</w:t>
      </w:r>
      <w:r w:rsidRPr="00296F40">
        <w:rPr>
          <w:rFonts w:ascii="Arial" w:hAnsi="Arial" w:cs="Arial"/>
          <w:color w:val="3D3D3D"/>
          <w:sz w:val="24"/>
          <w:szCs w:val="24"/>
          <w:shd w:val="clear" w:color="auto" w:fill="FFFFFF"/>
        </w:rPr>
        <w:t> </w:t>
      </w:r>
      <w:r w:rsidRPr="00296F40">
        <w:rPr>
          <w:rFonts w:ascii="Arial" w:hAnsi="Arial" w:cs="Arial"/>
          <w:b/>
          <w:bCs/>
          <w:color w:val="3D3D3D"/>
          <w:sz w:val="24"/>
          <w:szCs w:val="24"/>
          <w:bdr w:val="none" w:sz="0" w:space="0" w:color="auto" w:frame="1"/>
          <w:shd w:val="clear" w:color="auto" w:fill="FFFFFF"/>
        </w:rPr>
        <w:t>alunos</w:t>
      </w:r>
      <w:r w:rsidRPr="00296F40">
        <w:rPr>
          <w:rFonts w:ascii="Arial" w:hAnsi="Arial" w:cs="Arial"/>
          <w:color w:val="3D3D3D"/>
          <w:sz w:val="24"/>
          <w:szCs w:val="24"/>
          <w:shd w:val="clear" w:color="auto" w:fill="FFFFFF"/>
        </w:rPr>
        <w:t> </w:t>
      </w:r>
      <w:r w:rsidRPr="00296F40">
        <w:rPr>
          <w:rFonts w:ascii="Arial" w:hAnsi="Arial" w:cs="Arial"/>
          <w:b/>
          <w:bCs/>
          <w:color w:val="3D3D3D"/>
          <w:sz w:val="24"/>
          <w:szCs w:val="24"/>
          <w:bdr w:val="none" w:sz="0" w:space="0" w:color="auto" w:frame="1"/>
          <w:shd w:val="clear" w:color="auto" w:fill="FFFFFF"/>
        </w:rPr>
        <w:t>sobre</w:t>
      </w:r>
      <w:r w:rsidRPr="00296F40">
        <w:rPr>
          <w:rFonts w:ascii="Arial" w:hAnsi="Arial" w:cs="Arial"/>
          <w:color w:val="3D3D3D"/>
          <w:sz w:val="24"/>
          <w:szCs w:val="24"/>
          <w:shd w:val="clear" w:color="auto" w:fill="FFFFFF"/>
        </w:rPr>
        <w:t> </w:t>
      </w:r>
      <w:r w:rsidRPr="00296F40">
        <w:rPr>
          <w:rFonts w:ascii="Arial" w:hAnsi="Arial" w:cs="Arial"/>
          <w:b/>
          <w:bCs/>
          <w:color w:val="3D3D3D"/>
          <w:sz w:val="24"/>
          <w:szCs w:val="24"/>
          <w:bdr w:val="none" w:sz="0" w:space="0" w:color="auto" w:frame="1"/>
          <w:shd w:val="clear" w:color="auto" w:fill="FFFFFF"/>
        </w:rPr>
        <w:t>o</w:t>
      </w:r>
      <w:r w:rsidRPr="00296F40">
        <w:rPr>
          <w:rFonts w:ascii="Arial" w:hAnsi="Arial" w:cs="Arial"/>
          <w:color w:val="3D3D3D"/>
          <w:sz w:val="24"/>
          <w:szCs w:val="24"/>
          <w:shd w:val="clear" w:color="auto" w:fill="FFFFFF"/>
        </w:rPr>
        <w:t> </w:t>
      </w:r>
      <w:r w:rsidRPr="00296F40">
        <w:rPr>
          <w:rFonts w:ascii="Arial" w:hAnsi="Arial" w:cs="Arial"/>
          <w:b/>
          <w:bCs/>
          <w:color w:val="3D3D3D"/>
          <w:sz w:val="24"/>
          <w:szCs w:val="24"/>
          <w:bdr w:val="none" w:sz="0" w:space="0" w:color="auto" w:frame="1"/>
          <w:shd w:val="clear" w:color="auto" w:fill="FFFFFF"/>
        </w:rPr>
        <w:t>ambiente</w:t>
      </w:r>
      <w:r w:rsidRPr="00296F40">
        <w:rPr>
          <w:rFonts w:ascii="Arial" w:hAnsi="Arial" w:cs="Arial"/>
          <w:color w:val="3D3D3D"/>
          <w:sz w:val="24"/>
          <w:szCs w:val="24"/>
          <w:bdr w:val="none" w:sz="0" w:space="0" w:color="auto" w:frame="1"/>
          <w:shd w:val="clear" w:color="auto" w:fill="FFFFFF"/>
        </w:rPr>
        <w:t xml:space="preserve">. 2013.  </w:t>
      </w:r>
    </w:p>
    <w:p w:rsidR="00F11F3E" w:rsidRPr="00296F40" w:rsidRDefault="00F11F3E" w:rsidP="00F11F3E">
      <w:pPr>
        <w:jc w:val="both"/>
        <w:rPr>
          <w:rFonts w:ascii="Arial" w:hAnsi="Arial" w:cs="Arial"/>
          <w:color w:val="222222"/>
          <w:sz w:val="24"/>
          <w:szCs w:val="24"/>
          <w:shd w:val="clear" w:color="auto" w:fill="FFFFFF"/>
        </w:rPr>
      </w:pPr>
      <w:r w:rsidRPr="00296F40">
        <w:rPr>
          <w:rFonts w:ascii="Arial" w:hAnsi="Arial" w:cs="Arial"/>
          <w:color w:val="222222"/>
          <w:sz w:val="24"/>
          <w:szCs w:val="24"/>
          <w:shd w:val="clear" w:color="auto" w:fill="FFFFFF"/>
        </w:rPr>
        <w:t>DIAS, Genebaldo Freire. </w:t>
      </w:r>
      <w:r w:rsidRPr="00296F40">
        <w:rPr>
          <w:rFonts w:ascii="Arial" w:hAnsi="Arial" w:cs="Arial"/>
          <w:b/>
          <w:i/>
          <w:iCs/>
          <w:color w:val="222222"/>
          <w:sz w:val="24"/>
          <w:szCs w:val="24"/>
          <w:shd w:val="clear" w:color="auto" w:fill="FFFFFF"/>
        </w:rPr>
        <w:t>Educação Ambiental: princípios e práticas</w:t>
      </w:r>
      <w:r w:rsidRPr="00296F40">
        <w:rPr>
          <w:rFonts w:ascii="Arial" w:hAnsi="Arial" w:cs="Arial"/>
          <w:color w:val="222222"/>
          <w:sz w:val="24"/>
          <w:szCs w:val="24"/>
          <w:shd w:val="clear" w:color="auto" w:fill="FFFFFF"/>
        </w:rPr>
        <w:t>. 9a ed. São Paulo.  Gaia, 2004.</w:t>
      </w:r>
    </w:p>
    <w:p w:rsidR="00F11F3E" w:rsidRPr="00296F40" w:rsidRDefault="00F11F3E" w:rsidP="00F11F3E">
      <w:pPr>
        <w:jc w:val="both"/>
        <w:rPr>
          <w:rFonts w:ascii="Arial" w:hAnsi="Arial" w:cs="Arial"/>
          <w:sz w:val="24"/>
          <w:szCs w:val="24"/>
          <w:bdr w:val="none" w:sz="0" w:space="0" w:color="auto" w:frame="1"/>
          <w:shd w:val="clear" w:color="auto" w:fill="FFFFFF"/>
        </w:rPr>
      </w:pPr>
      <w:r w:rsidRPr="00296F40">
        <w:rPr>
          <w:rFonts w:ascii="Arial" w:hAnsi="Arial" w:cs="Arial"/>
          <w:sz w:val="24"/>
          <w:szCs w:val="24"/>
          <w:bdr w:val="none" w:sz="0" w:space="0" w:color="auto" w:frame="1"/>
          <w:shd w:val="clear" w:color="auto" w:fill="FFFFFF"/>
        </w:rPr>
        <w:t xml:space="preserve">FREIRE P. </w:t>
      </w:r>
      <w:r w:rsidRPr="00296F40">
        <w:rPr>
          <w:rFonts w:ascii="Arial" w:hAnsi="Arial" w:cs="Arial"/>
          <w:b/>
          <w:sz w:val="24"/>
          <w:szCs w:val="24"/>
          <w:bdr w:val="none" w:sz="0" w:space="0" w:color="auto" w:frame="1"/>
          <w:shd w:val="clear" w:color="auto" w:fill="FFFFFF"/>
        </w:rPr>
        <w:t>Pedagogia do oprimido</w:t>
      </w:r>
      <w:r w:rsidRPr="00296F40">
        <w:rPr>
          <w:rFonts w:ascii="Arial" w:hAnsi="Arial" w:cs="Arial"/>
          <w:sz w:val="24"/>
          <w:szCs w:val="24"/>
          <w:bdr w:val="none" w:sz="0" w:space="0" w:color="auto" w:frame="1"/>
          <w:shd w:val="clear" w:color="auto" w:fill="FFFFFF"/>
        </w:rPr>
        <w:t xml:space="preserve">. 37. </w:t>
      </w:r>
      <w:proofErr w:type="gramStart"/>
      <w:r w:rsidRPr="00296F40">
        <w:rPr>
          <w:rFonts w:ascii="Arial" w:hAnsi="Arial" w:cs="Arial"/>
          <w:sz w:val="24"/>
          <w:szCs w:val="24"/>
          <w:bdr w:val="none" w:sz="0" w:space="0" w:color="auto" w:frame="1"/>
          <w:shd w:val="clear" w:color="auto" w:fill="FFFFFF"/>
        </w:rPr>
        <w:t>ed.</w:t>
      </w:r>
      <w:proofErr w:type="gramEnd"/>
      <w:r w:rsidRPr="00296F40">
        <w:rPr>
          <w:rFonts w:ascii="Arial" w:hAnsi="Arial" w:cs="Arial"/>
          <w:sz w:val="24"/>
          <w:szCs w:val="24"/>
          <w:bdr w:val="none" w:sz="0" w:space="0" w:color="auto" w:frame="1"/>
          <w:shd w:val="clear" w:color="auto" w:fill="FFFFFF"/>
        </w:rPr>
        <w:t xml:space="preserve"> Rio de Janeiro: Paz e Terra, 2003. 184 p.</w:t>
      </w:r>
    </w:p>
    <w:p w:rsidR="00F11F3E" w:rsidRPr="00296F40" w:rsidRDefault="00F11F3E" w:rsidP="00F11F3E">
      <w:pPr>
        <w:jc w:val="both"/>
        <w:rPr>
          <w:rFonts w:ascii="Arial" w:hAnsi="Arial" w:cs="Arial"/>
          <w:sz w:val="24"/>
          <w:szCs w:val="24"/>
        </w:rPr>
      </w:pPr>
      <w:r w:rsidRPr="00296F40">
        <w:rPr>
          <w:rFonts w:ascii="Arial" w:hAnsi="Arial" w:cs="Arial"/>
          <w:sz w:val="24"/>
          <w:szCs w:val="24"/>
        </w:rPr>
        <w:t xml:space="preserve">GUIMARÃES, M. Educação ambiental crítica. </w:t>
      </w:r>
      <w:r w:rsidRPr="00296F40">
        <w:rPr>
          <w:rFonts w:ascii="Arial" w:hAnsi="Arial" w:cs="Arial"/>
          <w:b/>
          <w:sz w:val="24"/>
          <w:szCs w:val="24"/>
        </w:rPr>
        <w:t>Identidades da educação ambiental brasileira. Brasília: Ministério do Meio Ambiente</w:t>
      </w:r>
      <w:r w:rsidRPr="00296F40">
        <w:rPr>
          <w:rFonts w:ascii="Arial" w:hAnsi="Arial" w:cs="Arial"/>
          <w:sz w:val="24"/>
          <w:szCs w:val="24"/>
        </w:rPr>
        <w:t xml:space="preserve">, 2004. </w:t>
      </w:r>
      <w:proofErr w:type="gramStart"/>
      <w:r w:rsidRPr="00296F40">
        <w:rPr>
          <w:rFonts w:ascii="Arial" w:hAnsi="Arial" w:cs="Arial"/>
          <w:sz w:val="24"/>
          <w:szCs w:val="24"/>
        </w:rPr>
        <w:t>p.</w:t>
      </w:r>
      <w:proofErr w:type="gramEnd"/>
      <w:r w:rsidRPr="00296F40">
        <w:rPr>
          <w:rFonts w:ascii="Arial" w:hAnsi="Arial" w:cs="Arial"/>
          <w:sz w:val="24"/>
          <w:szCs w:val="24"/>
        </w:rPr>
        <w:t xml:space="preserve"> 25-34.</w:t>
      </w:r>
    </w:p>
    <w:p w:rsidR="00F11F3E" w:rsidRPr="00296F40" w:rsidRDefault="00F11F3E" w:rsidP="00F11F3E">
      <w:pPr>
        <w:jc w:val="both"/>
        <w:rPr>
          <w:rFonts w:ascii="Arial" w:hAnsi="Arial" w:cs="Arial"/>
          <w:sz w:val="24"/>
          <w:szCs w:val="24"/>
          <w:bdr w:val="none" w:sz="0" w:space="0" w:color="auto" w:frame="1"/>
          <w:shd w:val="clear" w:color="auto" w:fill="FFFFFF"/>
        </w:rPr>
      </w:pPr>
      <w:r w:rsidRPr="00296F40">
        <w:rPr>
          <w:rFonts w:ascii="Arial" w:hAnsi="Arial" w:cs="Arial"/>
          <w:sz w:val="24"/>
          <w:szCs w:val="24"/>
          <w:bdr w:val="none" w:sz="0" w:space="0" w:color="auto" w:frame="1"/>
          <w:shd w:val="clear" w:color="auto" w:fill="FFFFFF"/>
        </w:rPr>
        <w:t xml:space="preserve">LIBÂNEO, José Carlos. </w:t>
      </w:r>
      <w:r w:rsidRPr="00296F40">
        <w:rPr>
          <w:rFonts w:ascii="Arial" w:hAnsi="Arial" w:cs="Arial"/>
          <w:b/>
          <w:sz w:val="24"/>
          <w:szCs w:val="24"/>
          <w:bdr w:val="none" w:sz="0" w:space="0" w:color="auto" w:frame="1"/>
          <w:shd w:val="clear" w:color="auto" w:fill="FFFFFF"/>
        </w:rPr>
        <w:t>Organização e gestão da escola teoria e prática</w:t>
      </w:r>
      <w:r w:rsidRPr="00296F40">
        <w:rPr>
          <w:rFonts w:ascii="Arial" w:hAnsi="Arial" w:cs="Arial"/>
          <w:sz w:val="24"/>
          <w:szCs w:val="24"/>
          <w:bdr w:val="none" w:sz="0" w:space="0" w:color="auto" w:frame="1"/>
          <w:shd w:val="clear" w:color="auto" w:fill="FFFFFF"/>
        </w:rPr>
        <w:t xml:space="preserve">. José Carlos </w:t>
      </w:r>
      <w:proofErr w:type="spellStart"/>
      <w:proofErr w:type="gramStart"/>
      <w:r w:rsidRPr="00296F40">
        <w:rPr>
          <w:rFonts w:ascii="Arial" w:hAnsi="Arial" w:cs="Arial"/>
          <w:sz w:val="24"/>
          <w:szCs w:val="24"/>
          <w:bdr w:val="none" w:sz="0" w:space="0" w:color="auto" w:frame="1"/>
          <w:shd w:val="clear" w:color="auto" w:fill="FFFFFF"/>
        </w:rPr>
        <w:t>Libâneo.</w:t>
      </w:r>
      <w:proofErr w:type="gramEnd"/>
      <w:r w:rsidRPr="00296F40">
        <w:rPr>
          <w:rFonts w:ascii="Arial" w:hAnsi="Arial" w:cs="Arial"/>
          <w:sz w:val="24"/>
          <w:szCs w:val="24"/>
          <w:bdr w:val="none" w:sz="0" w:space="0" w:color="auto" w:frame="1"/>
          <w:shd w:val="clear" w:color="auto" w:fill="FFFFFF"/>
        </w:rPr>
        <w:t>Organização</w:t>
      </w:r>
      <w:proofErr w:type="spellEnd"/>
      <w:r w:rsidRPr="00296F40">
        <w:rPr>
          <w:rFonts w:ascii="Arial" w:hAnsi="Arial" w:cs="Arial"/>
          <w:sz w:val="24"/>
          <w:szCs w:val="24"/>
          <w:bdr w:val="none" w:sz="0" w:space="0" w:color="auto" w:frame="1"/>
          <w:shd w:val="clear" w:color="auto" w:fill="FFFFFF"/>
        </w:rPr>
        <w:t xml:space="preserve"> e gestão da escola teoria e pratica. Goiânia – 2008.</w:t>
      </w:r>
    </w:p>
    <w:p w:rsidR="00F11F3E" w:rsidRPr="00296F40" w:rsidRDefault="00F11F3E" w:rsidP="00F11F3E">
      <w:pPr>
        <w:rPr>
          <w:rFonts w:ascii="Arial" w:hAnsi="Arial" w:cs="Arial"/>
          <w:sz w:val="24"/>
          <w:szCs w:val="24"/>
        </w:rPr>
      </w:pPr>
      <w:r w:rsidRPr="00296F40">
        <w:rPr>
          <w:rFonts w:ascii="Arial" w:hAnsi="Arial" w:cs="Arial"/>
          <w:sz w:val="24"/>
          <w:szCs w:val="24"/>
        </w:rPr>
        <w:t>LOUREIRO, Carlos Frederico Bernardo; ALBUQUERQUE, Eliana C.P.T. de; BARRETO, Betânia M.V.B. </w:t>
      </w:r>
      <w:r w:rsidRPr="00296F40">
        <w:rPr>
          <w:rFonts w:ascii="Arial" w:hAnsi="Arial" w:cs="Arial"/>
          <w:b/>
          <w:sz w:val="24"/>
          <w:szCs w:val="24"/>
        </w:rPr>
        <w:t>Sustentabilidade, exclusão e transformação social: contribuições à reflexão crítica da Educação Ambiental e da comunicação no Brasil</w:t>
      </w:r>
      <w:r w:rsidRPr="00296F40">
        <w:rPr>
          <w:rFonts w:ascii="Arial" w:hAnsi="Arial" w:cs="Arial"/>
          <w:sz w:val="24"/>
          <w:szCs w:val="24"/>
        </w:rPr>
        <w:t>. Educação e Ambiente, Rio Grande, v.9, p. 105-122, 2004-</w:t>
      </w:r>
      <w:proofErr w:type="gramStart"/>
      <w:r w:rsidRPr="00296F40">
        <w:rPr>
          <w:rFonts w:ascii="Arial" w:hAnsi="Arial" w:cs="Arial"/>
          <w:sz w:val="24"/>
          <w:szCs w:val="24"/>
        </w:rPr>
        <w:t>b</w:t>
      </w:r>
      <w:proofErr w:type="gramEnd"/>
    </w:p>
    <w:p w:rsidR="00F11F3E" w:rsidRPr="00296F40" w:rsidRDefault="00F11F3E" w:rsidP="00F11F3E">
      <w:pPr>
        <w:jc w:val="both"/>
        <w:rPr>
          <w:rFonts w:ascii="Arial" w:hAnsi="Arial" w:cs="Arial"/>
          <w:sz w:val="24"/>
          <w:szCs w:val="24"/>
          <w:bdr w:val="none" w:sz="0" w:space="0" w:color="auto" w:frame="1"/>
          <w:shd w:val="clear" w:color="auto" w:fill="FFFFFF"/>
        </w:rPr>
      </w:pPr>
      <w:proofErr w:type="gramStart"/>
      <w:r w:rsidRPr="00296F40">
        <w:rPr>
          <w:rFonts w:ascii="Arial" w:hAnsi="Arial" w:cs="Arial"/>
          <w:sz w:val="24"/>
          <w:szCs w:val="24"/>
          <w:bdr w:val="none" w:sz="0" w:space="0" w:color="auto" w:frame="1"/>
          <w:shd w:val="clear" w:color="auto" w:fill="FFFFFF"/>
        </w:rPr>
        <w:t>MEDEIROS,</w:t>
      </w:r>
      <w:proofErr w:type="gramEnd"/>
      <w:r w:rsidRPr="00296F40">
        <w:rPr>
          <w:rFonts w:ascii="Arial" w:hAnsi="Arial" w:cs="Arial"/>
          <w:sz w:val="24"/>
          <w:szCs w:val="24"/>
          <w:bdr w:val="none" w:sz="0" w:space="0" w:color="auto" w:frame="1"/>
          <w:shd w:val="clear" w:color="auto" w:fill="FFFFFF"/>
        </w:rPr>
        <w:t>Aurélia, </w:t>
      </w:r>
      <w:r w:rsidRPr="00296F40">
        <w:rPr>
          <w:rFonts w:ascii="Arial" w:hAnsi="Arial" w:cs="Arial"/>
          <w:i/>
          <w:iCs/>
          <w:sz w:val="24"/>
          <w:szCs w:val="24"/>
          <w:bdr w:val="none" w:sz="0" w:space="0" w:color="auto" w:frame="1"/>
          <w:shd w:val="clear" w:color="auto" w:fill="FFFFFF"/>
        </w:rPr>
        <w:t>et</w:t>
      </w:r>
      <w:r w:rsidRPr="00296F40">
        <w:rPr>
          <w:rFonts w:ascii="Arial" w:hAnsi="Arial" w:cs="Arial"/>
          <w:sz w:val="24"/>
          <w:szCs w:val="24"/>
          <w:shd w:val="clear" w:color="auto" w:fill="FFFFFF"/>
        </w:rPr>
        <w:t> </w:t>
      </w:r>
      <w:r w:rsidRPr="00296F40">
        <w:rPr>
          <w:rFonts w:ascii="Arial" w:hAnsi="Arial" w:cs="Arial"/>
          <w:i/>
          <w:iCs/>
          <w:sz w:val="24"/>
          <w:szCs w:val="24"/>
          <w:bdr w:val="none" w:sz="0" w:space="0" w:color="auto" w:frame="1"/>
          <w:shd w:val="clear" w:color="auto" w:fill="FFFFFF"/>
        </w:rPr>
        <w:t>al. </w:t>
      </w:r>
      <w:r w:rsidRPr="00296F40">
        <w:rPr>
          <w:rFonts w:ascii="Arial" w:hAnsi="Arial" w:cs="Arial"/>
          <w:b/>
          <w:bCs/>
          <w:sz w:val="24"/>
          <w:szCs w:val="24"/>
          <w:bdr w:val="none" w:sz="0" w:space="0" w:color="auto" w:frame="1"/>
          <w:shd w:val="clear" w:color="auto" w:fill="FFFFFF"/>
        </w:rPr>
        <w:t>A</w:t>
      </w:r>
      <w:r w:rsidRPr="00296F40">
        <w:rPr>
          <w:rFonts w:ascii="Arial" w:hAnsi="Arial" w:cs="Arial"/>
          <w:sz w:val="24"/>
          <w:szCs w:val="24"/>
          <w:shd w:val="clear" w:color="auto" w:fill="FFFFFF"/>
        </w:rPr>
        <w:t> </w:t>
      </w:r>
      <w:r w:rsidRPr="00296F40">
        <w:rPr>
          <w:rFonts w:ascii="Arial" w:hAnsi="Arial" w:cs="Arial"/>
          <w:b/>
          <w:bCs/>
          <w:sz w:val="24"/>
          <w:szCs w:val="24"/>
          <w:bdr w:val="none" w:sz="0" w:space="0" w:color="auto" w:frame="1"/>
          <w:shd w:val="clear" w:color="auto" w:fill="FFFFFF"/>
        </w:rPr>
        <w:t>Importância</w:t>
      </w:r>
      <w:r w:rsidRPr="00296F40">
        <w:rPr>
          <w:rFonts w:ascii="Arial" w:hAnsi="Arial" w:cs="Arial"/>
          <w:sz w:val="24"/>
          <w:szCs w:val="24"/>
          <w:shd w:val="clear" w:color="auto" w:fill="FFFFFF"/>
        </w:rPr>
        <w:t> </w:t>
      </w:r>
      <w:r w:rsidRPr="00296F40">
        <w:rPr>
          <w:rFonts w:ascii="Arial" w:hAnsi="Arial" w:cs="Arial"/>
          <w:b/>
          <w:bCs/>
          <w:sz w:val="24"/>
          <w:szCs w:val="24"/>
          <w:bdr w:val="none" w:sz="0" w:space="0" w:color="auto" w:frame="1"/>
          <w:shd w:val="clear" w:color="auto" w:fill="FFFFFF"/>
        </w:rPr>
        <w:t>da</w:t>
      </w:r>
      <w:r w:rsidRPr="00296F40">
        <w:rPr>
          <w:rFonts w:ascii="Arial" w:hAnsi="Arial" w:cs="Arial"/>
          <w:sz w:val="24"/>
          <w:szCs w:val="24"/>
          <w:shd w:val="clear" w:color="auto" w:fill="FFFFFF"/>
        </w:rPr>
        <w:t> </w:t>
      </w:r>
      <w:r w:rsidRPr="00296F40">
        <w:rPr>
          <w:rFonts w:ascii="Arial" w:hAnsi="Arial" w:cs="Arial"/>
          <w:b/>
          <w:bCs/>
          <w:sz w:val="24"/>
          <w:szCs w:val="24"/>
          <w:bdr w:val="none" w:sz="0" w:space="0" w:color="auto" w:frame="1"/>
          <w:shd w:val="clear" w:color="auto" w:fill="FFFFFF"/>
        </w:rPr>
        <w:t>educação</w:t>
      </w:r>
      <w:r w:rsidRPr="00296F40">
        <w:rPr>
          <w:rFonts w:ascii="Arial" w:hAnsi="Arial" w:cs="Arial"/>
          <w:sz w:val="24"/>
          <w:szCs w:val="24"/>
          <w:shd w:val="clear" w:color="auto" w:fill="FFFFFF"/>
        </w:rPr>
        <w:t> </w:t>
      </w:r>
      <w:r w:rsidRPr="00296F40">
        <w:rPr>
          <w:rFonts w:ascii="Arial" w:hAnsi="Arial" w:cs="Arial"/>
          <w:b/>
          <w:bCs/>
          <w:sz w:val="24"/>
          <w:szCs w:val="24"/>
          <w:bdr w:val="none" w:sz="0" w:space="0" w:color="auto" w:frame="1"/>
          <w:shd w:val="clear" w:color="auto" w:fill="FFFFFF"/>
        </w:rPr>
        <w:t>ambiental</w:t>
      </w:r>
      <w:r w:rsidRPr="00296F40">
        <w:rPr>
          <w:rFonts w:ascii="Arial" w:hAnsi="Arial" w:cs="Arial"/>
          <w:sz w:val="24"/>
          <w:szCs w:val="24"/>
          <w:shd w:val="clear" w:color="auto" w:fill="FFFFFF"/>
        </w:rPr>
        <w:t> </w:t>
      </w:r>
      <w:r w:rsidRPr="00296F40">
        <w:rPr>
          <w:rFonts w:ascii="Arial" w:hAnsi="Arial" w:cs="Arial"/>
          <w:b/>
          <w:bCs/>
          <w:sz w:val="24"/>
          <w:szCs w:val="24"/>
          <w:bdr w:val="none" w:sz="0" w:space="0" w:color="auto" w:frame="1"/>
          <w:shd w:val="clear" w:color="auto" w:fill="FFFFFF"/>
        </w:rPr>
        <w:t>na</w:t>
      </w:r>
      <w:r w:rsidRPr="00296F40">
        <w:rPr>
          <w:rFonts w:ascii="Arial" w:hAnsi="Arial" w:cs="Arial"/>
          <w:sz w:val="24"/>
          <w:szCs w:val="24"/>
          <w:shd w:val="clear" w:color="auto" w:fill="FFFFFF"/>
        </w:rPr>
        <w:t> </w:t>
      </w:r>
      <w:r w:rsidRPr="00296F40">
        <w:rPr>
          <w:rFonts w:ascii="Arial" w:hAnsi="Arial" w:cs="Arial"/>
          <w:b/>
          <w:bCs/>
          <w:sz w:val="24"/>
          <w:szCs w:val="24"/>
          <w:bdr w:val="none" w:sz="0" w:space="0" w:color="auto" w:frame="1"/>
          <w:shd w:val="clear" w:color="auto" w:fill="FFFFFF"/>
        </w:rPr>
        <w:t>escola</w:t>
      </w:r>
      <w:r w:rsidRPr="00296F40">
        <w:rPr>
          <w:rFonts w:ascii="Arial" w:hAnsi="Arial" w:cs="Arial"/>
          <w:sz w:val="24"/>
          <w:szCs w:val="24"/>
          <w:shd w:val="clear" w:color="auto" w:fill="FFFFFF"/>
        </w:rPr>
        <w:t> </w:t>
      </w:r>
      <w:r w:rsidRPr="00296F40">
        <w:rPr>
          <w:rFonts w:ascii="Arial" w:hAnsi="Arial" w:cs="Arial"/>
          <w:b/>
          <w:bCs/>
          <w:sz w:val="24"/>
          <w:szCs w:val="24"/>
          <w:bdr w:val="none" w:sz="0" w:space="0" w:color="auto" w:frame="1"/>
          <w:shd w:val="clear" w:color="auto" w:fill="FFFFFF"/>
        </w:rPr>
        <w:t>nas</w:t>
      </w:r>
      <w:r w:rsidRPr="00296F40">
        <w:rPr>
          <w:rFonts w:ascii="Arial" w:hAnsi="Arial" w:cs="Arial"/>
          <w:sz w:val="24"/>
          <w:szCs w:val="24"/>
          <w:shd w:val="clear" w:color="auto" w:fill="FFFFFF"/>
        </w:rPr>
        <w:t> </w:t>
      </w:r>
      <w:r w:rsidRPr="00296F40">
        <w:rPr>
          <w:rFonts w:ascii="Arial" w:hAnsi="Arial" w:cs="Arial"/>
          <w:b/>
          <w:bCs/>
          <w:sz w:val="24"/>
          <w:szCs w:val="24"/>
          <w:bdr w:val="none" w:sz="0" w:space="0" w:color="auto" w:frame="1"/>
          <w:shd w:val="clear" w:color="auto" w:fill="FFFFFF"/>
        </w:rPr>
        <w:t>séries</w:t>
      </w:r>
      <w:r w:rsidRPr="00296F40">
        <w:rPr>
          <w:rFonts w:ascii="Arial" w:hAnsi="Arial" w:cs="Arial"/>
          <w:sz w:val="24"/>
          <w:szCs w:val="24"/>
          <w:shd w:val="clear" w:color="auto" w:fill="FFFFFF"/>
        </w:rPr>
        <w:t> </w:t>
      </w:r>
      <w:r w:rsidRPr="00296F40">
        <w:rPr>
          <w:rFonts w:ascii="Arial" w:hAnsi="Arial" w:cs="Arial"/>
          <w:b/>
          <w:bCs/>
          <w:sz w:val="24"/>
          <w:szCs w:val="24"/>
          <w:bdr w:val="none" w:sz="0" w:space="0" w:color="auto" w:frame="1"/>
          <w:shd w:val="clear" w:color="auto" w:fill="FFFFFF"/>
        </w:rPr>
        <w:t>iniciais</w:t>
      </w:r>
      <w:r w:rsidRPr="00296F40">
        <w:rPr>
          <w:rFonts w:ascii="Arial" w:hAnsi="Arial" w:cs="Arial"/>
          <w:sz w:val="24"/>
          <w:szCs w:val="24"/>
          <w:bdr w:val="none" w:sz="0" w:space="0" w:color="auto" w:frame="1"/>
          <w:shd w:val="clear" w:color="auto" w:fill="FFFFFF"/>
        </w:rPr>
        <w:t>. Revista Faculdade Montes Belos, v.4, n.1, set.2011.</w:t>
      </w:r>
    </w:p>
    <w:p w:rsidR="00F11F3E" w:rsidRPr="00296F40" w:rsidRDefault="00F11F3E" w:rsidP="00F11F3E">
      <w:pPr>
        <w:jc w:val="both"/>
        <w:rPr>
          <w:rFonts w:ascii="Arial" w:hAnsi="Arial" w:cs="Arial"/>
          <w:color w:val="000000" w:themeColor="text1"/>
          <w:sz w:val="24"/>
          <w:szCs w:val="24"/>
          <w:shd w:val="clear" w:color="auto" w:fill="FFFFFF"/>
        </w:rPr>
      </w:pPr>
      <w:proofErr w:type="gramStart"/>
      <w:r w:rsidRPr="00296F40">
        <w:rPr>
          <w:rFonts w:ascii="Arial" w:hAnsi="Arial" w:cs="Arial"/>
          <w:color w:val="000000" w:themeColor="text1"/>
          <w:sz w:val="24"/>
          <w:szCs w:val="24"/>
          <w:shd w:val="clear" w:color="auto" w:fill="FFFFFF"/>
        </w:rPr>
        <w:t>MELO,</w:t>
      </w:r>
      <w:proofErr w:type="gramEnd"/>
      <w:r w:rsidRPr="00296F40">
        <w:rPr>
          <w:rFonts w:ascii="Arial" w:hAnsi="Arial" w:cs="Arial"/>
          <w:color w:val="000000" w:themeColor="text1"/>
          <w:sz w:val="24"/>
          <w:szCs w:val="24"/>
          <w:shd w:val="clear" w:color="auto" w:fill="FFFFFF"/>
        </w:rPr>
        <w:t xml:space="preserve"> Gutemberg de Pádua. </w:t>
      </w:r>
      <w:r w:rsidRPr="00296F40">
        <w:rPr>
          <w:rFonts w:ascii="Arial" w:hAnsi="Arial" w:cs="Arial"/>
          <w:b/>
          <w:color w:val="000000" w:themeColor="text1"/>
          <w:sz w:val="24"/>
          <w:szCs w:val="24"/>
          <w:shd w:val="clear" w:color="auto" w:fill="FFFFFF"/>
        </w:rPr>
        <w:t>Noções Práticas de  Educação Ambiental para Professores e outros Agentes Multiplicadores.</w:t>
      </w:r>
      <w:r w:rsidRPr="00296F40">
        <w:rPr>
          <w:rFonts w:ascii="Arial" w:hAnsi="Arial" w:cs="Arial"/>
          <w:color w:val="000000" w:themeColor="text1"/>
          <w:sz w:val="24"/>
          <w:szCs w:val="24"/>
          <w:shd w:val="clear" w:color="auto" w:fill="FFFFFF"/>
        </w:rPr>
        <w:t xml:space="preserve"> Superintendência do IBAMA-PB. João Pessoa. 2007.</w:t>
      </w:r>
    </w:p>
    <w:p w:rsidR="00F11F3E" w:rsidRPr="00296F40" w:rsidRDefault="00F11F3E" w:rsidP="00F11F3E">
      <w:pPr>
        <w:rPr>
          <w:rFonts w:ascii="Arial" w:hAnsi="Arial" w:cs="Arial"/>
          <w:sz w:val="24"/>
          <w:szCs w:val="24"/>
        </w:rPr>
      </w:pPr>
      <w:r w:rsidRPr="00296F40">
        <w:rPr>
          <w:rFonts w:ascii="Arial" w:hAnsi="Arial" w:cs="Arial"/>
          <w:sz w:val="24"/>
          <w:szCs w:val="24"/>
        </w:rPr>
        <w:t xml:space="preserve">OLIVEIRA, Marta Kohl de. Vygotsky: </w:t>
      </w:r>
      <w:r w:rsidRPr="00296F40">
        <w:rPr>
          <w:rFonts w:ascii="Arial" w:hAnsi="Arial" w:cs="Arial"/>
          <w:b/>
          <w:sz w:val="24"/>
          <w:szCs w:val="24"/>
        </w:rPr>
        <w:t xml:space="preserve">aprendizado e desenvolvimento: um processo </w:t>
      </w:r>
      <w:proofErr w:type="spellStart"/>
      <w:r w:rsidRPr="00296F40">
        <w:rPr>
          <w:rFonts w:ascii="Arial" w:hAnsi="Arial" w:cs="Arial"/>
          <w:b/>
          <w:sz w:val="24"/>
          <w:szCs w:val="24"/>
        </w:rPr>
        <w:t>sócio-histórico</w:t>
      </w:r>
      <w:proofErr w:type="spellEnd"/>
      <w:r w:rsidRPr="00296F40">
        <w:rPr>
          <w:rFonts w:ascii="Arial" w:hAnsi="Arial" w:cs="Arial"/>
          <w:b/>
          <w:sz w:val="24"/>
          <w:szCs w:val="24"/>
        </w:rPr>
        <w:t xml:space="preserve">. </w:t>
      </w:r>
      <w:proofErr w:type="gramStart"/>
      <w:r w:rsidRPr="00296F40">
        <w:rPr>
          <w:rFonts w:ascii="Arial" w:hAnsi="Arial" w:cs="Arial"/>
          <w:sz w:val="24"/>
          <w:szCs w:val="24"/>
        </w:rPr>
        <w:t>4.</w:t>
      </w:r>
      <w:proofErr w:type="gramEnd"/>
      <w:r w:rsidRPr="00296F40">
        <w:rPr>
          <w:rFonts w:ascii="Arial" w:hAnsi="Arial" w:cs="Arial"/>
          <w:sz w:val="24"/>
          <w:szCs w:val="24"/>
        </w:rPr>
        <w:t>ed. São Paulo: Scipione,2004.</w:t>
      </w:r>
    </w:p>
    <w:p w:rsidR="00F11F3E" w:rsidRPr="00296F40" w:rsidRDefault="00F11F3E" w:rsidP="00F11F3E">
      <w:pPr>
        <w:jc w:val="both"/>
        <w:rPr>
          <w:rFonts w:ascii="Arial" w:hAnsi="Arial" w:cs="Arial"/>
          <w:color w:val="000000" w:themeColor="text1"/>
          <w:sz w:val="24"/>
          <w:szCs w:val="24"/>
          <w:bdr w:val="none" w:sz="0" w:space="0" w:color="auto" w:frame="1"/>
          <w:shd w:val="clear" w:color="auto" w:fill="FFFFFF"/>
        </w:rPr>
      </w:pPr>
    </w:p>
    <w:p w:rsidR="00F11F3E" w:rsidRPr="00296F40" w:rsidRDefault="00F11F3E" w:rsidP="00F11F3E">
      <w:pPr>
        <w:jc w:val="both"/>
        <w:rPr>
          <w:rFonts w:ascii="Arial" w:hAnsi="Arial" w:cs="Arial"/>
          <w:sz w:val="24"/>
          <w:szCs w:val="24"/>
        </w:rPr>
      </w:pPr>
      <w:r w:rsidRPr="00296F40">
        <w:rPr>
          <w:rFonts w:ascii="Arial" w:hAnsi="Arial" w:cs="Arial"/>
          <w:sz w:val="24"/>
          <w:szCs w:val="24"/>
        </w:rPr>
        <w:t xml:space="preserve">SEGURA, Denise de S. </w:t>
      </w:r>
      <w:proofErr w:type="spellStart"/>
      <w:r w:rsidRPr="00296F40">
        <w:rPr>
          <w:rFonts w:ascii="Arial" w:hAnsi="Arial" w:cs="Arial"/>
          <w:sz w:val="24"/>
          <w:szCs w:val="24"/>
        </w:rPr>
        <w:t>Baena</w:t>
      </w:r>
      <w:proofErr w:type="spellEnd"/>
      <w:r w:rsidRPr="00296F40">
        <w:rPr>
          <w:rFonts w:ascii="Arial" w:hAnsi="Arial" w:cs="Arial"/>
          <w:b/>
          <w:sz w:val="24"/>
          <w:szCs w:val="24"/>
        </w:rPr>
        <w:t>. Educação Ambiental na escola pública: da curiosidade ingênua à consciência crítica.</w:t>
      </w:r>
      <w:r w:rsidRPr="00296F40">
        <w:rPr>
          <w:rFonts w:ascii="Arial" w:hAnsi="Arial" w:cs="Arial"/>
          <w:sz w:val="24"/>
          <w:szCs w:val="24"/>
        </w:rPr>
        <w:t xml:space="preserve"> São Paulo: </w:t>
      </w:r>
      <w:proofErr w:type="spellStart"/>
      <w:r w:rsidRPr="00296F40">
        <w:rPr>
          <w:rFonts w:ascii="Arial" w:hAnsi="Arial" w:cs="Arial"/>
          <w:sz w:val="24"/>
          <w:szCs w:val="24"/>
        </w:rPr>
        <w:t>Annablume</w:t>
      </w:r>
      <w:proofErr w:type="spellEnd"/>
      <w:r w:rsidRPr="00296F40">
        <w:rPr>
          <w:rFonts w:ascii="Arial" w:hAnsi="Arial" w:cs="Arial"/>
          <w:sz w:val="24"/>
          <w:szCs w:val="24"/>
        </w:rPr>
        <w:t xml:space="preserve">: </w:t>
      </w:r>
      <w:proofErr w:type="gramStart"/>
      <w:r w:rsidRPr="00296F40">
        <w:rPr>
          <w:rFonts w:ascii="Arial" w:hAnsi="Arial" w:cs="Arial"/>
          <w:sz w:val="24"/>
          <w:szCs w:val="24"/>
        </w:rPr>
        <w:t>Fapesp</w:t>
      </w:r>
      <w:proofErr w:type="gramEnd"/>
      <w:r w:rsidRPr="00296F40">
        <w:rPr>
          <w:rFonts w:ascii="Arial" w:hAnsi="Arial" w:cs="Arial"/>
          <w:sz w:val="24"/>
          <w:szCs w:val="24"/>
        </w:rPr>
        <w:t>, 2001. 214p.</w:t>
      </w:r>
    </w:p>
    <w:p w:rsidR="00F11F3E" w:rsidRPr="00296F40" w:rsidRDefault="00F11F3E" w:rsidP="00F11F3E">
      <w:pPr>
        <w:jc w:val="both"/>
        <w:rPr>
          <w:rFonts w:ascii="Arial" w:hAnsi="Arial" w:cs="Arial"/>
          <w:sz w:val="24"/>
          <w:szCs w:val="24"/>
          <w:bdr w:val="none" w:sz="0" w:space="0" w:color="auto" w:frame="1"/>
          <w:shd w:val="clear" w:color="auto" w:fill="FFFFFF"/>
        </w:rPr>
      </w:pPr>
      <w:r w:rsidRPr="00296F40">
        <w:rPr>
          <w:rFonts w:ascii="Arial" w:hAnsi="Arial" w:cs="Arial"/>
          <w:sz w:val="24"/>
          <w:szCs w:val="24"/>
          <w:bdr w:val="none" w:sz="0" w:space="0" w:color="auto" w:frame="1"/>
          <w:shd w:val="clear" w:color="auto" w:fill="FFFFFF"/>
        </w:rPr>
        <w:t xml:space="preserve">SIMÕES JORGE, J. </w:t>
      </w:r>
      <w:r w:rsidRPr="00296F40">
        <w:rPr>
          <w:rFonts w:ascii="Arial" w:hAnsi="Arial" w:cs="Arial"/>
          <w:b/>
          <w:sz w:val="24"/>
          <w:szCs w:val="24"/>
          <w:bdr w:val="none" w:sz="0" w:space="0" w:color="auto" w:frame="1"/>
          <w:shd w:val="clear" w:color="auto" w:fill="FFFFFF"/>
        </w:rPr>
        <w:t>Sem ódio nem violência</w:t>
      </w:r>
      <w:r w:rsidRPr="00296F40">
        <w:rPr>
          <w:rFonts w:ascii="Arial" w:hAnsi="Arial" w:cs="Arial"/>
          <w:sz w:val="24"/>
          <w:szCs w:val="24"/>
          <w:bdr w:val="none" w:sz="0" w:space="0" w:color="auto" w:frame="1"/>
          <w:shd w:val="clear" w:color="auto" w:fill="FFFFFF"/>
        </w:rPr>
        <w:t xml:space="preserve">: a perspectiva da libertação segundo Paulo Freire. 2. </w:t>
      </w:r>
      <w:proofErr w:type="gramStart"/>
      <w:r w:rsidRPr="00296F40">
        <w:rPr>
          <w:rFonts w:ascii="Arial" w:hAnsi="Arial" w:cs="Arial"/>
          <w:sz w:val="24"/>
          <w:szCs w:val="24"/>
          <w:bdr w:val="none" w:sz="0" w:space="0" w:color="auto" w:frame="1"/>
          <w:shd w:val="clear" w:color="auto" w:fill="FFFFFF"/>
        </w:rPr>
        <w:t>ed.</w:t>
      </w:r>
      <w:proofErr w:type="gramEnd"/>
      <w:r w:rsidRPr="00296F40">
        <w:rPr>
          <w:rFonts w:ascii="Arial" w:hAnsi="Arial" w:cs="Arial"/>
          <w:sz w:val="24"/>
          <w:szCs w:val="24"/>
          <w:bdr w:val="none" w:sz="0" w:space="0" w:color="auto" w:frame="1"/>
          <w:shd w:val="clear" w:color="auto" w:fill="FFFFFF"/>
        </w:rPr>
        <w:t xml:space="preserve"> São Paulo: Loyola, 1979. 96 p</w:t>
      </w:r>
    </w:p>
    <w:p w:rsidR="00F11F3E" w:rsidRPr="00296F40" w:rsidRDefault="00F11F3E" w:rsidP="00F11F3E">
      <w:pPr>
        <w:jc w:val="both"/>
        <w:rPr>
          <w:rFonts w:ascii="Arial" w:hAnsi="Arial" w:cs="Arial"/>
          <w:color w:val="000000" w:themeColor="text1"/>
          <w:sz w:val="24"/>
          <w:szCs w:val="24"/>
          <w:bdr w:val="none" w:sz="0" w:space="0" w:color="auto" w:frame="1"/>
          <w:shd w:val="clear" w:color="auto" w:fill="FFFFFF"/>
        </w:rPr>
      </w:pPr>
    </w:p>
    <w:p w:rsidR="00F11F3E" w:rsidRPr="00C42E84" w:rsidRDefault="00F11F3E" w:rsidP="00FE612D">
      <w:pPr>
        <w:jc w:val="both"/>
        <w:rPr>
          <w:rFonts w:ascii="Arial" w:hAnsi="Arial" w:cs="Arial"/>
          <w:color w:val="FF0000"/>
          <w:sz w:val="24"/>
          <w:szCs w:val="24"/>
        </w:rPr>
      </w:pPr>
    </w:p>
    <w:p w:rsidR="00F11F3E" w:rsidRDefault="00F11F3E" w:rsidP="00EB4CF4">
      <w:pPr>
        <w:spacing w:line="360" w:lineRule="auto"/>
        <w:jc w:val="both"/>
        <w:rPr>
          <w:rFonts w:ascii="Arial" w:hAnsi="Arial" w:cs="Arial"/>
          <w:sz w:val="24"/>
          <w:szCs w:val="24"/>
        </w:rPr>
      </w:pPr>
    </w:p>
    <w:p w:rsidR="00FE612D" w:rsidRPr="00EB4CF4" w:rsidRDefault="00FE612D" w:rsidP="00EB4CF4">
      <w:pPr>
        <w:spacing w:line="360" w:lineRule="auto"/>
        <w:jc w:val="both"/>
        <w:rPr>
          <w:sz w:val="24"/>
        </w:rPr>
      </w:pPr>
    </w:p>
    <w:sectPr w:rsidR="00FE612D" w:rsidRPr="00EB4CF4">
      <w:headerReference w:type="default" r:id="rId13"/>
      <w:footerReference w:type="default" r:id="rId1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B5F" w:rsidRDefault="00133B5F">
      <w:pPr>
        <w:spacing w:after="0" w:line="240" w:lineRule="auto"/>
      </w:pPr>
      <w:r>
        <w:separator/>
      </w:r>
    </w:p>
  </w:endnote>
  <w:endnote w:type="continuationSeparator" w:id="0">
    <w:p w:rsidR="00133B5F" w:rsidRDefault="0013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ngraversGothic B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AF" w:rsidRDefault="002F61B0">
    <w:pPr>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w:t>
    </w:r>
    <w:proofErr w:type="spellStart"/>
    <w:r>
      <w:rPr>
        <w:rFonts w:ascii="EngraversGothic BT" w:eastAsia="EngraversGothic BT" w:hAnsi="EngraversGothic BT" w:cs="EngraversGothic BT"/>
        <w:b/>
        <w:color w:val="000000"/>
        <w:sz w:val="24"/>
        <w:szCs w:val="24"/>
      </w:rPr>
      <w:t>Pibid</w:t>
    </w:r>
    <w:proofErr w:type="spellEnd"/>
    <w:r>
      <w:rPr>
        <w:rFonts w:ascii="EngraversGothic BT" w:eastAsia="EngraversGothic BT" w:hAnsi="EngraversGothic BT" w:cs="EngraversGothic BT"/>
        <w:b/>
        <w:color w:val="000000"/>
        <w:sz w:val="24"/>
        <w:szCs w:val="24"/>
      </w:rPr>
      <w:t xml:space="preserve"> e Residência Pedagógica e V Seminário de Iniciação à Docência e Formação de Professores </w:t>
    </w:r>
    <w:r w:rsidR="00986D5E">
      <w:rPr>
        <w:rFonts w:ascii="EngraversGothic BT" w:eastAsia="EngraversGothic BT" w:hAnsi="EngraversGothic BT" w:cs="EngraversGothic BT"/>
        <w:color w:val="000000"/>
        <w:sz w:val="24"/>
        <w:szCs w:val="24"/>
      </w:rPr>
      <w:t xml:space="preserve">– SEMINID-RP/UPE/2019 </w:t>
    </w:r>
    <w:proofErr w:type="gramStart"/>
    <w:r w:rsidR="00986D5E">
      <w:rPr>
        <w:rFonts w:ascii="EngraversGothic BT" w:eastAsia="EngraversGothic BT" w:hAnsi="EngraversGothic BT" w:cs="EngraversGothic BT"/>
        <w:color w:val="000000"/>
        <w:sz w:val="24"/>
        <w:szCs w:val="24"/>
      </w:rPr>
      <w:t>Mata</w:t>
    </w:r>
    <w:proofErr w:type="gramEnd"/>
    <w:r w:rsidR="00986D5E">
      <w:rPr>
        <w:rFonts w:ascii="EngraversGothic BT" w:eastAsia="EngraversGothic BT" w:hAnsi="EngraversGothic BT" w:cs="EngraversGothic BT"/>
        <w:color w:val="000000"/>
        <w:sz w:val="24"/>
        <w:szCs w:val="24"/>
      </w:rPr>
      <w:t xml:space="preserve"> Norte 11 e 12 de dezembro</w:t>
    </w:r>
    <w:r>
      <w:rPr>
        <w:rFonts w:ascii="EngraversGothic BT" w:eastAsia="EngraversGothic BT" w:hAnsi="EngraversGothic BT" w:cs="EngraversGothic BT"/>
        <w:color w:val="000000"/>
        <w:sz w:val="24"/>
        <w:szCs w:val="24"/>
      </w:rPr>
      <w:t xml:space="preserve"> de 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B5F" w:rsidRDefault="00133B5F">
      <w:pPr>
        <w:spacing w:after="0" w:line="240" w:lineRule="auto"/>
      </w:pPr>
      <w:r>
        <w:separator/>
      </w:r>
    </w:p>
  </w:footnote>
  <w:footnote w:type="continuationSeparator" w:id="0">
    <w:p w:rsidR="00133B5F" w:rsidRDefault="00133B5F">
      <w:pPr>
        <w:spacing w:after="0" w:line="240" w:lineRule="auto"/>
      </w:pPr>
      <w:r>
        <w:continuationSeparator/>
      </w:r>
    </w:p>
  </w:footnote>
  <w:footnote w:id="1">
    <w:p w:rsidR="0054436E" w:rsidRPr="00B620DA" w:rsidRDefault="0054436E" w:rsidP="0054436E">
      <w:pPr>
        <w:pStyle w:val="Textodenotaderodap"/>
        <w:rPr>
          <w:b/>
        </w:rPr>
      </w:pPr>
      <w:bookmarkStart w:id="0" w:name="_3znysh7" w:colFirst="0" w:colLast="0"/>
      <w:bookmarkEnd w:id="0"/>
      <w:r w:rsidRPr="00B620DA">
        <w:rPr>
          <w:b/>
        </w:rPr>
        <w:t xml:space="preserve">A IMPORTÂNCIA DO MEIO AMBIENTE </w:t>
      </w:r>
      <w:proofErr w:type="gramStart"/>
      <w:r w:rsidRPr="00B620DA">
        <w:rPr>
          <w:b/>
        </w:rPr>
        <w:t>(FORMAÇÃO DO SER HUMANO E PROCESSO DE ENSINO-</w:t>
      </w:r>
    </w:p>
    <w:p w:rsidR="0054436E" w:rsidRDefault="0054436E" w:rsidP="0054436E">
      <w:pPr>
        <w:pStyle w:val="Textodenotaderodap"/>
      </w:pPr>
      <w:r w:rsidRPr="00B620DA">
        <w:rPr>
          <w:b/>
        </w:rPr>
        <w:t>APRENDIZAGEM)</w:t>
      </w:r>
      <w:proofErr w:type="gramEnd"/>
      <w:r>
        <w:t>; Financiado pela CAPES (Coordenação de Aperfeiçoamento de Pessoal de Nível</w:t>
      </w:r>
    </w:p>
    <w:p w:rsidR="0054436E" w:rsidRDefault="0054436E" w:rsidP="0054436E">
      <w:pPr>
        <w:pStyle w:val="Textodenotaderodap"/>
      </w:pPr>
      <w:proofErr w:type="gramStart"/>
      <w:r>
        <w:t>Superior)</w:t>
      </w:r>
      <w:proofErr w:type="gramEnd"/>
      <w:r>
        <w:t xml:space="preserve"> através do Subprojeto de Residência Pedagógica na Licenciatura em Ciências Biológicas do</w:t>
      </w:r>
    </w:p>
    <w:p w:rsidR="0054436E" w:rsidRDefault="0054436E" w:rsidP="0054436E">
      <w:pPr>
        <w:pStyle w:val="Textodenotaderodap"/>
      </w:pPr>
      <w:r>
        <w:t>CMN-UPE</w:t>
      </w:r>
    </w:p>
    <w:p w:rsidR="0054436E" w:rsidRDefault="0054436E" w:rsidP="0054436E">
      <w:pPr>
        <w:pStyle w:val="Textodenotaderodap"/>
      </w:pPr>
      <w:proofErr w:type="gramStart"/>
      <w:r>
        <w:rPr>
          <w:vertAlign w:val="superscript"/>
        </w:rPr>
        <w:t>1</w:t>
      </w:r>
      <w:r>
        <w:t>Graduanda</w:t>
      </w:r>
      <w:proofErr w:type="gramEnd"/>
      <w:r>
        <w:t xml:space="preserve"> do Curso de Licenciatura em Ciências Biológicas do Campus Mata Norte-UPE;</w:t>
      </w:r>
    </w:p>
    <w:p w:rsidR="0054436E" w:rsidRPr="0054436E" w:rsidRDefault="0054436E" w:rsidP="0054436E">
      <w:pPr>
        <w:pStyle w:val="Textodenotaderodap"/>
        <w:rPr>
          <w:color w:val="1F497D" w:themeColor="text2"/>
        </w:rPr>
      </w:pPr>
      <w:r w:rsidRPr="0054436E">
        <w:rPr>
          <w:color w:val="1F497D" w:themeColor="text2"/>
        </w:rPr>
        <w:t>gedianenascimento16@gmail.com.</w:t>
      </w:r>
    </w:p>
    <w:p w:rsidR="0054436E" w:rsidRDefault="0054436E" w:rsidP="0054436E">
      <w:pPr>
        <w:pStyle w:val="Textodenotaderodap"/>
      </w:pPr>
      <w:proofErr w:type="gramStart"/>
      <w:r>
        <w:rPr>
          <w:vertAlign w:val="superscript"/>
        </w:rPr>
        <w:t>2</w:t>
      </w:r>
      <w:r>
        <w:t>Graduanda</w:t>
      </w:r>
      <w:proofErr w:type="gramEnd"/>
      <w:r>
        <w:t xml:space="preserve"> do Curso de Licenciatura em Ciências Biológicas do Campus Mata Norte-UPE;</w:t>
      </w:r>
    </w:p>
    <w:p w:rsidR="0054436E" w:rsidRPr="0054436E" w:rsidRDefault="0054436E" w:rsidP="0054436E">
      <w:pPr>
        <w:pStyle w:val="Textodenotaderodap"/>
        <w:rPr>
          <w:color w:val="1F497D" w:themeColor="text2"/>
        </w:rPr>
      </w:pPr>
      <w:r w:rsidRPr="0054436E">
        <w:rPr>
          <w:color w:val="1F497D" w:themeColor="text2"/>
        </w:rPr>
        <w:t>evellyningrid03@hotmail.com.</w:t>
      </w:r>
    </w:p>
    <w:p w:rsidR="0054436E" w:rsidRDefault="0054436E" w:rsidP="0054436E">
      <w:pPr>
        <w:pStyle w:val="Textodenotaderodap"/>
      </w:pPr>
      <w:proofErr w:type="gramStart"/>
      <w:r>
        <w:rPr>
          <w:vertAlign w:val="superscript"/>
        </w:rPr>
        <w:t>3</w:t>
      </w:r>
      <w:r>
        <w:t>Licenciada</w:t>
      </w:r>
      <w:proofErr w:type="gramEnd"/>
      <w:r>
        <w:t xml:space="preserve"> em Ciências Biológicas do Campus Mata Norte-UPE; </w:t>
      </w:r>
      <w:r w:rsidRPr="0054436E">
        <w:rPr>
          <w:color w:val="1F497D" w:themeColor="text2"/>
          <w:u w:val="single"/>
        </w:rPr>
        <w:t>keilhamoto@gmail.com.</w:t>
      </w:r>
    </w:p>
    <w:p w:rsidR="0054436E" w:rsidRDefault="0054436E" w:rsidP="0054436E">
      <w:pPr>
        <w:pStyle w:val="Textodenotaderodap"/>
      </w:pPr>
      <w:proofErr w:type="gramStart"/>
      <w:r>
        <w:rPr>
          <w:vertAlign w:val="superscript"/>
        </w:rPr>
        <w:t>4</w:t>
      </w:r>
      <w:proofErr w:type="gramEnd"/>
      <w:r>
        <w:t xml:space="preserve"> </w:t>
      </w:r>
      <w:proofErr w:type="spellStart"/>
      <w:r>
        <w:t>Dra</w:t>
      </w:r>
      <w:proofErr w:type="spellEnd"/>
      <w:r>
        <w:t xml:space="preserve"> em Biologia de Fungos pela UFPE e professora Adjunta do Curso de Licenciatura em Ciências</w:t>
      </w:r>
    </w:p>
    <w:p w:rsidR="00FE612D" w:rsidRDefault="0054436E" w:rsidP="0054436E">
      <w:pPr>
        <w:pStyle w:val="Textodenotaderodap"/>
      </w:pPr>
      <w:r>
        <w:t xml:space="preserve">Biológicas do Campus Mata Norte-UPE; </w:t>
      </w:r>
      <w:r w:rsidRPr="0054436E">
        <w:rPr>
          <w:color w:val="1F497D" w:themeColor="text2"/>
          <w:u w:val="single"/>
        </w:rPr>
        <w:t>ubiranyferreira@hotmail.com</w:t>
      </w:r>
    </w:p>
  </w:footnote>
  <w:footnote w:id="2">
    <w:p w:rsidR="00FE612D" w:rsidRDefault="00FE612D" w:rsidP="00FE612D">
      <w:pPr>
        <w:pStyle w:val="Textodenotaderodap"/>
      </w:pPr>
    </w:p>
  </w:footnote>
  <w:footnote w:id="3">
    <w:p w:rsidR="00FE612D" w:rsidRDefault="00FE612D" w:rsidP="00FE612D">
      <w:pPr>
        <w:pStyle w:val="Textodenotaderodap"/>
      </w:pPr>
    </w:p>
  </w:footnote>
  <w:footnote w:id="4">
    <w:p w:rsidR="00FE612D" w:rsidRDefault="00FE612D" w:rsidP="00FE612D">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AF" w:rsidRDefault="002F61B0">
    <w:pPr>
      <w:pBdr>
        <w:top w:val="nil"/>
        <w:left w:val="nil"/>
        <w:bottom w:val="nil"/>
        <w:right w:val="nil"/>
        <w:between w:val="nil"/>
      </w:pBdr>
      <w:tabs>
        <w:tab w:val="center" w:pos="4252"/>
        <w:tab w:val="right" w:pos="8504"/>
      </w:tabs>
      <w:spacing w:after="0" w:line="240" w:lineRule="auto"/>
      <w:jc w:val="both"/>
      <w:rPr>
        <w:color w:val="000000"/>
        <w:sz w:val="20"/>
        <w:szCs w:val="20"/>
      </w:rPr>
    </w:pPr>
    <w:r>
      <w:rPr>
        <w:noProof/>
      </w:rPr>
      <w:drawing>
        <wp:anchor distT="0" distB="0" distL="114300" distR="114300" simplePos="0" relativeHeight="251658240" behindDoc="0" locked="0" layoutInCell="1" hidden="0" allowOverlap="1" wp14:anchorId="50F5C83F" wp14:editId="00100563">
          <wp:simplePos x="0" y="0"/>
          <wp:positionH relativeFrom="column">
            <wp:posOffset>3148330</wp:posOffset>
          </wp:positionH>
          <wp:positionV relativeFrom="paragraph">
            <wp:posOffset>-450214</wp:posOffset>
          </wp:positionV>
          <wp:extent cx="1971675" cy="1254125"/>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71675" cy="12541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1AB5B0B" wp14:editId="25D071B1">
          <wp:simplePos x="0" y="0"/>
          <wp:positionH relativeFrom="column">
            <wp:posOffset>-737234</wp:posOffset>
          </wp:positionH>
          <wp:positionV relativeFrom="paragraph">
            <wp:posOffset>0</wp:posOffset>
          </wp:positionV>
          <wp:extent cx="2170430" cy="86106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3879" r="49586"/>
                  <a:stretch>
                    <a:fillRect/>
                  </a:stretch>
                </pic:blipFill>
                <pic:spPr>
                  <a:xfrm>
                    <a:off x="0" y="0"/>
                    <a:ext cx="2170430" cy="86106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8A65961" wp14:editId="30BFA9D8">
          <wp:simplePos x="0" y="0"/>
          <wp:positionH relativeFrom="column">
            <wp:posOffset>1765300</wp:posOffset>
          </wp:positionH>
          <wp:positionV relativeFrom="paragraph">
            <wp:posOffset>9525</wp:posOffset>
          </wp:positionV>
          <wp:extent cx="1103630" cy="79883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03630" cy="79883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3E38182" wp14:editId="09EC415B">
          <wp:simplePos x="0" y="0"/>
          <wp:positionH relativeFrom="column">
            <wp:posOffset>5203825</wp:posOffset>
          </wp:positionH>
          <wp:positionV relativeFrom="paragraph">
            <wp:posOffset>114300</wp:posOffset>
          </wp:positionV>
          <wp:extent cx="1007833" cy="5334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07833" cy="533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724AF"/>
    <w:rsid w:val="00133B5F"/>
    <w:rsid w:val="001609F0"/>
    <w:rsid w:val="001F1908"/>
    <w:rsid w:val="00290DA2"/>
    <w:rsid w:val="002B258E"/>
    <w:rsid w:val="002F61B0"/>
    <w:rsid w:val="00314216"/>
    <w:rsid w:val="003664CC"/>
    <w:rsid w:val="0042478B"/>
    <w:rsid w:val="00457F15"/>
    <w:rsid w:val="0054436E"/>
    <w:rsid w:val="005958E2"/>
    <w:rsid w:val="00745A67"/>
    <w:rsid w:val="00760A79"/>
    <w:rsid w:val="00790EE8"/>
    <w:rsid w:val="007B6006"/>
    <w:rsid w:val="00816B15"/>
    <w:rsid w:val="008724AF"/>
    <w:rsid w:val="00877F9D"/>
    <w:rsid w:val="008A413D"/>
    <w:rsid w:val="008C3A2A"/>
    <w:rsid w:val="00932A21"/>
    <w:rsid w:val="00986D5E"/>
    <w:rsid w:val="00987820"/>
    <w:rsid w:val="00A21269"/>
    <w:rsid w:val="00A443D9"/>
    <w:rsid w:val="00A75E92"/>
    <w:rsid w:val="00B108FE"/>
    <w:rsid w:val="00B620DA"/>
    <w:rsid w:val="00BD0D07"/>
    <w:rsid w:val="00C42E84"/>
    <w:rsid w:val="00D62FEF"/>
    <w:rsid w:val="00D93F7C"/>
    <w:rsid w:val="00E52B7B"/>
    <w:rsid w:val="00EB4CF4"/>
    <w:rsid w:val="00ED25E0"/>
    <w:rsid w:val="00F11F3E"/>
    <w:rsid w:val="00FE0F22"/>
    <w:rsid w:val="00FE61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Char">
    <w:name w:val="Título Char"/>
    <w:basedOn w:val="Fontepargpadro"/>
    <w:link w:val="Ttulo"/>
    <w:uiPriority w:val="10"/>
    <w:rsid w:val="00FE612D"/>
    <w:rPr>
      <w:b/>
      <w:sz w:val="72"/>
      <w:szCs w:val="72"/>
    </w:rPr>
  </w:style>
  <w:style w:type="paragraph" w:styleId="Textodenotaderodap">
    <w:name w:val="footnote text"/>
    <w:basedOn w:val="Normal"/>
    <w:link w:val="TextodenotaderodapChar"/>
    <w:uiPriority w:val="99"/>
    <w:unhideWhenUsed/>
    <w:rsid w:val="00FE612D"/>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FE612D"/>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FE612D"/>
    <w:rPr>
      <w:vertAlign w:val="superscript"/>
    </w:rPr>
  </w:style>
  <w:style w:type="paragraph" w:styleId="NormalWeb">
    <w:name w:val="Normal (Web)"/>
    <w:basedOn w:val="Normal"/>
    <w:uiPriority w:val="99"/>
    <w:unhideWhenUsed/>
    <w:rsid w:val="00FE612D"/>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FE612D"/>
    <w:rPr>
      <w:sz w:val="16"/>
      <w:szCs w:val="16"/>
    </w:rPr>
  </w:style>
  <w:style w:type="paragraph" w:styleId="Textodecomentrio">
    <w:name w:val="annotation text"/>
    <w:basedOn w:val="Normal"/>
    <w:link w:val="TextodecomentrioChar"/>
    <w:uiPriority w:val="99"/>
    <w:semiHidden/>
    <w:unhideWhenUsed/>
    <w:rsid w:val="00FE612D"/>
    <w:pPr>
      <w:spacing w:after="20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FE612D"/>
    <w:rPr>
      <w:rFonts w:asciiTheme="minorHAnsi" w:eastAsiaTheme="minorHAnsi" w:hAnsiTheme="minorHAnsi" w:cstheme="minorBidi"/>
      <w:sz w:val="20"/>
      <w:szCs w:val="20"/>
      <w:lang w:eastAsia="en-US"/>
    </w:rPr>
  </w:style>
  <w:style w:type="paragraph" w:styleId="Textodebalo">
    <w:name w:val="Balloon Text"/>
    <w:basedOn w:val="Normal"/>
    <w:link w:val="TextodebaloChar"/>
    <w:uiPriority w:val="99"/>
    <w:semiHidden/>
    <w:unhideWhenUsed/>
    <w:rsid w:val="00FE61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612D"/>
    <w:rPr>
      <w:rFonts w:ascii="Tahoma" w:hAnsi="Tahoma" w:cs="Tahoma"/>
      <w:sz w:val="16"/>
      <w:szCs w:val="16"/>
    </w:rPr>
  </w:style>
  <w:style w:type="paragraph" w:styleId="Textoembloco">
    <w:name w:val="Block Text"/>
    <w:basedOn w:val="Normal"/>
    <w:uiPriority w:val="99"/>
    <w:semiHidden/>
    <w:unhideWhenUsed/>
    <w:rsid w:val="00C42E84"/>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5443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36E"/>
  </w:style>
  <w:style w:type="paragraph" w:styleId="Rodap">
    <w:name w:val="footer"/>
    <w:basedOn w:val="Normal"/>
    <w:link w:val="RodapChar"/>
    <w:uiPriority w:val="99"/>
    <w:unhideWhenUsed/>
    <w:rsid w:val="0054436E"/>
    <w:pPr>
      <w:tabs>
        <w:tab w:val="center" w:pos="4252"/>
        <w:tab w:val="right" w:pos="8504"/>
      </w:tabs>
      <w:spacing w:after="0" w:line="240" w:lineRule="auto"/>
    </w:pPr>
  </w:style>
  <w:style w:type="character" w:customStyle="1" w:styleId="RodapChar">
    <w:name w:val="Rodapé Char"/>
    <w:basedOn w:val="Fontepargpadro"/>
    <w:link w:val="Rodap"/>
    <w:uiPriority w:val="99"/>
    <w:rsid w:val="00544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Char">
    <w:name w:val="Título Char"/>
    <w:basedOn w:val="Fontepargpadro"/>
    <w:link w:val="Ttulo"/>
    <w:uiPriority w:val="10"/>
    <w:rsid w:val="00FE612D"/>
    <w:rPr>
      <w:b/>
      <w:sz w:val="72"/>
      <w:szCs w:val="72"/>
    </w:rPr>
  </w:style>
  <w:style w:type="paragraph" w:styleId="Textodenotaderodap">
    <w:name w:val="footnote text"/>
    <w:basedOn w:val="Normal"/>
    <w:link w:val="TextodenotaderodapChar"/>
    <w:uiPriority w:val="99"/>
    <w:unhideWhenUsed/>
    <w:rsid w:val="00FE612D"/>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FE612D"/>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FE612D"/>
    <w:rPr>
      <w:vertAlign w:val="superscript"/>
    </w:rPr>
  </w:style>
  <w:style w:type="paragraph" w:styleId="NormalWeb">
    <w:name w:val="Normal (Web)"/>
    <w:basedOn w:val="Normal"/>
    <w:uiPriority w:val="99"/>
    <w:unhideWhenUsed/>
    <w:rsid w:val="00FE612D"/>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FE612D"/>
    <w:rPr>
      <w:sz w:val="16"/>
      <w:szCs w:val="16"/>
    </w:rPr>
  </w:style>
  <w:style w:type="paragraph" w:styleId="Textodecomentrio">
    <w:name w:val="annotation text"/>
    <w:basedOn w:val="Normal"/>
    <w:link w:val="TextodecomentrioChar"/>
    <w:uiPriority w:val="99"/>
    <w:semiHidden/>
    <w:unhideWhenUsed/>
    <w:rsid w:val="00FE612D"/>
    <w:pPr>
      <w:spacing w:after="20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FE612D"/>
    <w:rPr>
      <w:rFonts w:asciiTheme="minorHAnsi" w:eastAsiaTheme="minorHAnsi" w:hAnsiTheme="minorHAnsi" w:cstheme="minorBidi"/>
      <w:sz w:val="20"/>
      <w:szCs w:val="20"/>
      <w:lang w:eastAsia="en-US"/>
    </w:rPr>
  </w:style>
  <w:style w:type="paragraph" w:styleId="Textodebalo">
    <w:name w:val="Balloon Text"/>
    <w:basedOn w:val="Normal"/>
    <w:link w:val="TextodebaloChar"/>
    <w:uiPriority w:val="99"/>
    <w:semiHidden/>
    <w:unhideWhenUsed/>
    <w:rsid w:val="00FE61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612D"/>
    <w:rPr>
      <w:rFonts w:ascii="Tahoma" w:hAnsi="Tahoma" w:cs="Tahoma"/>
      <w:sz w:val="16"/>
      <w:szCs w:val="16"/>
    </w:rPr>
  </w:style>
  <w:style w:type="paragraph" w:styleId="Textoembloco">
    <w:name w:val="Block Text"/>
    <w:basedOn w:val="Normal"/>
    <w:uiPriority w:val="99"/>
    <w:semiHidden/>
    <w:unhideWhenUsed/>
    <w:rsid w:val="00C42E84"/>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5443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36E"/>
  </w:style>
  <w:style w:type="paragraph" w:styleId="Rodap">
    <w:name w:val="footer"/>
    <w:basedOn w:val="Normal"/>
    <w:link w:val="RodapChar"/>
    <w:uiPriority w:val="99"/>
    <w:unhideWhenUsed/>
    <w:rsid w:val="0054436E"/>
    <w:pPr>
      <w:tabs>
        <w:tab w:val="center" w:pos="4252"/>
        <w:tab w:val="right" w:pos="8504"/>
      </w:tabs>
      <w:spacing w:after="0" w:line="240" w:lineRule="auto"/>
    </w:pPr>
  </w:style>
  <w:style w:type="character" w:customStyle="1" w:styleId="RodapChar">
    <w:name w:val="Rodapé Char"/>
    <w:basedOn w:val="Fontepargpadro"/>
    <w:link w:val="Rodap"/>
    <w:uiPriority w:val="99"/>
    <w:rsid w:val="0054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5502">
      <w:bodyDiv w:val="1"/>
      <w:marLeft w:val="0"/>
      <w:marRight w:val="0"/>
      <w:marTop w:val="0"/>
      <w:marBottom w:val="0"/>
      <w:divBdr>
        <w:top w:val="none" w:sz="0" w:space="0" w:color="auto"/>
        <w:left w:val="none" w:sz="0" w:space="0" w:color="auto"/>
        <w:bottom w:val="none" w:sz="0" w:space="0" w:color="auto"/>
        <w:right w:val="none" w:sz="0" w:space="0" w:color="auto"/>
      </w:divBdr>
    </w:div>
    <w:div w:id="1318343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232AD-4C19-48A9-B7F7-448D349B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2386</Words>
  <Characters>12886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dc:creator>
  <cp:lastModifiedBy>Sala</cp:lastModifiedBy>
  <cp:revision>7</cp:revision>
  <dcterms:created xsi:type="dcterms:W3CDTF">2019-10-25T02:36:00Z</dcterms:created>
  <dcterms:modified xsi:type="dcterms:W3CDTF">2019-11-03T01:22:00Z</dcterms:modified>
</cp:coreProperties>
</file>