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7DCF3" w14:textId="7463EE76" w:rsidR="00727BA5" w:rsidRPr="00900F27" w:rsidRDefault="00727BA5" w:rsidP="00900F27">
      <w:pPr>
        <w:keepNext/>
        <w:keepLines/>
        <w:adjustRightInd w:val="0"/>
        <w:rPr>
          <w:rFonts w:cs="Times New Roman"/>
          <w:color w:val="0F4761"/>
          <w:sz w:val="28"/>
          <w:szCs w:val="28"/>
          <w:lang w:val="pt"/>
        </w:rPr>
      </w:pPr>
      <w:r w:rsidRPr="00900F27">
        <w:rPr>
          <w:rFonts w:cs="Times New Roman"/>
          <w:color w:val="0F4761"/>
          <w:sz w:val="28"/>
          <w:szCs w:val="28"/>
          <w:lang w:val="pt"/>
        </w:rPr>
        <w:t>RELATO DE PESQUISA</w:t>
      </w:r>
    </w:p>
    <w:p w14:paraId="76FD2CAD" w14:textId="29DC7858" w:rsidR="00900F27" w:rsidRPr="00900F27" w:rsidRDefault="00AE23EB" w:rsidP="00AE23EB">
      <w:pPr>
        <w:rPr>
          <w:rFonts w:eastAsiaTheme="majorEastAsia" w:cs="Times New Roman"/>
          <w:color w:val="0F4761" w:themeColor="accent1" w:themeShade="BF"/>
          <w:kern w:val="2"/>
          <w:sz w:val="28"/>
          <w:szCs w:val="28"/>
          <w:lang w:val="pt-BR" w:eastAsia="pt-BR" w:bidi="ar-SA"/>
          <w14:ligatures w14:val="standardContextual"/>
        </w:rPr>
      </w:pPr>
      <w:r>
        <w:rPr>
          <w:rFonts w:eastAsiaTheme="majorEastAsia" w:cs="Times New Roman"/>
          <w:color w:val="0F4761" w:themeColor="accent1" w:themeShade="BF"/>
          <w:kern w:val="2"/>
          <w:sz w:val="28"/>
          <w:szCs w:val="28"/>
          <w:lang w:val="pt-BR" w:eastAsia="pt-BR" w:bidi="ar-SA"/>
          <w14:ligatures w14:val="standardContextual"/>
        </w:rPr>
        <w:t>P</w:t>
      </w:r>
      <w:r w:rsidR="00900F27" w:rsidRPr="00900F27">
        <w:rPr>
          <w:rFonts w:eastAsiaTheme="majorEastAsia" w:cs="Times New Roman"/>
          <w:color w:val="0F4761" w:themeColor="accent1" w:themeShade="BF"/>
          <w:kern w:val="2"/>
          <w:sz w:val="28"/>
          <w:szCs w:val="28"/>
          <w:lang w:val="pt-BR" w:eastAsia="pt-BR" w:bidi="ar-SA"/>
          <w14:ligatures w14:val="standardContextual"/>
        </w:rPr>
        <w:t>REPARAÇÃO</w:t>
      </w:r>
      <w:r>
        <w:rPr>
          <w:rFonts w:eastAsiaTheme="majorEastAsia" w:cs="Times New Roman"/>
          <w:color w:val="0F4761" w:themeColor="accent1" w:themeShade="BF"/>
          <w:kern w:val="2"/>
          <w:sz w:val="28"/>
          <w:szCs w:val="28"/>
          <w:lang w:val="pt-BR" w:eastAsia="pt-BR" w:bidi="ar-SA"/>
          <w14:ligatures w14:val="standardContextual"/>
        </w:rPr>
        <w:t xml:space="preserve"> A SECO </w:t>
      </w:r>
      <w:r w:rsidR="00900F27" w:rsidRPr="00900F27">
        <w:rPr>
          <w:rFonts w:eastAsiaTheme="majorEastAsia" w:cs="Times New Roman"/>
          <w:color w:val="0F4761" w:themeColor="accent1" w:themeShade="BF"/>
          <w:kern w:val="2"/>
          <w:sz w:val="28"/>
          <w:szCs w:val="28"/>
          <w:lang w:val="pt-BR" w:eastAsia="pt-BR" w:bidi="ar-SA"/>
          <w14:ligatures w14:val="standardContextual"/>
        </w:rPr>
        <w:t>DE ESPÉCIMES DE ANFÍBIOS PARA DIVULGAÇÃO CIENTÍFICA</w:t>
      </w:r>
    </w:p>
    <w:p w14:paraId="6AA71DD4" w14:textId="77777777" w:rsidR="00900F27" w:rsidRPr="00900F27" w:rsidRDefault="00900F27" w:rsidP="00900F27">
      <w:pPr>
        <w:jc w:val="right"/>
        <w:rPr>
          <w:rFonts w:eastAsiaTheme="majorEastAsia" w:cs="Times New Roman"/>
          <w:color w:val="0F4761" w:themeColor="accent1" w:themeShade="BF"/>
          <w:kern w:val="2"/>
          <w:sz w:val="40"/>
          <w:szCs w:val="40"/>
          <w:lang w:val="pt-BR" w:eastAsia="pt-BR" w:bidi="ar-SA"/>
          <w14:ligatures w14:val="standardContextual"/>
        </w:rPr>
      </w:pPr>
    </w:p>
    <w:p w14:paraId="0C511042" w14:textId="7316BADE" w:rsidR="00884EFD" w:rsidRPr="00900F27" w:rsidRDefault="005159F2" w:rsidP="00900F27">
      <w:pPr>
        <w:jc w:val="right"/>
        <w:rPr>
          <w:rFonts w:eastAsia="Times New Roman" w:cs="Times New Roman"/>
          <w:sz w:val="20"/>
          <w:szCs w:val="20"/>
          <w:vertAlign w:val="superscript"/>
          <w:lang w:eastAsia="pt-BR"/>
        </w:rPr>
      </w:pPr>
      <w:r>
        <w:rPr>
          <w:rFonts w:eastAsia="Times New Roman" w:cs="Times New Roman"/>
          <w:sz w:val="20"/>
          <w:szCs w:val="20"/>
          <w:lang w:eastAsia="pt-BR"/>
        </w:rPr>
        <w:t>Yasmin de Paule Gutierrez Simão</w:t>
      </w:r>
      <w:r w:rsidR="00884EFD" w:rsidRPr="00900F27">
        <w:rPr>
          <w:rFonts w:eastAsia="Times New Roman" w:cs="Times New Roman"/>
          <w:sz w:val="20"/>
          <w:szCs w:val="20"/>
          <w:lang w:eastAsia="pt-BR"/>
        </w:rPr>
        <w:t xml:space="preserve">, </w:t>
      </w:r>
      <w:r>
        <w:rPr>
          <w:rFonts w:eastAsia="Times New Roman" w:cs="Times New Roman"/>
          <w:sz w:val="20"/>
          <w:szCs w:val="20"/>
          <w:lang w:eastAsia="pt-BR"/>
        </w:rPr>
        <w:t xml:space="preserve">Universidade </w:t>
      </w:r>
      <w:r w:rsidR="007603E1">
        <w:rPr>
          <w:rFonts w:eastAsia="Times New Roman" w:cs="Times New Roman"/>
          <w:sz w:val="20"/>
          <w:szCs w:val="20"/>
          <w:lang w:eastAsia="pt-BR"/>
        </w:rPr>
        <w:t>F</w:t>
      </w:r>
      <w:r>
        <w:rPr>
          <w:rFonts w:eastAsia="Times New Roman" w:cs="Times New Roman"/>
          <w:sz w:val="20"/>
          <w:szCs w:val="20"/>
          <w:lang w:eastAsia="pt-BR"/>
        </w:rPr>
        <w:t>ederal do Rio de Janeiro</w:t>
      </w:r>
      <w:r w:rsidR="00884EFD" w:rsidRPr="00900F27">
        <w:rPr>
          <w:rFonts w:eastAsia="Times New Roman" w:cs="Times New Roman"/>
          <w:sz w:val="20"/>
          <w:szCs w:val="20"/>
          <w:lang w:eastAsia="pt-BR"/>
        </w:rPr>
        <w:t xml:space="preserve"> (</w:t>
      </w:r>
      <w:r w:rsidR="001D095B">
        <w:rPr>
          <w:rFonts w:eastAsia="Times New Roman" w:cs="Times New Roman"/>
          <w:sz w:val="20"/>
          <w:szCs w:val="20"/>
          <w:lang w:eastAsia="pt-BR"/>
        </w:rPr>
        <w:t>G</w:t>
      </w:r>
      <w:r w:rsidR="00884EFD" w:rsidRPr="00900F27">
        <w:rPr>
          <w:rFonts w:eastAsia="Times New Roman" w:cs="Times New Roman"/>
          <w:sz w:val="20"/>
          <w:szCs w:val="20"/>
          <w:lang w:eastAsia="pt-BR"/>
        </w:rPr>
        <w:t>raduand</w:t>
      </w:r>
      <w:r w:rsidR="001D095B">
        <w:rPr>
          <w:rFonts w:eastAsia="Times New Roman" w:cs="Times New Roman"/>
          <w:sz w:val="20"/>
          <w:szCs w:val="20"/>
          <w:lang w:eastAsia="pt-BR"/>
        </w:rPr>
        <w:t>a</w:t>
      </w:r>
      <w:r w:rsidR="00884EFD" w:rsidRPr="00900F27">
        <w:rPr>
          <w:rFonts w:eastAsia="Times New Roman" w:cs="Times New Roman"/>
          <w:sz w:val="20"/>
          <w:szCs w:val="20"/>
          <w:lang w:eastAsia="pt-BR"/>
        </w:rPr>
        <w:t xml:space="preserve">) </w:t>
      </w:r>
      <w:r>
        <w:rPr>
          <w:rFonts w:eastAsia="Times New Roman" w:cs="Times New Roman"/>
          <w:sz w:val="20"/>
          <w:szCs w:val="20"/>
          <w:lang w:eastAsia="pt-BR"/>
        </w:rPr>
        <w:t>yasmindepaule@gmail.com</w:t>
      </w:r>
      <w:r w:rsidR="00884EFD" w:rsidRPr="00900F27">
        <w:rPr>
          <w:rFonts w:eastAsia="Times New Roman" w:cs="Times New Roman"/>
          <w:sz w:val="20"/>
          <w:szCs w:val="20"/>
          <w:lang w:eastAsia="pt-BR"/>
        </w:rPr>
        <w:t xml:space="preserve"> </w:t>
      </w:r>
    </w:p>
    <w:p w14:paraId="4D1167C1" w14:textId="42CE1FE9" w:rsidR="006E4698" w:rsidRDefault="005159F2" w:rsidP="00900F27">
      <w:pPr>
        <w:jc w:val="right"/>
        <w:rPr>
          <w:rFonts w:eastAsia="Times New Roman" w:cs="Times New Roman"/>
          <w:sz w:val="20"/>
          <w:szCs w:val="20"/>
          <w:lang w:eastAsia="pt-BR"/>
        </w:rPr>
      </w:pPr>
      <w:r w:rsidRPr="005159F2">
        <w:rPr>
          <w:rFonts w:eastAsia="Times New Roman" w:cs="Times New Roman"/>
          <w:sz w:val="20"/>
          <w:szCs w:val="20"/>
          <w:lang w:eastAsia="pt-BR"/>
        </w:rPr>
        <w:t>Juliana Kirchmeyer</w:t>
      </w:r>
      <w:r w:rsidRPr="005159F2">
        <w:rPr>
          <w:rFonts w:eastAsia="Times New Roman" w:cs="Times New Roman"/>
          <w:b/>
          <w:bCs/>
          <w:sz w:val="20"/>
          <w:szCs w:val="20"/>
          <w:lang w:eastAsia="pt-BR"/>
        </w:rPr>
        <w:t xml:space="preserve"> </w:t>
      </w:r>
      <w:r w:rsidRPr="005159F2">
        <w:rPr>
          <w:rFonts w:eastAsia="Times New Roman" w:cs="Times New Roman"/>
          <w:sz w:val="20"/>
          <w:szCs w:val="20"/>
          <w:lang w:eastAsia="pt-BR"/>
        </w:rPr>
        <w:t>Pires</w:t>
      </w:r>
      <w:r w:rsidR="00884EFD" w:rsidRPr="005159F2">
        <w:rPr>
          <w:rFonts w:eastAsia="Times New Roman" w:cs="Times New Roman"/>
          <w:sz w:val="20"/>
          <w:szCs w:val="20"/>
          <w:lang w:eastAsia="pt-BR"/>
        </w:rPr>
        <w:t xml:space="preserve">, </w:t>
      </w:r>
      <w:r>
        <w:rPr>
          <w:rFonts w:eastAsia="Times New Roman" w:cs="Times New Roman"/>
          <w:sz w:val="20"/>
          <w:szCs w:val="20"/>
          <w:lang w:eastAsia="pt-BR"/>
        </w:rPr>
        <w:t xml:space="preserve">Universidade </w:t>
      </w:r>
      <w:r w:rsidR="007603E1">
        <w:rPr>
          <w:rFonts w:eastAsia="Times New Roman" w:cs="Times New Roman"/>
          <w:sz w:val="20"/>
          <w:szCs w:val="20"/>
          <w:lang w:eastAsia="pt-BR"/>
        </w:rPr>
        <w:t>F</w:t>
      </w:r>
      <w:r>
        <w:rPr>
          <w:rFonts w:eastAsia="Times New Roman" w:cs="Times New Roman"/>
          <w:sz w:val="20"/>
          <w:szCs w:val="20"/>
          <w:lang w:eastAsia="pt-BR"/>
        </w:rPr>
        <w:t>ederal do Rio de Janeiro</w:t>
      </w:r>
      <w:r w:rsidRPr="00900F27">
        <w:rPr>
          <w:rFonts w:eastAsia="Times New Roman" w:cs="Times New Roman"/>
          <w:sz w:val="20"/>
          <w:szCs w:val="20"/>
          <w:lang w:eastAsia="pt-BR"/>
        </w:rPr>
        <w:t xml:space="preserve"> </w:t>
      </w:r>
      <w:r w:rsidR="00884EFD" w:rsidRPr="00900F27">
        <w:rPr>
          <w:rFonts w:eastAsia="Times New Roman" w:cs="Times New Roman"/>
          <w:sz w:val="20"/>
          <w:szCs w:val="20"/>
          <w:lang w:eastAsia="pt-BR"/>
        </w:rPr>
        <w:t>(</w:t>
      </w:r>
      <w:r w:rsidR="001D095B">
        <w:rPr>
          <w:rFonts w:eastAsia="Times New Roman" w:cs="Times New Roman"/>
          <w:sz w:val="20"/>
          <w:szCs w:val="20"/>
          <w:lang w:eastAsia="pt-BR"/>
        </w:rPr>
        <w:t>D</w:t>
      </w:r>
      <w:r w:rsidR="00900F27" w:rsidRPr="00900F27">
        <w:rPr>
          <w:rFonts w:eastAsia="Times New Roman" w:cs="Times New Roman"/>
          <w:sz w:val="20"/>
          <w:szCs w:val="20"/>
          <w:lang w:eastAsia="pt-BR"/>
        </w:rPr>
        <w:t>outor</w:t>
      </w:r>
      <w:r>
        <w:rPr>
          <w:rFonts w:eastAsia="Times New Roman" w:cs="Times New Roman"/>
          <w:sz w:val="20"/>
          <w:szCs w:val="20"/>
          <w:lang w:eastAsia="pt-BR"/>
        </w:rPr>
        <w:t>a</w:t>
      </w:r>
      <w:r w:rsidR="006E4698">
        <w:rPr>
          <w:rFonts w:eastAsia="Times New Roman" w:cs="Times New Roman"/>
          <w:sz w:val="20"/>
          <w:szCs w:val="20"/>
          <w:lang w:eastAsia="pt-BR"/>
        </w:rPr>
        <w:t xml:space="preserve">) </w:t>
      </w:r>
    </w:p>
    <w:p w14:paraId="524682B2" w14:textId="4D7CF009" w:rsidR="00900F27" w:rsidRPr="00900F27" w:rsidRDefault="006E4698" w:rsidP="00900F27">
      <w:pPr>
        <w:jc w:val="right"/>
        <w:rPr>
          <w:rFonts w:eastAsia="Times New Roman" w:cs="Times New Roman"/>
          <w:sz w:val="20"/>
          <w:szCs w:val="20"/>
          <w:lang w:eastAsia="pt-BR"/>
        </w:rPr>
      </w:pPr>
      <w:r w:rsidRPr="006E4698">
        <w:rPr>
          <w:rFonts w:eastAsia="Times New Roman" w:cs="Times New Roman"/>
          <w:sz w:val="20"/>
          <w:szCs w:val="20"/>
          <w:lang w:eastAsia="pt-BR"/>
        </w:rPr>
        <w:t>jullykp@gmail.com</w:t>
      </w:r>
      <w:r w:rsidR="00900F27" w:rsidRPr="00900F27">
        <w:rPr>
          <w:rFonts w:eastAsia="Times New Roman" w:cs="Times New Roman"/>
          <w:sz w:val="20"/>
          <w:szCs w:val="20"/>
          <w:lang w:eastAsia="pt-BR"/>
        </w:rPr>
        <w:t xml:space="preserve"> </w:t>
      </w:r>
    </w:p>
    <w:p w14:paraId="7EF1A6FC" w14:textId="555085F3" w:rsidR="006E4698" w:rsidRDefault="006E4698" w:rsidP="00900F27">
      <w:pPr>
        <w:jc w:val="right"/>
        <w:rPr>
          <w:rFonts w:eastAsia="Times New Roman" w:cs="Times New Roman"/>
          <w:sz w:val="20"/>
          <w:szCs w:val="20"/>
          <w:lang w:eastAsia="pt-BR"/>
        </w:rPr>
      </w:pPr>
      <w:r>
        <w:rPr>
          <w:rFonts w:eastAsia="Times New Roman" w:cs="Times New Roman"/>
          <w:sz w:val="20"/>
          <w:szCs w:val="20"/>
          <w:lang w:eastAsia="pt-BR"/>
        </w:rPr>
        <w:t>Bruna Guarabyra</w:t>
      </w:r>
      <w:r w:rsidR="007603E1">
        <w:rPr>
          <w:rFonts w:eastAsia="Times New Roman" w:cs="Times New Roman"/>
          <w:sz w:val="20"/>
          <w:szCs w:val="20"/>
          <w:lang w:eastAsia="pt-BR"/>
        </w:rPr>
        <w:t xml:space="preserve"> Moreira Godinho da Silva</w:t>
      </w:r>
      <w:r w:rsidR="00900F27" w:rsidRPr="00900F27">
        <w:rPr>
          <w:rFonts w:eastAsia="Times New Roman" w:cs="Times New Roman"/>
          <w:sz w:val="20"/>
          <w:szCs w:val="20"/>
          <w:lang w:eastAsia="pt-BR"/>
        </w:rPr>
        <w:t xml:space="preserve">, </w:t>
      </w:r>
      <w:r>
        <w:rPr>
          <w:rFonts w:eastAsia="Times New Roman" w:cs="Times New Roman"/>
          <w:sz w:val="20"/>
          <w:szCs w:val="20"/>
          <w:lang w:eastAsia="pt-BR"/>
        </w:rPr>
        <w:t xml:space="preserve">Universidade </w:t>
      </w:r>
      <w:r w:rsidR="007603E1">
        <w:rPr>
          <w:rFonts w:eastAsia="Times New Roman" w:cs="Times New Roman"/>
          <w:sz w:val="20"/>
          <w:szCs w:val="20"/>
          <w:lang w:eastAsia="pt-BR"/>
        </w:rPr>
        <w:t>F</w:t>
      </w:r>
      <w:r>
        <w:rPr>
          <w:rFonts w:eastAsia="Times New Roman" w:cs="Times New Roman"/>
          <w:sz w:val="20"/>
          <w:szCs w:val="20"/>
          <w:lang w:eastAsia="pt-BR"/>
        </w:rPr>
        <w:t>ederal do Rio de Janeiro</w:t>
      </w:r>
      <w:r w:rsidR="00900F27" w:rsidRPr="00900F27">
        <w:rPr>
          <w:rFonts w:eastAsia="Times New Roman" w:cs="Times New Roman"/>
          <w:sz w:val="20"/>
          <w:szCs w:val="20"/>
          <w:lang w:eastAsia="pt-BR"/>
        </w:rPr>
        <w:t xml:space="preserve"> (</w:t>
      </w:r>
      <w:r w:rsidR="00406A82">
        <w:rPr>
          <w:rFonts w:eastAsia="Times New Roman" w:cs="Times New Roman"/>
          <w:sz w:val="20"/>
          <w:szCs w:val="20"/>
          <w:lang w:eastAsia="pt-BR"/>
        </w:rPr>
        <w:t>D</w:t>
      </w:r>
      <w:r w:rsidR="00900F27" w:rsidRPr="00900F27">
        <w:rPr>
          <w:rFonts w:eastAsia="Times New Roman" w:cs="Times New Roman"/>
          <w:sz w:val="20"/>
          <w:szCs w:val="20"/>
          <w:lang w:eastAsia="pt-BR"/>
        </w:rPr>
        <w:t>outorand</w:t>
      </w:r>
      <w:r>
        <w:rPr>
          <w:rFonts w:eastAsia="Times New Roman" w:cs="Times New Roman"/>
          <w:sz w:val="20"/>
          <w:szCs w:val="20"/>
          <w:lang w:eastAsia="pt-BR"/>
        </w:rPr>
        <w:t>a</w:t>
      </w:r>
      <w:r w:rsidR="00900F27" w:rsidRPr="00900F27">
        <w:rPr>
          <w:rFonts w:eastAsia="Times New Roman" w:cs="Times New Roman"/>
          <w:sz w:val="20"/>
          <w:szCs w:val="20"/>
          <w:lang w:eastAsia="pt-BR"/>
        </w:rPr>
        <w:t xml:space="preserve">) </w:t>
      </w:r>
    </w:p>
    <w:p w14:paraId="5E155029" w14:textId="4BF13100" w:rsidR="00900F27" w:rsidRPr="00900F27" w:rsidRDefault="006E4698" w:rsidP="00900F27">
      <w:pPr>
        <w:jc w:val="right"/>
        <w:rPr>
          <w:rFonts w:eastAsia="Times New Roman" w:cs="Times New Roman"/>
          <w:szCs w:val="20"/>
          <w:lang w:eastAsia="pt-BR"/>
        </w:rPr>
      </w:pPr>
      <w:r w:rsidRPr="006E4698">
        <w:rPr>
          <w:rFonts w:eastAsia="Times New Roman" w:cs="Times New Roman"/>
          <w:sz w:val="20"/>
          <w:szCs w:val="20"/>
          <w:lang w:eastAsia="pt-BR"/>
        </w:rPr>
        <w:t>brunaguarabyra29@gmail.com</w:t>
      </w:r>
      <w:r w:rsidR="00900F27" w:rsidRPr="00900F27">
        <w:rPr>
          <w:rFonts w:eastAsia="Times New Roman" w:cs="Times New Roman"/>
          <w:sz w:val="20"/>
          <w:szCs w:val="20"/>
          <w:lang w:eastAsia="pt-BR"/>
        </w:rPr>
        <w:t xml:space="preserve"> </w:t>
      </w:r>
    </w:p>
    <w:p w14:paraId="09E2B12B" w14:textId="03F73C05" w:rsidR="00884EFD" w:rsidRPr="00900F27" w:rsidRDefault="00884EFD" w:rsidP="00C87249">
      <w:pPr>
        <w:jc w:val="center"/>
        <w:rPr>
          <w:rFonts w:cs="Times New Roman"/>
          <w:b/>
          <w:bCs/>
          <w:sz w:val="28"/>
          <w:szCs w:val="28"/>
          <w:lang w:eastAsia="pt-BR"/>
        </w:rPr>
      </w:pPr>
      <w:r w:rsidRPr="00900F27">
        <w:rPr>
          <w:rFonts w:eastAsia="Times New Roman" w:cs="Times New Roman"/>
          <w:sz w:val="20"/>
          <w:szCs w:val="20"/>
          <w:lang w:eastAsia="pt-BR"/>
        </w:rPr>
        <w:t xml:space="preserve">         </w:t>
      </w:r>
    </w:p>
    <w:p w14:paraId="2F1BE0C1" w14:textId="7BF15A05" w:rsidR="00900F27" w:rsidRDefault="00900F27" w:rsidP="00B716EB">
      <w:pPr>
        <w:pStyle w:val="Ttulo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900F27">
        <w:rPr>
          <w:rFonts w:ascii="Times New Roman" w:hAnsi="Times New Roman" w:cs="Times New Roman"/>
          <w:sz w:val="28"/>
          <w:szCs w:val="28"/>
          <w:lang w:eastAsia="pt-BR"/>
        </w:rPr>
        <w:t xml:space="preserve">PALAVRAS-CHAVE: </w:t>
      </w:r>
      <w:r w:rsidR="001D095B">
        <w:rPr>
          <w:rFonts w:ascii="Times New Roman" w:hAnsi="Times New Roman" w:cs="Times New Roman"/>
          <w:sz w:val="24"/>
          <w:szCs w:val="24"/>
        </w:rPr>
        <w:t>E</w:t>
      </w:r>
      <w:r w:rsidRPr="00C87249">
        <w:rPr>
          <w:rFonts w:ascii="Times New Roman" w:hAnsi="Times New Roman" w:cs="Times New Roman"/>
          <w:sz w:val="24"/>
          <w:szCs w:val="24"/>
        </w:rPr>
        <w:t>ducação não-formal</w:t>
      </w:r>
      <w:r w:rsidR="00AD5D69" w:rsidRPr="00C87249">
        <w:rPr>
          <w:rFonts w:ascii="Times New Roman" w:hAnsi="Times New Roman" w:cs="Times New Roman"/>
          <w:sz w:val="24"/>
          <w:szCs w:val="24"/>
        </w:rPr>
        <w:t xml:space="preserve">, </w:t>
      </w:r>
      <w:r w:rsidR="001D095B">
        <w:rPr>
          <w:rFonts w:ascii="Times New Roman" w:hAnsi="Times New Roman" w:cs="Times New Roman"/>
          <w:sz w:val="24"/>
          <w:szCs w:val="24"/>
        </w:rPr>
        <w:t>C</w:t>
      </w:r>
      <w:r w:rsidR="00AD5D69" w:rsidRPr="00C87249">
        <w:rPr>
          <w:rFonts w:ascii="Times New Roman" w:hAnsi="Times New Roman" w:cs="Times New Roman"/>
          <w:sz w:val="24"/>
          <w:szCs w:val="24"/>
        </w:rPr>
        <w:t xml:space="preserve">oleção de peças anatômicas </w:t>
      </w:r>
      <w:r w:rsidR="001D095B">
        <w:rPr>
          <w:rFonts w:ascii="Times New Roman" w:hAnsi="Times New Roman" w:cs="Times New Roman"/>
          <w:sz w:val="24"/>
          <w:szCs w:val="24"/>
        </w:rPr>
        <w:t>H</w:t>
      </w:r>
      <w:r w:rsidR="00AD5D69" w:rsidRPr="00C87249">
        <w:rPr>
          <w:rFonts w:ascii="Times New Roman" w:hAnsi="Times New Roman" w:cs="Times New Roman"/>
          <w:sz w:val="24"/>
          <w:szCs w:val="24"/>
        </w:rPr>
        <w:t>erpetologia</w:t>
      </w:r>
      <w:r w:rsidR="00B716EB">
        <w:rPr>
          <w:rFonts w:ascii="Times New Roman" w:hAnsi="Times New Roman" w:cs="Times New Roman"/>
          <w:sz w:val="24"/>
          <w:szCs w:val="24"/>
        </w:rPr>
        <w:t>.</w:t>
      </w:r>
    </w:p>
    <w:p w14:paraId="74C46F2B" w14:textId="77777777" w:rsidR="00B716EB" w:rsidRPr="00B716EB" w:rsidRDefault="00B716EB" w:rsidP="00B716EB">
      <w:pPr>
        <w:rPr>
          <w:lang w:val="pt-BR" w:eastAsia="en-US" w:bidi="ar-SA"/>
        </w:rPr>
      </w:pPr>
    </w:p>
    <w:p w14:paraId="58B387AD" w14:textId="3A5DF7A0" w:rsidR="00884EFD" w:rsidRDefault="00884EFD" w:rsidP="00B716EB">
      <w:pPr>
        <w:pStyle w:val="Ttulo1"/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  <w:r w:rsidRPr="00C87249">
        <w:rPr>
          <w:rFonts w:ascii="Times New Roman" w:hAnsi="Times New Roman" w:cs="Times New Roman"/>
          <w:sz w:val="28"/>
          <w:szCs w:val="28"/>
          <w:lang w:eastAsia="pt-BR"/>
        </w:rPr>
        <w:t>INTRODUÇÃO</w:t>
      </w:r>
    </w:p>
    <w:p w14:paraId="6CDDD631" w14:textId="77777777" w:rsidR="00B716EB" w:rsidRPr="00B716EB" w:rsidRDefault="00B716EB" w:rsidP="00B716EB">
      <w:pPr>
        <w:rPr>
          <w:lang w:val="pt-BR" w:eastAsia="pt-BR" w:bidi="ar-SA"/>
        </w:rPr>
      </w:pPr>
    </w:p>
    <w:p w14:paraId="0B26A508" w14:textId="3FD64C4B" w:rsidR="00AD5D69" w:rsidRDefault="00AD5D69" w:rsidP="00B716EB">
      <w:pPr>
        <w:pStyle w:val="Ttulo1"/>
        <w:spacing w:before="0" w:after="0"/>
        <w:ind w:firstLine="708"/>
        <w:jc w:val="both"/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</w:pPr>
      <w:r w:rsidRPr="00AD5D69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>A preservação de espécimes biológicos em coleções científica</w:t>
      </w:r>
      <w:r w:rsidR="00B5147E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>s</w:t>
      </w:r>
      <w:r w:rsidRPr="00AD5D69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 e didáticas enfrenta desafios significativos, especialmente no que tange à durabilidade e à manutenção das características morfológicas dos exemplares (Silva, 2022). No caso dos anfíbios, métodos tradicionais de conservação em meio líquido, como o formol e o álcool 70%, frequentemente resultam na perda de coloração, rigidez e detalhes</w:t>
      </w:r>
      <w:r w:rsidR="00B5147E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 anatômicos</w:t>
      </w:r>
      <w:r w:rsidR="005E2958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>. E</w:t>
      </w:r>
      <w:r w:rsidRPr="00AD5D69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>ssas limitações comprometem não apenas a longevidade das peças, mas também sua utilidade educativa, uma vez que a deterioração dificulta a visualização de estruturas internas e externas</w:t>
      </w:r>
      <w:r w:rsidR="005E2958" w:rsidRPr="005E2958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 </w:t>
      </w:r>
      <w:r w:rsidR="005E2958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>(</w:t>
      </w:r>
      <w:r w:rsidR="005E2958" w:rsidRPr="00AD5D69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>Silva</w:t>
      </w:r>
      <w:r w:rsidR="005E2958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>,</w:t>
      </w:r>
      <w:r w:rsidR="005E2958" w:rsidRPr="00AD5D69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 2022)</w:t>
      </w:r>
      <w:r w:rsidRPr="00AD5D69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>.</w:t>
      </w:r>
      <w:r w:rsidR="005E2958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 </w:t>
      </w:r>
      <w:r w:rsidR="005E2958" w:rsidRPr="005E2958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A partir dessas observações e pesquisas na literatura, </w:t>
      </w:r>
      <w:r w:rsidR="005E2958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este trabalho se propôs </w:t>
      </w:r>
      <w:r w:rsidR="00602977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a </w:t>
      </w:r>
      <w:r w:rsidR="005E2958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>testar</w:t>
      </w:r>
      <w:r w:rsidR="005E2958" w:rsidRPr="005E2958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 </w:t>
      </w:r>
      <w:r w:rsidR="00602977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>três</w:t>
      </w:r>
      <w:r w:rsidR="005E2958" w:rsidRPr="005E2958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 técnicas de preparação a seco para compor </w:t>
      </w:r>
      <w:r w:rsidR="005E2958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>a</w:t>
      </w:r>
      <w:r w:rsidR="005E2958" w:rsidRPr="005E2958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 coleção didática herpetológica </w:t>
      </w:r>
      <w:r w:rsidR="005E2958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do </w:t>
      </w:r>
      <w:r w:rsidR="00406A82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>Laboratório de Anfíbios e Répteis (LAR) da UFRJ</w:t>
      </w:r>
      <w:r w:rsidR="005E2958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, </w:t>
      </w:r>
      <w:r w:rsidR="005E2958" w:rsidRPr="005E2958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com o objetivo de produzir peças anatômicas que permitam </w:t>
      </w:r>
      <w:r w:rsidR="005E2958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maior semelhança com o animal vivo, além de </w:t>
      </w:r>
      <w:r w:rsidR="005E2958" w:rsidRPr="005E2958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>maior durabilidade e de fácil mobilidade</w:t>
      </w:r>
      <w:r w:rsidR="005E2958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>.</w:t>
      </w:r>
    </w:p>
    <w:p w14:paraId="09BAC772" w14:textId="77777777" w:rsidR="00B716EB" w:rsidRPr="00B716EB" w:rsidRDefault="00B716EB" w:rsidP="00B716EB">
      <w:pPr>
        <w:rPr>
          <w:lang w:eastAsia="pt-BR"/>
        </w:rPr>
      </w:pPr>
    </w:p>
    <w:p w14:paraId="22D3B804" w14:textId="28276A52" w:rsidR="00884EFD" w:rsidRDefault="00884EFD" w:rsidP="00B716EB">
      <w:pPr>
        <w:pStyle w:val="Ttulo1"/>
        <w:spacing w:before="0" w:after="0"/>
        <w:rPr>
          <w:rFonts w:ascii="Times New Roman" w:hAnsi="Times New Roman" w:cs="Times New Roman"/>
          <w:sz w:val="28"/>
          <w:szCs w:val="28"/>
          <w:lang w:eastAsia="pt-BR"/>
        </w:rPr>
      </w:pPr>
      <w:r w:rsidRPr="00B716EB">
        <w:rPr>
          <w:rFonts w:ascii="Times New Roman" w:hAnsi="Times New Roman" w:cs="Times New Roman"/>
          <w:sz w:val="28"/>
          <w:szCs w:val="28"/>
          <w:lang w:eastAsia="pt-BR"/>
        </w:rPr>
        <w:t>METODOLOGIA</w:t>
      </w:r>
    </w:p>
    <w:p w14:paraId="618FAB84" w14:textId="77777777" w:rsidR="00B716EB" w:rsidRPr="00B716EB" w:rsidRDefault="00B716EB" w:rsidP="00B716EB">
      <w:pPr>
        <w:rPr>
          <w:lang w:val="pt-BR" w:eastAsia="pt-BR" w:bidi="ar-SA"/>
        </w:rPr>
      </w:pPr>
    </w:p>
    <w:p w14:paraId="55633C3C" w14:textId="35DDE333" w:rsidR="00FE5990" w:rsidRDefault="00D7710F" w:rsidP="00B716EB">
      <w:pPr>
        <w:pStyle w:val="Ttulo1"/>
        <w:spacing w:before="0" w:after="0"/>
        <w:ind w:firstLine="708"/>
        <w:jc w:val="both"/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</w:pPr>
      <w:r w:rsidRPr="00D7710F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Os anfíbios foram fixados </w:t>
      </w:r>
      <w:r w:rsidR="00B0616C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>em</w:t>
      </w:r>
      <w:r w:rsidRPr="00D7710F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 solução de formol a 10%</w:t>
      </w:r>
      <w:r w:rsidR="00B0616C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>.</w:t>
      </w:r>
      <w:r w:rsidR="005E2958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 </w:t>
      </w:r>
      <w:r w:rsidR="00B0616C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>E</w:t>
      </w:r>
      <w:r w:rsidR="005E2958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m seguida, </w:t>
      </w:r>
      <w:r w:rsidR="00B5147E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foi </w:t>
      </w:r>
      <w:r w:rsidRPr="00D7710F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>posicionado sobre os anuros  papel</w:t>
      </w:r>
      <w:r w:rsidR="00B5147E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 toalha</w:t>
      </w:r>
      <w:r w:rsidRPr="00D7710F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 embebido </w:t>
      </w:r>
      <w:r w:rsidR="00B0616C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>na mesma solução</w:t>
      </w:r>
      <w:r w:rsidRPr="00D7710F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, garantindo o contato uniforme do fixador com toda a superfície </w:t>
      </w:r>
      <w:r w:rsidR="00B0616C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corporal, </w:t>
      </w:r>
      <w:r w:rsidRPr="00D7710F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>para que  endure</w:t>
      </w:r>
      <w:r w:rsidR="00B5147E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>cessem</w:t>
      </w:r>
      <w:r w:rsidRPr="00D7710F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 na posição escolhida. Após 30 min</w:t>
      </w:r>
      <w:r w:rsidR="00B0616C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>utos</w:t>
      </w:r>
      <w:r w:rsidRPr="00D7710F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, </w:t>
      </w:r>
      <w:r w:rsidR="00B0616C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>os</w:t>
      </w:r>
      <w:r w:rsidRPr="00D7710F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 espécimes foram </w:t>
      </w:r>
      <w:r w:rsidR="00B5147E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>transferidos</w:t>
      </w:r>
      <w:r w:rsidR="00161F44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 </w:t>
      </w:r>
      <w:r w:rsidRPr="00D7710F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para um pote hermético, no qual </w:t>
      </w:r>
      <w:r w:rsidR="00B0616C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>permaneceram</w:t>
      </w:r>
      <w:r w:rsidRPr="00D7710F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 submersos em formol </w:t>
      </w:r>
      <w:r w:rsidR="00B0616C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a </w:t>
      </w:r>
      <w:r w:rsidRPr="00D7710F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10% por 3 dias. Após esse </w:t>
      </w:r>
      <w:r w:rsidR="00B0616C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>período</w:t>
      </w:r>
      <w:r w:rsidRPr="00D7710F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, os anfíbios foram </w:t>
      </w:r>
      <w:r w:rsidR="00B0616C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>realocados</w:t>
      </w:r>
      <w:r w:rsidRPr="00D7710F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 </w:t>
      </w:r>
      <w:r w:rsidR="00B0616C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>em</w:t>
      </w:r>
      <w:r w:rsidRPr="00D7710F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 frascos contendo álcool a 70%, onde permaneceram submersos para a conservação </w:t>
      </w:r>
      <w:r w:rsidR="00B0616C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>de</w:t>
      </w:r>
      <w:r w:rsidRPr="00D7710F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 longo prazo</w:t>
      </w:r>
      <w:r w:rsidR="00B0616C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>,</w:t>
      </w:r>
      <w:r w:rsidRPr="00D7710F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 até </w:t>
      </w:r>
      <w:r w:rsidR="00B0616C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serem utilizados </w:t>
      </w:r>
      <w:r w:rsidRPr="00D7710F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nas técnicas </w:t>
      </w:r>
      <w:r w:rsidR="00B0616C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de preservação </w:t>
      </w:r>
      <w:r w:rsidRPr="00D7710F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a seco (Silva, 2022). Para </w:t>
      </w:r>
      <w:r w:rsidR="00B0616C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>essa</w:t>
      </w:r>
      <w:r w:rsidRPr="00D7710F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 </w:t>
      </w:r>
      <w:r w:rsidR="00B0616C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>etapa</w:t>
      </w:r>
      <w:r w:rsidRPr="00D7710F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, os espécimes foram submetidos a </w:t>
      </w:r>
      <w:r w:rsidR="00B0616C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>três</w:t>
      </w:r>
      <w:r w:rsidRPr="00D7710F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 técnicas:</w:t>
      </w:r>
      <w:r w:rsidRPr="00D7710F">
        <w:t xml:space="preserve"> </w:t>
      </w:r>
      <w:r w:rsidR="00B0616C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>c</w:t>
      </w:r>
      <w:r w:rsidRPr="00D7710F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>riodesidratação</w:t>
      </w:r>
      <w:r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, </w:t>
      </w:r>
      <w:r w:rsidR="00B0616C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>g</w:t>
      </w:r>
      <w:r w:rsidRPr="00D7710F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>licerinação</w:t>
      </w:r>
      <w:r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 e </w:t>
      </w:r>
      <w:r w:rsidR="00B0616C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>t</w:t>
      </w:r>
      <w:r w:rsidRPr="00D7710F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>axidermia</w:t>
      </w:r>
      <w:r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>.</w:t>
      </w:r>
      <w:r w:rsidR="00FE5990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 </w:t>
      </w:r>
    </w:p>
    <w:p w14:paraId="365EEA41" w14:textId="4BD14B34" w:rsidR="00FE5990" w:rsidRPr="00FE5990" w:rsidRDefault="00FE5990" w:rsidP="00B716EB">
      <w:pPr>
        <w:pStyle w:val="Ttulo1"/>
        <w:spacing w:before="0" w:after="0"/>
        <w:ind w:firstLine="708"/>
        <w:jc w:val="both"/>
        <w:rPr>
          <w:lang w:eastAsia="pt-BR"/>
        </w:rPr>
      </w:pPr>
      <w:r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Utilizamos </w:t>
      </w:r>
      <w:r w:rsidR="00F93E12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>uma</w:t>
      </w:r>
      <w:r w:rsidRPr="00FE5990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 avaliação comparativa entre as técnicas</w:t>
      </w:r>
      <w:r w:rsidR="00A0469E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>, levando em conta</w:t>
      </w:r>
      <w:r w:rsidRPr="00FE5990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 critérios</w:t>
      </w:r>
      <w:r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 como a </w:t>
      </w:r>
      <w:r w:rsidRPr="00FE5990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preservação da coloração, textura, integridade morfológica e ausência de odor. Além disso, </w:t>
      </w:r>
      <w:r w:rsidR="00A0469E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>foram</w:t>
      </w:r>
      <w:r w:rsidR="00A0469E" w:rsidRPr="00FE5990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 </w:t>
      </w:r>
      <w:r w:rsidRPr="00FE5990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considerados aspectos como facilidade de manipulação das peças e </w:t>
      </w:r>
    </w:p>
    <w:p w14:paraId="4FAEF95F" w14:textId="088ACB13" w:rsidR="00884EFD" w:rsidRDefault="00FE5990" w:rsidP="00B716EB">
      <w:pPr>
        <w:ind w:firstLine="708"/>
        <w:jc w:val="both"/>
        <w:rPr>
          <w:rFonts w:cs="Times New Roman"/>
          <w:lang w:val="pt-BR" w:eastAsia="pt-BR"/>
        </w:rPr>
      </w:pPr>
      <w:r>
        <w:rPr>
          <w:rFonts w:cs="Times New Roman"/>
          <w:lang w:val="pt-BR" w:eastAsia="pt-BR"/>
        </w:rPr>
        <w:t xml:space="preserve">Os testes foram realizados com as três técnicas, a fim de observar qual </w:t>
      </w:r>
      <w:r w:rsidR="00C51C83">
        <w:rPr>
          <w:rFonts w:cs="Times New Roman"/>
          <w:lang w:val="pt-BR" w:eastAsia="pt-BR"/>
        </w:rPr>
        <w:t>apresentaria</w:t>
      </w:r>
      <w:r>
        <w:rPr>
          <w:rFonts w:cs="Times New Roman"/>
          <w:lang w:val="pt-BR" w:eastAsia="pt-BR"/>
        </w:rPr>
        <w:t xml:space="preserve"> melhor desempenho quanto aos critérios estabelecidos. Na </w:t>
      </w:r>
      <w:r w:rsidR="00F93E12">
        <w:rPr>
          <w:rFonts w:cs="Times New Roman"/>
          <w:lang w:val="pt-BR" w:eastAsia="pt-BR"/>
        </w:rPr>
        <w:t>c</w:t>
      </w:r>
      <w:r w:rsidRPr="00FE5990">
        <w:rPr>
          <w:rFonts w:cs="Times New Roman"/>
          <w:lang w:val="pt-BR" w:eastAsia="pt-BR"/>
        </w:rPr>
        <w:t>riodesidratação</w:t>
      </w:r>
      <w:r w:rsidR="00F93E12">
        <w:rPr>
          <w:rFonts w:cs="Times New Roman"/>
          <w:lang w:val="pt-BR" w:eastAsia="pt-BR"/>
        </w:rPr>
        <w:t>,</w:t>
      </w:r>
      <w:r>
        <w:rPr>
          <w:rFonts w:cs="Times New Roman"/>
          <w:lang w:val="pt-BR" w:eastAsia="pt-BR"/>
        </w:rPr>
        <w:t xml:space="preserve"> o</w:t>
      </w:r>
      <w:r w:rsidRPr="00FE5990">
        <w:rPr>
          <w:rFonts w:cs="Times New Roman"/>
          <w:lang w:val="pt-BR" w:eastAsia="pt-BR"/>
        </w:rPr>
        <w:t xml:space="preserve">s espécimes inteiros foram submetidos a ciclos alternados de 48h em baixa temperatura (-8°C) e 24h </w:t>
      </w:r>
      <w:r w:rsidRPr="00FE5990">
        <w:rPr>
          <w:rFonts w:cs="Times New Roman"/>
          <w:lang w:val="pt-BR" w:eastAsia="pt-BR"/>
        </w:rPr>
        <w:lastRenderedPageBreak/>
        <w:t xml:space="preserve">em temperatura ambiente (23°C), promovendo a desidratação. </w:t>
      </w:r>
      <w:r w:rsidR="00C51C83">
        <w:rPr>
          <w:rFonts w:cs="Times New Roman"/>
          <w:lang w:val="pt-BR" w:eastAsia="pt-BR"/>
        </w:rPr>
        <w:t>Adicionalmente,</w:t>
      </w:r>
      <w:r w:rsidRPr="00FE5990">
        <w:rPr>
          <w:rFonts w:cs="Times New Roman"/>
          <w:lang w:val="pt-BR" w:eastAsia="pt-BR"/>
        </w:rPr>
        <w:t xml:space="preserve"> foi utilizado o “Princípio de Arquimedes” para medir o volume dos animais</w:t>
      </w:r>
      <w:r w:rsidR="00C51C83">
        <w:rPr>
          <w:rFonts w:cs="Times New Roman"/>
          <w:lang w:val="pt-BR" w:eastAsia="pt-BR"/>
        </w:rPr>
        <w:t>:</w:t>
      </w:r>
      <w:r>
        <w:rPr>
          <w:rFonts w:cs="Times New Roman"/>
          <w:lang w:val="pt-BR" w:eastAsia="pt-BR"/>
        </w:rPr>
        <w:t xml:space="preserve"> os</w:t>
      </w:r>
      <w:r w:rsidRPr="00FE5990">
        <w:rPr>
          <w:rFonts w:cs="Times New Roman"/>
          <w:lang w:val="pt-BR" w:eastAsia="pt-BR"/>
        </w:rPr>
        <w:t xml:space="preserve"> espécimes foram mergulhados </w:t>
      </w:r>
      <w:r w:rsidR="00C51C83">
        <w:rPr>
          <w:rFonts w:cs="Times New Roman"/>
          <w:lang w:val="pt-BR" w:eastAsia="pt-BR"/>
        </w:rPr>
        <w:t>em</w:t>
      </w:r>
      <w:r w:rsidRPr="00FE5990">
        <w:rPr>
          <w:rFonts w:cs="Times New Roman"/>
          <w:lang w:val="pt-BR" w:eastAsia="pt-BR"/>
        </w:rPr>
        <w:t xml:space="preserve"> álcool</w:t>
      </w:r>
      <w:r w:rsidR="00C51C83">
        <w:rPr>
          <w:rFonts w:cs="Times New Roman"/>
          <w:lang w:val="pt-BR" w:eastAsia="pt-BR"/>
        </w:rPr>
        <w:t>,</w:t>
      </w:r>
      <w:r w:rsidRPr="00FE5990">
        <w:rPr>
          <w:rFonts w:cs="Times New Roman"/>
          <w:lang w:val="pt-BR" w:eastAsia="pt-BR"/>
        </w:rPr>
        <w:t xml:space="preserve"> </w:t>
      </w:r>
      <w:r>
        <w:rPr>
          <w:rFonts w:cs="Times New Roman"/>
          <w:lang w:val="pt-BR" w:eastAsia="pt-BR"/>
        </w:rPr>
        <w:t xml:space="preserve">antes e depois da </w:t>
      </w:r>
      <w:r w:rsidR="00C51C83">
        <w:rPr>
          <w:rFonts w:cs="Times New Roman"/>
          <w:lang w:val="pt-BR" w:eastAsia="pt-BR"/>
        </w:rPr>
        <w:t>aplicação</w:t>
      </w:r>
      <w:r>
        <w:rPr>
          <w:rFonts w:cs="Times New Roman"/>
          <w:lang w:val="pt-BR" w:eastAsia="pt-BR"/>
        </w:rPr>
        <w:t xml:space="preserve"> da técnica, </w:t>
      </w:r>
      <w:r w:rsidRPr="00FE5990">
        <w:rPr>
          <w:rFonts w:cs="Times New Roman"/>
          <w:lang w:val="pt-BR" w:eastAsia="pt-BR"/>
        </w:rPr>
        <w:t>em uma proveta graduada</w:t>
      </w:r>
      <w:r w:rsidR="00C51C83">
        <w:rPr>
          <w:rFonts w:cs="Times New Roman"/>
          <w:lang w:val="pt-BR" w:eastAsia="pt-BR"/>
        </w:rPr>
        <w:t>,</w:t>
      </w:r>
      <w:r w:rsidRPr="00FE5990">
        <w:rPr>
          <w:rFonts w:cs="Times New Roman"/>
          <w:lang w:val="pt-BR" w:eastAsia="pt-BR"/>
        </w:rPr>
        <w:t xml:space="preserve"> e </w:t>
      </w:r>
      <w:r w:rsidR="00C51C83">
        <w:rPr>
          <w:rFonts w:cs="Times New Roman"/>
          <w:lang w:val="pt-BR" w:eastAsia="pt-BR"/>
        </w:rPr>
        <w:t>o</w:t>
      </w:r>
      <w:r w:rsidRPr="00FE5990">
        <w:rPr>
          <w:rFonts w:cs="Times New Roman"/>
          <w:lang w:val="pt-BR" w:eastAsia="pt-BR"/>
        </w:rPr>
        <w:t xml:space="preserve"> volume </w:t>
      </w:r>
      <w:r w:rsidR="00C51C83">
        <w:rPr>
          <w:rFonts w:cs="Times New Roman"/>
          <w:lang w:val="pt-BR" w:eastAsia="pt-BR"/>
        </w:rPr>
        <w:t xml:space="preserve">deslocado foi </w:t>
      </w:r>
      <w:r w:rsidRPr="00FE5990">
        <w:rPr>
          <w:rFonts w:cs="Times New Roman"/>
          <w:lang w:val="pt-BR" w:eastAsia="pt-BR"/>
        </w:rPr>
        <w:t>anotado (Cury et. al., 2020).</w:t>
      </w:r>
      <w:r w:rsidR="00B716EB">
        <w:rPr>
          <w:rFonts w:cs="Times New Roman"/>
          <w:lang w:val="pt-BR" w:eastAsia="pt-BR"/>
        </w:rPr>
        <w:t xml:space="preserve"> Na </w:t>
      </w:r>
      <w:r w:rsidR="00C51C83">
        <w:rPr>
          <w:rFonts w:cs="Times New Roman"/>
          <w:lang w:val="pt-BR" w:eastAsia="pt-BR"/>
        </w:rPr>
        <w:t>g</w:t>
      </w:r>
      <w:r w:rsidRPr="00FE5990">
        <w:rPr>
          <w:rFonts w:cs="Times New Roman"/>
          <w:lang w:val="pt-BR" w:eastAsia="pt-BR"/>
        </w:rPr>
        <w:t>licerinação</w:t>
      </w:r>
      <w:r w:rsidR="00C51C83">
        <w:rPr>
          <w:rFonts w:cs="Times New Roman"/>
          <w:lang w:val="pt-BR" w:eastAsia="pt-BR"/>
        </w:rPr>
        <w:t>,</w:t>
      </w:r>
      <w:r w:rsidR="00B716EB">
        <w:rPr>
          <w:rFonts w:cs="Times New Roman"/>
          <w:lang w:val="pt-BR" w:eastAsia="pt-BR"/>
        </w:rPr>
        <w:t xml:space="preserve"> o</w:t>
      </w:r>
      <w:r w:rsidRPr="00FE5990">
        <w:rPr>
          <w:rFonts w:cs="Times New Roman"/>
          <w:lang w:val="pt-BR" w:eastAsia="pt-BR"/>
        </w:rPr>
        <w:t xml:space="preserve">s espécimes foram </w:t>
      </w:r>
      <w:r w:rsidR="00C51C83">
        <w:rPr>
          <w:rFonts w:cs="Times New Roman"/>
          <w:lang w:val="pt-BR" w:eastAsia="pt-BR"/>
        </w:rPr>
        <w:t>acomodados</w:t>
      </w:r>
      <w:r w:rsidRPr="00FE5990">
        <w:rPr>
          <w:rFonts w:cs="Times New Roman"/>
          <w:lang w:val="pt-BR" w:eastAsia="pt-BR"/>
        </w:rPr>
        <w:t xml:space="preserve"> em um frasco contendo álcool 96% por dois meses, </w:t>
      </w:r>
      <w:r w:rsidR="00C51C83">
        <w:rPr>
          <w:rFonts w:cs="Times New Roman"/>
          <w:lang w:val="pt-BR" w:eastAsia="pt-BR"/>
        </w:rPr>
        <w:t xml:space="preserve">sendo </w:t>
      </w:r>
      <w:r w:rsidRPr="00FE5990">
        <w:rPr>
          <w:rFonts w:cs="Times New Roman"/>
          <w:lang w:val="pt-BR" w:eastAsia="pt-BR"/>
        </w:rPr>
        <w:t>esta etapa essencial para desidratá-los</w:t>
      </w:r>
      <w:r w:rsidR="00C51C83">
        <w:rPr>
          <w:rFonts w:cs="Times New Roman"/>
          <w:lang w:val="pt-BR" w:eastAsia="pt-BR"/>
        </w:rPr>
        <w:t>.</w:t>
      </w:r>
      <w:r w:rsidRPr="00FE5990">
        <w:rPr>
          <w:rFonts w:cs="Times New Roman"/>
          <w:lang w:val="pt-BR" w:eastAsia="pt-BR"/>
        </w:rPr>
        <w:t xml:space="preserve"> </w:t>
      </w:r>
      <w:r w:rsidR="00C51C83">
        <w:rPr>
          <w:rFonts w:cs="Times New Roman"/>
          <w:lang w:val="pt-BR" w:eastAsia="pt-BR"/>
        </w:rPr>
        <w:t>E</w:t>
      </w:r>
      <w:r w:rsidRPr="00FE5990">
        <w:rPr>
          <w:rFonts w:cs="Times New Roman"/>
          <w:lang w:val="pt-BR" w:eastAsia="pt-BR"/>
        </w:rPr>
        <w:t>m seguida</w:t>
      </w:r>
      <w:r w:rsidR="00C51C83">
        <w:rPr>
          <w:rFonts w:cs="Times New Roman"/>
          <w:lang w:val="pt-BR" w:eastAsia="pt-BR"/>
        </w:rPr>
        <w:t>,</w:t>
      </w:r>
      <w:r w:rsidRPr="00FE5990">
        <w:rPr>
          <w:rFonts w:cs="Times New Roman"/>
          <w:lang w:val="pt-BR" w:eastAsia="pt-BR"/>
        </w:rPr>
        <w:t xml:space="preserve"> foram embebidos em glicerina PA (substância essencial para a conservação a seco), </w:t>
      </w:r>
      <w:r w:rsidR="00C51C83">
        <w:rPr>
          <w:rFonts w:cs="Times New Roman"/>
          <w:lang w:val="pt-BR" w:eastAsia="pt-BR"/>
        </w:rPr>
        <w:t>e permaneceram</w:t>
      </w:r>
      <w:r w:rsidRPr="00FE5990">
        <w:rPr>
          <w:rFonts w:cs="Times New Roman"/>
          <w:lang w:val="pt-BR" w:eastAsia="pt-BR"/>
        </w:rPr>
        <w:t xml:space="preserve"> submersos por dois meses</w:t>
      </w:r>
      <w:r w:rsidR="00C51C83">
        <w:rPr>
          <w:rFonts w:cs="Times New Roman"/>
          <w:lang w:val="pt-BR" w:eastAsia="pt-BR"/>
        </w:rPr>
        <w:t>,</w:t>
      </w:r>
      <w:r w:rsidRPr="00FE5990">
        <w:rPr>
          <w:rFonts w:cs="Times New Roman"/>
          <w:lang w:val="pt-BR" w:eastAsia="pt-BR"/>
        </w:rPr>
        <w:t xml:space="preserve"> visando preservar a flexibilidade e </w:t>
      </w:r>
      <w:r w:rsidR="00C51C83">
        <w:rPr>
          <w:rFonts w:cs="Times New Roman"/>
          <w:lang w:val="pt-BR" w:eastAsia="pt-BR"/>
        </w:rPr>
        <w:t xml:space="preserve">os </w:t>
      </w:r>
      <w:r w:rsidRPr="00FE5990">
        <w:rPr>
          <w:rFonts w:cs="Times New Roman"/>
          <w:lang w:val="pt-BR" w:eastAsia="pt-BR"/>
        </w:rPr>
        <w:t>detalhes morfológicos</w:t>
      </w:r>
      <w:r w:rsidR="00A0469E">
        <w:rPr>
          <w:rFonts w:cs="Times New Roman"/>
          <w:lang w:val="pt-BR" w:eastAsia="pt-BR"/>
        </w:rPr>
        <w:t>. A</w:t>
      </w:r>
      <w:r w:rsidRPr="00FE5990">
        <w:rPr>
          <w:rFonts w:cs="Times New Roman"/>
          <w:lang w:val="pt-BR" w:eastAsia="pt-BR"/>
        </w:rPr>
        <w:t xml:space="preserve">pós o prazo, os espécimes foram deixados em uma grade </w:t>
      </w:r>
      <w:r w:rsidR="00630970">
        <w:rPr>
          <w:rFonts w:cs="Times New Roman"/>
          <w:lang w:val="pt-BR" w:eastAsia="pt-BR"/>
        </w:rPr>
        <w:t>durante</w:t>
      </w:r>
      <w:r w:rsidRPr="00FE5990">
        <w:rPr>
          <w:rFonts w:cs="Times New Roman"/>
          <w:lang w:val="pt-BR" w:eastAsia="pt-BR"/>
        </w:rPr>
        <w:t xml:space="preserve"> 8h para a secagem da</w:t>
      </w:r>
      <w:r w:rsidR="00630970">
        <w:rPr>
          <w:rFonts w:cs="Times New Roman"/>
          <w:lang w:val="pt-BR" w:eastAsia="pt-BR"/>
        </w:rPr>
        <w:t>s</w:t>
      </w:r>
      <w:r w:rsidRPr="00FE5990">
        <w:rPr>
          <w:rFonts w:cs="Times New Roman"/>
          <w:lang w:val="pt-BR" w:eastAsia="pt-BR"/>
        </w:rPr>
        <w:t xml:space="preserve"> peça</w:t>
      </w:r>
      <w:r w:rsidR="00630970">
        <w:rPr>
          <w:rFonts w:cs="Times New Roman"/>
          <w:lang w:val="pt-BR" w:eastAsia="pt-BR"/>
        </w:rPr>
        <w:t>s</w:t>
      </w:r>
      <w:r w:rsidRPr="00FE5990">
        <w:rPr>
          <w:rFonts w:cs="Times New Roman"/>
          <w:lang w:val="pt-BR" w:eastAsia="pt-BR"/>
        </w:rPr>
        <w:t xml:space="preserve"> (Cury et. al., 2020).</w:t>
      </w:r>
      <w:r w:rsidR="00B716EB">
        <w:rPr>
          <w:rFonts w:cs="Times New Roman"/>
          <w:lang w:val="pt-BR" w:eastAsia="pt-BR"/>
        </w:rPr>
        <w:t xml:space="preserve"> </w:t>
      </w:r>
      <w:r w:rsidR="00A0469E">
        <w:rPr>
          <w:rFonts w:cs="Times New Roman"/>
          <w:lang w:val="pt-BR" w:eastAsia="pt-BR"/>
        </w:rPr>
        <w:t>N</w:t>
      </w:r>
      <w:r w:rsidR="00B716EB">
        <w:rPr>
          <w:rFonts w:cs="Times New Roman"/>
          <w:lang w:val="pt-BR" w:eastAsia="pt-BR"/>
        </w:rPr>
        <w:t xml:space="preserve">a </w:t>
      </w:r>
      <w:r w:rsidR="00630970">
        <w:rPr>
          <w:rFonts w:cs="Times New Roman"/>
          <w:lang w:val="pt-BR" w:eastAsia="pt-BR"/>
        </w:rPr>
        <w:t>t</w:t>
      </w:r>
      <w:r w:rsidRPr="00FE5990">
        <w:rPr>
          <w:rFonts w:cs="Times New Roman"/>
          <w:lang w:val="pt-BR" w:eastAsia="pt-BR"/>
        </w:rPr>
        <w:t>axidermia</w:t>
      </w:r>
      <w:r w:rsidR="00630970">
        <w:rPr>
          <w:rFonts w:cs="Times New Roman"/>
          <w:lang w:val="pt-BR" w:eastAsia="pt-BR"/>
        </w:rPr>
        <w:t>,</w:t>
      </w:r>
      <w:r w:rsidR="00B716EB">
        <w:rPr>
          <w:rFonts w:cs="Times New Roman"/>
          <w:lang w:val="pt-BR" w:eastAsia="pt-BR"/>
        </w:rPr>
        <w:t xml:space="preserve"> o</w:t>
      </w:r>
      <w:r w:rsidRPr="00FE5990">
        <w:rPr>
          <w:rFonts w:cs="Times New Roman"/>
          <w:lang w:val="pt-BR" w:eastAsia="pt-BR"/>
        </w:rPr>
        <w:t xml:space="preserve">s órgãos internos dos espécimes foram removidos por meio de incisões realizadas ao redor da língua, que foi cuidadosamente puxada com o auxílio de um alicate, permitindo a extração completa das vísceras. Após a evisceração, a cavidade interna dos animais foi lavada para </w:t>
      </w:r>
      <w:r w:rsidR="00630970">
        <w:rPr>
          <w:rFonts w:cs="Times New Roman"/>
          <w:lang w:val="pt-BR" w:eastAsia="pt-BR"/>
        </w:rPr>
        <w:t xml:space="preserve">a </w:t>
      </w:r>
      <w:r w:rsidRPr="00FE5990">
        <w:rPr>
          <w:rFonts w:cs="Times New Roman"/>
          <w:lang w:val="pt-BR" w:eastAsia="pt-BR"/>
        </w:rPr>
        <w:t>remoção de resíduos. Em seguida, o interior foi preenchido com algodão embebido em bórax para retardar o processo de decomposição. Os espécimes foram então submetidos ao congelamento</w:t>
      </w:r>
      <w:r w:rsidR="00AE23EB">
        <w:rPr>
          <w:rFonts w:cs="Times New Roman"/>
          <w:lang w:val="pt-BR" w:eastAsia="pt-BR"/>
        </w:rPr>
        <w:t xml:space="preserve"> a -8</w:t>
      </w:r>
      <w:r w:rsidR="00161F44">
        <w:rPr>
          <w:rFonts w:cs="Times New Roman"/>
          <w:lang w:val="pt-BR" w:eastAsia="pt-BR"/>
        </w:rPr>
        <w:t>°C</w:t>
      </w:r>
      <w:r w:rsidR="00AE23EB">
        <w:rPr>
          <w:rFonts w:cs="Times New Roman"/>
          <w:lang w:val="pt-BR" w:eastAsia="pt-BR"/>
        </w:rPr>
        <w:t xml:space="preserve"> </w:t>
      </w:r>
      <w:r w:rsidRPr="00FE5990">
        <w:rPr>
          <w:rFonts w:cs="Times New Roman"/>
          <w:lang w:val="pt-BR" w:eastAsia="pt-BR"/>
        </w:rPr>
        <w:t>por um período de um mês. Após esse intervalo, os animais foram descongelados e, nas partes moles, foi realizada a injeção de formol a 10% para fixação. Por fim, os olhos naturais foram substituídos por missangas (Carriço et. al., 2020).</w:t>
      </w:r>
    </w:p>
    <w:p w14:paraId="541A8B81" w14:textId="77777777" w:rsidR="00B716EB" w:rsidRDefault="00B716EB" w:rsidP="00B716EB">
      <w:pPr>
        <w:ind w:firstLine="708"/>
        <w:jc w:val="both"/>
        <w:rPr>
          <w:rFonts w:cs="Times New Roman"/>
          <w:lang w:val="pt-BR" w:eastAsia="pt-BR"/>
        </w:rPr>
      </w:pPr>
    </w:p>
    <w:p w14:paraId="3AB66A99" w14:textId="337C4531" w:rsidR="00B716EB" w:rsidRPr="00B716EB" w:rsidRDefault="00B716EB" w:rsidP="00B716EB">
      <w:pPr>
        <w:pStyle w:val="Ttulo1"/>
        <w:spacing w:before="0" w:after="0"/>
        <w:rPr>
          <w:rFonts w:ascii="Times New Roman" w:hAnsi="Times New Roman" w:cs="Times New Roman"/>
          <w:sz w:val="28"/>
          <w:szCs w:val="28"/>
          <w:lang w:eastAsia="pt-BR"/>
        </w:rPr>
      </w:pPr>
      <w:r w:rsidRPr="00B716EB">
        <w:rPr>
          <w:rFonts w:ascii="Times New Roman" w:hAnsi="Times New Roman" w:cs="Times New Roman"/>
          <w:sz w:val="28"/>
          <w:szCs w:val="28"/>
          <w:lang w:eastAsia="pt-BR"/>
        </w:rPr>
        <w:t>RESULTADOS E DISCUSSÃO</w:t>
      </w:r>
    </w:p>
    <w:p w14:paraId="5407AAFF" w14:textId="0EA72ABA" w:rsidR="002C07AB" w:rsidRDefault="00B716EB" w:rsidP="00161F44">
      <w:pPr>
        <w:pStyle w:val="Ttulo1"/>
        <w:spacing w:before="0" w:after="0"/>
        <w:ind w:firstLine="708"/>
        <w:jc w:val="both"/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</w:pPr>
      <w:r w:rsidRPr="00B716EB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Na criodesidratação, os espécimes </w:t>
      </w:r>
      <w:r w:rsidR="007613A9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>apresentaram</w:t>
      </w:r>
      <w:r w:rsidRPr="00B716EB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 aspecto ressecado</w:t>
      </w:r>
      <w:r w:rsidR="007613A9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 e tornaram-se bastante</w:t>
      </w:r>
      <w:r w:rsidRPr="00B716EB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 frágeis, </w:t>
      </w:r>
      <w:r w:rsidR="007613A9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embora </w:t>
      </w:r>
      <w:r w:rsidRPr="00B716EB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as estruturas internas </w:t>
      </w:r>
      <w:r w:rsidR="007613A9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tenham se tornado </w:t>
      </w:r>
      <w:r w:rsidRPr="00B716EB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mais </w:t>
      </w:r>
      <w:r w:rsidR="007613A9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>evidentes</w:t>
      </w:r>
      <w:r w:rsidRPr="00B716EB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>.</w:t>
      </w:r>
      <w:r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 Na </w:t>
      </w:r>
      <w:r w:rsidRPr="00B716EB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glicerinação, os </w:t>
      </w:r>
      <w:r w:rsidR="000C44F3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>exemplares</w:t>
      </w:r>
      <w:r w:rsidRPr="00B716EB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 </w:t>
      </w:r>
      <w:r w:rsidR="000C44F3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>apresentaram</w:t>
      </w:r>
      <w:r w:rsidRPr="00B716EB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 </w:t>
      </w:r>
      <w:r w:rsidR="000C44F3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um </w:t>
      </w:r>
      <w:r w:rsidRPr="00B716EB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aspecto emborrachado, bastante maleável e brilhoso, como se </w:t>
      </w:r>
      <w:r w:rsidR="000C44F3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>a</w:t>
      </w:r>
      <w:r w:rsidRPr="00B716EB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 pele estivesse úmida.</w:t>
      </w:r>
      <w:r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 Já n</w:t>
      </w:r>
      <w:r w:rsidRPr="00B716EB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>a taxidermia</w:t>
      </w:r>
      <w:r w:rsidR="005E2958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>, os espécimes mantiveram as características fí</w:t>
      </w:r>
      <w:r w:rsidR="00010102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>s</w:t>
      </w:r>
      <w:r w:rsidR="005E2958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>icas desejadas</w:t>
      </w:r>
      <w:r w:rsidR="000C44F3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>;</w:t>
      </w:r>
      <w:r w:rsidR="005E2958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 porém, apresentaram mofo após um mês de armazenamento</w:t>
      </w:r>
      <w:r w:rsidRPr="00B716EB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>.</w:t>
      </w:r>
      <w:r w:rsidR="002C07AB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 A partir desses resultados </w:t>
      </w:r>
      <w:r w:rsidR="00FF35A8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>concluímos</w:t>
      </w:r>
      <w:r w:rsidR="002C07AB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>pre</w:t>
      </w:r>
      <w:r w:rsidR="000C44F3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>liminarmente</w:t>
      </w:r>
      <w:r w:rsidR="002C07AB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 que a técnica </w:t>
      </w:r>
      <w:r w:rsidR="000C44F3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mais adequada </w:t>
      </w:r>
      <w:r w:rsidR="002C07AB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>para fin</w:t>
      </w:r>
      <w:r w:rsidR="000C44F3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>s</w:t>
      </w:r>
      <w:r w:rsidR="002C07AB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 de exposição didática é a taxidermia. </w:t>
      </w:r>
      <w:r w:rsidR="000C44F3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>Supõe-se</w:t>
      </w:r>
      <w:r w:rsidR="002C07AB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 </w:t>
      </w:r>
      <w:r w:rsidR="000C44F3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>que o surgimento de fungos esteja relacionado ao congelamento posterior à realização da técnica, o que pode ter ocasionado a formação de cristais de gelo.</w:t>
      </w:r>
    </w:p>
    <w:p w14:paraId="19800DB1" w14:textId="3673BAA9" w:rsidR="00B716EB" w:rsidRDefault="002C07AB" w:rsidP="002C07AB">
      <w:pPr>
        <w:pStyle w:val="Ttulo1"/>
        <w:spacing w:before="0" w:after="0"/>
        <w:ind w:firstLine="708"/>
        <w:jc w:val="both"/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</w:pPr>
      <w:r w:rsidRPr="002C07AB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>A inovação nas técnicas de preservação não deve ser vista apenas como uma necessidade prática, mas como uma oportunidade de avanço no campo das ciências biológicas. Essas alternativas garantem a preservação de características essenciais</w:t>
      </w:r>
      <w:r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 dos espécimes</w:t>
      </w:r>
      <w:r w:rsidRPr="002C07AB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>, relevante</w:t>
      </w:r>
      <w:r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>s</w:t>
      </w:r>
      <w:r w:rsidRPr="002C07AB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 </w:t>
      </w:r>
      <w:r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>para evidenciar a</w:t>
      </w:r>
      <w:r w:rsidRPr="002C07AB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 importância das coleções biológicas como fontes de dados históricos e contemporâneos sobre a </w:t>
      </w:r>
      <w:r w:rsidRPr="00082C85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>biodiversidade</w:t>
      </w:r>
      <w:r w:rsidR="00082C85" w:rsidRPr="00082C85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 (Hilton et Al., 2021)</w:t>
      </w:r>
      <w:r w:rsidRPr="002C07AB"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>. As coleções, quando bem preservadas, oferecem informações valiosas sobre as mudanças nos ecossistemas ao longo do tempo, permitindo análises de tendências de extinção e impactos ambientais (Pimm et al., 1994)</w:t>
      </w:r>
      <w:r>
        <w:rPr>
          <w:rFonts w:ascii="Times New Roman" w:eastAsia="Cambria" w:hAnsi="Times New Roman" w:cs="Times New Roman"/>
          <w:color w:val="auto"/>
          <w:kern w:val="0"/>
          <w:sz w:val="24"/>
          <w:szCs w:val="22"/>
          <w:lang w:val="pt-PT" w:eastAsia="pt-BR" w:bidi="pt-PT"/>
          <w14:ligatures w14:val="none"/>
        </w:rPr>
        <w:t xml:space="preserve">. </w:t>
      </w:r>
    </w:p>
    <w:p w14:paraId="1636A0CA" w14:textId="428F9626" w:rsidR="00884EFD" w:rsidRPr="00900F27" w:rsidRDefault="00884EFD" w:rsidP="00B716EB">
      <w:pPr>
        <w:pStyle w:val="Ttulo1"/>
        <w:jc w:val="both"/>
        <w:rPr>
          <w:rFonts w:ascii="Times New Roman" w:hAnsi="Times New Roman" w:cs="Times New Roman"/>
        </w:rPr>
      </w:pPr>
      <w:r w:rsidRPr="00900F27">
        <w:rPr>
          <w:rFonts w:ascii="Times New Roman" w:hAnsi="Times New Roman" w:cs="Times New Roman"/>
        </w:rPr>
        <w:t>REFERÊNCIAS BIBLIOGRÁFICAS</w:t>
      </w:r>
    </w:p>
    <w:p w14:paraId="206BE883" w14:textId="77777777" w:rsidR="002C07AB" w:rsidRPr="002C07AB" w:rsidRDefault="002C07AB" w:rsidP="002C07AB">
      <w:pPr>
        <w:rPr>
          <w:rFonts w:cs="Times New Roman"/>
          <w:lang w:val="pt-BR" w:eastAsia="pt-BR"/>
        </w:rPr>
      </w:pPr>
    </w:p>
    <w:p w14:paraId="066BAB04" w14:textId="77777777" w:rsidR="002C07AB" w:rsidRPr="002E0F2E" w:rsidRDefault="002C07AB" w:rsidP="002C07AB">
      <w:pPr>
        <w:jc w:val="both"/>
        <w:rPr>
          <w:rFonts w:cs="Times New Roman"/>
          <w:lang w:val="pt-BR" w:eastAsia="pt-BR"/>
        </w:rPr>
      </w:pPr>
      <w:r w:rsidRPr="002C07AB">
        <w:rPr>
          <w:rFonts w:cs="Times New Roman"/>
          <w:lang w:val="pt-BR" w:eastAsia="pt-BR"/>
        </w:rPr>
        <w:t xml:space="preserve">Alves, Rômulo Romeu Nóbrega Alves. </w:t>
      </w:r>
      <w:r w:rsidRPr="005159F2">
        <w:rPr>
          <w:rFonts w:cs="Times New Roman"/>
          <w:lang w:val="en-US" w:eastAsia="pt-BR"/>
        </w:rPr>
        <w:t xml:space="preserve">Relationships Between Fauna and People and the Role of Ethnozoology in Animal Conservation. </w:t>
      </w:r>
      <w:proofErr w:type="spellStart"/>
      <w:r w:rsidRPr="002E0F2E">
        <w:rPr>
          <w:rFonts w:cs="Times New Roman"/>
          <w:lang w:val="pt-BR" w:eastAsia="pt-BR"/>
        </w:rPr>
        <w:t>Ethnobiology</w:t>
      </w:r>
      <w:proofErr w:type="spellEnd"/>
      <w:r w:rsidRPr="002E0F2E">
        <w:rPr>
          <w:rFonts w:cs="Times New Roman"/>
          <w:lang w:val="pt-BR" w:eastAsia="pt-BR"/>
        </w:rPr>
        <w:t xml:space="preserve"> </w:t>
      </w:r>
      <w:proofErr w:type="spellStart"/>
      <w:r w:rsidRPr="002E0F2E">
        <w:rPr>
          <w:rFonts w:cs="Times New Roman"/>
          <w:lang w:val="pt-BR" w:eastAsia="pt-BR"/>
        </w:rPr>
        <w:t>and</w:t>
      </w:r>
      <w:proofErr w:type="spellEnd"/>
      <w:r w:rsidRPr="002E0F2E">
        <w:rPr>
          <w:rFonts w:cs="Times New Roman"/>
          <w:lang w:val="pt-BR" w:eastAsia="pt-BR"/>
        </w:rPr>
        <w:t xml:space="preserve"> </w:t>
      </w:r>
      <w:proofErr w:type="spellStart"/>
      <w:r w:rsidRPr="002E0F2E">
        <w:rPr>
          <w:rFonts w:cs="Times New Roman"/>
          <w:lang w:val="pt-BR" w:eastAsia="pt-BR"/>
        </w:rPr>
        <w:t>Conservation</w:t>
      </w:r>
      <w:proofErr w:type="spellEnd"/>
      <w:r w:rsidRPr="002E0F2E">
        <w:rPr>
          <w:rFonts w:cs="Times New Roman"/>
          <w:lang w:val="pt-BR" w:eastAsia="pt-BR"/>
        </w:rPr>
        <w:t>, Pernambuco, UFPE, v. 1, n. 2, p. 1-69, 2012.</w:t>
      </w:r>
    </w:p>
    <w:p w14:paraId="2AA4BFBC" w14:textId="77777777" w:rsidR="002C07AB" w:rsidRPr="002E0F2E" w:rsidRDefault="002C07AB" w:rsidP="002C07AB">
      <w:pPr>
        <w:jc w:val="both"/>
        <w:rPr>
          <w:rFonts w:cs="Times New Roman"/>
          <w:lang w:val="pt-BR" w:eastAsia="pt-BR"/>
        </w:rPr>
      </w:pPr>
    </w:p>
    <w:p w14:paraId="02BF7609" w14:textId="77777777" w:rsidR="002C07AB" w:rsidRDefault="002C07AB" w:rsidP="002C07AB">
      <w:pPr>
        <w:jc w:val="both"/>
        <w:rPr>
          <w:rFonts w:cs="Times New Roman"/>
          <w:lang w:val="pt-BR" w:eastAsia="pt-BR"/>
        </w:rPr>
      </w:pPr>
      <w:proofErr w:type="spellStart"/>
      <w:r w:rsidRPr="002C07AB">
        <w:rPr>
          <w:rFonts w:cs="Times New Roman"/>
          <w:lang w:val="pt-BR" w:eastAsia="pt-BR"/>
        </w:rPr>
        <w:t>Carriço</w:t>
      </w:r>
      <w:proofErr w:type="spellEnd"/>
      <w:r w:rsidRPr="002C07AB">
        <w:rPr>
          <w:rFonts w:cs="Times New Roman"/>
          <w:lang w:val="pt-BR" w:eastAsia="pt-BR"/>
        </w:rPr>
        <w:t xml:space="preserve">, Murilo.; Henrique Souza Feiffer, Allyson.; Frederico Castro Pessano, Edward.; Tavares Costa, M. A Prática da Taxidermia com Estratégia de Ensino na Área de Zoologia. Anais do Salão Internacional de Ensino, Pesquisa e Extensão, v. 6, n. 1, 14 fev. </w:t>
      </w:r>
      <w:r w:rsidRPr="002C07AB">
        <w:rPr>
          <w:rFonts w:cs="Times New Roman"/>
          <w:lang w:val="pt-BR" w:eastAsia="pt-BR"/>
        </w:rPr>
        <w:lastRenderedPageBreak/>
        <w:t>2020.</w:t>
      </w:r>
    </w:p>
    <w:p w14:paraId="6FBA502D" w14:textId="77777777" w:rsidR="002C07AB" w:rsidRPr="002C07AB" w:rsidRDefault="002C07AB" w:rsidP="002C07AB">
      <w:pPr>
        <w:jc w:val="both"/>
        <w:rPr>
          <w:rFonts w:cs="Times New Roman"/>
          <w:lang w:val="pt-BR" w:eastAsia="pt-BR"/>
        </w:rPr>
      </w:pPr>
    </w:p>
    <w:p w14:paraId="061FF7A3" w14:textId="77777777" w:rsidR="002C07AB" w:rsidRPr="002C07AB" w:rsidRDefault="002C07AB" w:rsidP="002C07AB">
      <w:pPr>
        <w:jc w:val="both"/>
        <w:rPr>
          <w:rFonts w:cs="Times New Roman"/>
          <w:lang w:val="pt-BR" w:eastAsia="pt-BR"/>
        </w:rPr>
      </w:pPr>
      <w:r w:rsidRPr="002C07AB">
        <w:rPr>
          <w:rFonts w:cs="Times New Roman"/>
          <w:lang w:val="pt-BR" w:eastAsia="pt-BR"/>
        </w:rPr>
        <w:t>Cury, Fabio; CensoniI, Julia; Ambrósio, Carlos. Técnicas anatômicas no ensino da prática de anatomia animal. Pesquisa Veterinária Brasileira, p. 688-696, 2013.</w:t>
      </w:r>
    </w:p>
    <w:p w14:paraId="420B5EC0" w14:textId="77777777" w:rsidR="002C07AB" w:rsidRDefault="002C07AB" w:rsidP="002C07AB">
      <w:pPr>
        <w:jc w:val="both"/>
        <w:rPr>
          <w:rFonts w:cs="Times New Roman"/>
          <w:lang w:val="pt-BR" w:eastAsia="pt-BR"/>
        </w:rPr>
      </w:pPr>
      <w:r w:rsidRPr="002C07AB">
        <w:rPr>
          <w:rFonts w:cs="Times New Roman"/>
          <w:lang w:val="pt-BR" w:eastAsia="pt-BR"/>
        </w:rPr>
        <w:t xml:space="preserve">Krug, Leonice; Pappen, Felipe Geraldes; Zimermann, Francielli Cordeiro; Dezen, Diógenes; Rauber, Lucio Pereira; Semmelmann, Cláudio; Roman, Luiz Inácio; Barreta, Marcos Henrique. Conservação de peças anatômicas com glicerina loira. Instituto Federal Catarinense, 2011. </w:t>
      </w:r>
    </w:p>
    <w:p w14:paraId="52682D93" w14:textId="77777777" w:rsidR="00082C85" w:rsidRDefault="00082C85" w:rsidP="002C07AB">
      <w:pPr>
        <w:jc w:val="both"/>
        <w:rPr>
          <w:rFonts w:cs="Times New Roman"/>
          <w:lang w:val="pt-BR" w:eastAsia="pt-BR"/>
        </w:rPr>
      </w:pPr>
    </w:p>
    <w:p w14:paraId="01700B09" w14:textId="2EAC6E73" w:rsidR="00082C85" w:rsidRPr="002E0F2E" w:rsidRDefault="00082C85" w:rsidP="002C07AB">
      <w:pPr>
        <w:jc w:val="both"/>
        <w:rPr>
          <w:rFonts w:cs="Times New Roman"/>
          <w:lang w:val="en-US" w:eastAsia="pt-BR"/>
        </w:rPr>
      </w:pPr>
      <w:r w:rsidRPr="002E0F2E">
        <w:rPr>
          <w:rFonts w:cs="Times New Roman"/>
          <w:lang w:val="en-US" w:eastAsia="pt-BR"/>
        </w:rPr>
        <w:t>Hilton, E. J.; Watkins‑Colwell, G. J.; Huber, S. K. The Expanding Role of Natural History Collections. Ichthyology &amp; Herpetology, v. 109, n. 2, p. 379–391, 2021. doi:10.1643/t</w:t>
      </w:r>
      <w:proofErr w:type="gramStart"/>
      <w:r w:rsidRPr="002E0F2E">
        <w:rPr>
          <w:rFonts w:cs="Times New Roman"/>
          <w:lang w:val="en-US" w:eastAsia="pt-BR"/>
        </w:rPr>
        <w:t>2020018.²</w:t>
      </w:r>
      <w:proofErr w:type="gramEnd"/>
    </w:p>
    <w:p w14:paraId="0A2EAC83" w14:textId="77777777" w:rsidR="002C07AB" w:rsidRPr="002E0F2E" w:rsidRDefault="002C07AB" w:rsidP="002C07AB">
      <w:pPr>
        <w:jc w:val="both"/>
        <w:rPr>
          <w:rFonts w:cs="Times New Roman"/>
          <w:lang w:val="en-US" w:eastAsia="pt-BR"/>
        </w:rPr>
      </w:pPr>
    </w:p>
    <w:p w14:paraId="2C031C07" w14:textId="493ED2ED" w:rsidR="002C07AB" w:rsidRPr="005159F2" w:rsidRDefault="002C07AB" w:rsidP="002C07AB">
      <w:pPr>
        <w:jc w:val="both"/>
        <w:rPr>
          <w:rFonts w:cs="Times New Roman"/>
          <w:lang w:val="en-US" w:eastAsia="pt-BR"/>
        </w:rPr>
      </w:pPr>
      <w:r w:rsidRPr="002C07AB">
        <w:rPr>
          <w:rFonts w:cs="Times New Roman"/>
          <w:lang w:val="pt-BR" w:eastAsia="pt-BR"/>
        </w:rPr>
        <w:t xml:space="preserve">Moura, Marcos Anjos; Silva, Mauricio de Oliveira; Leal, Thomas Leonardo Marques de Castro. Educação Ambiental e a Educação a Para Biodiversidade: Concepções. V Congresso Brasileiro de Educação Ambiental Interdisciplinar. </w:t>
      </w:r>
      <w:r w:rsidRPr="005159F2">
        <w:rPr>
          <w:rFonts w:cs="Times New Roman"/>
          <w:lang w:val="en-US" w:eastAsia="pt-BR"/>
        </w:rPr>
        <w:t>VIII Workshop de Educação Interdisciplinar, Aracajú (SE), 2019.</w:t>
      </w:r>
    </w:p>
    <w:p w14:paraId="0949D3A5" w14:textId="77777777" w:rsidR="002C07AB" w:rsidRPr="005159F2" w:rsidRDefault="002C07AB" w:rsidP="002C07AB">
      <w:pPr>
        <w:jc w:val="both"/>
        <w:rPr>
          <w:rFonts w:cs="Times New Roman"/>
          <w:lang w:val="en-US" w:eastAsia="pt-BR"/>
        </w:rPr>
      </w:pPr>
    </w:p>
    <w:p w14:paraId="352D6E7F" w14:textId="0E570888" w:rsidR="00884EFD" w:rsidRPr="00900F27" w:rsidRDefault="002C07AB" w:rsidP="002C07AB">
      <w:pPr>
        <w:jc w:val="both"/>
        <w:rPr>
          <w:rFonts w:cs="Times New Roman"/>
        </w:rPr>
      </w:pPr>
      <w:r w:rsidRPr="005159F2">
        <w:rPr>
          <w:rFonts w:cs="Times New Roman"/>
          <w:lang w:val="en-US" w:eastAsia="pt-BR"/>
        </w:rPr>
        <w:t xml:space="preserve">Naguib, Marc &amp; Price, Jordan J. The evolution of animal communication. </w:t>
      </w:r>
      <w:r w:rsidRPr="002C07AB">
        <w:rPr>
          <w:rFonts w:cs="Times New Roman"/>
          <w:lang w:val="pt-BR" w:eastAsia="pt-BR"/>
        </w:rPr>
        <w:t>Behaviour. 150. 951-955, 2013. 10.1163/1568539X-00003098.</w:t>
      </w:r>
    </w:p>
    <w:p w14:paraId="17F46A08" w14:textId="77777777" w:rsidR="00F30D5D" w:rsidRPr="00900F27" w:rsidRDefault="00F30D5D">
      <w:pPr>
        <w:rPr>
          <w:rFonts w:cs="Times New Roman"/>
        </w:rPr>
      </w:pPr>
    </w:p>
    <w:sectPr w:rsidR="00F30D5D" w:rsidRPr="00900F27" w:rsidSect="00884EFD">
      <w:headerReference w:type="default" r:id="rId7"/>
      <w:footerReference w:type="default" r:id="rId8"/>
      <w:pgSz w:w="11906" w:h="16838"/>
      <w:pgMar w:top="1417" w:right="1701" w:bottom="1417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70FE5" w14:textId="77777777" w:rsidR="003750CC" w:rsidRDefault="003750CC">
      <w:r>
        <w:separator/>
      </w:r>
    </w:p>
  </w:endnote>
  <w:endnote w:type="continuationSeparator" w:id="0">
    <w:p w14:paraId="0990ED1D" w14:textId="77777777" w:rsidR="003750CC" w:rsidRDefault="0037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18D4C" w14:textId="77777777" w:rsidR="009347AB" w:rsidRDefault="00000000" w:rsidP="005F71CC">
    <w:pPr>
      <w:pStyle w:val="Rodap"/>
      <w:tabs>
        <w:tab w:val="clear" w:pos="4252"/>
        <w:tab w:val="clear" w:pos="8504"/>
        <w:tab w:val="left" w:pos="222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44490" w14:textId="77777777" w:rsidR="003750CC" w:rsidRDefault="003750CC">
      <w:r>
        <w:separator/>
      </w:r>
    </w:p>
  </w:footnote>
  <w:footnote w:type="continuationSeparator" w:id="0">
    <w:p w14:paraId="5EFCA5A2" w14:textId="77777777" w:rsidR="003750CC" w:rsidRDefault="00375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4DB20" w14:textId="77777777" w:rsidR="009347AB" w:rsidRPr="00F90532" w:rsidRDefault="00000000" w:rsidP="00727BA5">
    <w:pPr>
      <w:pStyle w:val="Cabealho"/>
      <w:tabs>
        <w:tab w:val="left" w:pos="6663"/>
      </w:tabs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991191" wp14:editId="4C8D7EED">
          <wp:simplePos x="0" y="0"/>
          <wp:positionH relativeFrom="page">
            <wp:posOffset>0</wp:posOffset>
          </wp:positionH>
          <wp:positionV relativeFrom="paragraph">
            <wp:posOffset>-1055370</wp:posOffset>
          </wp:positionV>
          <wp:extent cx="7537556" cy="1021080"/>
          <wp:effectExtent l="0" t="0" r="6350" b="7620"/>
          <wp:wrapThrough wrapText="bothSides">
            <wp:wrapPolygon edited="0">
              <wp:start x="0" y="0"/>
              <wp:lineTo x="0" y="21358"/>
              <wp:lineTo x="21564" y="21358"/>
              <wp:lineTo x="21564" y="0"/>
              <wp:lineTo x="0" y="0"/>
            </wp:wrapPolygon>
          </wp:wrapThrough>
          <wp:docPr id="87141824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418243" name="Imagem 87141824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90" b="86471"/>
                  <a:stretch>
                    <a:fillRect/>
                  </a:stretch>
                </pic:blipFill>
                <pic:spPr bwMode="auto">
                  <a:xfrm>
                    <a:off x="0" y="0"/>
                    <a:ext cx="7537556" cy="1021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763255"/>
    <w:multiLevelType w:val="hybridMultilevel"/>
    <w:tmpl w:val="423C6EB6"/>
    <w:lvl w:ilvl="0" w:tplc="CCFC7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489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58A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201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92F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ED7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7C4A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A4B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105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86224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FD"/>
    <w:rsid w:val="00000F66"/>
    <w:rsid w:val="00010102"/>
    <w:rsid w:val="00082C85"/>
    <w:rsid w:val="000C44F3"/>
    <w:rsid w:val="001261CE"/>
    <w:rsid w:val="0013015A"/>
    <w:rsid w:val="00161F44"/>
    <w:rsid w:val="001C48A8"/>
    <w:rsid w:val="001D095B"/>
    <w:rsid w:val="00234D55"/>
    <w:rsid w:val="00250441"/>
    <w:rsid w:val="0026455E"/>
    <w:rsid w:val="002C07AB"/>
    <w:rsid w:val="002D467A"/>
    <w:rsid w:val="002E0F2E"/>
    <w:rsid w:val="00305579"/>
    <w:rsid w:val="003750CC"/>
    <w:rsid w:val="00406A82"/>
    <w:rsid w:val="0046082E"/>
    <w:rsid w:val="00494C09"/>
    <w:rsid w:val="004C256A"/>
    <w:rsid w:val="005159F2"/>
    <w:rsid w:val="005E2958"/>
    <w:rsid w:val="00602977"/>
    <w:rsid w:val="00630970"/>
    <w:rsid w:val="0068627E"/>
    <w:rsid w:val="006E2216"/>
    <w:rsid w:val="006E4698"/>
    <w:rsid w:val="00704E93"/>
    <w:rsid w:val="00710B49"/>
    <w:rsid w:val="00712AEA"/>
    <w:rsid w:val="00727BA5"/>
    <w:rsid w:val="007603E1"/>
    <w:rsid w:val="007613A9"/>
    <w:rsid w:val="00884EFD"/>
    <w:rsid w:val="008D07DB"/>
    <w:rsid w:val="00900F27"/>
    <w:rsid w:val="009347AB"/>
    <w:rsid w:val="00A0469E"/>
    <w:rsid w:val="00AB49F5"/>
    <w:rsid w:val="00AD5D69"/>
    <w:rsid w:val="00AE23EB"/>
    <w:rsid w:val="00B0616C"/>
    <w:rsid w:val="00B5147E"/>
    <w:rsid w:val="00B716EB"/>
    <w:rsid w:val="00BD5EA9"/>
    <w:rsid w:val="00C35C6C"/>
    <w:rsid w:val="00C51C83"/>
    <w:rsid w:val="00C87249"/>
    <w:rsid w:val="00CA796D"/>
    <w:rsid w:val="00CF4607"/>
    <w:rsid w:val="00D7710F"/>
    <w:rsid w:val="00E66C6E"/>
    <w:rsid w:val="00F30D5D"/>
    <w:rsid w:val="00F91FB7"/>
    <w:rsid w:val="00F93E12"/>
    <w:rsid w:val="00FC6504"/>
    <w:rsid w:val="00FE5990"/>
    <w:rsid w:val="00FF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6D04"/>
  <w15:chartTrackingRefBased/>
  <w15:docId w15:val="{7BEF0FAF-598B-4643-A7A4-E5A27D7C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84EFD"/>
    <w:pPr>
      <w:widowControl w:val="0"/>
      <w:autoSpaceDE w:val="0"/>
      <w:autoSpaceDN w:val="0"/>
    </w:pPr>
    <w:rPr>
      <w:rFonts w:ascii="Times New Roman" w:eastAsia="Cambria" w:hAnsi="Times New Roman" w:cs="Cambria"/>
      <w:kern w:val="0"/>
      <w:szCs w:val="22"/>
      <w:lang w:val="pt-PT" w:eastAsia="pt-PT" w:bidi="pt-PT"/>
      <w14:ligatures w14:val="none"/>
    </w:rPr>
  </w:style>
  <w:style w:type="paragraph" w:styleId="Ttulo1">
    <w:name w:val="heading 1"/>
    <w:basedOn w:val="Normal"/>
    <w:next w:val="Normal"/>
    <w:link w:val="Ttulo1Char"/>
    <w:uiPriority w:val="1"/>
    <w:qFormat/>
    <w:rsid w:val="00884EFD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pt-BR"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pt-BR"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84EFD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pt-BR"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4EFD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pt-BR" w:eastAsia="en-US" w:bidi="ar-SA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884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4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84E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84E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84EF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84E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84EF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84E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84E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84EF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 w:bidi="ar-SA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84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84EFD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 w:bidi="ar-SA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84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84EFD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pt-BR" w:eastAsia="en-US" w:bidi="ar-SA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84EF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84EFD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Cs w:val="24"/>
      <w:lang w:val="pt-BR" w:eastAsia="en-US" w:bidi="ar-SA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84EF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84EF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84EF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84EF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84EF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884EFD"/>
    <w:rPr>
      <w:kern w:val="0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84EF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884EFD"/>
    <w:rPr>
      <w:kern w:val="0"/>
      <w:szCs w:val="22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B5147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5147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5147E"/>
    <w:rPr>
      <w:rFonts w:ascii="Times New Roman" w:eastAsia="Cambria" w:hAnsi="Times New Roman" w:cs="Cambria"/>
      <w:kern w:val="0"/>
      <w:sz w:val="20"/>
      <w:szCs w:val="20"/>
      <w:lang w:val="pt-PT" w:eastAsia="pt-PT" w:bidi="pt-PT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5147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5147E"/>
    <w:rPr>
      <w:rFonts w:ascii="Times New Roman" w:eastAsia="Cambria" w:hAnsi="Times New Roman" w:cs="Cambria"/>
      <w:b/>
      <w:bCs/>
      <w:kern w:val="0"/>
      <w:sz w:val="20"/>
      <w:szCs w:val="20"/>
      <w:lang w:val="pt-PT" w:eastAsia="pt-PT" w:bidi="pt-PT"/>
      <w14:ligatures w14:val="none"/>
    </w:rPr>
  </w:style>
  <w:style w:type="paragraph" w:styleId="Reviso">
    <w:name w:val="Revision"/>
    <w:hidden/>
    <w:uiPriority w:val="99"/>
    <w:semiHidden/>
    <w:rsid w:val="00B5147E"/>
    <w:rPr>
      <w:rFonts w:ascii="Times New Roman" w:eastAsia="Cambria" w:hAnsi="Times New Roman" w:cs="Cambria"/>
      <w:kern w:val="0"/>
      <w:szCs w:val="22"/>
      <w:lang w:val="pt-PT" w:eastAsia="pt-PT" w:bidi="pt-PT"/>
      <w14:ligatures w14:val="none"/>
    </w:rPr>
  </w:style>
  <w:style w:type="character" w:styleId="Hyperlink">
    <w:name w:val="Hyperlink"/>
    <w:basedOn w:val="Fontepargpadro"/>
    <w:uiPriority w:val="99"/>
    <w:unhideWhenUsed/>
    <w:rsid w:val="001D095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D0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1111</Words>
  <Characters>6003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Andrade</dc:creator>
  <cp:keywords/>
  <dc:description/>
  <cp:lastModifiedBy>Yasmin Yasmin</cp:lastModifiedBy>
  <cp:revision>4</cp:revision>
  <dcterms:created xsi:type="dcterms:W3CDTF">2025-08-05T19:15:00Z</dcterms:created>
  <dcterms:modified xsi:type="dcterms:W3CDTF">2025-08-05T19:24:00Z</dcterms:modified>
</cp:coreProperties>
</file>