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1680" w14:textId="2FC96401" w:rsidR="008C48E4" w:rsidRDefault="003B3F77" w:rsidP="0030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13C1911" wp14:editId="3E9370BD">
            <wp:simplePos x="0" y="0"/>
            <wp:positionH relativeFrom="page">
              <wp:align>left</wp:align>
            </wp:positionH>
            <wp:positionV relativeFrom="paragraph">
              <wp:posOffset>133350</wp:posOffset>
            </wp:positionV>
            <wp:extent cx="7682865" cy="3438525"/>
            <wp:effectExtent l="0" t="0" r="0" b="9525"/>
            <wp:wrapTopAndBottom distT="0" distB="0"/>
            <wp:docPr id="5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48E4" w:rsidRPr="00055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 IMPLICAÇÕES SÓCIO-POLÍTICAS DOS FUNDAMENTOS EPISTEMO-PEDAGÓGICOS NAS DISCIPLINAS DE LÍNGUA PORTUGUESA E LÍNGUA INGLESA - BNCC/ENSINO MÉDIO NA FORMAÇÃO DO ALUNO</w:t>
      </w:r>
    </w:p>
    <w:p w14:paraId="5C0E3807" w14:textId="28885131" w:rsidR="005A6540" w:rsidRDefault="005A6540" w:rsidP="0030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9F86D1" w14:textId="0AEBDF55" w:rsidR="005A6540" w:rsidRPr="00055A15" w:rsidRDefault="005A6540" w:rsidP="0030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 IMPLICAÇÕES SÓCIO-POLÍTICAS DOS FUNDAMENTOS EPISTEMO-PEDAGÓGICOS NAS DISCIPLINAS DE LÍNGUA PORTUGUESA E LÍNGUA INGLESA – BNCC/ENSINO MÉDIO NA FORMAÇÃO DO ALUNO</w:t>
      </w:r>
    </w:p>
    <w:p w14:paraId="258E228F" w14:textId="77777777" w:rsidR="00303527" w:rsidRPr="00055A15" w:rsidRDefault="00303527" w:rsidP="00303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D096FF" w14:textId="53D76493" w:rsidR="00303527" w:rsidRPr="00055A15" w:rsidRDefault="00303527" w:rsidP="00303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ALVES, Camila Fonseca</w:t>
      </w:r>
    </w:p>
    <w:p w14:paraId="4C991BE8" w14:textId="77777777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Estadual de Montes Claros – </w:t>
      </w:r>
      <w:proofErr w:type="spellStart"/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28D06CAC" w14:textId="77777777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de Mestrado em Educação – PPGE </w:t>
      </w:r>
    </w:p>
    <w:p w14:paraId="553DA6AD" w14:textId="03755F5A" w:rsidR="00303527" w:rsidRPr="00055A15" w:rsidRDefault="00303527" w:rsidP="00303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camilafonsecaalves2020@gmail.com</w:t>
      </w:r>
    </w:p>
    <w:p w14:paraId="15A83D02" w14:textId="77777777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30835" w14:textId="77777777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LÉLIS, Úrsula Adelaide de</w:t>
      </w:r>
    </w:p>
    <w:p w14:paraId="796EA946" w14:textId="5518727C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Estadual de Montes Claros – </w:t>
      </w:r>
      <w:proofErr w:type="spellStart"/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0737175A" w14:textId="05983FDA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de Mestrado em Educação – PPGE </w:t>
      </w:r>
    </w:p>
    <w:p w14:paraId="2560E256" w14:textId="77777777" w:rsidR="00303527" w:rsidRPr="00055A15" w:rsidRDefault="00303527" w:rsidP="0030352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ursulalelis@gmail.com</w:t>
      </w:r>
    </w:p>
    <w:p w14:paraId="7239357D" w14:textId="77777777" w:rsidR="00303527" w:rsidRPr="00055A15" w:rsidRDefault="00303527" w:rsidP="00303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7C5EC5B" w14:textId="77777777" w:rsidR="00303527" w:rsidRPr="00055A15" w:rsidRDefault="00303527" w:rsidP="00303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6405846F" w14:textId="4F670BC5" w:rsidR="00D858C8" w:rsidRPr="00055A15" w:rsidRDefault="00303527" w:rsidP="00303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Analisa-se</w:t>
      </w:r>
      <w:r w:rsidR="00C0731D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 implicações sócio-políticas dos fundamentos </w:t>
      </w:r>
      <w:proofErr w:type="spellStart"/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epistemo</w:t>
      </w:r>
      <w:proofErr w:type="spellEnd"/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-pedagógicos </w:t>
      </w:r>
      <w:r w:rsidR="00C177E4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 disciplinas Língua Portuguesa e</w:t>
      </w:r>
      <w:r w:rsidR="00C177E4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Língua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Inglesa, da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 Nacional Comum Curricular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BNCC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/Ensino Médio, para a formação do aluno</w:t>
      </w:r>
      <w:r w:rsidR="00E14F7D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Especificamente, busca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concernir o processo de criação e implementação da B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NCC</w:t>
      </w:r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contexto do</w:t>
      </w:r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capitalismo; discutir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28"/>
          <w:id w:val="-216512494"/>
        </w:sdtPr>
        <w:sdtEndPr/>
        <w:sdtContent>
          <w:r w:rsidR="00D858C8" w:rsidRPr="00055A1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concepções de</w:t>
          </w:r>
        </w:sdtContent>
      </w:sdt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conhecimento científico, nas matrizes epistemológicas e pedagógicas que </w:t>
      </w:r>
      <w:r w:rsidR="00D8368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sustentam</w:t>
      </w:r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esse documento</w:t>
      </w:r>
      <w:r w:rsidR="00D858C8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</w:t>
      </w:r>
      <w:r w:rsidR="00D858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preender marcas sócio-políticas na formação de competências e habilidades previstas </w:t>
      </w:r>
      <w:r w:rsidR="00A115B7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disciplinas citadas.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Pelo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materialismo histórico-dialético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desenvolve-se uma revisão de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literatura ancorada nas contribuições de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Triviños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(1987);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Köche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(2005);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Libâneo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(1992); Freire (2016) e Saviani (2011). Um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estudo documental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comparado 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será realizado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naquelas disciplinas, da BNCC</w:t>
      </w:r>
      <w:r w:rsidR="00EA6CA5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B34C2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Abordagens iniciais apontam que 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currículo </w:t>
      </w:r>
      <w:r w:rsidR="00772DC1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 reveste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 intencionalidades ideológicas</w:t>
      </w:r>
      <w:r w:rsidR="00EA6CA5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17857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visto</w:t>
      </w:r>
      <w:r w:rsidR="00EA6CA5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que é </w:t>
      </w:r>
      <w:r w:rsidR="00F46294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compreendido</w:t>
      </w:r>
      <w:r w:rsidR="00030B29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como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instrumento </w:t>
      </w:r>
      <w:r w:rsidR="00EA6CA5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orientador d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prática docente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e, portanto, determinante da formação do aluno</w:t>
      </w:r>
      <w:r w:rsidR="00D858C8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Tal processo agudiza-se a partir do contexto em que a BNCC foi criada.</w:t>
      </w:r>
    </w:p>
    <w:p w14:paraId="61DCB893" w14:textId="77777777" w:rsidR="00303527" w:rsidRPr="00055A15" w:rsidRDefault="00303527" w:rsidP="00303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0F333A3" w14:textId="709C8133" w:rsidR="00D858C8" w:rsidRPr="00055A15" w:rsidRDefault="00D858C8" w:rsidP="00303527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Palavras-chave: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Políticas Públicas Educacionais.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Currículo/BNCC do Ensino Médio. Fundamentos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epistemo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-pedagógicos. Língua 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Portuguesa e </w:t>
      </w:r>
      <w:r w:rsidR="00222E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Língua 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Inglesa. Formação discente.</w:t>
      </w:r>
    </w:p>
    <w:p w14:paraId="2F7CCB6D" w14:textId="77777777" w:rsidR="00303527" w:rsidRPr="00055A15" w:rsidRDefault="00303527" w:rsidP="00303527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73C40" w14:textId="0D812BDF" w:rsidR="0085336F" w:rsidRPr="00055A15" w:rsidRDefault="002B670C" w:rsidP="00303527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</w:p>
    <w:p w14:paraId="6194DE07" w14:textId="77777777" w:rsidR="00303527" w:rsidRPr="00055A15" w:rsidRDefault="00303527" w:rsidP="00303527">
      <w:pPr>
        <w:pStyle w:val="PargrafodaLista"/>
        <w:spacing w:line="240" w:lineRule="auto"/>
        <w:rPr>
          <w:rFonts w:cs="Times New Roman"/>
          <w:color w:val="000000" w:themeColor="text1"/>
          <w:szCs w:val="24"/>
        </w:rPr>
      </w:pPr>
    </w:p>
    <w:p w14:paraId="5C701074" w14:textId="36239FA6" w:rsidR="00285D19" w:rsidRPr="00055A15" w:rsidRDefault="001A1578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 xml:space="preserve">A realidade </w:t>
      </w:r>
      <w:r w:rsidR="00303527" w:rsidRPr="00055A15">
        <w:rPr>
          <w:rFonts w:cs="Times New Roman"/>
          <w:color w:val="000000" w:themeColor="text1"/>
          <w:szCs w:val="24"/>
        </w:rPr>
        <w:t>é</w:t>
      </w:r>
      <w:r w:rsidRPr="00055A15">
        <w:rPr>
          <w:rFonts w:cs="Times New Roman"/>
          <w:color w:val="000000" w:themeColor="text1"/>
          <w:szCs w:val="24"/>
        </w:rPr>
        <w:t xml:space="preserve"> dinâmica</w:t>
      </w:r>
      <w:r w:rsidR="00303527" w:rsidRPr="00055A15">
        <w:rPr>
          <w:rFonts w:cs="Times New Roman"/>
          <w:color w:val="000000" w:themeColor="text1"/>
          <w:szCs w:val="24"/>
        </w:rPr>
        <w:t xml:space="preserve"> e produz</w:t>
      </w:r>
      <w:r w:rsidRPr="00055A15">
        <w:rPr>
          <w:rFonts w:cs="Times New Roman"/>
          <w:color w:val="000000" w:themeColor="text1"/>
          <w:szCs w:val="24"/>
        </w:rPr>
        <w:t xml:space="preserve"> contextos econômicos, políticos</w:t>
      </w:r>
      <w:r w:rsidR="00303527" w:rsidRPr="00055A15">
        <w:rPr>
          <w:rFonts w:cs="Times New Roman"/>
          <w:color w:val="000000" w:themeColor="text1"/>
          <w:szCs w:val="24"/>
        </w:rPr>
        <w:t>, culturais</w:t>
      </w:r>
      <w:r w:rsidRPr="00055A15">
        <w:rPr>
          <w:rFonts w:cs="Times New Roman"/>
          <w:color w:val="000000" w:themeColor="text1"/>
          <w:szCs w:val="24"/>
        </w:rPr>
        <w:t xml:space="preserve"> e sociais </w:t>
      </w:r>
      <w:r w:rsidR="003C4FAB" w:rsidRPr="00055A15">
        <w:rPr>
          <w:rFonts w:cs="Times New Roman"/>
          <w:color w:val="000000" w:themeColor="text1"/>
          <w:szCs w:val="24"/>
        </w:rPr>
        <w:t>complexos</w:t>
      </w:r>
      <w:r w:rsidRPr="00055A15">
        <w:rPr>
          <w:rFonts w:cs="Times New Roman"/>
          <w:color w:val="000000" w:themeColor="text1"/>
          <w:szCs w:val="24"/>
        </w:rPr>
        <w:t xml:space="preserve">. </w:t>
      </w:r>
      <w:r w:rsidR="00E54D2F" w:rsidRPr="00055A15">
        <w:rPr>
          <w:rFonts w:cs="Times New Roman"/>
          <w:color w:val="000000" w:themeColor="text1"/>
          <w:szCs w:val="24"/>
        </w:rPr>
        <w:t>Nesse âmbito, c</w:t>
      </w:r>
      <w:r w:rsidRPr="00055A15">
        <w:rPr>
          <w:rFonts w:cs="Times New Roman"/>
          <w:color w:val="000000" w:themeColor="text1"/>
          <w:szCs w:val="24"/>
        </w:rPr>
        <w:t xml:space="preserve">ada matriz epistemológica </w:t>
      </w:r>
      <w:r w:rsidR="00996B5E" w:rsidRPr="00055A15">
        <w:rPr>
          <w:rFonts w:cs="Times New Roman"/>
          <w:color w:val="000000" w:themeColor="text1"/>
          <w:szCs w:val="24"/>
        </w:rPr>
        <w:t>postula</w:t>
      </w:r>
      <w:r w:rsidR="00303527" w:rsidRPr="00055A15">
        <w:rPr>
          <w:rFonts w:cs="Times New Roman"/>
          <w:color w:val="000000" w:themeColor="text1"/>
          <w:szCs w:val="24"/>
        </w:rPr>
        <w:t xml:space="preserve"> diferentes</w:t>
      </w:r>
      <w:r w:rsidRPr="00055A15">
        <w:rPr>
          <w:rFonts w:cs="Times New Roman"/>
          <w:color w:val="000000" w:themeColor="text1"/>
          <w:szCs w:val="24"/>
        </w:rPr>
        <w:t xml:space="preserve"> perspectivas de indivíduo, sociedade e educação</w:t>
      </w:r>
      <w:r w:rsidR="00303527" w:rsidRPr="00055A15">
        <w:rPr>
          <w:rFonts w:cs="Times New Roman"/>
          <w:color w:val="000000" w:themeColor="text1"/>
          <w:szCs w:val="24"/>
        </w:rPr>
        <w:t>, além d</w:t>
      </w:r>
      <w:r w:rsidRPr="00055A15">
        <w:rPr>
          <w:rFonts w:cs="Times New Roman"/>
          <w:color w:val="000000" w:themeColor="text1"/>
          <w:szCs w:val="24"/>
        </w:rPr>
        <w:t>e requisitos para produção</w:t>
      </w:r>
      <w:r w:rsidR="00303527" w:rsidRPr="00055A15">
        <w:rPr>
          <w:rFonts w:cs="Times New Roman"/>
          <w:color w:val="000000" w:themeColor="text1"/>
          <w:szCs w:val="24"/>
        </w:rPr>
        <w:t xml:space="preserve"> e</w:t>
      </w:r>
      <w:r w:rsidRPr="00055A15">
        <w:rPr>
          <w:rFonts w:cs="Times New Roman"/>
          <w:color w:val="000000" w:themeColor="text1"/>
          <w:szCs w:val="24"/>
        </w:rPr>
        <w:t xml:space="preserve"> sistematização do conhecimento </w:t>
      </w:r>
      <w:r w:rsidR="0086725D" w:rsidRPr="00055A15">
        <w:rPr>
          <w:rFonts w:cs="Times New Roman"/>
          <w:color w:val="000000" w:themeColor="text1"/>
          <w:szCs w:val="24"/>
        </w:rPr>
        <w:t>científico</w:t>
      </w:r>
      <w:r w:rsidRPr="00055A15">
        <w:rPr>
          <w:rFonts w:cs="Times New Roman"/>
          <w:color w:val="000000" w:themeColor="text1"/>
          <w:szCs w:val="24"/>
        </w:rPr>
        <w:t>, entrelaça</w:t>
      </w:r>
      <w:r w:rsidR="00922290" w:rsidRPr="00055A15">
        <w:rPr>
          <w:rFonts w:cs="Times New Roman"/>
          <w:color w:val="000000" w:themeColor="text1"/>
          <w:szCs w:val="24"/>
        </w:rPr>
        <w:t>ndo</w:t>
      </w:r>
      <w:r w:rsidRPr="00055A15">
        <w:rPr>
          <w:rFonts w:cs="Times New Roman"/>
          <w:color w:val="000000" w:themeColor="text1"/>
          <w:szCs w:val="24"/>
        </w:rPr>
        <w:t xml:space="preserve"> pesquisa e educação como instrumentos de emancipação ou dominação</w:t>
      </w:r>
      <w:r w:rsidR="00303527" w:rsidRPr="00055A15">
        <w:rPr>
          <w:rFonts w:cs="Times New Roman"/>
          <w:color w:val="000000" w:themeColor="text1"/>
          <w:szCs w:val="24"/>
        </w:rPr>
        <w:t xml:space="preserve"> do homem</w:t>
      </w:r>
      <w:r w:rsidRPr="00055A15">
        <w:rPr>
          <w:rFonts w:cs="Times New Roman"/>
          <w:color w:val="000000" w:themeColor="text1"/>
          <w:szCs w:val="24"/>
        </w:rPr>
        <w:t xml:space="preserve">. </w:t>
      </w:r>
    </w:p>
    <w:p w14:paraId="62507E74" w14:textId="73EE886C" w:rsidR="004810DE" w:rsidRPr="00055A15" w:rsidRDefault="00285D19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As</w:t>
      </w:r>
      <w:r w:rsidR="00987397" w:rsidRPr="00055A15">
        <w:rPr>
          <w:rFonts w:cs="Times New Roman"/>
          <w:color w:val="000000" w:themeColor="text1"/>
          <w:szCs w:val="24"/>
        </w:rPr>
        <w:t xml:space="preserve"> políticas públicas</w:t>
      </w:r>
      <w:r w:rsidR="001A1578" w:rsidRPr="00055A15">
        <w:rPr>
          <w:rFonts w:cs="Times New Roman"/>
          <w:color w:val="000000" w:themeColor="text1"/>
          <w:szCs w:val="24"/>
        </w:rPr>
        <w:t xml:space="preserve"> dão materialidade à educação escolar</w:t>
      </w:r>
      <w:r w:rsidR="00987397" w:rsidRPr="00055A15">
        <w:rPr>
          <w:rFonts w:cs="Times New Roman"/>
          <w:color w:val="000000" w:themeColor="text1"/>
          <w:szCs w:val="24"/>
        </w:rPr>
        <w:t xml:space="preserve"> e possuem </w:t>
      </w:r>
      <w:r w:rsidR="001A1578" w:rsidRPr="00055A15">
        <w:rPr>
          <w:rFonts w:cs="Times New Roman"/>
          <w:color w:val="000000" w:themeColor="text1"/>
          <w:szCs w:val="24"/>
        </w:rPr>
        <w:t>papel ímpar nesse processo</w:t>
      </w:r>
      <w:r w:rsidRPr="00055A15">
        <w:rPr>
          <w:rFonts w:cs="Times New Roman"/>
          <w:color w:val="000000" w:themeColor="text1"/>
          <w:szCs w:val="24"/>
        </w:rPr>
        <w:t xml:space="preserve"> de formação do homem</w:t>
      </w:r>
      <w:r w:rsidR="001A1578" w:rsidRPr="00055A15">
        <w:rPr>
          <w:rFonts w:cs="Times New Roman"/>
          <w:color w:val="000000" w:themeColor="text1"/>
          <w:szCs w:val="24"/>
        </w:rPr>
        <w:t>.</w:t>
      </w:r>
      <w:r w:rsidRPr="00055A15">
        <w:rPr>
          <w:rFonts w:cs="Times New Roman"/>
          <w:color w:val="000000" w:themeColor="text1"/>
          <w:szCs w:val="24"/>
        </w:rPr>
        <w:t xml:space="preserve"> Enquanto </w:t>
      </w:r>
      <w:r w:rsidR="001A1578" w:rsidRPr="00055A15">
        <w:rPr>
          <w:rFonts w:cs="Times New Roman"/>
          <w:color w:val="000000" w:themeColor="text1"/>
          <w:szCs w:val="24"/>
        </w:rPr>
        <w:t>regulamentos</w:t>
      </w:r>
      <w:r w:rsidRPr="00055A15">
        <w:rPr>
          <w:rFonts w:cs="Times New Roman"/>
          <w:color w:val="000000" w:themeColor="text1"/>
          <w:szCs w:val="24"/>
        </w:rPr>
        <w:t>, elas</w:t>
      </w:r>
      <w:r w:rsidR="00827E40" w:rsidRPr="00055A15">
        <w:rPr>
          <w:rFonts w:cs="Times New Roman"/>
          <w:color w:val="000000" w:themeColor="text1"/>
          <w:szCs w:val="24"/>
        </w:rPr>
        <w:t xml:space="preserve"> organizam </w:t>
      </w:r>
      <w:r w:rsidR="001A1578" w:rsidRPr="00055A15">
        <w:rPr>
          <w:rFonts w:cs="Times New Roman"/>
          <w:color w:val="000000" w:themeColor="text1"/>
          <w:szCs w:val="24"/>
        </w:rPr>
        <w:t xml:space="preserve">a educação escolar, coordenando </w:t>
      </w:r>
      <w:r w:rsidRPr="00055A15">
        <w:rPr>
          <w:rFonts w:cs="Times New Roman"/>
          <w:color w:val="000000" w:themeColor="text1"/>
          <w:szCs w:val="24"/>
        </w:rPr>
        <w:t>mecanismos administrativos, políticos e</w:t>
      </w:r>
      <w:r w:rsidR="001A1578" w:rsidRPr="00055A15">
        <w:rPr>
          <w:rFonts w:cs="Times New Roman"/>
          <w:color w:val="000000" w:themeColor="text1"/>
          <w:szCs w:val="24"/>
        </w:rPr>
        <w:t xml:space="preserve"> financeiros do Estado e dos seus governos, </w:t>
      </w:r>
      <w:r w:rsidR="0004779F" w:rsidRPr="00055A15">
        <w:rPr>
          <w:rFonts w:cs="Times New Roman"/>
          <w:color w:val="000000" w:themeColor="text1"/>
          <w:szCs w:val="24"/>
        </w:rPr>
        <w:t>para</w:t>
      </w:r>
      <w:r w:rsidR="001A1578" w:rsidRPr="00055A15">
        <w:rPr>
          <w:rFonts w:cs="Times New Roman"/>
          <w:color w:val="000000" w:themeColor="text1"/>
          <w:szCs w:val="24"/>
        </w:rPr>
        <w:t xml:space="preserve"> ofertar programas, projetos e ações </w:t>
      </w:r>
      <w:r w:rsidR="00E04DAA" w:rsidRPr="00055A15">
        <w:rPr>
          <w:rFonts w:cs="Times New Roman"/>
          <w:color w:val="000000" w:themeColor="text1"/>
          <w:szCs w:val="24"/>
        </w:rPr>
        <w:t>com</w:t>
      </w:r>
      <w:r w:rsidR="001A1578" w:rsidRPr="00055A15">
        <w:rPr>
          <w:rFonts w:cs="Times New Roman"/>
          <w:color w:val="000000" w:themeColor="text1"/>
          <w:szCs w:val="24"/>
        </w:rPr>
        <w:t xml:space="preserve"> objetivos pré-determinados</w:t>
      </w:r>
      <w:r w:rsidR="00B04251" w:rsidRPr="00055A15">
        <w:rPr>
          <w:rFonts w:cs="Times New Roman"/>
          <w:color w:val="000000" w:themeColor="text1"/>
          <w:szCs w:val="24"/>
        </w:rPr>
        <w:t xml:space="preserve">, dentre </w:t>
      </w:r>
      <w:r w:rsidR="00BD4312" w:rsidRPr="00055A15">
        <w:rPr>
          <w:rFonts w:cs="Times New Roman"/>
          <w:color w:val="000000" w:themeColor="text1"/>
          <w:szCs w:val="24"/>
        </w:rPr>
        <w:t>o</w:t>
      </w:r>
      <w:r w:rsidR="00B04251" w:rsidRPr="00055A15">
        <w:rPr>
          <w:rFonts w:cs="Times New Roman"/>
          <w:color w:val="000000" w:themeColor="text1"/>
          <w:szCs w:val="24"/>
        </w:rPr>
        <w:t xml:space="preserve">s quais, destaca-se </w:t>
      </w:r>
      <w:r w:rsidR="004C5FE5" w:rsidRPr="00055A15">
        <w:rPr>
          <w:rFonts w:cs="Times New Roman"/>
          <w:color w:val="000000" w:themeColor="text1"/>
          <w:szCs w:val="24"/>
        </w:rPr>
        <w:t xml:space="preserve">o </w:t>
      </w:r>
      <w:r w:rsidR="001A1578" w:rsidRPr="00055A15">
        <w:rPr>
          <w:rFonts w:cs="Times New Roman"/>
          <w:color w:val="000000" w:themeColor="text1"/>
          <w:szCs w:val="24"/>
        </w:rPr>
        <w:t>currículo escolar.</w:t>
      </w:r>
      <w:r w:rsidR="001B1148" w:rsidRPr="00055A15">
        <w:rPr>
          <w:rFonts w:cs="Times New Roman"/>
          <w:color w:val="000000" w:themeColor="text1"/>
          <w:szCs w:val="24"/>
        </w:rPr>
        <w:t xml:space="preserve"> </w:t>
      </w:r>
      <w:r w:rsidR="00C2781E" w:rsidRPr="00055A15">
        <w:rPr>
          <w:rFonts w:cs="Times New Roman"/>
          <w:color w:val="000000" w:themeColor="text1"/>
          <w:szCs w:val="24"/>
        </w:rPr>
        <w:t xml:space="preserve"> </w:t>
      </w:r>
    </w:p>
    <w:p w14:paraId="51FFDB00" w14:textId="77777777" w:rsidR="00285D19" w:rsidRPr="00055A15" w:rsidRDefault="00285D19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 xml:space="preserve">O currículo é a representação sistematizada dos saberes orientadores dos processos de ensino e aprendizagem, ou seja, a materialização das propostas de formação dos indivíduos. Nesse sentido, Silva (2010) destaca que o discurso veiculado nele está conectado às relações de poder. </w:t>
      </w:r>
    </w:p>
    <w:p w14:paraId="362A0488" w14:textId="0E59E61A" w:rsidR="00285D19" w:rsidRPr="00055A15" w:rsidRDefault="001B1148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A criação e implementação da B</w:t>
      </w:r>
      <w:r w:rsidR="006323E8" w:rsidRPr="00055A15">
        <w:rPr>
          <w:rFonts w:cs="Times New Roman"/>
          <w:color w:val="000000" w:themeColor="text1"/>
          <w:szCs w:val="24"/>
        </w:rPr>
        <w:t xml:space="preserve">NCC </w:t>
      </w:r>
      <w:r w:rsidRPr="00055A15">
        <w:rPr>
          <w:rFonts w:cs="Times New Roman"/>
          <w:color w:val="000000" w:themeColor="text1"/>
          <w:szCs w:val="24"/>
        </w:rPr>
        <w:t xml:space="preserve">sublinha, </w:t>
      </w:r>
      <w:r w:rsidR="006B0698" w:rsidRPr="00055A15">
        <w:rPr>
          <w:rFonts w:cs="Times New Roman"/>
          <w:color w:val="000000" w:themeColor="text1"/>
          <w:szCs w:val="24"/>
        </w:rPr>
        <w:t>atualmente</w:t>
      </w:r>
      <w:r w:rsidRPr="00055A15">
        <w:rPr>
          <w:rFonts w:cs="Times New Roman"/>
          <w:color w:val="000000" w:themeColor="text1"/>
          <w:szCs w:val="24"/>
        </w:rPr>
        <w:t xml:space="preserve">, a discussão </w:t>
      </w:r>
      <w:r w:rsidR="000D088F" w:rsidRPr="00055A15">
        <w:rPr>
          <w:rFonts w:cs="Times New Roman"/>
          <w:color w:val="000000" w:themeColor="text1"/>
          <w:szCs w:val="24"/>
        </w:rPr>
        <w:t>acerca</w:t>
      </w:r>
      <w:r w:rsidRPr="00055A15">
        <w:rPr>
          <w:rFonts w:cs="Times New Roman"/>
          <w:color w:val="000000" w:themeColor="text1"/>
          <w:szCs w:val="24"/>
        </w:rPr>
        <w:t xml:space="preserve"> do currículo escolar, </w:t>
      </w:r>
      <w:r w:rsidR="00285D19" w:rsidRPr="00055A15">
        <w:rPr>
          <w:rFonts w:cs="Times New Roman"/>
          <w:color w:val="000000" w:themeColor="text1"/>
          <w:szCs w:val="24"/>
        </w:rPr>
        <w:t>no Brasil,</w:t>
      </w:r>
      <w:r w:rsidR="00105A63" w:rsidRPr="00055A15">
        <w:rPr>
          <w:rFonts w:cs="Times New Roman"/>
          <w:color w:val="000000" w:themeColor="text1"/>
          <w:szCs w:val="24"/>
        </w:rPr>
        <w:t xml:space="preserve"> tanto no </w:t>
      </w:r>
      <w:r w:rsidR="00A53553" w:rsidRPr="00055A15">
        <w:rPr>
          <w:rFonts w:cs="Times New Roman"/>
          <w:color w:val="000000" w:themeColor="text1"/>
          <w:szCs w:val="24"/>
        </w:rPr>
        <w:t>contexto em que ocorreu o processo quanto</w:t>
      </w:r>
      <w:r w:rsidR="00105A63" w:rsidRPr="00055A15">
        <w:rPr>
          <w:rFonts w:cs="Times New Roman"/>
          <w:color w:val="000000" w:themeColor="text1"/>
          <w:szCs w:val="24"/>
        </w:rPr>
        <w:t xml:space="preserve"> as</w:t>
      </w:r>
      <w:r w:rsidR="00285D19" w:rsidRPr="00055A15">
        <w:rPr>
          <w:rFonts w:cs="Times New Roman"/>
          <w:color w:val="000000" w:themeColor="text1"/>
          <w:szCs w:val="24"/>
        </w:rPr>
        <w:t xml:space="preserve"> </w:t>
      </w:r>
      <w:r w:rsidRPr="00055A15">
        <w:rPr>
          <w:rFonts w:cs="Times New Roman"/>
          <w:color w:val="000000" w:themeColor="text1"/>
          <w:szCs w:val="24"/>
        </w:rPr>
        <w:t>mudanças</w:t>
      </w:r>
      <w:r w:rsidR="00285D19" w:rsidRPr="00055A15">
        <w:rPr>
          <w:rFonts w:cs="Times New Roman"/>
          <w:color w:val="000000" w:themeColor="text1"/>
          <w:szCs w:val="24"/>
        </w:rPr>
        <w:t xml:space="preserve"> propostas</w:t>
      </w:r>
      <w:r w:rsidR="00A53553" w:rsidRPr="00055A15">
        <w:rPr>
          <w:rFonts w:cs="Times New Roman"/>
          <w:color w:val="000000" w:themeColor="text1"/>
          <w:szCs w:val="24"/>
        </w:rPr>
        <w:t>,</w:t>
      </w:r>
      <w:r w:rsidRPr="00055A15">
        <w:rPr>
          <w:rFonts w:cs="Times New Roman"/>
          <w:color w:val="000000" w:themeColor="text1"/>
          <w:szCs w:val="24"/>
        </w:rPr>
        <w:t xml:space="preserve"> que ressignificam a formação</w:t>
      </w:r>
      <w:r w:rsidR="00285D19" w:rsidRPr="00055A15">
        <w:rPr>
          <w:rFonts w:cs="Times New Roman"/>
          <w:color w:val="000000" w:themeColor="text1"/>
          <w:szCs w:val="24"/>
        </w:rPr>
        <w:t>,</w:t>
      </w:r>
      <w:r w:rsidRPr="00055A15">
        <w:rPr>
          <w:rFonts w:cs="Times New Roman"/>
          <w:color w:val="000000" w:themeColor="text1"/>
          <w:szCs w:val="24"/>
        </w:rPr>
        <w:t xml:space="preserve"> na Educação Básic</w:t>
      </w:r>
      <w:r w:rsidR="00E04DAA" w:rsidRPr="00055A15">
        <w:rPr>
          <w:rFonts w:cs="Times New Roman"/>
          <w:color w:val="000000" w:themeColor="text1"/>
          <w:szCs w:val="24"/>
        </w:rPr>
        <w:t>a</w:t>
      </w:r>
      <w:r w:rsidRPr="00055A15">
        <w:rPr>
          <w:rFonts w:cs="Times New Roman"/>
          <w:color w:val="000000" w:themeColor="text1"/>
          <w:szCs w:val="24"/>
        </w:rPr>
        <w:t>.</w:t>
      </w:r>
      <w:r w:rsidR="004810DE" w:rsidRPr="00055A15">
        <w:rPr>
          <w:rFonts w:cs="Times New Roman"/>
          <w:color w:val="000000" w:themeColor="text1"/>
          <w:szCs w:val="24"/>
        </w:rPr>
        <w:t xml:space="preserve"> </w:t>
      </w:r>
    </w:p>
    <w:p w14:paraId="0E189125" w14:textId="77777777" w:rsidR="00285D19" w:rsidRPr="00055A15" w:rsidRDefault="00285D19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</w:p>
    <w:p w14:paraId="15E2571E" w14:textId="2FCCD137" w:rsidR="00285D19" w:rsidRPr="00055A15" w:rsidRDefault="00285D19" w:rsidP="00772DC1">
      <w:pPr>
        <w:pStyle w:val="Estilo1"/>
        <w:spacing w:after="0" w:line="240" w:lineRule="auto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Justificativa, problema, objetivos e metodologia de pesquisa</w:t>
      </w:r>
    </w:p>
    <w:p w14:paraId="282508BC" w14:textId="77777777" w:rsidR="00285D19" w:rsidRPr="00055A15" w:rsidRDefault="00285D19" w:rsidP="00772DC1">
      <w:pPr>
        <w:pStyle w:val="Estilo1"/>
        <w:spacing w:after="0" w:line="240" w:lineRule="auto"/>
        <w:rPr>
          <w:rFonts w:cs="Times New Roman"/>
          <w:color w:val="000000" w:themeColor="text1"/>
          <w:szCs w:val="24"/>
        </w:rPr>
      </w:pPr>
    </w:p>
    <w:p w14:paraId="4104CCBD" w14:textId="18D41A2C" w:rsidR="005D5A76" w:rsidRPr="00055A15" w:rsidRDefault="005D5A76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O conhecimento científico é alvo de disputas, na história da educação brasileira</w:t>
      </w:r>
      <w:r w:rsidR="00331725" w:rsidRPr="00055A15">
        <w:rPr>
          <w:rFonts w:cs="Times New Roman"/>
          <w:color w:val="000000" w:themeColor="text1"/>
          <w:szCs w:val="24"/>
        </w:rPr>
        <w:t>, nesse sentido, a pr</w:t>
      </w:r>
      <w:r w:rsidRPr="00055A15">
        <w:rPr>
          <w:rFonts w:cs="Times New Roman"/>
          <w:color w:val="000000" w:themeColor="text1"/>
          <w:szCs w:val="24"/>
        </w:rPr>
        <w:t>odução, difusão ou negação d</w:t>
      </w:r>
      <w:r w:rsidR="00331725" w:rsidRPr="00055A15">
        <w:rPr>
          <w:rFonts w:cs="Times New Roman"/>
          <w:color w:val="000000" w:themeColor="text1"/>
          <w:szCs w:val="24"/>
        </w:rPr>
        <w:t>esse</w:t>
      </w:r>
      <w:r w:rsidRPr="00055A15">
        <w:rPr>
          <w:rFonts w:cs="Times New Roman"/>
          <w:color w:val="000000" w:themeColor="text1"/>
          <w:szCs w:val="24"/>
        </w:rPr>
        <w:t xml:space="preserve"> conhecimento assume centralidade específica nos projetos de emancipação ou submissão do homem, onde tem destacada a </w:t>
      </w:r>
      <w:sdt>
        <w:sdtPr>
          <w:rPr>
            <w:rFonts w:cs="Times New Roman"/>
            <w:color w:val="000000" w:themeColor="text1"/>
            <w:szCs w:val="24"/>
          </w:rPr>
          <w:tag w:val="goog_rdk_9"/>
          <w:id w:val="-1477757386"/>
        </w:sdtPr>
        <w:sdtEndPr/>
        <w:sdtContent/>
      </w:sdt>
      <w:r w:rsidRPr="00055A15">
        <w:rPr>
          <w:rFonts w:cs="Times New Roman"/>
          <w:color w:val="000000" w:themeColor="text1"/>
          <w:szCs w:val="24"/>
        </w:rPr>
        <w:t xml:space="preserve">funcionalidade da educação escolarizada, dada sua capacidade de </w:t>
      </w:r>
      <w:r w:rsidR="007752D5" w:rsidRPr="00055A15">
        <w:rPr>
          <w:rFonts w:cs="Times New Roman"/>
          <w:color w:val="000000" w:themeColor="text1"/>
          <w:szCs w:val="24"/>
        </w:rPr>
        <w:t>direcionar</w:t>
      </w:r>
      <w:r w:rsidRPr="00055A15">
        <w:rPr>
          <w:rFonts w:cs="Times New Roman"/>
          <w:color w:val="000000" w:themeColor="text1"/>
          <w:szCs w:val="24"/>
        </w:rPr>
        <w:t xml:space="preserve"> ações, ideias e </w:t>
      </w:r>
      <w:r w:rsidR="007752D5" w:rsidRPr="00055A15">
        <w:rPr>
          <w:rFonts w:cs="Times New Roman"/>
          <w:color w:val="000000" w:themeColor="text1"/>
          <w:szCs w:val="24"/>
        </w:rPr>
        <w:t xml:space="preserve">formar </w:t>
      </w:r>
      <w:r w:rsidRPr="00055A15">
        <w:rPr>
          <w:rFonts w:cs="Times New Roman"/>
          <w:color w:val="000000" w:themeColor="text1"/>
          <w:szCs w:val="24"/>
        </w:rPr>
        <w:t xml:space="preserve">indivíduos. </w:t>
      </w:r>
    </w:p>
    <w:p w14:paraId="60C0EE45" w14:textId="2283C435" w:rsidR="005D5A76" w:rsidRPr="00055A15" w:rsidRDefault="002D4A70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eastAsia="Times New Roman" w:cs="Times New Roman"/>
          <w:color w:val="000000" w:themeColor="text1"/>
          <w:szCs w:val="24"/>
        </w:rPr>
        <w:t>O currículo é um dos elementos alvo</w:t>
      </w:r>
      <w:r w:rsidR="008D38BF" w:rsidRPr="00055A15">
        <w:rPr>
          <w:rFonts w:eastAsia="Times New Roman" w:cs="Times New Roman"/>
          <w:color w:val="000000" w:themeColor="text1"/>
          <w:szCs w:val="24"/>
        </w:rPr>
        <w:t xml:space="preserve"> nessas disputas, </w:t>
      </w:r>
      <w:r w:rsidR="005D5A76" w:rsidRPr="00055A15">
        <w:rPr>
          <w:rFonts w:eastAsia="Times New Roman" w:cs="Times New Roman"/>
          <w:color w:val="000000" w:themeColor="text1"/>
          <w:szCs w:val="24"/>
        </w:rPr>
        <w:t>sinalizad</w:t>
      </w:r>
      <w:r w:rsidR="008D38BF" w:rsidRPr="00055A15">
        <w:rPr>
          <w:rFonts w:eastAsia="Times New Roman" w:cs="Times New Roman"/>
          <w:color w:val="000000" w:themeColor="text1"/>
          <w:szCs w:val="24"/>
        </w:rPr>
        <w:t>as</w:t>
      </w:r>
      <w:r w:rsidR="005D5A76" w:rsidRPr="00055A15">
        <w:rPr>
          <w:rFonts w:eastAsia="Times New Roman" w:cs="Times New Roman"/>
          <w:color w:val="000000" w:themeColor="text1"/>
          <w:szCs w:val="24"/>
        </w:rPr>
        <w:t xml:space="preserve"> pelas constantes reformas que caracterizam as políticas públicas educacionai</w:t>
      </w:r>
      <w:r w:rsidR="008D38BF" w:rsidRPr="00055A15">
        <w:rPr>
          <w:rFonts w:eastAsia="Times New Roman" w:cs="Times New Roman"/>
          <w:color w:val="000000" w:themeColor="text1"/>
          <w:szCs w:val="24"/>
        </w:rPr>
        <w:t xml:space="preserve">s, </w:t>
      </w:r>
      <w:r w:rsidR="008333FE" w:rsidRPr="00055A15">
        <w:rPr>
          <w:rFonts w:eastAsia="Times New Roman" w:cs="Times New Roman"/>
          <w:color w:val="000000" w:themeColor="text1"/>
          <w:szCs w:val="24"/>
        </w:rPr>
        <w:t xml:space="preserve">abarcando </w:t>
      </w:r>
      <w:r w:rsidR="005D5A76" w:rsidRPr="00055A15">
        <w:rPr>
          <w:rFonts w:cs="Times New Roman"/>
          <w:color w:val="000000" w:themeColor="text1"/>
          <w:szCs w:val="24"/>
        </w:rPr>
        <w:t>seu papel determinante na (</w:t>
      </w:r>
      <w:proofErr w:type="spellStart"/>
      <w:r w:rsidR="005D5A76" w:rsidRPr="00055A15">
        <w:rPr>
          <w:rFonts w:cs="Times New Roman"/>
          <w:color w:val="000000" w:themeColor="text1"/>
          <w:szCs w:val="24"/>
        </w:rPr>
        <w:t>con</w:t>
      </w:r>
      <w:proofErr w:type="spellEnd"/>
      <w:r w:rsidR="005D5A76" w:rsidRPr="00055A15">
        <w:rPr>
          <w:rFonts w:cs="Times New Roman"/>
          <w:color w:val="000000" w:themeColor="text1"/>
          <w:szCs w:val="24"/>
        </w:rPr>
        <w:t>)formação do aluno.</w:t>
      </w:r>
    </w:p>
    <w:p w14:paraId="2E2BED5C" w14:textId="4FF1CCB2" w:rsidR="005D5A76" w:rsidRPr="00055A15" w:rsidRDefault="005D5A76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O processo de construção do atual curr</w:t>
      </w:r>
      <w:r w:rsidR="0094409F" w:rsidRPr="00055A15">
        <w:rPr>
          <w:rFonts w:cs="Times New Roman"/>
          <w:color w:val="000000" w:themeColor="text1"/>
          <w:szCs w:val="24"/>
        </w:rPr>
        <w:t xml:space="preserve">ículo da Educação Básica reafirma tais disputas, </w:t>
      </w:r>
      <w:r w:rsidR="00757EFB" w:rsidRPr="00055A15">
        <w:rPr>
          <w:rFonts w:cs="Times New Roman"/>
          <w:color w:val="000000" w:themeColor="text1"/>
          <w:szCs w:val="24"/>
        </w:rPr>
        <w:t>marcada pela</w:t>
      </w:r>
      <w:r w:rsidR="0094409F" w:rsidRPr="00055A15">
        <w:rPr>
          <w:rFonts w:cs="Times New Roman"/>
          <w:color w:val="000000" w:themeColor="text1"/>
          <w:szCs w:val="24"/>
        </w:rPr>
        <w:t xml:space="preserve"> participação das iniciativas público-privadas</w:t>
      </w:r>
      <w:r w:rsidR="00757EFB" w:rsidRPr="00055A15">
        <w:rPr>
          <w:rFonts w:cs="Times New Roman"/>
          <w:color w:val="000000" w:themeColor="text1"/>
          <w:szCs w:val="24"/>
        </w:rPr>
        <w:t xml:space="preserve"> </w:t>
      </w:r>
      <w:r w:rsidR="00F22017" w:rsidRPr="00055A15">
        <w:rPr>
          <w:rFonts w:cs="Times New Roman"/>
          <w:color w:val="000000" w:themeColor="text1"/>
          <w:szCs w:val="24"/>
        </w:rPr>
        <w:t xml:space="preserve">na administração pública, especialmente no âmbito escolar, </w:t>
      </w:r>
      <w:r w:rsidR="002C2BA8" w:rsidRPr="00055A15">
        <w:rPr>
          <w:rFonts w:cs="Times New Roman"/>
          <w:color w:val="000000" w:themeColor="text1"/>
          <w:szCs w:val="24"/>
        </w:rPr>
        <w:t>ocasionadas</w:t>
      </w:r>
      <w:r w:rsidR="00F22017" w:rsidRPr="00055A15">
        <w:rPr>
          <w:rFonts w:cs="Times New Roman"/>
          <w:color w:val="000000" w:themeColor="text1"/>
          <w:szCs w:val="24"/>
        </w:rPr>
        <w:t xml:space="preserve"> pel</w:t>
      </w:r>
      <w:r w:rsidR="006C200A" w:rsidRPr="00055A15">
        <w:rPr>
          <w:rFonts w:cs="Times New Roman"/>
          <w:color w:val="000000" w:themeColor="text1"/>
          <w:szCs w:val="24"/>
        </w:rPr>
        <w:t xml:space="preserve">as políticas neoliberais </w:t>
      </w:r>
      <w:r w:rsidR="00CF2FA2" w:rsidRPr="00055A15">
        <w:rPr>
          <w:rFonts w:cs="Times New Roman"/>
          <w:color w:val="000000" w:themeColor="text1"/>
          <w:szCs w:val="24"/>
        </w:rPr>
        <w:t>que</w:t>
      </w:r>
      <w:r w:rsidR="00385DBD" w:rsidRPr="00055A15">
        <w:rPr>
          <w:rFonts w:cs="Times New Roman"/>
          <w:color w:val="000000" w:themeColor="text1"/>
          <w:szCs w:val="24"/>
        </w:rPr>
        <w:t xml:space="preserve"> </w:t>
      </w:r>
      <w:r w:rsidR="007763C6" w:rsidRPr="00055A15">
        <w:rPr>
          <w:rFonts w:cs="Times New Roman"/>
          <w:color w:val="000000" w:themeColor="text1"/>
          <w:szCs w:val="24"/>
        </w:rPr>
        <w:t>vislumbram</w:t>
      </w:r>
      <w:r w:rsidR="00CF2FA2" w:rsidRPr="00055A15">
        <w:rPr>
          <w:rFonts w:cs="Times New Roman"/>
          <w:color w:val="000000" w:themeColor="text1"/>
          <w:szCs w:val="24"/>
        </w:rPr>
        <w:t xml:space="preserve"> o potencial de lucr</w:t>
      </w:r>
      <w:r w:rsidR="0006100D" w:rsidRPr="00055A15">
        <w:rPr>
          <w:rFonts w:cs="Times New Roman"/>
          <w:color w:val="000000" w:themeColor="text1"/>
          <w:szCs w:val="24"/>
        </w:rPr>
        <w:t>o</w:t>
      </w:r>
      <w:r w:rsidR="00CF2FA2" w:rsidRPr="00055A15">
        <w:rPr>
          <w:rFonts w:cs="Times New Roman"/>
          <w:color w:val="000000" w:themeColor="text1"/>
          <w:szCs w:val="24"/>
        </w:rPr>
        <w:t xml:space="preserve"> nesse campo, </w:t>
      </w:r>
      <w:r w:rsidR="008B3DEB" w:rsidRPr="00055A15">
        <w:rPr>
          <w:rFonts w:cs="Times New Roman"/>
          <w:color w:val="000000" w:themeColor="text1"/>
          <w:szCs w:val="24"/>
        </w:rPr>
        <w:t>surgindo assim, um “terceiro setor”</w:t>
      </w:r>
      <w:r w:rsidR="00A97882" w:rsidRPr="00055A15">
        <w:rPr>
          <w:rFonts w:cs="Times New Roman"/>
          <w:color w:val="000000" w:themeColor="text1"/>
          <w:szCs w:val="24"/>
        </w:rPr>
        <w:t xml:space="preserve"> (LÉLIS, 2007).</w:t>
      </w:r>
    </w:p>
    <w:p w14:paraId="2D566986" w14:textId="631DAB8D" w:rsidR="0094409F" w:rsidRPr="00055A15" w:rsidRDefault="0094409F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Partindo dessas premissas, esta pesquisa</w:t>
      </w:r>
      <w:r w:rsidR="00285D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problematiza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 w:rsidR="00285D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quais as implicações sócio-políticas dos fundamentos </w:t>
      </w:r>
      <w:proofErr w:type="spellStart"/>
      <w:r w:rsidR="00285D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epistemo</w:t>
      </w:r>
      <w:proofErr w:type="spellEnd"/>
      <w:r w:rsidR="00285D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-pedagógicos das disciplinas Línguas Portuguesa e Inglesa, na BNCC/Ensino Médio para a formação do aluno?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85D19"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410CEC" w14:textId="77777777" w:rsidR="0094409F" w:rsidRPr="00055A15" w:rsidRDefault="0094409F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Analisa-se</w:t>
      </w:r>
      <w:r w:rsidR="00285D19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as implicações sócio-políticas dos fundamentos </w:t>
      </w:r>
      <w:proofErr w:type="spellStart"/>
      <w:r w:rsidR="00285D19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epistemo</w:t>
      </w:r>
      <w:proofErr w:type="spellEnd"/>
      <w:r w:rsidR="00285D19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-pedagógicos das disciplinas Língua Portuguesa e Língua Inglesa, da BNCC/Ensino Médio, para a formação do aluno. 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Especificamente, busca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concernir o processo de criação e implementação da BNCC,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no contexto do capitalismo; discutir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28"/>
          <w:id w:val="22681673"/>
        </w:sdtPr>
        <w:sdtEndPr/>
        <w:sdtContent>
          <w:r w:rsidRPr="00055A1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concepções de</w:t>
          </w:r>
        </w:sdtContent>
      </w:sdt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conhecimento científico, nas matrizes epistemológicas e pedagógicas que sustentam </w:t>
      </w:r>
      <w:r w:rsidRPr="00055A15">
        <w:rPr>
          <w:rFonts w:ascii="Times New Roman" w:hAnsi="Times New Roman" w:cs="Times New Roman"/>
          <w:color w:val="000000" w:themeColor="text1"/>
          <w:sz w:val="24"/>
          <w:szCs w:val="24"/>
        </w:rPr>
        <w:t>esse documento e 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preender marcas sócio-políticas na formação de competências e habilidades previstas para as disciplinas citadas.</w:t>
      </w:r>
    </w:p>
    <w:p w14:paraId="2C584CFF" w14:textId="45FB22B4" w:rsidR="006E3008" w:rsidRPr="00055A15" w:rsidRDefault="0094409F" w:rsidP="00772D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Pelo materialismo histórico-dialético (GAMBOA, 1998), estuda-se os fundamentos epistemológicos e pedagógicos que permeiam a Base, a partir de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Triviños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(1987);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Köche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(2005); </w:t>
      </w:r>
      <w:proofErr w:type="spellStart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Libâneo</w:t>
      </w:r>
      <w:proofErr w:type="spellEnd"/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(1992); Freire (2016) e Saviani (2011)</w:t>
      </w:r>
      <w:r w:rsidR="00F62396"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e d</w:t>
      </w:r>
      <w:r w:rsidRPr="00055A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esenvolve-se um estudo </w:t>
      </w:r>
      <w:r w:rsidR="00285D1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documental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comparado </w:t>
      </w:r>
      <w:r w:rsidR="00285D1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MARCONI; LAKATOS, </w:t>
      </w:r>
      <w:r w:rsidR="00285D1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2003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62396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entre as disciplinas de Língua Portuguesa e Língua Inglesa da BNCC/Ensino Médio. Tais disciplinas foram escolhidas</w:t>
      </w:r>
      <w:r w:rsidR="0012663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4F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tendo em vista que </w:t>
      </w:r>
      <w:r w:rsidR="006B17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Língua Portuguesa é a nossa língua</w:t>
      </w:r>
      <w:r w:rsidR="00A54F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nossa forma de expressão</w:t>
      </w:r>
      <w:r w:rsidR="006B17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16843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4747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Língua Inglesa</w:t>
      </w:r>
      <w:r w:rsidR="00A54F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</w:t>
      </w:r>
      <w:r w:rsidR="0044747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</w:t>
      </w:r>
      <w:r w:rsidR="00F16843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utilizada para a comunicação no mund</w:t>
      </w:r>
      <w:r w:rsidR="00A54F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o.</w:t>
      </w:r>
    </w:p>
    <w:p w14:paraId="0F9EFA20" w14:textId="77777777" w:rsidR="00932374" w:rsidRPr="00055A15" w:rsidRDefault="00932374" w:rsidP="00772DC1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03CBAB1" w14:textId="416D0D2B" w:rsidR="0010259D" w:rsidRPr="00055A15" w:rsidRDefault="00F62396" w:rsidP="00772DC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Breve r</w:t>
      </w:r>
      <w:r w:rsidR="0010259D" w:rsidRPr="0005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evisão de </w:t>
      </w:r>
      <w:r w:rsidRPr="0005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10259D" w:rsidRPr="00055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iteratura</w:t>
      </w:r>
    </w:p>
    <w:p w14:paraId="186AC609" w14:textId="77777777" w:rsidR="00F62396" w:rsidRPr="00055A15" w:rsidRDefault="00F62396" w:rsidP="00772DC1">
      <w:pPr>
        <w:pStyle w:val="PargrafodaLista"/>
        <w:spacing w:line="240" w:lineRule="auto"/>
        <w:ind w:firstLine="0"/>
        <w:rPr>
          <w:rFonts w:cs="Times New Roman"/>
          <w:b/>
          <w:bCs/>
          <w:color w:val="000000" w:themeColor="text1"/>
          <w:szCs w:val="24"/>
        </w:rPr>
      </w:pPr>
    </w:p>
    <w:p w14:paraId="181B8996" w14:textId="132D4444" w:rsidR="006F08D4" w:rsidRPr="00055A15" w:rsidRDefault="006F08D4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proofErr w:type="spellStart"/>
      <w:r w:rsidRPr="00055A15">
        <w:rPr>
          <w:rFonts w:cs="Times New Roman"/>
          <w:color w:val="000000" w:themeColor="text1"/>
          <w:szCs w:val="24"/>
        </w:rPr>
        <w:t>Triviños</w:t>
      </w:r>
      <w:proofErr w:type="spellEnd"/>
      <w:r w:rsidRPr="00055A15">
        <w:rPr>
          <w:rFonts w:cs="Times New Roman"/>
          <w:color w:val="000000" w:themeColor="text1"/>
          <w:szCs w:val="24"/>
        </w:rPr>
        <w:t xml:space="preserve"> (1987) concebe a ciência </w:t>
      </w:r>
      <w:r w:rsidR="00D02B17" w:rsidRPr="00055A15">
        <w:rPr>
          <w:rFonts w:cs="Times New Roman"/>
          <w:color w:val="000000" w:themeColor="text1"/>
          <w:szCs w:val="24"/>
        </w:rPr>
        <w:t xml:space="preserve">tendo em vista </w:t>
      </w:r>
      <w:r w:rsidRPr="00055A15">
        <w:rPr>
          <w:rFonts w:cs="Times New Roman"/>
          <w:color w:val="000000" w:themeColor="text1"/>
          <w:szCs w:val="24"/>
        </w:rPr>
        <w:t>a prioridade</w:t>
      </w:r>
      <w:r w:rsidR="00F62396" w:rsidRPr="00055A15">
        <w:rPr>
          <w:rFonts w:cs="Times New Roman"/>
          <w:color w:val="000000" w:themeColor="text1"/>
          <w:szCs w:val="24"/>
        </w:rPr>
        <w:t xml:space="preserve"> </w:t>
      </w:r>
      <w:r w:rsidRPr="00055A15">
        <w:rPr>
          <w:rFonts w:cs="Times New Roman"/>
          <w:color w:val="000000" w:themeColor="text1"/>
          <w:szCs w:val="24"/>
        </w:rPr>
        <w:t xml:space="preserve">idealista ou materialista. </w:t>
      </w:r>
      <w:r w:rsidR="00E75DD4" w:rsidRPr="00055A15">
        <w:rPr>
          <w:rFonts w:cs="Times New Roman"/>
          <w:color w:val="000000" w:themeColor="text1"/>
          <w:szCs w:val="24"/>
        </w:rPr>
        <w:t>Por um lado, o</w:t>
      </w:r>
      <w:r w:rsidRPr="00055A15">
        <w:rPr>
          <w:rFonts w:cs="Times New Roman"/>
          <w:color w:val="000000" w:themeColor="text1"/>
          <w:szCs w:val="24"/>
        </w:rPr>
        <w:t xml:space="preserve"> idealismo prioriza a razão</w:t>
      </w:r>
      <w:r w:rsidR="00B52297" w:rsidRPr="00055A15">
        <w:rPr>
          <w:rFonts w:cs="Times New Roman"/>
          <w:color w:val="000000" w:themeColor="text1"/>
          <w:szCs w:val="24"/>
        </w:rPr>
        <w:t xml:space="preserve"> e </w:t>
      </w:r>
      <w:r w:rsidRPr="00055A15">
        <w:rPr>
          <w:rFonts w:cs="Times New Roman"/>
          <w:color w:val="000000" w:themeColor="text1"/>
          <w:szCs w:val="24"/>
        </w:rPr>
        <w:t xml:space="preserve">a matéria </w:t>
      </w:r>
      <w:r w:rsidR="00A24F3A" w:rsidRPr="00055A15">
        <w:rPr>
          <w:rFonts w:cs="Times New Roman"/>
          <w:color w:val="000000" w:themeColor="text1"/>
          <w:szCs w:val="24"/>
        </w:rPr>
        <w:t xml:space="preserve">é </w:t>
      </w:r>
      <w:r w:rsidRPr="00055A15">
        <w:rPr>
          <w:rFonts w:cs="Times New Roman"/>
          <w:color w:val="000000" w:themeColor="text1"/>
          <w:szCs w:val="24"/>
        </w:rPr>
        <w:t>aspecto secundário</w:t>
      </w:r>
      <w:r w:rsidR="00F62396" w:rsidRPr="00055A15">
        <w:rPr>
          <w:rFonts w:cs="Times New Roman"/>
          <w:color w:val="000000" w:themeColor="text1"/>
          <w:szCs w:val="24"/>
        </w:rPr>
        <w:t xml:space="preserve">, e </w:t>
      </w:r>
      <w:r w:rsidRPr="00055A15">
        <w:rPr>
          <w:rFonts w:cs="Times New Roman"/>
          <w:color w:val="000000" w:themeColor="text1"/>
          <w:szCs w:val="24"/>
        </w:rPr>
        <w:t>é objetivo quando há presença de uma “consciência objetiva”</w:t>
      </w:r>
      <w:r w:rsidR="00F62396" w:rsidRPr="00055A15">
        <w:rPr>
          <w:rFonts w:cs="Times New Roman"/>
          <w:color w:val="000000" w:themeColor="text1"/>
          <w:szCs w:val="24"/>
        </w:rPr>
        <w:t>,</w:t>
      </w:r>
      <w:r w:rsidRPr="00055A15">
        <w:rPr>
          <w:rFonts w:cs="Times New Roman"/>
          <w:color w:val="000000" w:themeColor="text1"/>
          <w:szCs w:val="24"/>
        </w:rPr>
        <w:t xml:space="preserve"> e subjetivo </w:t>
      </w:r>
      <w:r w:rsidR="00F62396" w:rsidRPr="00055A15">
        <w:rPr>
          <w:rFonts w:cs="Times New Roman"/>
          <w:color w:val="000000" w:themeColor="text1"/>
          <w:szCs w:val="24"/>
        </w:rPr>
        <w:t xml:space="preserve">quando </w:t>
      </w:r>
      <w:r w:rsidR="00EF67EF" w:rsidRPr="00055A15">
        <w:rPr>
          <w:rFonts w:cs="Times New Roman"/>
          <w:color w:val="000000" w:themeColor="text1"/>
          <w:szCs w:val="24"/>
        </w:rPr>
        <w:t>se refere</w:t>
      </w:r>
      <w:r w:rsidRPr="00055A15">
        <w:rPr>
          <w:rFonts w:cs="Times New Roman"/>
          <w:color w:val="000000" w:themeColor="text1"/>
          <w:szCs w:val="24"/>
        </w:rPr>
        <w:t xml:space="preserve"> à consciência do indivíduo. Por outro lado, o materialismo enfoca </w:t>
      </w:r>
      <w:r w:rsidR="005B0A87" w:rsidRPr="00055A15">
        <w:rPr>
          <w:rFonts w:cs="Times New Roman"/>
          <w:color w:val="000000" w:themeColor="text1"/>
          <w:szCs w:val="24"/>
        </w:rPr>
        <w:t xml:space="preserve">o palpável </w:t>
      </w:r>
      <w:r w:rsidRPr="00055A15">
        <w:rPr>
          <w:rFonts w:cs="Times New Roman"/>
          <w:color w:val="000000" w:themeColor="text1"/>
          <w:szCs w:val="24"/>
        </w:rPr>
        <w:t>em detrimento d</w:t>
      </w:r>
      <w:r w:rsidR="005B0A87" w:rsidRPr="00055A15">
        <w:rPr>
          <w:rFonts w:cs="Times New Roman"/>
          <w:color w:val="000000" w:themeColor="text1"/>
          <w:szCs w:val="24"/>
        </w:rPr>
        <w:t>a razão</w:t>
      </w:r>
      <w:r w:rsidRPr="00055A15">
        <w:rPr>
          <w:rFonts w:cs="Times New Roman"/>
          <w:color w:val="000000" w:themeColor="text1"/>
          <w:szCs w:val="24"/>
        </w:rPr>
        <w:t xml:space="preserve">, </w:t>
      </w:r>
      <w:r w:rsidR="00F62396" w:rsidRPr="00055A15">
        <w:rPr>
          <w:rFonts w:cs="Times New Roman"/>
          <w:color w:val="000000" w:themeColor="text1"/>
          <w:szCs w:val="24"/>
        </w:rPr>
        <w:t>em</w:t>
      </w:r>
      <w:r w:rsidR="005B0A87" w:rsidRPr="00055A15">
        <w:rPr>
          <w:rFonts w:cs="Times New Roman"/>
          <w:color w:val="000000" w:themeColor="text1"/>
          <w:szCs w:val="24"/>
        </w:rPr>
        <w:t xml:space="preserve"> várias versões</w:t>
      </w:r>
      <w:r w:rsidR="00F62396" w:rsidRPr="00055A15">
        <w:rPr>
          <w:rFonts w:cs="Times New Roman"/>
          <w:color w:val="000000" w:themeColor="text1"/>
          <w:szCs w:val="24"/>
        </w:rPr>
        <w:t xml:space="preserve"> como o</w:t>
      </w:r>
      <w:r w:rsidRPr="00055A15">
        <w:rPr>
          <w:rFonts w:cs="Times New Roman"/>
          <w:color w:val="000000" w:themeColor="text1"/>
          <w:szCs w:val="24"/>
        </w:rPr>
        <w:t xml:space="preserve"> materialismo ingênuo</w:t>
      </w:r>
      <w:r w:rsidR="00F62396" w:rsidRPr="00055A15">
        <w:rPr>
          <w:rFonts w:cs="Times New Roman"/>
          <w:color w:val="000000" w:themeColor="text1"/>
          <w:szCs w:val="24"/>
        </w:rPr>
        <w:t>, o</w:t>
      </w:r>
      <w:r w:rsidRPr="00055A15">
        <w:rPr>
          <w:rFonts w:cs="Times New Roman"/>
          <w:color w:val="000000" w:themeColor="text1"/>
          <w:szCs w:val="24"/>
        </w:rPr>
        <w:t xml:space="preserve"> espontâneo</w:t>
      </w:r>
      <w:r w:rsidR="00F62396" w:rsidRPr="00055A15">
        <w:rPr>
          <w:rFonts w:cs="Times New Roman"/>
          <w:color w:val="000000" w:themeColor="text1"/>
          <w:szCs w:val="24"/>
        </w:rPr>
        <w:t xml:space="preserve">, o mecanicista, o </w:t>
      </w:r>
      <w:r w:rsidRPr="00055A15">
        <w:rPr>
          <w:rFonts w:cs="Times New Roman"/>
          <w:color w:val="000000" w:themeColor="text1"/>
          <w:szCs w:val="24"/>
        </w:rPr>
        <w:t>vulgar</w:t>
      </w:r>
      <w:r w:rsidR="00F62396" w:rsidRPr="00055A15">
        <w:rPr>
          <w:rFonts w:cs="Times New Roman"/>
          <w:color w:val="000000" w:themeColor="text1"/>
          <w:szCs w:val="24"/>
        </w:rPr>
        <w:t xml:space="preserve"> e o </w:t>
      </w:r>
      <w:r w:rsidRPr="00055A15">
        <w:rPr>
          <w:rFonts w:cs="Times New Roman"/>
          <w:color w:val="000000" w:themeColor="text1"/>
          <w:szCs w:val="24"/>
        </w:rPr>
        <w:t>dialético</w:t>
      </w:r>
      <w:r w:rsidR="00F62396" w:rsidRPr="00055A15">
        <w:rPr>
          <w:rFonts w:cs="Times New Roman"/>
          <w:color w:val="000000" w:themeColor="text1"/>
          <w:szCs w:val="24"/>
        </w:rPr>
        <w:t>, que</w:t>
      </w:r>
      <w:r w:rsidRPr="00055A15">
        <w:rPr>
          <w:rFonts w:cs="Times New Roman"/>
          <w:color w:val="000000" w:themeColor="text1"/>
          <w:szCs w:val="24"/>
        </w:rPr>
        <w:t xml:space="preserve"> concebe a matéria como essência da realidade que </w:t>
      </w:r>
      <w:r w:rsidR="00F82D29" w:rsidRPr="00055A15">
        <w:rPr>
          <w:rFonts w:cs="Times New Roman"/>
          <w:color w:val="000000" w:themeColor="text1"/>
          <w:szCs w:val="24"/>
        </w:rPr>
        <w:t>se transforma</w:t>
      </w:r>
      <w:r w:rsidRPr="00055A15">
        <w:rPr>
          <w:rFonts w:cs="Times New Roman"/>
          <w:color w:val="000000" w:themeColor="text1"/>
          <w:szCs w:val="24"/>
        </w:rPr>
        <w:t xml:space="preserve">, </w:t>
      </w:r>
      <w:r w:rsidR="007A35A3" w:rsidRPr="00055A15">
        <w:rPr>
          <w:rFonts w:cs="Times New Roman"/>
          <w:color w:val="000000" w:themeColor="text1"/>
          <w:szCs w:val="24"/>
        </w:rPr>
        <w:t>a partir</w:t>
      </w:r>
      <w:r w:rsidRPr="00055A15">
        <w:rPr>
          <w:rFonts w:cs="Times New Roman"/>
          <w:color w:val="000000" w:themeColor="text1"/>
          <w:szCs w:val="24"/>
        </w:rPr>
        <w:t xml:space="preserve"> </w:t>
      </w:r>
      <w:r w:rsidR="007A35A3" w:rsidRPr="00055A15">
        <w:rPr>
          <w:rFonts w:cs="Times New Roman"/>
          <w:color w:val="000000" w:themeColor="text1"/>
          <w:szCs w:val="24"/>
        </w:rPr>
        <w:t>d</w:t>
      </w:r>
      <w:r w:rsidRPr="00055A15">
        <w:rPr>
          <w:rFonts w:cs="Times New Roman"/>
          <w:color w:val="000000" w:themeColor="text1"/>
          <w:szCs w:val="24"/>
        </w:rPr>
        <w:t>as “leis do movimento</w:t>
      </w:r>
      <w:r w:rsidR="00067851" w:rsidRPr="00055A15">
        <w:rPr>
          <w:rFonts w:cs="Times New Roman"/>
          <w:color w:val="000000" w:themeColor="text1"/>
          <w:szCs w:val="24"/>
        </w:rPr>
        <w:t>”</w:t>
      </w:r>
      <w:r w:rsidRPr="00055A15">
        <w:rPr>
          <w:rFonts w:cs="Times New Roman"/>
          <w:color w:val="000000" w:themeColor="text1"/>
          <w:szCs w:val="24"/>
        </w:rPr>
        <w:t xml:space="preserve"> e a </w:t>
      </w:r>
      <w:r w:rsidR="00E34F10" w:rsidRPr="00055A15">
        <w:rPr>
          <w:rFonts w:cs="Times New Roman"/>
          <w:color w:val="000000" w:themeColor="text1"/>
          <w:szCs w:val="24"/>
        </w:rPr>
        <w:t>“</w:t>
      </w:r>
      <w:r w:rsidRPr="00055A15">
        <w:rPr>
          <w:rFonts w:cs="Times New Roman"/>
          <w:color w:val="000000" w:themeColor="text1"/>
          <w:szCs w:val="24"/>
        </w:rPr>
        <w:t>matéria</w:t>
      </w:r>
      <w:r w:rsidR="00E34F10" w:rsidRPr="00055A15">
        <w:rPr>
          <w:rFonts w:cs="Times New Roman"/>
          <w:color w:val="000000" w:themeColor="text1"/>
          <w:szCs w:val="24"/>
        </w:rPr>
        <w:t>”</w:t>
      </w:r>
      <w:r w:rsidRPr="00055A15">
        <w:rPr>
          <w:rFonts w:cs="Times New Roman"/>
          <w:color w:val="000000" w:themeColor="text1"/>
          <w:szCs w:val="24"/>
        </w:rPr>
        <w:t xml:space="preserve"> existe </w:t>
      </w:r>
      <w:r w:rsidRPr="00055A15">
        <w:rPr>
          <w:rFonts w:cs="Times New Roman"/>
          <w:i/>
          <w:color w:val="000000" w:themeColor="text1"/>
          <w:szCs w:val="24"/>
        </w:rPr>
        <w:t>a priori</w:t>
      </w:r>
      <w:r w:rsidRPr="00055A15">
        <w:rPr>
          <w:rFonts w:cs="Times New Roman"/>
          <w:color w:val="000000" w:themeColor="text1"/>
          <w:szCs w:val="24"/>
        </w:rPr>
        <w:t xml:space="preserve"> da </w:t>
      </w:r>
      <w:r w:rsidR="00067851" w:rsidRPr="00055A15">
        <w:rPr>
          <w:rFonts w:cs="Times New Roman"/>
          <w:color w:val="000000" w:themeColor="text1"/>
          <w:szCs w:val="24"/>
        </w:rPr>
        <w:t>“</w:t>
      </w:r>
      <w:r w:rsidRPr="00055A15">
        <w:rPr>
          <w:rFonts w:cs="Times New Roman"/>
          <w:color w:val="000000" w:themeColor="text1"/>
          <w:szCs w:val="24"/>
        </w:rPr>
        <w:t>consciência</w:t>
      </w:r>
      <w:r w:rsidR="00067851" w:rsidRPr="00055A15">
        <w:rPr>
          <w:rFonts w:cs="Times New Roman"/>
          <w:color w:val="000000" w:themeColor="text1"/>
          <w:szCs w:val="24"/>
        </w:rPr>
        <w:t>”</w:t>
      </w:r>
      <w:r w:rsidRPr="00055A15">
        <w:rPr>
          <w:rFonts w:cs="Times New Roman"/>
          <w:color w:val="000000" w:themeColor="text1"/>
          <w:szCs w:val="24"/>
        </w:rPr>
        <w:t xml:space="preserve"> (TRIVIÑOS, 1987</w:t>
      </w:r>
      <w:r w:rsidR="00F62396" w:rsidRPr="00055A15">
        <w:rPr>
          <w:rFonts w:cs="Times New Roman"/>
          <w:color w:val="000000" w:themeColor="text1"/>
          <w:szCs w:val="24"/>
        </w:rPr>
        <w:t>, p.</w:t>
      </w:r>
      <w:r w:rsidR="00E34F10" w:rsidRPr="00055A15">
        <w:rPr>
          <w:rFonts w:cs="Times New Roman"/>
          <w:color w:val="000000" w:themeColor="text1"/>
          <w:szCs w:val="24"/>
        </w:rPr>
        <w:t xml:space="preserve"> 23</w:t>
      </w:r>
      <w:r w:rsidRPr="00055A15">
        <w:rPr>
          <w:rFonts w:cs="Times New Roman"/>
          <w:color w:val="000000" w:themeColor="text1"/>
          <w:szCs w:val="24"/>
        </w:rPr>
        <w:t>).</w:t>
      </w:r>
    </w:p>
    <w:p w14:paraId="2A018412" w14:textId="491D9C96" w:rsidR="00F62396" w:rsidRPr="00055A15" w:rsidRDefault="006F08D4" w:rsidP="00772DC1">
      <w:pPr>
        <w:pStyle w:val="PargrafodaLista"/>
        <w:spacing w:line="240" w:lineRule="auto"/>
        <w:ind w:firstLine="1134"/>
        <w:rPr>
          <w:rFonts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>O idealismo e o materialismo são as bases das matrizes epistemológicas que refutam, agregam, redimensionam</w:t>
      </w:r>
      <w:r w:rsidR="00E36626" w:rsidRPr="00055A15">
        <w:rPr>
          <w:rFonts w:cs="Times New Roman"/>
          <w:color w:val="000000" w:themeColor="text1"/>
          <w:szCs w:val="24"/>
        </w:rPr>
        <w:t xml:space="preserve"> o conhecimento científico</w:t>
      </w:r>
      <w:r w:rsidR="00F62396" w:rsidRPr="00055A15">
        <w:rPr>
          <w:rFonts w:cs="Times New Roman"/>
          <w:color w:val="000000" w:themeColor="text1"/>
          <w:szCs w:val="24"/>
        </w:rPr>
        <w:t xml:space="preserve"> </w:t>
      </w:r>
      <w:r w:rsidRPr="00055A15">
        <w:rPr>
          <w:rFonts w:cs="Times New Roman"/>
          <w:color w:val="000000" w:themeColor="text1"/>
          <w:szCs w:val="24"/>
        </w:rPr>
        <w:t>desde a criação da filosofia</w:t>
      </w:r>
      <w:r w:rsidR="00C834EB" w:rsidRPr="00055A15">
        <w:rPr>
          <w:rFonts w:cs="Times New Roman"/>
          <w:color w:val="000000" w:themeColor="text1"/>
          <w:szCs w:val="24"/>
        </w:rPr>
        <w:t xml:space="preserve">, a exemplo do </w:t>
      </w:r>
      <w:r w:rsidR="00D86F7E" w:rsidRPr="00055A15">
        <w:rPr>
          <w:rFonts w:cs="Times New Roman"/>
          <w:color w:val="000000" w:themeColor="text1"/>
          <w:szCs w:val="24"/>
        </w:rPr>
        <w:t>empirismo lógico</w:t>
      </w:r>
      <w:r w:rsidR="00C834EB" w:rsidRPr="00055A15">
        <w:rPr>
          <w:rFonts w:cs="Times New Roman"/>
          <w:color w:val="000000" w:themeColor="text1"/>
          <w:szCs w:val="24"/>
        </w:rPr>
        <w:t xml:space="preserve"> que possui um </w:t>
      </w:r>
      <w:r w:rsidR="00215217" w:rsidRPr="00055A15">
        <w:rPr>
          <w:rFonts w:cs="Times New Roman"/>
          <w:color w:val="000000" w:themeColor="text1"/>
          <w:szCs w:val="24"/>
        </w:rPr>
        <w:t>materialismo mecanicista</w:t>
      </w:r>
      <w:r w:rsidR="00C834EB" w:rsidRPr="00055A15">
        <w:rPr>
          <w:rFonts w:cs="Times New Roman"/>
          <w:color w:val="000000" w:themeColor="text1"/>
          <w:szCs w:val="24"/>
        </w:rPr>
        <w:t xml:space="preserve">, a fenomenologia, </w:t>
      </w:r>
      <w:r w:rsidR="00F635E9">
        <w:rPr>
          <w:rFonts w:cs="Times New Roman"/>
          <w:color w:val="000000" w:themeColor="text1"/>
          <w:szCs w:val="24"/>
        </w:rPr>
        <w:t xml:space="preserve">o </w:t>
      </w:r>
      <w:r w:rsidR="00C834EB" w:rsidRPr="00055A15">
        <w:rPr>
          <w:rFonts w:cs="Times New Roman"/>
          <w:color w:val="000000" w:themeColor="text1"/>
          <w:szCs w:val="24"/>
        </w:rPr>
        <w:t xml:space="preserve">idealismo subjetivo e </w:t>
      </w:r>
      <w:r w:rsidR="009746FF" w:rsidRPr="00055A15">
        <w:rPr>
          <w:rFonts w:cs="Times New Roman"/>
          <w:color w:val="000000" w:themeColor="text1"/>
          <w:szCs w:val="24"/>
        </w:rPr>
        <w:t>o materialismo histórico dialético a base materialista</w:t>
      </w:r>
      <w:r w:rsidR="005A7DE5" w:rsidRPr="00055A15">
        <w:rPr>
          <w:rFonts w:cs="Times New Roman"/>
          <w:color w:val="000000" w:themeColor="text1"/>
          <w:szCs w:val="24"/>
        </w:rPr>
        <w:t xml:space="preserve"> dialética</w:t>
      </w:r>
      <w:r w:rsidR="00F62396" w:rsidRPr="00055A15">
        <w:rPr>
          <w:rFonts w:cs="Times New Roman"/>
          <w:color w:val="000000" w:themeColor="text1"/>
          <w:szCs w:val="24"/>
        </w:rPr>
        <w:t xml:space="preserve"> (</w:t>
      </w:r>
      <w:r w:rsidR="00E36626" w:rsidRPr="00055A15">
        <w:rPr>
          <w:rFonts w:cs="Times New Roman"/>
          <w:color w:val="000000" w:themeColor="text1"/>
          <w:szCs w:val="24"/>
        </w:rPr>
        <w:t>KOCHE, 200</w:t>
      </w:r>
      <w:r w:rsidR="00104C91" w:rsidRPr="00055A15">
        <w:rPr>
          <w:rFonts w:cs="Times New Roman"/>
          <w:color w:val="000000" w:themeColor="text1"/>
          <w:szCs w:val="24"/>
        </w:rPr>
        <w:t>5</w:t>
      </w:r>
      <w:r w:rsidR="00F62396" w:rsidRPr="00055A15">
        <w:rPr>
          <w:rFonts w:cs="Times New Roman"/>
          <w:color w:val="000000" w:themeColor="text1"/>
          <w:szCs w:val="24"/>
        </w:rPr>
        <w:t>).</w:t>
      </w:r>
    </w:p>
    <w:p w14:paraId="1A312185" w14:textId="77777777" w:rsidR="004222D3" w:rsidRPr="00055A15" w:rsidRDefault="00F62396" w:rsidP="00772DC1">
      <w:pPr>
        <w:pStyle w:val="PargrafodaLista"/>
        <w:spacing w:line="240" w:lineRule="auto"/>
        <w:ind w:firstLine="1134"/>
        <w:rPr>
          <w:rFonts w:eastAsia="Times New Roman" w:cs="Times New Roman"/>
          <w:color w:val="000000" w:themeColor="text1"/>
          <w:szCs w:val="24"/>
        </w:rPr>
      </w:pPr>
      <w:r w:rsidRPr="00055A15">
        <w:rPr>
          <w:rFonts w:cs="Times New Roman"/>
          <w:color w:val="000000" w:themeColor="text1"/>
          <w:szCs w:val="24"/>
        </w:rPr>
        <w:t xml:space="preserve">No campo da </w:t>
      </w:r>
      <w:r w:rsidR="00E92759" w:rsidRPr="00055A15">
        <w:rPr>
          <w:rFonts w:cs="Times New Roman"/>
          <w:color w:val="000000" w:themeColor="text1"/>
          <w:szCs w:val="24"/>
        </w:rPr>
        <w:t>educação escolar</w:t>
      </w:r>
      <w:r w:rsidRPr="00055A15">
        <w:rPr>
          <w:rFonts w:cs="Times New Roman"/>
          <w:color w:val="000000" w:themeColor="text1"/>
          <w:szCs w:val="24"/>
        </w:rPr>
        <w:t xml:space="preserve">, historicamente, </w:t>
      </w:r>
      <w:r w:rsidR="00E92759" w:rsidRPr="00055A15">
        <w:rPr>
          <w:rFonts w:cs="Times New Roman"/>
          <w:color w:val="000000" w:themeColor="text1"/>
          <w:szCs w:val="24"/>
        </w:rPr>
        <w:t>algumas pedagogias</w:t>
      </w:r>
      <w:r w:rsidR="000B20E5" w:rsidRPr="00055A15">
        <w:rPr>
          <w:rFonts w:cs="Times New Roman"/>
          <w:color w:val="000000" w:themeColor="text1"/>
          <w:szCs w:val="24"/>
        </w:rPr>
        <w:t xml:space="preserve"> </w:t>
      </w:r>
      <w:r w:rsidR="00E92759" w:rsidRPr="00055A15">
        <w:rPr>
          <w:rFonts w:cs="Times New Roman"/>
          <w:color w:val="000000" w:themeColor="text1"/>
          <w:szCs w:val="24"/>
        </w:rPr>
        <w:t>têm orientado</w:t>
      </w:r>
      <w:r w:rsidR="00053960" w:rsidRPr="00055A15">
        <w:rPr>
          <w:rFonts w:cs="Times New Roman"/>
          <w:color w:val="000000" w:themeColor="text1"/>
          <w:szCs w:val="24"/>
        </w:rPr>
        <w:t xml:space="preserve"> o processo de ensino e aprendizagem</w:t>
      </w:r>
      <w:r w:rsidR="00E92759" w:rsidRPr="00055A15">
        <w:rPr>
          <w:rFonts w:cs="Times New Roman"/>
          <w:color w:val="000000" w:themeColor="text1"/>
          <w:szCs w:val="24"/>
        </w:rPr>
        <w:t xml:space="preserve">: </w:t>
      </w:r>
      <w:r w:rsidR="00A76DF4" w:rsidRPr="00055A15">
        <w:rPr>
          <w:rFonts w:eastAsia="Times New Roman" w:cs="Times New Roman"/>
          <w:color w:val="000000" w:themeColor="text1"/>
          <w:szCs w:val="24"/>
        </w:rPr>
        <w:t>a Liberal</w:t>
      </w:r>
      <w:r w:rsidR="007E4C7D" w:rsidRPr="00055A15">
        <w:rPr>
          <w:rFonts w:eastAsia="Times New Roman" w:cs="Times New Roman"/>
          <w:color w:val="000000" w:themeColor="text1"/>
          <w:szCs w:val="24"/>
        </w:rPr>
        <w:t>,</w:t>
      </w:r>
      <w:r w:rsidR="00A76DF4" w:rsidRPr="00055A15">
        <w:rPr>
          <w:rFonts w:eastAsia="Times New Roman" w:cs="Times New Roman"/>
          <w:color w:val="000000" w:themeColor="text1"/>
          <w:szCs w:val="24"/>
        </w:rPr>
        <w:t xml:space="preserve"> </w:t>
      </w:r>
      <w:r w:rsidR="002A5E3E" w:rsidRPr="00055A15">
        <w:rPr>
          <w:rFonts w:eastAsia="Times New Roman" w:cs="Times New Roman"/>
          <w:color w:val="000000" w:themeColor="text1"/>
          <w:szCs w:val="24"/>
        </w:rPr>
        <w:t>compreendida pelas Tendências</w:t>
      </w:r>
      <w:r w:rsidR="003267AB" w:rsidRPr="00055A15">
        <w:rPr>
          <w:rFonts w:eastAsia="Times New Roman" w:cs="Times New Roman"/>
          <w:color w:val="000000" w:themeColor="text1"/>
          <w:szCs w:val="24"/>
        </w:rPr>
        <w:t xml:space="preserve"> Tradicional, </w:t>
      </w:r>
      <w:proofErr w:type="spellStart"/>
      <w:r w:rsidR="003267AB" w:rsidRPr="00055A15">
        <w:rPr>
          <w:rFonts w:eastAsia="Times New Roman" w:cs="Times New Roman"/>
          <w:color w:val="000000" w:themeColor="text1"/>
          <w:szCs w:val="24"/>
        </w:rPr>
        <w:t>Escolanovista</w:t>
      </w:r>
      <w:proofErr w:type="spellEnd"/>
      <w:r w:rsidR="003267AB" w:rsidRPr="00055A15">
        <w:rPr>
          <w:rFonts w:eastAsia="Times New Roman" w:cs="Times New Roman"/>
          <w:color w:val="000000" w:themeColor="text1"/>
          <w:szCs w:val="24"/>
        </w:rPr>
        <w:t xml:space="preserve"> e Tecnicista</w:t>
      </w:r>
      <w:r w:rsidR="00E92759" w:rsidRPr="00055A15">
        <w:rPr>
          <w:rFonts w:eastAsia="Times New Roman" w:cs="Times New Roman"/>
          <w:color w:val="000000" w:themeColor="text1"/>
          <w:szCs w:val="24"/>
        </w:rPr>
        <w:t>,</w:t>
      </w:r>
      <w:r w:rsidR="002A5E3E" w:rsidRPr="00055A15">
        <w:rPr>
          <w:rFonts w:eastAsia="Times New Roman" w:cs="Times New Roman"/>
          <w:color w:val="000000" w:themeColor="text1"/>
          <w:szCs w:val="24"/>
        </w:rPr>
        <w:t xml:space="preserve"> </w:t>
      </w:r>
      <w:r w:rsidR="00A76DF4" w:rsidRPr="00055A15">
        <w:rPr>
          <w:rFonts w:eastAsia="Times New Roman" w:cs="Times New Roman"/>
          <w:color w:val="000000" w:themeColor="text1"/>
          <w:szCs w:val="24"/>
        </w:rPr>
        <w:t>e a Progressista</w:t>
      </w:r>
      <w:r w:rsidR="007E4C7D" w:rsidRPr="00055A15">
        <w:rPr>
          <w:rFonts w:eastAsia="Times New Roman" w:cs="Times New Roman"/>
          <w:color w:val="000000" w:themeColor="text1"/>
          <w:szCs w:val="24"/>
        </w:rPr>
        <w:t>, materializada nas</w:t>
      </w:r>
      <w:r w:rsidR="00A76DF4" w:rsidRPr="00055A15">
        <w:rPr>
          <w:rFonts w:eastAsia="Times New Roman" w:cs="Times New Roman"/>
          <w:color w:val="000000" w:themeColor="text1"/>
          <w:szCs w:val="24"/>
        </w:rPr>
        <w:t xml:space="preserve"> Tendências Libertadora, Libertária e Histórico-Crítica</w:t>
      </w:r>
      <w:r w:rsidR="00E92759" w:rsidRPr="00055A15">
        <w:rPr>
          <w:rFonts w:eastAsia="Times New Roman" w:cs="Times New Roman"/>
          <w:color w:val="000000" w:themeColor="text1"/>
          <w:szCs w:val="24"/>
        </w:rPr>
        <w:t xml:space="preserve"> (LIBÂNEO 1992).</w:t>
      </w:r>
      <w:r w:rsidR="0095128F" w:rsidRPr="00055A15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4AF3C71D" w14:textId="28E5FD3F" w:rsidR="00E92759" w:rsidRPr="00055A15" w:rsidRDefault="00D0041D" w:rsidP="00772DC1">
      <w:pPr>
        <w:pStyle w:val="PargrafodaLista"/>
        <w:spacing w:line="240" w:lineRule="auto"/>
        <w:ind w:firstLine="1134"/>
        <w:rPr>
          <w:rFonts w:eastAsia="Times New Roman" w:cs="Times New Roman"/>
          <w:color w:val="000000" w:themeColor="text1"/>
          <w:szCs w:val="24"/>
        </w:rPr>
      </w:pPr>
      <w:r w:rsidRPr="00055A15">
        <w:rPr>
          <w:rFonts w:eastAsia="Times New Roman" w:cs="Times New Roman"/>
          <w:color w:val="000000" w:themeColor="text1"/>
          <w:szCs w:val="24"/>
        </w:rPr>
        <w:t>A</w:t>
      </w:r>
      <w:r w:rsidR="00BE4950" w:rsidRPr="00055A15">
        <w:rPr>
          <w:rFonts w:eastAsia="Times New Roman" w:cs="Times New Roman"/>
          <w:color w:val="000000" w:themeColor="text1"/>
          <w:szCs w:val="24"/>
        </w:rPr>
        <w:t xml:space="preserve"> pedagogia </w:t>
      </w:r>
      <w:r w:rsidR="003F33A5" w:rsidRPr="00055A15">
        <w:rPr>
          <w:rFonts w:eastAsia="Times New Roman" w:cs="Times New Roman"/>
          <w:color w:val="000000" w:themeColor="text1"/>
          <w:szCs w:val="24"/>
        </w:rPr>
        <w:t>L</w:t>
      </w:r>
      <w:r w:rsidR="00BE4950" w:rsidRPr="00055A15">
        <w:rPr>
          <w:rFonts w:eastAsia="Times New Roman" w:cs="Times New Roman"/>
          <w:color w:val="000000" w:themeColor="text1"/>
          <w:szCs w:val="24"/>
        </w:rPr>
        <w:t>iberal está ancorada numa formação voltada para o mercado de trabalho, no sentido de moldar os indivíduos para atender as demandas</w:t>
      </w:r>
      <w:r w:rsidR="00AD4D1C" w:rsidRPr="00055A15">
        <w:rPr>
          <w:rFonts w:eastAsia="Times New Roman" w:cs="Times New Roman"/>
          <w:color w:val="000000" w:themeColor="text1"/>
          <w:szCs w:val="24"/>
        </w:rPr>
        <w:t xml:space="preserve"> capitalistas</w:t>
      </w:r>
      <w:r w:rsidR="003F33A5" w:rsidRPr="00055A15">
        <w:rPr>
          <w:rFonts w:eastAsia="Times New Roman" w:cs="Times New Roman"/>
          <w:color w:val="000000" w:themeColor="text1"/>
          <w:szCs w:val="24"/>
        </w:rPr>
        <w:t xml:space="preserve">, a manutenção do </w:t>
      </w:r>
      <w:r w:rsidR="003F33A5" w:rsidRPr="00055A15">
        <w:rPr>
          <w:rFonts w:eastAsia="Times New Roman" w:cs="Times New Roman"/>
          <w:i/>
          <w:iCs/>
          <w:color w:val="000000" w:themeColor="text1"/>
          <w:szCs w:val="24"/>
        </w:rPr>
        <w:t>status quo</w:t>
      </w:r>
      <w:r w:rsidR="00AD4D1C" w:rsidRPr="00055A15">
        <w:rPr>
          <w:rFonts w:eastAsia="Times New Roman" w:cs="Times New Roman"/>
          <w:color w:val="000000" w:themeColor="text1"/>
          <w:szCs w:val="24"/>
        </w:rPr>
        <w:t>, enquanto que a pedagogia</w:t>
      </w:r>
      <w:r w:rsidR="003F33A5" w:rsidRPr="00055A15">
        <w:rPr>
          <w:rFonts w:eastAsia="Times New Roman" w:cs="Times New Roman"/>
          <w:color w:val="000000" w:themeColor="text1"/>
          <w:szCs w:val="24"/>
        </w:rPr>
        <w:t xml:space="preserve"> P</w:t>
      </w:r>
      <w:r w:rsidR="00AD4D1C" w:rsidRPr="00055A15">
        <w:rPr>
          <w:rFonts w:eastAsia="Times New Roman" w:cs="Times New Roman"/>
          <w:color w:val="000000" w:themeColor="text1"/>
          <w:szCs w:val="24"/>
        </w:rPr>
        <w:t>ro</w:t>
      </w:r>
      <w:r w:rsidR="003F33A5" w:rsidRPr="00055A15">
        <w:rPr>
          <w:rFonts w:eastAsia="Times New Roman" w:cs="Times New Roman"/>
          <w:color w:val="000000" w:themeColor="text1"/>
          <w:szCs w:val="24"/>
        </w:rPr>
        <w:t>gressista abarca uma formação crítica, a busca de</w:t>
      </w:r>
      <w:r w:rsidR="002A6B5C" w:rsidRPr="00055A15">
        <w:rPr>
          <w:rFonts w:eastAsia="Times New Roman" w:cs="Times New Roman"/>
          <w:color w:val="000000" w:themeColor="text1"/>
          <w:szCs w:val="24"/>
        </w:rPr>
        <w:t xml:space="preserve"> uma emancipação dos sujeitos, com vistas a </w:t>
      </w:r>
      <w:r w:rsidRPr="00055A15">
        <w:rPr>
          <w:rFonts w:eastAsia="Times New Roman" w:cs="Times New Roman"/>
          <w:color w:val="000000" w:themeColor="text1"/>
          <w:szCs w:val="24"/>
        </w:rPr>
        <w:t xml:space="preserve">transformação ou </w:t>
      </w:r>
      <w:r w:rsidR="002A6B5C" w:rsidRPr="00055A15">
        <w:rPr>
          <w:rFonts w:eastAsia="Times New Roman" w:cs="Times New Roman"/>
          <w:color w:val="000000" w:themeColor="text1"/>
          <w:szCs w:val="24"/>
        </w:rPr>
        <w:t xml:space="preserve">ruptura do </w:t>
      </w:r>
      <w:r w:rsidR="002A6B5C" w:rsidRPr="00055A15">
        <w:rPr>
          <w:rFonts w:eastAsia="Times New Roman" w:cs="Times New Roman"/>
          <w:i/>
          <w:iCs/>
          <w:color w:val="000000" w:themeColor="text1"/>
          <w:szCs w:val="24"/>
        </w:rPr>
        <w:t>status quo</w:t>
      </w:r>
      <w:r w:rsidR="00223296" w:rsidRPr="00055A15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223296" w:rsidRPr="00055A15">
        <w:rPr>
          <w:rFonts w:eastAsia="Times New Roman" w:cs="Times New Roman"/>
          <w:color w:val="000000" w:themeColor="text1"/>
          <w:szCs w:val="24"/>
        </w:rPr>
        <w:t>(LIBÂNEO, 1992).</w:t>
      </w:r>
    </w:p>
    <w:p w14:paraId="6661441F" w14:textId="348FE1E3" w:rsidR="00A15571" w:rsidRPr="00055A15" w:rsidRDefault="00E92759" w:rsidP="00772DC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São as epistemologias e as pedagogias que permeiam os fundamentos </w:t>
      </w:r>
      <w:r w:rsidR="00A76DF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B</w:t>
      </w:r>
      <w:r w:rsidR="00D265A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NCC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apontando concepções de formação, homem e sociedade.</w:t>
      </w:r>
      <w:r w:rsidR="00D265A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 se destacar as disciplinas de Língua Portuguesa e Língua Inglesa </w:t>
      </w:r>
      <w:r w:rsidR="00C4509E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-se</w:t>
      </w:r>
      <w:r w:rsidR="00E657B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7B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principais eixos que compõem 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primeir</w:t>
      </w:r>
      <w:r w:rsidR="00E657B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ênfase às práticas de linguagem</w:t>
      </w:r>
      <w:r w:rsidR="00CC24A5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intensificação da </w:t>
      </w:r>
      <w:r w:rsidR="00CC24A5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criticidade</w:t>
      </w:r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CC24A5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análise</w:t>
      </w:r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compreensão escrita, oral e produção de textos verbais e </w:t>
      </w:r>
      <w:proofErr w:type="spellStart"/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multissemióticos</w:t>
      </w:r>
      <w:proofErr w:type="spellEnd"/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exploração</w:t>
      </w:r>
      <w:r w:rsidR="00C97B4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consciente no trato e acesso</w:t>
      </w:r>
      <w:r w:rsidR="00E454FD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52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 informação.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de</w:t>
      </w:r>
      <w:r w:rsidR="00A155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Língua Inglesa </w:t>
      </w:r>
      <w:r w:rsidR="003410D7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orientada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pelos</w:t>
      </w:r>
      <w:r w:rsidR="003410D7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5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eixos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53432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5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oralidade; escrita; leitur</w:t>
      </w:r>
      <w:r w:rsidR="00D374E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A155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conhecimento linguístico: (práticas de uso perpassando </w:t>
      </w:r>
      <w:r w:rsidR="00D374E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demais eixos</w:t>
      </w:r>
      <w:r w:rsidR="00A1557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 dimensão intercultural: (relação entre língua, identidade e cultura) (BRASIL, 2018).</w:t>
      </w:r>
    </w:p>
    <w:p w14:paraId="4F00735E" w14:textId="77777777" w:rsidR="007266CD" w:rsidRPr="00055A15" w:rsidRDefault="007266CD" w:rsidP="00772DC1">
      <w:pPr>
        <w:pStyle w:val="Estilo1"/>
        <w:spacing w:after="0" w:line="240" w:lineRule="auto"/>
        <w:rPr>
          <w:rFonts w:cs="Times New Roman"/>
          <w:color w:val="000000" w:themeColor="text1"/>
          <w:szCs w:val="24"/>
        </w:rPr>
      </w:pPr>
    </w:p>
    <w:p w14:paraId="1CF80F7A" w14:textId="44C161F2" w:rsidR="00207519" w:rsidRDefault="00207519" w:rsidP="0077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5D00A4" w14:textId="525FADE8" w:rsidR="00EB417B" w:rsidRPr="00055A15" w:rsidRDefault="00EB417B" w:rsidP="0077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Considerações</w:t>
      </w:r>
      <w:r w:rsidR="00E92759" w:rsidRPr="00055A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iniciais</w:t>
      </w:r>
    </w:p>
    <w:p w14:paraId="3465550E" w14:textId="77777777" w:rsidR="00011399" w:rsidRPr="00055A15" w:rsidRDefault="00011399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DB79BC" w14:textId="0DB537CA" w:rsidR="00DB58A4" w:rsidRPr="00055A15" w:rsidRDefault="00E92759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produção do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conhecimento científico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escola é tangenciada por amplos debates e reformas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dada a sua funcionalidade </w:t>
      </w:r>
      <w:r w:rsidR="004222D3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sociedade vigente em cada momento histórico. Na atual configuração da sociedade capitalista, no Brasil, tem-se destacado a sua </w:t>
      </w:r>
      <w:r w:rsidR="0001139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conformação à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formação de mão de obra especializada, conferindo</w:t>
      </w:r>
      <w:r w:rsidR="0001139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-lhe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4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dimensão utilitarista</w:t>
      </w:r>
      <w:r w:rsidR="003257FC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579F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inculcação ideológica. </w:t>
      </w:r>
      <w:r w:rsidR="00C313D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Logo, torna-se relevante 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pensar o currículo como representação dos interesses da classe dominante</w:t>
      </w:r>
      <w:r w:rsidR="006C254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evoca</w:t>
      </w:r>
      <w:r w:rsidR="00C313D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ndo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necessidade de </w:t>
      </w:r>
      <w:r w:rsidR="00C313D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desmi</w:t>
      </w:r>
      <w:r w:rsidR="003257FC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313D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tificar</w:t>
      </w:r>
      <w:r w:rsidR="00DB58A4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falsa neutralidade que impetra à prática docente, uma vez que a ação pedagógica é dotada de intencionalidad</w:t>
      </w:r>
      <w:r w:rsidR="00A007A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579F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426D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39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Nesse sentido, a BNCC revela-se como um mecanismo de reprodução social pela escolarização.</w:t>
      </w:r>
    </w:p>
    <w:p w14:paraId="26493164" w14:textId="586C75E7" w:rsidR="00B804F5" w:rsidRPr="00055A15" w:rsidRDefault="00B804F5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Tais considerações</w:t>
      </w:r>
      <w:r w:rsidR="004F431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iniciais sobre </w:t>
      </w:r>
      <w:r w:rsidR="004F431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tema, dad</w:t>
      </w:r>
      <w:r w:rsidR="004F431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a pesquisa </w:t>
      </w:r>
      <w:r w:rsidR="00055A15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encontra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fase inicial, </w:t>
      </w:r>
      <w:r w:rsidR="00CB425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contudo</w:t>
      </w:r>
      <w:r w:rsidR="00AF4973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4250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destaca-se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sua relevância social</w:t>
      </w:r>
      <w:r w:rsidR="002E1C03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acadêmica</w:t>
      </w:r>
      <w:r w:rsidR="00AD41C8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DF5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imbrica</w:t>
      </w:r>
      <w:r w:rsidR="00B21EA1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ção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às discussões sobre Políticas Públicas de Currículo.</w:t>
      </w:r>
    </w:p>
    <w:p w14:paraId="6B018629" w14:textId="77777777" w:rsidR="00011399" w:rsidRPr="00055A15" w:rsidRDefault="00011399" w:rsidP="00772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111651" w14:textId="3569117D" w:rsidR="007E720A" w:rsidRPr="00055A15" w:rsidRDefault="00011399" w:rsidP="00B21EA1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  <w:r w:rsidR="002850E1" w:rsidRPr="00055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00BDE98" w14:textId="1AD0C207" w:rsidR="009C7B59" w:rsidRPr="00055A15" w:rsidRDefault="009C7B59" w:rsidP="009C7B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BRASIL. Ministério da Educação. </w:t>
      </w:r>
      <w:r w:rsidRPr="00055A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Base Nacional Comum Curricular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Brasília, 2018. </w:t>
      </w:r>
    </w:p>
    <w:p w14:paraId="44028225" w14:textId="77777777" w:rsidR="0097669C" w:rsidRPr="00055A15" w:rsidRDefault="0097669C" w:rsidP="0097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FREIRE, Paulo. </w:t>
      </w:r>
      <w:r w:rsidRPr="00055A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Pedagogia da Autonomia: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Saberes necessários à prática educativa. 53.ed. Rio de Janeiro: Paz e Terra, 2016.</w:t>
      </w:r>
    </w:p>
    <w:p w14:paraId="3AFAF081" w14:textId="553E9C86" w:rsidR="0097669C" w:rsidRPr="00055A15" w:rsidRDefault="0097669C" w:rsidP="00976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GAMBOA, Silvio Sanchez.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Pesquisa em Educação: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Métodos e epistemologias</w:t>
      </w:r>
      <w:r w:rsidRPr="00055A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55A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Campinas: 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Praxis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2006.</w:t>
      </w:r>
    </w:p>
    <w:p w14:paraId="2C9F47CA" w14:textId="45AD86A3" w:rsidR="007932D7" w:rsidRPr="00055A15" w:rsidRDefault="007932D7" w:rsidP="0079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KÖCHE, José Carlos. </w:t>
      </w:r>
      <w:r w:rsidRPr="00055A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Pesquisa Científica:</w:t>
      </w:r>
      <w:r w:rsidRPr="00055A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Critérios Epistemológicos. Petrópolis: Vozes, 2005.</w:t>
      </w:r>
    </w:p>
    <w:p w14:paraId="61A2C186" w14:textId="3FD636E4" w:rsidR="00DE3F15" w:rsidRPr="00055A15" w:rsidRDefault="00DE3F15" w:rsidP="0079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LÉLIS, Úrsula Adelaide de. </w:t>
      </w:r>
      <w:r w:rsidR="004F51B2" w:rsidRPr="00055A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Políticas e Práticas do “Terceiro Setor” na Educação Brasileira, no contexto de (</w:t>
      </w:r>
      <w:proofErr w:type="spellStart"/>
      <w:r w:rsidR="004F51B2" w:rsidRPr="00055A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</w:t>
      </w:r>
      <w:proofErr w:type="spellEnd"/>
      <w:r w:rsidR="004F51B2" w:rsidRPr="00055A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 configuração do Estado.</w:t>
      </w:r>
      <w:r w:rsidR="004F51B2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Dissertação (</w:t>
      </w:r>
      <w:r w:rsidR="0081258A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Mestrado</w:t>
      </w:r>
      <w:r w:rsidR="00F77D59"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Universidade Federal de Uberlândia, Programa de Pós Graduação em Educação, 2007.</w:t>
      </w:r>
    </w:p>
    <w:p w14:paraId="31AA4B98" w14:textId="600A0360" w:rsidR="004132A9" w:rsidRPr="00055A15" w:rsidRDefault="004132A9" w:rsidP="0041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LIBÂNEO, José Carlos.  </w:t>
      </w:r>
      <w:r w:rsidRPr="00055A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Democratização da Escola Pública</w:t>
      </w:r>
      <w:r w:rsidRPr="00055A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pedagogia crítico-social dos conteúdos. São Paulo: Loyola, 1992. Disponível em:&lt;http://www.ebah.com.br/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ABAAAehikAH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libaneo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&gt;. Acesso em: jun./2021.</w:t>
      </w:r>
    </w:p>
    <w:p w14:paraId="1CF4627F" w14:textId="0720C0C5" w:rsidR="004132A9" w:rsidRPr="00055A15" w:rsidRDefault="004132A9" w:rsidP="0041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MARCONI, Marina de Andrade; LAKATOS, Eva Maria.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Fundamentos de metodologia </w:t>
      </w:r>
      <w:r w:rsidRPr="00055A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científica.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ed. São Paulo: Atlas, 2003.</w:t>
      </w:r>
    </w:p>
    <w:p w14:paraId="4ED82DD7" w14:textId="77777777" w:rsidR="008B024D" w:rsidRPr="00055A15" w:rsidRDefault="008B024D" w:rsidP="008B0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SAVIANI, 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Dermeval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Pedagogia histórico-crítica: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primeiras aproximações. Campinas: Autores Associados, 2011. (Coleção Educação Contemporânea).</w:t>
      </w:r>
    </w:p>
    <w:p w14:paraId="3CF992DE" w14:textId="77777777" w:rsidR="008B024D" w:rsidRPr="00055A15" w:rsidRDefault="008B024D" w:rsidP="008B0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SILVA, Tomaz Tadeu da.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O</w:t>
      </w:r>
      <w:r w:rsidRPr="00055A1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currículo como fetiche: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poética e a política no texto curricular. Belo Horizonte: Autêntica, 2010.</w:t>
      </w:r>
    </w:p>
    <w:p w14:paraId="60012CE0" w14:textId="77777777" w:rsidR="008B024D" w:rsidRPr="00055A15" w:rsidRDefault="008B024D" w:rsidP="008B0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TRIVIÑOS, Augusto </w:t>
      </w:r>
      <w:proofErr w:type="spellStart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Nibaldo</w:t>
      </w:r>
      <w:proofErr w:type="spellEnd"/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Silva.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Introdução</w:t>
      </w:r>
      <w:r w:rsidRPr="00055A1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055A1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à pesquisa em ciências sociais: </w:t>
      </w:r>
      <w:r w:rsidRPr="0005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pesquisa qualitativa em educação. São Paulo: Atlas, 1987.</w:t>
      </w:r>
    </w:p>
    <w:sectPr w:rsidR="008B024D" w:rsidRPr="00055A15" w:rsidSect="002850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DC4D" w14:textId="77777777" w:rsidR="003F4DCF" w:rsidRDefault="003F4DCF">
      <w:pPr>
        <w:spacing w:after="0" w:line="240" w:lineRule="auto"/>
      </w:pPr>
      <w:r>
        <w:separator/>
      </w:r>
    </w:p>
  </w:endnote>
  <w:endnote w:type="continuationSeparator" w:id="0">
    <w:p w14:paraId="3F5CD040" w14:textId="77777777" w:rsidR="003F4DCF" w:rsidRDefault="003F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9C506D" w:rsidRDefault="00BB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1DA2CC3" wp14:editId="49F40709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2800" cy="1684800"/>
          <wp:effectExtent l="0" t="0" r="0" b="0"/>
          <wp:wrapNone/>
          <wp:docPr id="5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9C506D" w:rsidRDefault="009C506D">
    <w:pPr>
      <w:jc w:val="center"/>
      <w:rPr>
        <w:color w:val="FFFF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D251" w14:textId="77777777" w:rsidR="003F4DCF" w:rsidRDefault="003F4DCF">
      <w:pPr>
        <w:spacing w:after="0" w:line="240" w:lineRule="auto"/>
      </w:pPr>
      <w:r>
        <w:separator/>
      </w:r>
    </w:p>
  </w:footnote>
  <w:footnote w:type="continuationSeparator" w:id="0">
    <w:p w14:paraId="49CD257C" w14:textId="77777777" w:rsidR="003F4DCF" w:rsidRDefault="003F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9C506D" w:rsidRDefault="00BB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54924F" wp14:editId="7B7DBD75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5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43D363A4" w:rsidR="009C506D" w:rsidRDefault="00555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FA25FD9" wp14:editId="1BDAAE7A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7553325" cy="1685925"/>
          <wp:effectExtent l="0" t="0" r="9525" b="9525"/>
          <wp:wrapTopAndBottom distT="0" dist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4FE">
      <w:rPr>
        <w:noProof/>
      </w:rPr>
      <w:drawing>
        <wp:anchor distT="0" distB="0" distL="114300" distR="114300" simplePos="0" relativeHeight="251659264" behindDoc="0" locked="0" layoutInCell="1" hidden="0" allowOverlap="1" wp14:anchorId="31BEC813" wp14:editId="7F0E58A4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5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B39"/>
    <w:multiLevelType w:val="multilevel"/>
    <w:tmpl w:val="60367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6D"/>
    <w:rsid w:val="00001328"/>
    <w:rsid w:val="00011399"/>
    <w:rsid w:val="00016BF9"/>
    <w:rsid w:val="00030B29"/>
    <w:rsid w:val="000371FD"/>
    <w:rsid w:val="0004779F"/>
    <w:rsid w:val="000508A7"/>
    <w:rsid w:val="00053960"/>
    <w:rsid w:val="00055A15"/>
    <w:rsid w:val="000579F1"/>
    <w:rsid w:val="0006100D"/>
    <w:rsid w:val="00061108"/>
    <w:rsid w:val="0006315C"/>
    <w:rsid w:val="00066886"/>
    <w:rsid w:val="00067851"/>
    <w:rsid w:val="000A2C77"/>
    <w:rsid w:val="000B20E5"/>
    <w:rsid w:val="000D088F"/>
    <w:rsid w:val="000D6786"/>
    <w:rsid w:val="0010259D"/>
    <w:rsid w:val="00104C91"/>
    <w:rsid w:val="00105A63"/>
    <w:rsid w:val="001076DC"/>
    <w:rsid w:val="00112A69"/>
    <w:rsid w:val="001257E3"/>
    <w:rsid w:val="00126632"/>
    <w:rsid w:val="00145030"/>
    <w:rsid w:val="00152251"/>
    <w:rsid w:val="00172C3B"/>
    <w:rsid w:val="00181790"/>
    <w:rsid w:val="00183070"/>
    <w:rsid w:val="00185206"/>
    <w:rsid w:val="001A1578"/>
    <w:rsid w:val="001A2736"/>
    <w:rsid w:val="001A6802"/>
    <w:rsid w:val="001B1148"/>
    <w:rsid w:val="001D1B00"/>
    <w:rsid w:val="001D629A"/>
    <w:rsid w:val="001E094B"/>
    <w:rsid w:val="001F7261"/>
    <w:rsid w:val="00207519"/>
    <w:rsid w:val="00215217"/>
    <w:rsid w:val="002227F5"/>
    <w:rsid w:val="00222E19"/>
    <w:rsid w:val="00223296"/>
    <w:rsid w:val="00230740"/>
    <w:rsid w:val="0023151C"/>
    <w:rsid w:val="00232F5B"/>
    <w:rsid w:val="0023454D"/>
    <w:rsid w:val="002426D2"/>
    <w:rsid w:val="00245720"/>
    <w:rsid w:val="00261E0B"/>
    <w:rsid w:val="00284572"/>
    <w:rsid w:val="002850E1"/>
    <w:rsid w:val="00285D19"/>
    <w:rsid w:val="002A5E3E"/>
    <w:rsid w:val="002A6B5C"/>
    <w:rsid w:val="002B5077"/>
    <w:rsid w:val="002B670C"/>
    <w:rsid w:val="002C2BA8"/>
    <w:rsid w:val="002D4A70"/>
    <w:rsid w:val="002E0675"/>
    <w:rsid w:val="002E19D9"/>
    <w:rsid w:val="002E1C03"/>
    <w:rsid w:val="002F5E2B"/>
    <w:rsid w:val="00303527"/>
    <w:rsid w:val="003134C8"/>
    <w:rsid w:val="003257FC"/>
    <w:rsid w:val="003267AB"/>
    <w:rsid w:val="00327F18"/>
    <w:rsid w:val="00330EAC"/>
    <w:rsid w:val="00331725"/>
    <w:rsid w:val="003410D7"/>
    <w:rsid w:val="00344CE1"/>
    <w:rsid w:val="00355ED6"/>
    <w:rsid w:val="00357C60"/>
    <w:rsid w:val="00370F80"/>
    <w:rsid w:val="00385DBD"/>
    <w:rsid w:val="003877B9"/>
    <w:rsid w:val="003949E1"/>
    <w:rsid w:val="003A58F6"/>
    <w:rsid w:val="003B3F77"/>
    <w:rsid w:val="003C4520"/>
    <w:rsid w:val="003C4FAB"/>
    <w:rsid w:val="003D2DE3"/>
    <w:rsid w:val="003D5495"/>
    <w:rsid w:val="003E4C1D"/>
    <w:rsid w:val="003F039B"/>
    <w:rsid w:val="003F33A5"/>
    <w:rsid w:val="003F4DCF"/>
    <w:rsid w:val="003F64A1"/>
    <w:rsid w:val="003F6EA9"/>
    <w:rsid w:val="00402D8D"/>
    <w:rsid w:val="0040487C"/>
    <w:rsid w:val="004132A9"/>
    <w:rsid w:val="00413377"/>
    <w:rsid w:val="004222D3"/>
    <w:rsid w:val="004271E1"/>
    <w:rsid w:val="00430FC3"/>
    <w:rsid w:val="00443A41"/>
    <w:rsid w:val="00447479"/>
    <w:rsid w:val="00451742"/>
    <w:rsid w:val="00472242"/>
    <w:rsid w:val="0047478B"/>
    <w:rsid w:val="00476621"/>
    <w:rsid w:val="004810DE"/>
    <w:rsid w:val="00484E3A"/>
    <w:rsid w:val="00492647"/>
    <w:rsid w:val="004A4F55"/>
    <w:rsid w:val="004B34C2"/>
    <w:rsid w:val="004B76E8"/>
    <w:rsid w:val="004C5FE5"/>
    <w:rsid w:val="004C65F7"/>
    <w:rsid w:val="004D006E"/>
    <w:rsid w:val="004D03F9"/>
    <w:rsid w:val="004D6A6C"/>
    <w:rsid w:val="004E21B4"/>
    <w:rsid w:val="004F4310"/>
    <w:rsid w:val="004F51B2"/>
    <w:rsid w:val="004F5B0D"/>
    <w:rsid w:val="005001AE"/>
    <w:rsid w:val="00506618"/>
    <w:rsid w:val="00517857"/>
    <w:rsid w:val="00534322"/>
    <w:rsid w:val="005551EC"/>
    <w:rsid w:val="00575685"/>
    <w:rsid w:val="0058386A"/>
    <w:rsid w:val="00586415"/>
    <w:rsid w:val="00594BFB"/>
    <w:rsid w:val="005A5610"/>
    <w:rsid w:val="005A6540"/>
    <w:rsid w:val="005A7DE5"/>
    <w:rsid w:val="005B011B"/>
    <w:rsid w:val="005B0A87"/>
    <w:rsid w:val="005B458F"/>
    <w:rsid w:val="005D5A76"/>
    <w:rsid w:val="005E4FD8"/>
    <w:rsid w:val="005E5102"/>
    <w:rsid w:val="005F5E9F"/>
    <w:rsid w:val="006137FD"/>
    <w:rsid w:val="00614EE3"/>
    <w:rsid w:val="0061759B"/>
    <w:rsid w:val="00621557"/>
    <w:rsid w:val="00621DE3"/>
    <w:rsid w:val="00630524"/>
    <w:rsid w:val="006323E8"/>
    <w:rsid w:val="00636FBC"/>
    <w:rsid w:val="00652BF8"/>
    <w:rsid w:val="0066448B"/>
    <w:rsid w:val="00682555"/>
    <w:rsid w:val="006825E7"/>
    <w:rsid w:val="006968E1"/>
    <w:rsid w:val="006A3FED"/>
    <w:rsid w:val="006B0698"/>
    <w:rsid w:val="006B1771"/>
    <w:rsid w:val="006C200A"/>
    <w:rsid w:val="006C2542"/>
    <w:rsid w:val="006C3F91"/>
    <w:rsid w:val="006C68ED"/>
    <w:rsid w:val="006D403D"/>
    <w:rsid w:val="006E3008"/>
    <w:rsid w:val="006E30C4"/>
    <w:rsid w:val="006F08D4"/>
    <w:rsid w:val="007129BA"/>
    <w:rsid w:val="007266CD"/>
    <w:rsid w:val="00726C8D"/>
    <w:rsid w:val="007314FE"/>
    <w:rsid w:val="00746060"/>
    <w:rsid w:val="00746982"/>
    <w:rsid w:val="0074763B"/>
    <w:rsid w:val="00750045"/>
    <w:rsid w:val="00757EFB"/>
    <w:rsid w:val="00771894"/>
    <w:rsid w:val="00772DC1"/>
    <w:rsid w:val="00773DDE"/>
    <w:rsid w:val="007752D5"/>
    <w:rsid w:val="007763C6"/>
    <w:rsid w:val="00781F95"/>
    <w:rsid w:val="00784362"/>
    <w:rsid w:val="00790848"/>
    <w:rsid w:val="007932D7"/>
    <w:rsid w:val="00795B5D"/>
    <w:rsid w:val="007A14DE"/>
    <w:rsid w:val="007A35A3"/>
    <w:rsid w:val="007A722D"/>
    <w:rsid w:val="007B7400"/>
    <w:rsid w:val="007E4C7D"/>
    <w:rsid w:val="007E52E2"/>
    <w:rsid w:val="007E720A"/>
    <w:rsid w:val="007F40AA"/>
    <w:rsid w:val="007F6CA3"/>
    <w:rsid w:val="0080041E"/>
    <w:rsid w:val="00802186"/>
    <w:rsid w:val="008114A6"/>
    <w:rsid w:val="00811593"/>
    <w:rsid w:val="0081258A"/>
    <w:rsid w:val="0081329C"/>
    <w:rsid w:val="00816535"/>
    <w:rsid w:val="00820A44"/>
    <w:rsid w:val="00826099"/>
    <w:rsid w:val="00827E40"/>
    <w:rsid w:val="008321B0"/>
    <w:rsid w:val="008333FE"/>
    <w:rsid w:val="0085336F"/>
    <w:rsid w:val="0086725D"/>
    <w:rsid w:val="00883CDF"/>
    <w:rsid w:val="00884CA4"/>
    <w:rsid w:val="0089274B"/>
    <w:rsid w:val="00896BBE"/>
    <w:rsid w:val="008A0413"/>
    <w:rsid w:val="008B024D"/>
    <w:rsid w:val="008B0D7C"/>
    <w:rsid w:val="008B21BD"/>
    <w:rsid w:val="008B3DEB"/>
    <w:rsid w:val="008B4707"/>
    <w:rsid w:val="008C48E4"/>
    <w:rsid w:val="008C57A7"/>
    <w:rsid w:val="008D1D14"/>
    <w:rsid w:val="008D31C0"/>
    <w:rsid w:val="008D38BF"/>
    <w:rsid w:val="008E4D80"/>
    <w:rsid w:val="008F1BB6"/>
    <w:rsid w:val="008F1E04"/>
    <w:rsid w:val="008F4A61"/>
    <w:rsid w:val="009217C0"/>
    <w:rsid w:val="00922290"/>
    <w:rsid w:val="009307CE"/>
    <w:rsid w:val="00932374"/>
    <w:rsid w:val="009333EE"/>
    <w:rsid w:val="00935043"/>
    <w:rsid w:val="0094409F"/>
    <w:rsid w:val="0095128F"/>
    <w:rsid w:val="00953CFD"/>
    <w:rsid w:val="00972FB5"/>
    <w:rsid w:val="009746FF"/>
    <w:rsid w:val="0097669C"/>
    <w:rsid w:val="00981F04"/>
    <w:rsid w:val="00982CAA"/>
    <w:rsid w:val="00983654"/>
    <w:rsid w:val="00984347"/>
    <w:rsid w:val="00987008"/>
    <w:rsid w:val="00987397"/>
    <w:rsid w:val="00990706"/>
    <w:rsid w:val="00994FB1"/>
    <w:rsid w:val="00996B5E"/>
    <w:rsid w:val="009A53A8"/>
    <w:rsid w:val="009B1765"/>
    <w:rsid w:val="009B342C"/>
    <w:rsid w:val="009B7902"/>
    <w:rsid w:val="009C506D"/>
    <w:rsid w:val="009C7B59"/>
    <w:rsid w:val="009D78DB"/>
    <w:rsid w:val="009E1415"/>
    <w:rsid w:val="009F13A1"/>
    <w:rsid w:val="009F501E"/>
    <w:rsid w:val="009F7B5A"/>
    <w:rsid w:val="00A007A2"/>
    <w:rsid w:val="00A00B13"/>
    <w:rsid w:val="00A10317"/>
    <w:rsid w:val="00A115B7"/>
    <w:rsid w:val="00A15571"/>
    <w:rsid w:val="00A24F3A"/>
    <w:rsid w:val="00A32B10"/>
    <w:rsid w:val="00A52CB5"/>
    <w:rsid w:val="00A53553"/>
    <w:rsid w:val="00A54DF5"/>
    <w:rsid w:val="00A54FA4"/>
    <w:rsid w:val="00A6148F"/>
    <w:rsid w:val="00A6222E"/>
    <w:rsid w:val="00A63160"/>
    <w:rsid w:val="00A650F5"/>
    <w:rsid w:val="00A76DF4"/>
    <w:rsid w:val="00A83525"/>
    <w:rsid w:val="00A83BA3"/>
    <w:rsid w:val="00A85757"/>
    <w:rsid w:val="00A94B31"/>
    <w:rsid w:val="00A97882"/>
    <w:rsid w:val="00AB39D3"/>
    <w:rsid w:val="00AB7107"/>
    <w:rsid w:val="00AC2AE5"/>
    <w:rsid w:val="00AC6D86"/>
    <w:rsid w:val="00AC6E41"/>
    <w:rsid w:val="00AD41C8"/>
    <w:rsid w:val="00AD4D1C"/>
    <w:rsid w:val="00AD7F3B"/>
    <w:rsid w:val="00AE1698"/>
    <w:rsid w:val="00AE4925"/>
    <w:rsid w:val="00AF46CB"/>
    <w:rsid w:val="00AF4973"/>
    <w:rsid w:val="00B03500"/>
    <w:rsid w:val="00B04251"/>
    <w:rsid w:val="00B14BAD"/>
    <w:rsid w:val="00B21EA1"/>
    <w:rsid w:val="00B25128"/>
    <w:rsid w:val="00B3082E"/>
    <w:rsid w:val="00B47769"/>
    <w:rsid w:val="00B5012F"/>
    <w:rsid w:val="00B52297"/>
    <w:rsid w:val="00B7264B"/>
    <w:rsid w:val="00B804F5"/>
    <w:rsid w:val="00B921DE"/>
    <w:rsid w:val="00BB54FE"/>
    <w:rsid w:val="00BC3EC9"/>
    <w:rsid w:val="00BD0E93"/>
    <w:rsid w:val="00BD4312"/>
    <w:rsid w:val="00BD4FF2"/>
    <w:rsid w:val="00BE3821"/>
    <w:rsid w:val="00BE4950"/>
    <w:rsid w:val="00BF0818"/>
    <w:rsid w:val="00C042FA"/>
    <w:rsid w:val="00C0731D"/>
    <w:rsid w:val="00C177E4"/>
    <w:rsid w:val="00C2343D"/>
    <w:rsid w:val="00C234BF"/>
    <w:rsid w:val="00C2649A"/>
    <w:rsid w:val="00C2781E"/>
    <w:rsid w:val="00C27C33"/>
    <w:rsid w:val="00C313D8"/>
    <w:rsid w:val="00C35471"/>
    <w:rsid w:val="00C40339"/>
    <w:rsid w:val="00C40FA7"/>
    <w:rsid w:val="00C4509E"/>
    <w:rsid w:val="00C52057"/>
    <w:rsid w:val="00C72824"/>
    <w:rsid w:val="00C761B2"/>
    <w:rsid w:val="00C834EB"/>
    <w:rsid w:val="00C90809"/>
    <w:rsid w:val="00C95766"/>
    <w:rsid w:val="00C97616"/>
    <w:rsid w:val="00C97B49"/>
    <w:rsid w:val="00CA0599"/>
    <w:rsid w:val="00CA5104"/>
    <w:rsid w:val="00CB4250"/>
    <w:rsid w:val="00CB6004"/>
    <w:rsid w:val="00CC22F8"/>
    <w:rsid w:val="00CC24A5"/>
    <w:rsid w:val="00CE7C88"/>
    <w:rsid w:val="00CF2FA2"/>
    <w:rsid w:val="00D0041D"/>
    <w:rsid w:val="00D02B17"/>
    <w:rsid w:val="00D265A0"/>
    <w:rsid w:val="00D31B91"/>
    <w:rsid w:val="00D374E8"/>
    <w:rsid w:val="00D4210C"/>
    <w:rsid w:val="00D56764"/>
    <w:rsid w:val="00D601C3"/>
    <w:rsid w:val="00D76606"/>
    <w:rsid w:val="00D76F18"/>
    <w:rsid w:val="00D83682"/>
    <w:rsid w:val="00D858C8"/>
    <w:rsid w:val="00D86F7E"/>
    <w:rsid w:val="00D92BA5"/>
    <w:rsid w:val="00D97CC4"/>
    <w:rsid w:val="00DA1271"/>
    <w:rsid w:val="00DA5E2E"/>
    <w:rsid w:val="00DB2417"/>
    <w:rsid w:val="00DB58A4"/>
    <w:rsid w:val="00DE3F15"/>
    <w:rsid w:val="00DF31A5"/>
    <w:rsid w:val="00E01ACA"/>
    <w:rsid w:val="00E04DAA"/>
    <w:rsid w:val="00E10A07"/>
    <w:rsid w:val="00E14F7D"/>
    <w:rsid w:val="00E2406C"/>
    <w:rsid w:val="00E31C1E"/>
    <w:rsid w:val="00E34F10"/>
    <w:rsid w:val="00E35BAF"/>
    <w:rsid w:val="00E36626"/>
    <w:rsid w:val="00E454FD"/>
    <w:rsid w:val="00E53ED9"/>
    <w:rsid w:val="00E54D2F"/>
    <w:rsid w:val="00E5576B"/>
    <w:rsid w:val="00E628F2"/>
    <w:rsid w:val="00E62B44"/>
    <w:rsid w:val="00E63E4F"/>
    <w:rsid w:val="00E657B8"/>
    <w:rsid w:val="00E70095"/>
    <w:rsid w:val="00E7384D"/>
    <w:rsid w:val="00E75DD4"/>
    <w:rsid w:val="00E85905"/>
    <w:rsid w:val="00E87029"/>
    <w:rsid w:val="00E92759"/>
    <w:rsid w:val="00EA157B"/>
    <w:rsid w:val="00EA2B6D"/>
    <w:rsid w:val="00EA6CA5"/>
    <w:rsid w:val="00EB0A1B"/>
    <w:rsid w:val="00EB417B"/>
    <w:rsid w:val="00EC24F7"/>
    <w:rsid w:val="00EC3998"/>
    <w:rsid w:val="00ED5DD6"/>
    <w:rsid w:val="00EE09A5"/>
    <w:rsid w:val="00EE3AF9"/>
    <w:rsid w:val="00EF1ECA"/>
    <w:rsid w:val="00EF67EF"/>
    <w:rsid w:val="00F01F2A"/>
    <w:rsid w:val="00F061CF"/>
    <w:rsid w:val="00F06DAC"/>
    <w:rsid w:val="00F12E2E"/>
    <w:rsid w:val="00F16843"/>
    <w:rsid w:val="00F22017"/>
    <w:rsid w:val="00F32A5E"/>
    <w:rsid w:val="00F419DA"/>
    <w:rsid w:val="00F46294"/>
    <w:rsid w:val="00F54FC5"/>
    <w:rsid w:val="00F62396"/>
    <w:rsid w:val="00F635E9"/>
    <w:rsid w:val="00F63C8D"/>
    <w:rsid w:val="00F77D59"/>
    <w:rsid w:val="00F82D29"/>
    <w:rsid w:val="00F82E47"/>
    <w:rsid w:val="00F91C41"/>
    <w:rsid w:val="00FA13A7"/>
    <w:rsid w:val="00FA1F1B"/>
    <w:rsid w:val="00FA2D30"/>
    <w:rsid w:val="00FA6107"/>
    <w:rsid w:val="00FA71B9"/>
    <w:rsid w:val="00FC5C0B"/>
    <w:rsid w:val="00FC7586"/>
    <w:rsid w:val="00FC7842"/>
    <w:rsid w:val="00FE407F"/>
    <w:rsid w:val="00FF35BC"/>
    <w:rsid w:val="00FF5BA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45856"/>
  <w15:docId w15:val="{F243F11D-AA98-4AA2-865D-ECC223C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aliases w:val="Corpo do texto"/>
    <w:basedOn w:val="Normal"/>
    <w:uiPriority w:val="34"/>
    <w:qFormat/>
    <w:rsid w:val="001A1578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A15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A157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A1578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1257E3"/>
    <w:rPr>
      <w:rFonts w:ascii="Times New Roman" w:hAnsi="Times New Roman"/>
      <w:b/>
      <w:bCs/>
      <w:sz w:val="24"/>
    </w:rPr>
  </w:style>
  <w:style w:type="paragraph" w:customStyle="1" w:styleId="Estilo2">
    <w:name w:val="Estilo2"/>
    <w:basedOn w:val="Normal"/>
    <w:link w:val="Estilo2Char"/>
    <w:qFormat/>
    <w:rsid w:val="001257E3"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1257E3"/>
    <w:rPr>
      <w:rFonts w:ascii="Times New Roman" w:hAnsi="Times New Roman"/>
      <w:b/>
      <w:bCs/>
      <w:sz w:val="24"/>
    </w:rPr>
  </w:style>
  <w:style w:type="character" w:customStyle="1" w:styleId="Estilo2Char">
    <w:name w:val="Estilo2 Char"/>
    <w:basedOn w:val="Fontepargpadro"/>
    <w:link w:val="Estilo2"/>
    <w:rsid w:val="001257E3"/>
    <w:rPr>
      <w:rFonts w:ascii="Times New Roman" w:eastAsia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gMqkEc74NULxQ4ovP2784PBf3w==">AMUW2mWTwz5h4/pxSG5EfMKCYd+cdQadw51Jx4WCp2qGumDcM3D0pfJ0/edajrwz49l5sXSg/FsddUDeBRma0i/KaRvIyvmTTrdWtCR7FJkr/keiGU4qz2E=</go:docsCustomData>
</go:gDocsCustomXmlDataStorage>
</file>

<file path=customXml/itemProps1.xml><?xml version="1.0" encoding="utf-8"?>
<ds:datastoreItem xmlns:ds="http://schemas.openxmlformats.org/officeDocument/2006/customXml" ds:itemID="{D19F055F-01A0-45F8-B8BA-4A3BCC154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1591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camila alves</cp:lastModifiedBy>
  <cp:revision>3</cp:revision>
  <dcterms:created xsi:type="dcterms:W3CDTF">2021-08-31T00:31:00Z</dcterms:created>
  <dcterms:modified xsi:type="dcterms:W3CDTF">2021-08-31T01:18:00Z</dcterms:modified>
</cp:coreProperties>
</file>