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9B332" w14:textId="59B9D45F" w:rsidR="002308BE" w:rsidRPr="00407CE2" w:rsidRDefault="002308BE" w:rsidP="0000042E">
      <w:pPr>
        <w:pStyle w:val="Estilopadro"/>
        <w:spacing w:before="240" w:after="240"/>
        <w:jc w:val="center"/>
        <w:rPr>
          <w:rFonts w:cs="Times New Roman"/>
          <w:b/>
          <w:bCs/>
          <w:color w:val="auto"/>
        </w:rPr>
      </w:pPr>
      <w:r w:rsidRPr="00447FD2">
        <w:rPr>
          <w:rFonts w:cs="Times New Roman"/>
          <w:b/>
          <w:bCs/>
          <w:color w:val="auto"/>
        </w:rPr>
        <w:t>ÁNALISE DO DESENVOLVIMENTO DE</w:t>
      </w:r>
      <w:r w:rsidR="00AC6AB8" w:rsidRPr="00447FD2">
        <w:rPr>
          <w:rFonts w:cs="Times New Roman"/>
          <w:b/>
          <w:bCs/>
          <w:color w:val="auto"/>
        </w:rPr>
        <w:t xml:space="preserve"> ESPÉCIES DE</w:t>
      </w:r>
      <w:r w:rsidR="00F75C2F">
        <w:rPr>
          <w:rFonts w:cs="Times New Roman"/>
          <w:b/>
          <w:bCs/>
          <w:color w:val="auto"/>
        </w:rPr>
        <w:t xml:space="preserve"> CAMAPÚ</w:t>
      </w:r>
      <w:r w:rsidR="00AC6AB8" w:rsidRPr="00447FD2">
        <w:rPr>
          <w:rFonts w:cs="Times New Roman"/>
          <w:b/>
          <w:bCs/>
          <w:color w:val="auto"/>
        </w:rPr>
        <w:t xml:space="preserve"> </w:t>
      </w:r>
      <w:r w:rsidR="00F75C2F">
        <w:rPr>
          <w:rFonts w:cs="Times New Roman"/>
          <w:b/>
          <w:bCs/>
          <w:color w:val="auto"/>
        </w:rPr>
        <w:t>(</w:t>
      </w:r>
      <w:proofErr w:type="spellStart"/>
      <w:r w:rsidR="00AC6AB8" w:rsidRPr="00447FD2">
        <w:rPr>
          <w:rFonts w:cs="Times New Roman"/>
          <w:b/>
          <w:bCs/>
          <w:i/>
          <w:color w:val="auto"/>
        </w:rPr>
        <w:t>Physalis</w:t>
      </w:r>
      <w:proofErr w:type="spellEnd"/>
      <w:r w:rsidRPr="00447FD2">
        <w:rPr>
          <w:rFonts w:cs="Times New Roman"/>
          <w:b/>
          <w:bCs/>
          <w:color w:val="auto"/>
        </w:rPr>
        <w:t xml:space="preserve"> </w:t>
      </w:r>
      <w:r w:rsidR="00F75C2F">
        <w:rPr>
          <w:rFonts w:cs="Times New Roman"/>
          <w:b/>
          <w:bCs/>
          <w:color w:val="auto"/>
        </w:rPr>
        <w:t xml:space="preserve">sp.) </w:t>
      </w:r>
      <w:r w:rsidRPr="00447FD2">
        <w:rPr>
          <w:rFonts w:cs="Times New Roman"/>
          <w:b/>
          <w:bCs/>
          <w:color w:val="auto"/>
        </w:rPr>
        <w:t>EM DIFERENTES SUBSTRATOS</w:t>
      </w:r>
      <w:r w:rsidR="00F75C2F">
        <w:rPr>
          <w:rFonts w:cs="Times New Roman"/>
          <w:b/>
          <w:bCs/>
          <w:color w:val="auto"/>
        </w:rPr>
        <w:t xml:space="preserve"> NA AMAZÔNIA</w:t>
      </w:r>
    </w:p>
    <w:p w14:paraId="56FC50EA" w14:textId="5ED16C86" w:rsidR="0012462E" w:rsidRPr="00447FD2" w:rsidRDefault="002308BE" w:rsidP="00D86BEE">
      <w:pPr>
        <w:spacing w:after="240"/>
        <w:jc w:val="center"/>
        <w:rPr>
          <w:sz w:val="24"/>
          <w:szCs w:val="24"/>
        </w:rPr>
      </w:pPr>
      <w:bookmarkStart w:id="0" w:name="autores"/>
      <w:r w:rsidRPr="00447FD2">
        <w:rPr>
          <w:sz w:val="24"/>
          <w:szCs w:val="24"/>
        </w:rPr>
        <w:t xml:space="preserve">Roberta </w:t>
      </w:r>
      <w:proofErr w:type="spellStart"/>
      <w:r w:rsidRPr="00447FD2">
        <w:rPr>
          <w:sz w:val="24"/>
          <w:szCs w:val="24"/>
        </w:rPr>
        <w:t>Marselle</w:t>
      </w:r>
      <w:proofErr w:type="spellEnd"/>
      <w:r w:rsidRPr="00447FD2">
        <w:rPr>
          <w:sz w:val="24"/>
          <w:szCs w:val="24"/>
        </w:rPr>
        <w:t xml:space="preserve"> Santos Rodrigues</w:t>
      </w:r>
      <w:r w:rsidR="00D86BEE">
        <w:rPr>
          <w:sz w:val="24"/>
          <w:szCs w:val="24"/>
          <w:vertAlign w:val="superscript"/>
        </w:rPr>
        <w:t>1</w:t>
      </w:r>
      <w:r w:rsidRPr="00447FD2">
        <w:rPr>
          <w:sz w:val="24"/>
          <w:szCs w:val="24"/>
        </w:rPr>
        <w:t xml:space="preserve">; </w:t>
      </w:r>
      <w:proofErr w:type="spellStart"/>
      <w:r w:rsidRPr="00447FD2">
        <w:rPr>
          <w:sz w:val="24"/>
          <w:szCs w:val="24"/>
        </w:rPr>
        <w:t>Jonilson</w:t>
      </w:r>
      <w:proofErr w:type="spellEnd"/>
      <w:r w:rsidRPr="00447FD2">
        <w:rPr>
          <w:sz w:val="24"/>
          <w:szCs w:val="24"/>
        </w:rPr>
        <w:t xml:space="preserve"> Ribeiro Trindade</w:t>
      </w:r>
      <w:r w:rsidR="00D86BEE">
        <w:rPr>
          <w:sz w:val="24"/>
          <w:szCs w:val="24"/>
          <w:vertAlign w:val="superscript"/>
        </w:rPr>
        <w:t>2</w:t>
      </w:r>
      <w:r w:rsidRPr="00447FD2">
        <w:rPr>
          <w:sz w:val="24"/>
          <w:szCs w:val="24"/>
        </w:rPr>
        <w:t xml:space="preserve">; </w:t>
      </w:r>
      <w:bookmarkEnd w:id="0"/>
      <w:proofErr w:type="spellStart"/>
      <w:r w:rsidRPr="00447FD2">
        <w:rPr>
          <w:sz w:val="24"/>
          <w:szCs w:val="24"/>
        </w:rPr>
        <w:t>Rielly</w:t>
      </w:r>
      <w:proofErr w:type="spellEnd"/>
      <w:r w:rsidRPr="00447FD2">
        <w:rPr>
          <w:sz w:val="24"/>
          <w:szCs w:val="24"/>
        </w:rPr>
        <w:t xml:space="preserve"> Jivago Lima Nunes</w:t>
      </w:r>
      <w:r w:rsidR="00D86BEE">
        <w:rPr>
          <w:sz w:val="24"/>
          <w:szCs w:val="24"/>
          <w:vertAlign w:val="superscript"/>
        </w:rPr>
        <w:t>3</w:t>
      </w:r>
      <w:r w:rsidRPr="00447FD2">
        <w:rPr>
          <w:sz w:val="24"/>
          <w:szCs w:val="24"/>
        </w:rPr>
        <w:t>;</w:t>
      </w:r>
      <w:r w:rsidR="00B052E7">
        <w:rPr>
          <w:sz w:val="24"/>
          <w:szCs w:val="24"/>
        </w:rPr>
        <w:t xml:space="preserve"> Walter De Souza Pinheiro Junior</w:t>
      </w:r>
      <w:r w:rsidR="00B052E7">
        <w:rPr>
          <w:sz w:val="24"/>
          <w:szCs w:val="24"/>
          <w:vertAlign w:val="superscript"/>
        </w:rPr>
        <w:t>4</w:t>
      </w:r>
      <w:r w:rsidR="00B052E7">
        <w:rPr>
          <w:sz w:val="24"/>
          <w:szCs w:val="24"/>
        </w:rPr>
        <w:t>;</w:t>
      </w:r>
      <w:r w:rsidRPr="00447FD2">
        <w:rPr>
          <w:sz w:val="24"/>
          <w:szCs w:val="24"/>
        </w:rPr>
        <w:t xml:space="preserve"> </w:t>
      </w:r>
      <w:r w:rsidR="00F75C2F">
        <w:rPr>
          <w:sz w:val="24"/>
          <w:szCs w:val="24"/>
        </w:rPr>
        <w:t>Rafael Gomes Viana</w:t>
      </w:r>
      <w:r w:rsidR="00B052E7">
        <w:rPr>
          <w:sz w:val="24"/>
          <w:szCs w:val="24"/>
          <w:vertAlign w:val="superscript"/>
        </w:rPr>
        <w:t>5</w:t>
      </w:r>
      <w:r w:rsidR="00F75C2F">
        <w:rPr>
          <w:sz w:val="24"/>
          <w:szCs w:val="24"/>
        </w:rPr>
        <w:t xml:space="preserve">; </w:t>
      </w:r>
      <w:r w:rsidRPr="00447FD2">
        <w:rPr>
          <w:sz w:val="24"/>
          <w:szCs w:val="24"/>
        </w:rPr>
        <w:t>Maria Auxiliadora Feio Gomes</w:t>
      </w:r>
      <w:r w:rsidR="00B052E7">
        <w:rPr>
          <w:sz w:val="24"/>
          <w:szCs w:val="24"/>
          <w:vertAlign w:val="superscript"/>
        </w:rPr>
        <w:t>6</w:t>
      </w:r>
      <w:r w:rsidR="00407CE2">
        <w:rPr>
          <w:sz w:val="24"/>
          <w:szCs w:val="24"/>
        </w:rPr>
        <w:t>.</w:t>
      </w:r>
    </w:p>
    <w:p w14:paraId="28B9135A" w14:textId="77777777" w:rsidR="002308BE" w:rsidRPr="00447FD2" w:rsidRDefault="00D86BEE" w:rsidP="0000042E">
      <w:pPr>
        <w:pStyle w:val="Textodenotaderodap"/>
        <w:jc w:val="center"/>
        <w:rPr>
          <w:rFonts w:ascii="Times New Roman" w:hAnsi="Times New Roman"/>
          <w:sz w:val="24"/>
          <w:szCs w:val="24"/>
        </w:rPr>
      </w:pPr>
      <w:r>
        <w:rPr>
          <w:rFonts w:ascii="Times New Roman" w:hAnsi="Times New Roman"/>
          <w:sz w:val="24"/>
          <w:szCs w:val="24"/>
          <w:vertAlign w:val="superscript"/>
        </w:rPr>
        <w:t>1</w:t>
      </w:r>
      <w:r w:rsidR="002308BE" w:rsidRPr="00447FD2">
        <w:rPr>
          <w:rFonts w:ascii="Times New Roman" w:hAnsi="Times New Roman"/>
          <w:sz w:val="24"/>
          <w:szCs w:val="24"/>
        </w:rPr>
        <w:t>Graduanda em Agronomia, UFRA, roberta.ms.rodrigues0@gmail.com</w:t>
      </w:r>
    </w:p>
    <w:p w14:paraId="5F281E36" w14:textId="77777777" w:rsidR="002308BE" w:rsidRPr="00447FD2" w:rsidRDefault="00D86BEE" w:rsidP="0000042E">
      <w:pPr>
        <w:pStyle w:val="Textodenotaderodap"/>
        <w:jc w:val="center"/>
        <w:rPr>
          <w:rFonts w:ascii="Times New Roman" w:hAnsi="Times New Roman"/>
          <w:sz w:val="24"/>
          <w:szCs w:val="24"/>
        </w:rPr>
      </w:pPr>
      <w:r>
        <w:rPr>
          <w:rFonts w:ascii="Times New Roman" w:hAnsi="Times New Roman"/>
          <w:sz w:val="24"/>
          <w:szCs w:val="24"/>
          <w:vertAlign w:val="superscript"/>
        </w:rPr>
        <w:t>2</w:t>
      </w:r>
      <w:r w:rsidR="002308BE" w:rsidRPr="00447FD2">
        <w:rPr>
          <w:rFonts w:ascii="Times New Roman" w:hAnsi="Times New Roman"/>
          <w:sz w:val="24"/>
          <w:szCs w:val="24"/>
        </w:rPr>
        <w:t>Doutorando em Biodiversidade e Biotecnologia, MPEG, jonilsonrt@gmail.com</w:t>
      </w:r>
    </w:p>
    <w:p w14:paraId="211BF880" w14:textId="1B97795D" w:rsidR="002308BE" w:rsidRDefault="00D86BEE" w:rsidP="0000042E">
      <w:pPr>
        <w:pStyle w:val="Textodenotaderodap"/>
        <w:jc w:val="center"/>
        <w:rPr>
          <w:rStyle w:val="Hyperlink"/>
          <w:rFonts w:ascii="Times New Roman" w:hAnsi="Times New Roman"/>
          <w:color w:val="000000" w:themeColor="text1"/>
          <w:sz w:val="24"/>
          <w:szCs w:val="24"/>
          <w:u w:val="none"/>
        </w:rPr>
      </w:pPr>
      <w:r>
        <w:rPr>
          <w:rFonts w:ascii="Times New Roman" w:hAnsi="Times New Roman"/>
          <w:sz w:val="24"/>
          <w:szCs w:val="24"/>
          <w:vertAlign w:val="superscript"/>
        </w:rPr>
        <w:t>3</w:t>
      </w:r>
      <w:r w:rsidR="002308BE" w:rsidRPr="00447FD2">
        <w:rPr>
          <w:rFonts w:ascii="Times New Roman" w:hAnsi="Times New Roman"/>
          <w:sz w:val="24"/>
          <w:szCs w:val="24"/>
        </w:rPr>
        <w:t xml:space="preserve">Engenheiro Agrônomo, </w:t>
      </w:r>
      <w:hyperlink r:id="rId8" w:history="1">
        <w:r w:rsidR="00F75C2F" w:rsidRPr="00F75C2F">
          <w:rPr>
            <w:rStyle w:val="Hyperlink"/>
            <w:rFonts w:ascii="Times New Roman" w:hAnsi="Times New Roman"/>
            <w:color w:val="000000" w:themeColor="text1"/>
            <w:sz w:val="24"/>
            <w:szCs w:val="24"/>
            <w:u w:val="none"/>
          </w:rPr>
          <w:t>jivagorielly@gmail.com</w:t>
        </w:r>
      </w:hyperlink>
    </w:p>
    <w:p w14:paraId="1D17A154" w14:textId="20D415FE" w:rsidR="001274F5" w:rsidRDefault="001274F5" w:rsidP="0000042E">
      <w:pPr>
        <w:pStyle w:val="Textodenotaderodap"/>
        <w:jc w:val="center"/>
        <w:rPr>
          <w:rFonts w:ascii="Times New Roman" w:hAnsi="Times New Roman"/>
          <w:sz w:val="24"/>
          <w:szCs w:val="24"/>
        </w:rPr>
      </w:pPr>
      <w:r>
        <w:rPr>
          <w:rFonts w:ascii="Times New Roman" w:hAnsi="Times New Roman"/>
          <w:sz w:val="24"/>
          <w:szCs w:val="24"/>
          <w:vertAlign w:val="superscript"/>
        </w:rPr>
        <w:t>4</w:t>
      </w:r>
      <w:r w:rsidRPr="001274F5">
        <w:rPr>
          <w:rFonts w:ascii="Times New Roman" w:hAnsi="Times New Roman"/>
          <w:sz w:val="24"/>
          <w:szCs w:val="24"/>
        </w:rPr>
        <w:t>Graduando em Agronomia, UFRA, walterpinheirojr26@gmail.com</w:t>
      </w:r>
    </w:p>
    <w:p w14:paraId="052B1D64" w14:textId="087C6D94" w:rsidR="00F75C2F" w:rsidRPr="00F75C2F" w:rsidRDefault="001274F5" w:rsidP="00F75C2F">
      <w:pPr>
        <w:pStyle w:val="Textodenotaderodap"/>
        <w:jc w:val="center"/>
        <w:rPr>
          <w:rFonts w:ascii="Times New Roman" w:hAnsi="Times New Roman"/>
          <w:sz w:val="24"/>
          <w:szCs w:val="24"/>
        </w:rPr>
      </w:pPr>
      <w:r>
        <w:rPr>
          <w:rFonts w:ascii="Times New Roman" w:hAnsi="Times New Roman"/>
          <w:sz w:val="24"/>
          <w:szCs w:val="24"/>
          <w:vertAlign w:val="superscript"/>
        </w:rPr>
        <w:t>5</w:t>
      </w:r>
      <w:r w:rsidR="00F75C2F" w:rsidRPr="00F75C2F">
        <w:rPr>
          <w:rFonts w:ascii="Times New Roman" w:hAnsi="Times New Roman"/>
          <w:sz w:val="24"/>
          <w:szCs w:val="24"/>
        </w:rPr>
        <w:t>Doutorado em Fitotecnia, UFV, rafael.gomes@ufra.edu.br</w:t>
      </w:r>
    </w:p>
    <w:p w14:paraId="49191C25" w14:textId="6427DE80" w:rsidR="002308BE" w:rsidRPr="00447FD2" w:rsidRDefault="001274F5" w:rsidP="0000042E">
      <w:pPr>
        <w:pStyle w:val="Textodenotaderodap"/>
        <w:spacing w:after="240"/>
        <w:jc w:val="center"/>
        <w:rPr>
          <w:rFonts w:ascii="Times New Roman" w:hAnsi="Times New Roman"/>
          <w:sz w:val="24"/>
          <w:szCs w:val="24"/>
        </w:rPr>
      </w:pPr>
      <w:r>
        <w:rPr>
          <w:rFonts w:ascii="Times New Roman" w:hAnsi="Times New Roman"/>
          <w:sz w:val="24"/>
          <w:szCs w:val="24"/>
          <w:vertAlign w:val="superscript"/>
        </w:rPr>
        <w:t>6</w:t>
      </w:r>
      <w:r w:rsidR="002308BE" w:rsidRPr="00447FD2">
        <w:rPr>
          <w:rFonts w:ascii="Times New Roman" w:hAnsi="Times New Roman"/>
          <w:sz w:val="24"/>
          <w:szCs w:val="24"/>
        </w:rPr>
        <w:t>Doutorado em Biologia Vegetal, UNICAMP, maria.auxiliadora@ufra.edu.br</w:t>
      </w:r>
    </w:p>
    <w:p w14:paraId="63598285" w14:textId="77777777" w:rsidR="0012462E" w:rsidRPr="00447FD2" w:rsidRDefault="007107AE" w:rsidP="0000042E">
      <w:pPr>
        <w:spacing w:after="240"/>
        <w:jc w:val="center"/>
        <w:rPr>
          <w:b/>
          <w:sz w:val="24"/>
          <w:szCs w:val="24"/>
        </w:rPr>
      </w:pPr>
      <w:r w:rsidRPr="00447FD2">
        <w:rPr>
          <w:b/>
          <w:sz w:val="24"/>
          <w:szCs w:val="24"/>
        </w:rPr>
        <w:t>RESUMO</w:t>
      </w:r>
    </w:p>
    <w:p w14:paraId="7BF1024D" w14:textId="238A7056" w:rsidR="007107AE" w:rsidRPr="00447FD2" w:rsidRDefault="007107AE" w:rsidP="0000042E">
      <w:pPr>
        <w:spacing w:after="240"/>
        <w:jc w:val="both"/>
        <w:rPr>
          <w:bCs/>
          <w:sz w:val="24"/>
          <w:szCs w:val="24"/>
        </w:rPr>
      </w:pPr>
      <w:r w:rsidRPr="00447FD2">
        <w:rPr>
          <w:bCs/>
          <w:sz w:val="24"/>
          <w:szCs w:val="24"/>
        </w:rPr>
        <w:t xml:space="preserve">O desenvolvimento de pequenos frutos para consumo e comercialização vem se mostrando um mercado promissor, </w:t>
      </w:r>
      <w:r w:rsidR="00636FC9" w:rsidRPr="00447FD2">
        <w:rPr>
          <w:bCs/>
          <w:sz w:val="24"/>
          <w:szCs w:val="24"/>
        </w:rPr>
        <w:t xml:space="preserve">devido a estudo e divulgação nas mídias de espécies com propriedades </w:t>
      </w:r>
      <w:proofErr w:type="spellStart"/>
      <w:r w:rsidR="00636FC9" w:rsidRPr="00447FD2">
        <w:rPr>
          <w:bCs/>
          <w:sz w:val="24"/>
          <w:szCs w:val="24"/>
        </w:rPr>
        <w:t>nutracêuticas</w:t>
      </w:r>
      <w:proofErr w:type="spellEnd"/>
      <w:r w:rsidR="00636FC9" w:rsidRPr="00447FD2">
        <w:rPr>
          <w:bCs/>
          <w:sz w:val="24"/>
          <w:szCs w:val="24"/>
        </w:rPr>
        <w:t>, que em muitos casos já vem sendo difundida na farmacopeia popular</w:t>
      </w:r>
      <w:r w:rsidR="00D537AE" w:rsidRPr="00447FD2">
        <w:rPr>
          <w:bCs/>
          <w:sz w:val="24"/>
          <w:szCs w:val="24"/>
        </w:rPr>
        <w:t xml:space="preserve"> em algumas comunidades</w:t>
      </w:r>
      <w:r w:rsidR="00636FC9" w:rsidRPr="00447FD2">
        <w:rPr>
          <w:bCs/>
          <w:sz w:val="24"/>
          <w:szCs w:val="24"/>
        </w:rPr>
        <w:t xml:space="preserve">. Com base nesse eixo de estudo buscou-se trabalhar duas espécies do gênero </w:t>
      </w:r>
      <w:proofErr w:type="spellStart"/>
      <w:r w:rsidR="00636FC9" w:rsidRPr="00447FD2">
        <w:rPr>
          <w:bCs/>
          <w:i/>
          <w:sz w:val="24"/>
          <w:szCs w:val="24"/>
        </w:rPr>
        <w:t>Physalis</w:t>
      </w:r>
      <w:proofErr w:type="spellEnd"/>
      <w:r w:rsidR="00636FC9" w:rsidRPr="00447FD2">
        <w:rPr>
          <w:bCs/>
          <w:sz w:val="24"/>
          <w:szCs w:val="24"/>
        </w:rPr>
        <w:t>, o qual vem crescendo a procura para consumo e estu</w:t>
      </w:r>
      <w:r w:rsidR="002224A5">
        <w:rPr>
          <w:bCs/>
          <w:sz w:val="24"/>
          <w:szCs w:val="24"/>
        </w:rPr>
        <w:t>do. Para seu desenvolvimento foram</w:t>
      </w:r>
      <w:r w:rsidR="00636FC9" w:rsidRPr="00447FD2">
        <w:rPr>
          <w:bCs/>
          <w:sz w:val="24"/>
          <w:szCs w:val="24"/>
        </w:rPr>
        <w:t xml:space="preserve"> utilizado</w:t>
      </w:r>
      <w:r w:rsidR="002224A5">
        <w:rPr>
          <w:bCs/>
          <w:sz w:val="24"/>
          <w:szCs w:val="24"/>
        </w:rPr>
        <w:t>s</w:t>
      </w:r>
      <w:r w:rsidR="00636FC9" w:rsidRPr="00447FD2">
        <w:rPr>
          <w:bCs/>
          <w:sz w:val="24"/>
          <w:szCs w:val="24"/>
        </w:rPr>
        <w:t xml:space="preserve"> substratos </w:t>
      </w:r>
      <w:r w:rsidR="00287009" w:rsidRPr="00447FD2">
        <w:rPr>
          <w:bCs/>
          <w:sz w:val="24"/>
          <w:szCs w:val="24"/>
        </w:rPr>
        <w:t>alternativos e sustentáveis como caroço de açaí</w:t>
      </w:r>
      <w:r w:rsidR="00F035FA" w:rsidRPr="00447FD2">
        <w:rPr>
          <w:bCs/>
          <w:sz w:val="24"/>
          <w:szCs w:val="24"/>
        </w:rPr>
        <w:t xml:space="preserve"> </w:t>
      </w:r>
      <w:r w:rsidR="00F035FA" w:rsidRPr="00447FD2">
        <w:rPr>
          <w:sz w:val="24"/>
          <w:szCs w:val="24"/>
        </w:rPr>
        <w:t>(</w:t>
      </w:r>
      <w:r w:rsidR="00F035FA" w:rsidRPr="00447FD2">
        <w:rPr>
          <w:i/>
          <w:sz w:val="24"/>
          <w:szCs w:val="24"/>
        </w:rPr>
        <w:t xml:space="preserve">Euterpe </w:t>
      </w:r>
      <w:proofErr w:type="spellStart"/>
      <w:r w:rsidR="00F035FA" w:rsidRPr="00447FD2">
        <w:rPr>
          <w:i/>
          <w:sz w:val="24"/>
          <w:szCs w:val="24"/>
        </w:rPr>
        <w:t>oleracea</w:t>
      </w:r>
      <w:proofErr w:type="spellEnd"/>
      <w:r w:rsidR="00F035FA" w:rsidRPr="00447FD2">
        <w:rPr>
          <w:sz w:val="24"/>
          <w:szCs w:val="24"/>
        </w:rPr>
        <w:t xml:space="preserve"> Mart.)</w:t>
      </w:r>
      <w:r w:rsidR="00287009" w:rsidRPr="00447FD2">
        <w:rPr>
          <w:bCs/>
          <w:sz w:val="24"/>
          <w:szCs w:val="24"/>
        </w:rPr>
        <w:t xml:space="preserve"> seco e decomposto, fibra do coco</w:t>
      </w:r>
      <w:r w:rsidR="00F035FA" w:rsidRPr="00447FD2">
        <w:rPr>
          <w:bCs/>
          <w:sz w:val="24"/>
          <w:szCs w:val="24"/>
        </w:rPr>
        <w:t xml:space="preserve"> </w:t>
      </w:r>
      <w:r w:rsidR="00F035FA" w:rsidRPr="00447FD2">
        <w:rPr>
          <w:sz w:val="24"/>
          <w:szCs w:val="24"/>
        </w:rPr>
        <w:t>(</w:t>
      </w:r>
      <w:r w:rsidR="003D64CA">
        <w:rPr>
          <w:i/>
          <w:sz w:val="24"/>
          <w:szCs w:val="24"/>
        </w:rPr>
        <w:t xml:space="preserve">Cocos </w:t>
      </w:r>
      <w:proofErr w:type="spellStart"/>
      <w:r w:rsidR="003D64CA">
        <w:rPr>
          <w:i/>
          <w:sz w:val="24"/>
          <w:szCs w:val="24"/>
        </w:rPr>
        <w:t>nucifera</w:t>
      </w:r>
      <w:proofErr w:type="spellEnd"/>
      <w:r w:rsidR="003D64CA">
        <w:rPr>
          <w:i/>
          <w:sz w:val="24"/>
          <w:szCs w:val="24"/>
        </w:rPr>
        <w:t xml:space="preserve"> </w:t>
      </w:r>
      <w:r w:rsidR="003D64CA">
        <w:rPr>
          <w:sz w:val="24"/>
          <w:szCs w:val="24"/>
        </w:rPr>
        <w:t>L</w:t>
      </w:r>
      <w:r w:rsidR="00F035FA" w:rsidRPr="00447FD2">
        <w:rPr>
          <w:i/>
          <w:sz w:val="24"/>
          <w:szCs w:val="24"/>
        </w:rPr>
        <w:t>.</w:t>
      </w:r>
      <w:r w:rsidR="00F035FA" w:rsidRPr="00447FD2">
        <w:rPr>
          <w:sz w:val="24"/>
          <w:szCs w:val="24"/>
        </w:rPr>
        <w:t>)</w:t>
      </w:r>
      <w:r w:rsidR="00287009" w:rsidRPr="00447FD2">
        <w:rPr>
          <w:bCs/>
          <w:sz w:val="24"/>
          <w:szCs w:val="24"/>
        </w:rPr>
        <w:t xml:space="preserve"> triturado, casca de castanha do Pará</w:t>
      </w:r>
      <w:r w:rsidR="00F035FA" w:rsidRPr="00447FD2">
        <w:rPr>
          <w:bCs/>
          <w:sz w:val="24"/>
          <w:szCs w:val="24"/>
        </w:rPr>
        <w:t xml:space="preserve"> </w:t>
      </w:r>
      <w:r w:rsidR="00F035FA" w:rsidRPr="00447FD2">
        <w:rPr>
          <w:sz w:val="24"/>
          <w:szCs w:val="24"/>
        </w:rPr>
        <w:t>(</w:t>
      </w:r>
      <w:proofErr w:type="spellStart"/>
      <w:r w:rsidR="00F035FA" w:rsidRPr="00447FD2">
        <w:rPr>
          <w:rFonts w:eastAsia="Calibri"/>
          <w:i/>
          <w:sz w:val="24"/>
          <w:szCs w:val="24"/>
        </w:rPr>
        <w:t>Bertholletia</w:t>
      </w:r>
      <w:proofErr w:type="spellEnd"/>
      <w:r w:rsidR="00F035FA" w:rsidRPr="00447FD2">
        <w:rPr>
          <w:rFonts w:eastAsia="Calibri"/>
          <w:i/>
          <w:sz w:val="24"/>
          <w:szCs w:val="24"/>
        </w:rPr>
        <w:t xml:space="preserve"> excelsa</w:t>
      </w:r>
      <w:r w:rsidR="003D64CA">
        <w:rPr>
          <w:rFonts w:eastAsia="Calibri"/>
          <w:i/>
          <w:sz w:val="24"/>
          <w:szCs w:val="24"/>
        </w:rPr>
        <w:t xml:space="preserve"> </w:t>
      </w:r>
      <w:proofErr w:type="spellStart"/>
      <w:r w:rsidR="003D64CA">
        <w:rPr>
          <w:rFonts w:eastAsia="Calibri"/>
          <w:sz w:val="24"/>
          <w:szCs w:val="24"/>
        </w:rPr>
        <w:t>Bonpl</w:t>
      </w:r>
      <w:proofErr w:type="spellEnd"/>
      <w:r w:rsidR="003D64CA">
        <w:rPr>
          <w:rFonts w:eastAsia="Calibri"/>
          <w:sz w:val="24"/>
          <w:szCs w:val="24"/>
        </w:rPr>
        <w:t>.</w:t>
      </w:r>
      <w:r w:rsidR="00F035FA" w:rsidRPr="00447FD2">
        <w:rPr>
          <w:rFonts w:eastAsia="Calibri"/>
          <w:sz w:val="24"/>
          <w:szCs w:val="24"/>
        </w:rPr>
        <w:t>)</w:t>
      </w:r>
      <w:r w:rsidR="00287009" w:rsidRPr="00447FD2">
        <w:rPr>
          <w:bCs/>
          <w:sz w:val="24"/>
          <w:szCs w:val="24"/>
        </w:rPr>
        <w:t>, solo arenoso preto</w:t>
      </w:r>
      <w:r w:rsidR="00F035FA" w:rsidRPr="00447FD2">
        <w:rPr>
          <w:bCs/>
          <w:sz w:val="24"/>
          <w:szCs w:val="24"/>
        </w:rPr>
        <w:t xml:space="preserve"> que é o mais utilizado e areia branca como controle potencial germinativo das sementes</w:t>
      </w:r>
      <w:r w:rsidR="00287009" w:rsidRPr="00447FD2">
        <w:rPr>
          <w:bCs/>
          <w:sz w:val="24"/>
          <w:szCs w:val="24"/>
        </w:rPr>
        <w:t>. As duas espécies</w:t>
      </w:r>
      <w:r w:rsidR="00F035FA" w:rsidRPr="00447FD2">
        <w:rPr>
          <w:bCs/>
          <w:sz w:val="24"/>
          <w:szCs w:val="24"/>
        </w:rPr>
        <w:t xml:space="preserve"> escolhidas foram </w:t>
      </w:r>
      <w:r w:rsidR="00F035FA" w:rsidRPr="00447FD2">
        <w:rPr>
          <w:bCs/>
          <w:i/>
          <w:sz w:val="24"/>
          <w:szCs w:val="24"/>
        </w:rPr>
        <w:t xml:space="preserve">P. </w:t>
      </w:r>
      <w:proofErr w:type="spellStart"/>
      <w:r w:rsidR="00F035FA" w:rsidRPr="00447FD2">
        <w:rPr>
          <w:bCs/>
          <w:i/>
          <w:sz w:val="24"/>
          <w:szCs w:val="24"/>
        </w:rPr>
        <w:t>angulata</w:t>
      </w:r>
      <w:proofErr w:type="spellEnd"/>
      <w:r w:rsidR="00F035FA" w:rsidRPr="00447FD2">
        <w:rPr>
          <w:bCs/>
          <w:i/>
          <w:sz w:val="24"/>
          <w:szCs w:val="24"/>
        </w:rPr>
        <w:t xml:space="preserve"> L.</w:t>
      </w:r>
      <w:r w:rsidR="00F035FA" w:rsidRPr="00447FD2">
        <w:rPr>
          <w:bCs/>
          <w:sz w:val="24"/>
          <w:szCs w:val="24"/>
        </w:rPr>
        <w:t xml:space="preserve"> e </w:t>
      </w:r>
      <w:r w:rsidR="00F035FA" w:rsidRPr="00447FD2">
        <w:rPr>
          <w:bCs/>
          <w:i/>
          <w:sz w:val="24"/>
          <w:szCs w:val="24"/>
        </w:rPr>
        <w:t xml:space="preserve">P. </w:t>
      </w:r>
      <w:proofErr w:type="spellStart"/>
      <w:r w:rsidR="00F035FA" w:rsidRPr="00447FD2">
        <w:rPr>
          <w:bCs/>
          <w:i/>
          <w:sz w:val="24"/>
          <w:szCs w:val="24"/>
        </w:rPr>
        <w:t>ixocarpa</w:t>
      </w:r>
      <w:proofErr w:type="spellEnd"/>
      <w:r w:rsidR="003D64CA">
        <w:rPr>
          <w:bCs/>
          <w:i/>
          <w:sz w:val="24"/>
          <w:szCs w:val="24"/>
        </w:rPr>
        <w:t xml:space="preserve"> </w:t>
      </w:r>
      <w:proofErr w:type="spellStart"/>
      <w:r w:rsidR="003D64CA">
        <w:rPr>
          <w:sz w:val="24"/>
          <w:szCs w:val="24"/>
        </w:rPr>
        <w:t>Brot</w:t>
      </w:r>
      <w:proofErr w:type="spellEnd"/>
      <w:r w:rsidR="003D64CA">
        <w:rPr>
          <w:sz w:val="24"/>
          <w:szCs w:val="24"/>
        </w:rPr>
        <w:t xml:space="preserve">. </w:t>
      </w:r>
      <w:proofErr w:type="spellStart"/>
      <w:r w:rsidR="003D64CA">
        <w:rPr>
          <w:sz w:val="24"/>
          <w:szCs w:val="24"/>
        </w:rPr>
        <w:t>Ex</w:t>
      </w:r>
      <w:proofErr w:type="spellEnd"/>
      <w:r w:rsidR="003D64CA">
        <w:rPr>
          <w:sz w:val="24"/>
          <w:szCs w:val="24"/>
        </w:rPr>
        <w:t xml:space="preserve"> </w:t>
      </w:r>
      <w:proofErr w:type="spellStart"/>
      <w:r w:rsidR="003D64CA">
        <w:rPr>
          <w:sz w:val="24"/>
          <w:szCs w:val="24"/>
        </w:rPr>
        <w:t>Hornem</w:t>
      </w:r>
      <w:proofErr w:type="spellEnd"/>
      <w:r w:rsidR="00F035FA" w:rsidRPr="00447FD2">
        <w:rPr>
          <w:bCs/>
          <w:sz w:val="24"/>
          <w:szCs w:val="24"/>
        </w:rPr>
        <w:t>, as quais</w:t>
      </w:r>
      <w:r w:rsidR="00287009" w:rsidRPr="00447FD2">
        <w:rPr>
          <w:bCs/>
          <w:sz w:val="24"/>
          <w:szCs w:val="24"/>
        </w:rPr>
        <w:t xml:space="preserve"> se desenvolveram melhor na mistura de </w:t>
      </w:r>
      <w:r w:rsidR="00EA30C5" w:rsidRPr="00447FD2">
        <w:rPr>
          <w:sz w:val="24"/>
          <w:szCs w:val="24"/>
        </w:rPr>
        <w:t>substrato Caroço de Açaí e Solo Arenoso Preto na proporção de 1:1, sendo um viés como alternativa sustentável para produção de substratos</w:t>
      </w:r>
      <w:r w:rsidR="00287009" w:rsidRPr="00447FD2">
        <w:rPr>
          <w:sz w:val="24"/>
          <w:szCs w:val="24"/>
        </w:rPr>
        <w:t>, tendo um índice germinativo tímido, porém um desenvolvimento posterior melhor</w:t>
      </w:r>
      <w:r w:rsidR="00F035FA" w:rsidRPr="00447FD2">
        <w:rPr>
          <w:sz w:val="24"/>
          <w:szCs w:val="24"/>
        </w:rPr>
        <w:t xml:space="preserve"> n</w:t>
      </w:r>
      <w:r w:rsidR="00287009" w:rsidRPr="00447FD2">
        <w:rPr>
          <w:sz w:val="24"/>
          <w:szCs w:val="24"/>
        </w:rPr>
        <w:t xml:space="preserve">as duas cultivares. Dando destaque para a </w:t>
      </w:r>
      <w:r w:rsidR="00287009" w:rsidRPr="00447FD2">
        <w:rPr>
          <w:i/>
          <w:sz w:val="24"/>
          <w:szCs w:val="24"/>
        </w:rPr>
        <w:t xml:space="preserve">P. </w:t>
      </w:r>
      <w:proofErr w:type="spellStart"/>
      <w:r w:rsidR="00287009" w:rsidRPr="00447FD2">
        <w:rPr>
          <w:i/>
          <w:sz w:val="24"/>
          <w:szCs w:val="24"/>
        </w:rPr>
        <w:t>ixocarpa</w:t>
      </w:r>
      <w:proofErr w:type="spellEnd"/>
      <w:r w:rsidR="00287009" w:rsidRPr="00447FD2">
        <w:rPr>
          <w:sz w:val="24"/>
          <w:szCs w:val="24"/>
        </w:rPr>
        <w:t xml:space="preserve"> nos parâmetros de altura, diâmetro do caule, número de folhas, número de frutos e peso.</w:t>
      </w:r>
      <w:r w:rsidR="00A67FE7" w:rsidRPr="00447FD2">
        <w:rPr>
          <w:sz w:val="24"/>
          <w:szCs w:val="24"/>
        </w:rPr>
        <w:t xml:space="preserve"> Os demais substratos não são indicados para se desenvolver o cultivo das duas espécies analisadas.</w:t>
      </w:r>
    </w:p>
    <w:p w14:paraId="67F249F1" w14:textId="7D9897D1" w:rsidR="0012462E" w:rsidRPr="00447FD2" w:rsidRDefault="0012462E" w:rsidP="0000042E">
      <w:pPr>
        <w:spacing w:after="240"/>
        <w:jc w:val="both"/>
        <w:rPr>
          <w:bCs/>
          <w:sz w:val="24"/>
          <w:szCs w:val="24"/>
        </w:rPr>
      </w:pPr>
      <w:r w:rsidRPr="00447FD2">
        <w:rPr>
          <w:b/>
          <w:bCs/>
          <w:sz w:val="24"/>
          <w:szCs w:val="24"/>
        </w:rPr>
        <w:t xml:space="preserve">Palavras-chave: </w:t>
      </w:r>
      <w:proofErr w:type="spellStart"/>
      <w:r w:rsidR="008307CB">
        <w:rPr>
          <w:bCs/>
          <w:i/>
          <w:sz w:val="24"/>
          <w:szCs w:val="24"/>
        </w:rPr>
        <w:t>Solanacia</w:t>
      </w:r>
      <w:proofErr w:type="spellEnd"/>
      <w:r w:rsidR="00481D83" w:rsidRPr="00447FD2">
        <w:rPr>
          <w:bCs/>
          <w:sz w:val="24"/>
          <w:szCs w:val="24"/>
        </w:rPr>
        <w:t xml:space="preserve">, </w:t>
      </w:r>
      <w:r w:rsidR="00195878">
        <w:rPr>
          <w:bCs/>
          <w:sz w:val="24"/>
          <w:szCs w:val="24"/>
        </w:rPr>
        <w:t>Pequenas F</w:t>
      </w:r>
      <w:r w:rsidR="00832E36">
        <w:rPr>
          <w:bCs/>
          <w:sz w:val="24"/>
          <w:szCs w:val="24"/>
        </w:rPr>
        <w:t>rutas</w:t>
      </w:r>
      <w:r w:rsidR="00481D83" w:rsidRPr="00447FD2">
        <w:rPr>
          <w:bCs/>
          <w:sz w:val="24"/>
          <w:szCs w:val="24"/>
        </w:rPr>
        <w:t xml:space="preserve">, </w:t>
      </w:r>
      <w:proofErr w:type="spellStart"/>
      <w:r w:rsidR="00481D83" w:rsidRPr="00447FD2">
        <w:rPr>
          <w:bCs/>
          <w:sz w:val="24"/>
          <w:szCs w:val="24"/>
        </w:rPr>
        <w:t>Nutracêuticas</w:t>
      </w:r>
      <w:proofErr w:type="spellEnd"/>
      <w:r w:rsidR="00481D83" w:rsidRPr="00447FD2">
        <w:rPr>
          <w:bCs/>
          <w:sz w:val="24"/>
          <w:szCs w:val="24"/>
        </w:rPr>
        <w:t>.</w:t>
      </w:r>
    </w:p>
    <w:p w14:paraId="550B9A0F" w14:textId="77777777" w:rsidR="00A3575E" w:rsidRDefault="0012462E" w:rsidP="0000042E">
      <w:pPr>
        <w:spacing w:after="240"/>
        <w:rPr>
          <w:sz w:val="24"/>
          <w:szCs w:val="24"/>
        </w:rPr>
      </w:pPr>
      <w:r w:rsidRPr="00447FD2">
        <w:rPr>
          <w:b/>
          <w:sz w:val="24"/>
          <w:szCs w:val="24"/>
        </w:rPr>
        <w:t>Área de Interesse do Simpósio</w:t>
      </w:r>
      <w:r w:rsidRPr="00447FD2">
        <w:rPr>
          <w:sz w:val="24"/>
          <w:szCs w:val="24"/>
        </w:rPr>
        <w:t xml:space="preserve">: </w:t>
      </w:r>
      <w:r w:rsidR="00481D83" w:rsidRPr="00447FD2">
        <w:rPr>
          <w:sz w:val="24"/>
          <w:szCs w:val="24"/>
        </w:rPr>
        <w:t>Agronomia</w:t>
      </w:r>
    </w:p>
    <w:p w14:paraId="392226CA" w14:textId="77777777" w:rsidR="0000042E" w:rsidRDefault="0000042E" w:rsidP="0000042E">
      <w:pPr>
        <w:spacing w:after="240"/>
        <w:rPr>
          <w:sz w:val="24"/>
          <w:szCs w:val="24"/>
        </w:rPr>
      </w:pPr>
    </w:p>
    <w:p w14:paraId="6E36D817" w14:textId="77777777" w:rsidR="0000042E" w:rsidRDefault="0000042E" w:rsidP="0000042E">
      <w:pPr>
        <w:spacing w:after="240"/>
        <w:rPr>
          <w:sz w:val="24"/>
          <w:szCs w:val="24"/>
        </w:rPr>
      </w:pPr>
    </w:p>
    <w:p w14:paraId="490CD9D9" w14:textId="77777777" w:rsidR="0000042E" w:rsidRDefault="0000042E" w:rsidP="0000042E">
      <w:pPr>
        <w:spacing w:after="240"/>
        <w:rPr>
          <w:sz w:val="24"/>
          <w:szCs w:val="24"/>
        </w:rPr>
      </w:pPr>
    </w:p>
    <w:p w14:paraId="0D0E3E77" w14:textId="77777777" w:rsidR="00D86BEE" w:rsidRDefault="00D86BEE" w:rsidP="0000042E">
      <w:pPr>
        <w:spacing w:after="240"/>
        <w:rPr>
          <w:sz w:val="24"/>
          <w:szCs w:val="24"/>
        </w:rPr>
      </w:pPr>
    </w:p>
    <w:p w14:paraId="3183BB3C" w14:textId="6845ED88" w:rsidR="00D86BEE" w:rsidRPr="00447FD2" w:rsidRDefault="00D86BEE" w:rsidP="0000042E">
      <w:pPr>
        <w:spacing w:after="240"/>
        <w:rPr>
          <w:sz w:val="24"/>
          <w:szCs w:val="24"/>
        </w:rPr>
      </w:pPr>
    </w:p>
    <w:p w14:paraId="25B2B721" w14:textId="77777777" w:rsidR="0012462E" w:rsidRPr="00C65CFC" w:rsidRDefault="0012462E" w:rsidP="00447FD2">
      <w:pPr>
        <w:tabs>
          <w:tab w:val="left" w:pos="1290"/>
        </w:tabs>
        <w:spacing w:after="360" w:line="360" w:lineRule="auto"/>
        <w:jc w:val="both"/>
        <w:rPr>
          <w:sz w:val="24"/>
          <w:szCs w:val="24"/>
        </w:rPr>
      </w:pPr>
      <w:r w:rsidRPr="00447FD2">
        <w:rPr>
          <w:b/>
          <w:sz w:val="24"/>
          <w:szCs w:val="24"/>
        </w:rPr>
        <w:lastRenderedPageBreak/>
        <w:t xml:space="preserve">1. </w:t>
      </w:r>
      <w:r w:rsidR="007B4138" w:rsidRPr="00447FD2">
        <w:rPr>
          <w:b/>
          <w:sz w:val="24"/>
          <w:szCs w:val="24"/>
        </w:rPr>
        <w:t>INTRODUÇÃO</w:t>
      </w:r>
    </w:p>
    <w:p w14:paraId="54283EA9" w14:textId="12DBEC73" w:rsidR="00EB565B" w:rsidRPr="00447FD2" w:rsidRDefault="00EB565B" w:rsidP="00313B1D">
      <w:pPr>
        <w:spacing w:line="360" w:lineRule="auto"/>
        <w:ind w:firstLine="709"/>
        <w:jc w:val="both"/>
        <w:rPr>
          <w:sz w:val="24"/>
          <w:szCs w:val="24"/>
        </w:rPr>
      </w:pPr>
      <w:r w:rsidRPr="00447FD2">
        <w:rPr>
          <w:sz w:val="24"/>
          <w:szCs w:val="24"/>
        </w:rPr>
        <w:t xml:space="preserve">A produção de pequenas frutas, que engloba uma série de espécies, </w:t>
      </w:r>
      <w:r w:rsidR="00A103DB" w:rsidRPr="00447FD2">
        <w:rPr>
          <w:sz w:val="24"/>
          <w:szCs w:val="24"/>
        </w:rPr>
        <w:t>entre elas se encontra v</w:t>
      </w:r>
      <w:r w:rsidR="00A4387B">
        <w:rPr>
          <w:sz w:val="24"/>
          <w:szCs w:val="24"/>
        </w:rPr>
        <w:t>á</w:t>
      </w:r>
      <w:r w:rsidR="00A103DB" w:rsidRPr="00447FD2">
        <w:rPr>
          <w:sz w:val="24"/>
          <w:szCs w:val="24"/>
        </w:rPr>
        <w:t xml:space="preserve">rias do gênero </w:t>
      </w:r>
      <w:proofErr w:type="spellStart"/>
      <w:r w:rsidR="00A103DB" w:rsidRPr="00447FD2">
        <w:rPr>
          <w:i/>
          <w:sz w:val="24"/>
          <w:szCs w:val="24"/>
        </w:rPr>
        <w:t>P</w:t>
      </w:r>
      <w:r w:rsidRPr="00447FD2">
        <w:rPr>
          <w:i/>
          <w:sz w:val="24"/>
          <w:szCs w:val="24"/>
        </w:rPr>
        <w:t>hysalis</w:t>
      </w:r>
      <w:proofErr w:type="spellEnd"/>
      <w:r w:rsidR="00A103DB" w:rsidRPr="00447FD2">
        <w:rPr>
          <w:sz w:val="24"/>
          <w:szCs w:val="24"/>
        </w:rPr>
        <w:t xml:space="preserve">, </w:t>
      </w:r>
      <w:r w:rsidR="008307CB">
        <w:rPr>
          <w:sz w:val="24"/>
          <w:szCs w:val="24"/>
        </w:rPr>
        <w:t xml:space="preserve">conhecidas como </w:t>
      </w:r>
      <w:proofErr w:type="spellStart"/>
      <w:r w:rsidR="008307CB">
        <w:rPr>
          <w:sz w:val="24"/>
          <w:szCs w:val="24"/>
        </w:rPr>
        <w:t>camapú</w:t>
      </w:r>
      <w:proofErr w:type="spellEnd"/>
      <w:r w:rsidR="008307CB">
        <w:rPr>
          <w:sz w:val="24"/>
          <w:szCs w:val="24"/>
        </w:rPr>
        <w:t xml:space="preserve">, </w:t>
      </w:r>
      <w:r w:rsidR="00A103DB" w:rsidRPr="00447FD2">
        <w:rPr>
          <w:sz w:val="24"/>
          <w:szCs w:val="24"/>
        </w:rPr>
        <w:t>que</w:t>
      </w:r>
      <w:r w:rsidRPr="00447FD2">
        <w:rPr>
          <w:sz w:val="24"/>
          <w:szCs w:val="24"/>
        </w:rPr>
        <w:t xml:space="preserve"> tem despertado, no Brasil</w:t>
      </w:r>
      <w:r w:rsidR="008307CB">
        <w:rPr>
          <w:sz w:val="24"/>
          <w:szCs w:val="24"/>
        </w:rPr>
        <w:t xml:space="preserve"> e no mundo</w:t>
      </w:r>
      <w:r w:rsidRPr="00447FD2">
        <w:rPr>
          <w:sz w:val="24"/>
          <w:szCs w:val="24"/>
        </w:rPr>
        <w:t xml:space="preserve"> a atenção de consumidores, produtores em escala familiar, como </w:t>
      </w:r>
      <w:r w:rsidR="00DF41A0" w:rsidRPr="00447FD2">
        <w:rPr>
          <w:sz w:val="24"/>
          <w:szCs w:val="24"/>
        </w:rPr>
        <w:t>t</w:t>
      </w:r>
      <w:r w:rsidRPr="00447FD2">
        <w:rPr>
          <w:sz w:val="24"/>
          <w:szCs w:val="24"/>
        </w:rPr>
        <w:t xml:space="preserve">ambém de médio e grande porte (HOFFMANN, 2003; </w:t>
      </w:r>
      <w:r w:rsidR="00A103DB" w:rsidRPr="00447FD2">
        <w:rPr>
          <w:sz w:val="24"/>
          <w:szCs w:val="24"/>
        </w:rPr>
        <w:t>RUFATO, et al., 2013</w:t>
      </w:r>
      <w:r w:rsidRPr="00447FD2">
        <w:rPr>
          <w:sz w:val="24"/>
          <w:szCs w:val="24"/>
        </w:rPr>
        <w:t xml:space="preserve">). Recentemente, a associação das pequenas frutas com propriedades </w:t>
      </w:r>
      <w:proofErr w:type="spellStart"/>
      <w:r w:rsidRPr="00447FD2">
        <w:rPr>
          <w:sz w:val="24"/>
          <w:szCs w:val="24"/>
        </w:rPr>
        <w:t>nutracêuticas</w:t>
      </w:r>
      <w:proofErr w:type="spellEnd"/>
      <w:r w:rsidRPr="00447FD2">
        <w:rPr>
          <w:sz w:val="24"/>
          <w:szCs w:val="24"/>
        </w:rPr>
        <w:t xml:space="preserve"> vem aumentando a curiosidade do consumidor e ocasionando um aumento no consumo destas frutas, consequentemente incrementando também o seu cultivo (CHAVES et al., 2005; </w:t>
      </w:r>
      <w:r w:rsidR="00A103DB" w:rsidRPr="00447FD2">
        <w:rPr>
          <w:sz w:val="24"/>
          <w:szCs w:val="24"/>
        </w:rPr>
        <w:t>RUFATO, et al., 2013</w:t>
      </w:r>
      <w:r w:rsidRPr="00447FD2">
        <w:rPr>
          <w:sz w:val="24"/>
          <w:szCs w:val="24"/>
        </w:rPr>
        <w:t>).</w:t>
      </w:r>
    </w:p>
    <w:p w14:paraId="26F8B2C9" w14:textId="650FA909" w:rsidR="004855FC" w:rsidRDefault="00A103DB" w:rsidP="004855FC">
      <w:pPr>
        <w:spacing w:line="360" w:lineRule="auto"/>
        <w:ind w:firstLine="708"/>
        <w:jc w:val="both"/>
        <w:rPr>
          <w:sz w:val="24"/>
          <w:szCs w:val="24"/>
        </w:rPr>
      </w:pPr>
      <w:r w:rsidRPr="00447FD2">
        <w:rPr>
          <w:sz w:val="24"/>
          <w:szCs w:val="24"/>
        </w:rPr>
        <w:t xml:space="preserve">Espécies do gênero </w:t>
      </w:r>
      <w:proofErr w:type="spellStart"/>
      <w:r w:rsidRPr="00447FD2">
        <w:rPr>
          <w:i/>
          <w:sz w:val="24"/>
          <w:szCs w:val="24"/>
        </w:rPr>
        <w:t>Physalis</w:t>
      </w:r>
      <w:proofErr w:type="spellEnd"/>
      <w:r w:rsidRPr="00447FD2">
        <w:rPr>
          <w:sz w:val="24"/>
          <w:szCs w:val="24"/>
        </w:rPr>
        <w:t xml:space="preserve"> s</w:t>
      </w:r>
      <w:r w:rsidR="00EB565B" w:rsidRPr="00447FD2">
        <w:rPr>
          <w:sz w:val="24"/>
          <w:szCs w:val="24"/>
        </w:rPr>
        <w:t>e caracteriza</w:t>
      </w:r>
      <w:r w:rsidRPr="00447FD2">
        <w:rPr>
          <w:sz w:val="24"/>
          <w:szCs w:val="24"/>
        </w:rPr>
        <w:t>m</w:t>
      </w:r>
      <w:r w:rsidR="00EB565B" w:rsidRPr="00447FD2">
        <w:rPr>
          <w:sz w:val="24"/>
          <w:szCs w:val="24"/>
        </w:rPr>
        <w:t xml:space="preserve"> por produ</w:t>
      </w:r>
      <w:r w:rsidR="007B4138" w:rsidRPr="00447FD2">
        <w:rPr>
          <w:sz w:val="24"/>
          <w:szCs w:val="24"/>
        </w:rPr>
        <w:t xml:space="preserve">zir frutas açucaradas e com </w:t>
      </w:r>
      <w:r w:rsidR="00EB565B" w:rsidRPr="00447FD2">
        <w:rPr>
          <w:sz w:val="24"/>
          <w:szCs w:val="24"/>
        </w:rPr>
        <w:t>bom conteúdo de vitamina A</w:t>
      </w:r>
      <w:r w:rsidR="00C468FC">
        <w:rPr>
          <w:sz w:val="24"/>
          <w:szCs w:val="24"/>
        </w:rPr>
        <w:t xml:space="preserve"> e</w:t>
      </w:r>
      <w:r w:rsidR="00EB565B" w:rsidRPr="00447FD2">
        <w:rPr>
          <w:sz w:val="24"/>
          <w:szCs w:val="24"/>
        </w:rPr>
        <w:t xml:space="preserve"> C</w:t>
      </w:r>
      <w:r w:rsidR="003F7464">
        <w:rPr>
          <w:sz w:val="24"/>
          <w:szCs w:val="24"/>
        </w:rPr>
        <w:t xml:space="preserve">, </w:t>
      </w:r>
      <w:r w:rsidR="00EB565B" w:rsidRPr="00447FD2">
        <w:rPr>
          <w:sz w:val="24"/>
          <w:szCs w:val="24"/>
        </w:rPr>
        <w:t xml:space="preserve">ferro </w:t>
      </w:r>
      <w:r w:rsidR="003F7464">
        <w:rPr>
          <w:sz w:val="24"/>
          <w:szCs w:val="24"/>
        </w:rPr>
        <w:t>e</w:t>
      </w:r>
      <w:r w:rsidR="00EB565B" w:rsidRPr="00447FD2">
        <w:rPr>
          <w:sz w:val="24"/>
          <w:szCs w:val="24"/>
        </w:rPr>
        <w:t xml:space="preserve"> fósforo, além de apresentar inúmeras propriedades medicinais (CHAVES, 2006</w:t>
      </w:r>
      <w:r w:rsidRPr="00447FD2">
        <w:rPr>
          <w:sz w:val="24"/>
          <w:szCs w:val="24"/>
        </w:rPr>
        <w:t>;</w:t>
      </w:r>
      <w:r w:rsidR="00DF41A0" w:rsidRPr="00447FD2">
        <w:rPr>
          <w:sz w:val="24"/>
          <w:szCs w:val="24"/>
        </w:rPr>
        <w:t xml:space="preserve"> RUFATO, et al., 2013</w:t>
      </w:r>
      <w:r w:rsidR="00EB565B" w:rsidRPr="00447FD2">
        <w:rPr>
          <w:sz w:val="24"/>
          <w:szCs w:val="24"/>
        </w:rPr>
        <w:t>)</w:t>
      </w:r>
      <w:r w:rsidR="00DF41A0" w:rsidRPr="00447FD2">
        <w:rPr>
          <w:sz w:val="24"/>
          <w:szCs w:val="24"/>
        </w:rPr>
        <w:t>. Pertencente à</w:t>
      </w:r>
      <w:r w:rsidR="00EB565B" w:rsidRPr="00447FD2">
        <w:rPr>
          <w:sz w:val="24"/>
          <w:szCs w:val="24"/>
        </w:rPr>
        <w:t xml:space="preserve"> família </w:t>
      </w:r>
      <w:proofErr w:type="spellStart"/>
      <w:r w:rsidR="00EB565B" w:rsidRPr="00447FD2">
        <w:rPr>
          <w:sz w:val="24"/>
          <w:szCs w:val="24"/>
        </w:rPr>
        <w:t>Solanaceae</w:t>
      </w:r>
      <w:proofErr w:type="spellEnd"/>
      <w:r w:rsidR="00DF41A0" w:rsidRPr="00447FD2">
        <w:rPr>
          <w:sz w:val="24"/>
          <w:szCs w:val="24"/>
        </w:rPr>
        <w:t xml:space="preserve"> a </w:t>
      </w:r>
      <w:r w:rsidR="00EB565B" w:rsidRPr="00447FD2">
        <w:rPr>
          <w:sz w:val="24"/>
          <w:szCs w:val="24"/>
        </w:rPr>
        <w:t xml:space="preserve">planta é considerada arbustiva e rústica e pode </w:t>
      </w:r>
      <w:r w:rsidR="003C3601">
        <w:rPr>
          <w:sz w:val="24"/>
          <w:szCs w:val="24"/>
        </w:rPr>
        <w:t>atingir dois metros de altura, a</w:t>
      </w:r>
      <w:r w:rsidR="00EB565B" w:rsidRPr="00447FD2">
        <w:rPr>
          <w:sz w:val="24"/>
          <w:szCs w:val="24"/>
        </w:rPr>
        <w:t xml:space="preserve">s folhas são aveludadas e triangulares, enquanto o talo </w:t>
      </w:r>
      <w:r w:rsidR="003C3601">
        <w:rPr>
          <w:sz w:val="24"/>
          <w:szCs w:val="24"/>
        </w:rPr>
        <w:t>principal é herbáceo e piloso, a</w:t>
      </w:r>
      <w:r w:rsidR="00EB565B" w:rsidRPr="00447FD2">
        <w:rPr>
          <w:sz w:val="24"/>
          <w:szCs w:val="24"/>
        </w:rPr>
        <w:t xml:space="preserve"> fruta constitui-se em uma baga carnosa, em forma globosa, com diâmetro que oscila entre 1,25 e 2,50 cm e peso entre 4 e 10 g. Cada planta produz aproximadamente 2 a 3 kg de frutas por safra (LIMA, 2009</w:t>
      </w:r>
      <w:r w:rsidR="00DF41A0" w:rsidRPr="00447FD2">
        <w:rPr>
          <w:sz w:val="24"/>
          <w:szCs w:val="24"/>
        </w:rPr>
        <w:t>; RUFATO, et al., 2013</w:t>
      </w:r>
      <w:r w:rsidR="00EB565B" w:rsidRPr="00447FD2">
        <w:rPr>
          <w:sz w:val="24"/>
          <w:szCs w:val="24"/>
        </w:rPr>
        <w:t>).</w:t>
      </w:r>
    </w:p>
    <w:p w14:paraId="2DEF973F" w14:textId="4A05F960" w:rsidR="00A914D2" w:rsidRDefault="00027335" w:rsidP="00A914D2">
      <w:pPr>
        <w:spacing w:line="360" w:lineRule="auto"/>
        <w:ind w:firstLine="708"/>
        <w:jc w:val="both"/>
        <w:rPr>
          <w:sz w:val="24"/>
          <w:szCs w:val="24"/>
        </w:rPr>
      </w:pPr>
      <w:r w:rsidRPr="00447FD2">
        <w:rPr>
          <w:sz w:val="24"/>
          <w:szCs w:val="24"/>
        </w:rPr>
        <w:t>O cultivo de plantas do gênero</w:t>
      </w:r>
      <w:r w:rsidR="007B4138" w:rsidRPr="00447FD2">
        <w:rPr>
          <w:sz w:val="24"/>
          <w:szCs w:val="24"/>
        </w:rPr>
        <w:t xml:space="preserve"> </w:t>
      </w:r>
      <w:proofErr w:type="spellStart"/>
      <w:r w:rsidR="007B4138" w:rsidRPr="00447FD2">
        <w:rPr>
          <w:i/>
          <w:sz w:val="24"/>
          <w:szCs w:val="24"/>
        </w:rPr>
        <w:t>P</w:t>
      </w:r>
      <w:r w:rsidR="00DF41A0" w:rsidRPr="00447FD2">
        <w:rPr>
          <w:i/>
          <w:sz w:val="24"/>
          <w:szCs w:val="24"/>
        </w:rPr>
        <w:t>hysalis</w:t>
      </w:r>
      <w:proofErr w:type="spellEnd"/>
      <w:r w:rsidR="00DF41A0" w:rsidRPr="00447FD2">
        <w:rPr>
          <w:sz w:val="24"/>
          <w:szCs w:val="24"/>
        </w:rPr>
        <w:t xml:space="preserve"> constitui-se </w:t>
      </w:r>
      <w:r w:rsidRPr="00447FD2">
        <w:rPr>
          <w:sz w:val="24"/>
          <w:szCs w:val="24"/>
        </w:rPr>
        <w:t xml:space="preserve">como </w:t>
      </w:r>
      <w:r w:rsidR="00DF41A0" w:rsidRPr="00447FD2">
        <w:rPr>
          <w:sz w:val="24"/>
          <w:szCs w:val="24"/>
        </w:rPr>
        <w:t>uma excelente alternativa para o pequeno e médio produtor brasileiro, por se tratar de uma planta rústica e de boa adapta</w:t>
      </w:r>
      <w:r w:rsidR="00B04D8C" w:rsidRPr="00447FD2">
        <w:rPr>
          <w:sz w:val="24"/>
          <w:szCs w:val="24"/>
        </w:rPr>
        <w:t>ção. O rendimento produtivo</w:t>
      </w:r>
      <w:r w:rsidR="00DF41A0" w:rsidRPr="00447FD2">
        <w:rPr>
          <w:sz w:val="24"/>
          <w:szCs w:val="24"/>
        </w:rPr>
        <w:t xml:space="preserve"> é variável, de acordo com o ambiente e intensidade de cultivo. As plantas dão seu máximo rendimento no primeiro ano e tem uma vida útil de dois a três anos,</w:t>
      </w:r>
      <w:r w:rsidR="007B4138" w:rsidRPr="00447FD2">
        <w:rPr>
          <w:sz w:val="24"/>
          <w:szCs w:val="24"/>
        </w:rPr>
        <w:t xml:space="preserve"> dependendo da região onde são cultivadas, sendo considerada na região sul como planta anual, devido às baixas temperaturas que ocorrem no inverno. Já em regiões de clima mais quente pode ser cultivada comercialmente por a</w:t>
      </w:r>
      <w:r w:rsidR="00D9055F" w:rsidRPr="00447FD2">
        <w:rPr>
          <w:sz w:val="24"/>
          <w:szCs w:val="24"/>
        </w:rPr>
        <w:t>té dois anos (MUNIZ et al., 2011</w:t>
      </w:r>
      <w:r w:rsidR="007B4138" w:rsidRPr="00447FD2">
        <w:rPr>
          <w:sz w:val="24"/>
          <w:szCs w:val="24"/>
        </w:rPr>
        <w:t>; RUFATO, et al., 2013).</w:t>
      </w:r>
      <w:r w:rsidR="00C468FC">
        <w:rPr>
          <w:sz w:val="24"/>
          <w:szCs w:val="24"/>
        </w:rPr>
        <w:t xml:space="preserve"> De </w:t>
      </w:r>
      <w:r w:rsidR="00061936" w:rsidRPr="00447FD2">
        <w:rPr>
          <w:sz w:val="24"/>
          <w:szCs w:val="24"/>
        </w:rPr>
        <w:t xml:space="preserve">modo geral, o cultivo dessas espécies se caracteriza pelo baixo custo de implantação, custo de produção acessível aos pequenos produtores, bom retorno econômico, boa adaptação às condições </w:t>
      </w:r>
      <w:r w:rsidRPr="00447FD2">
        <w:rPr>
          <w:sz w:val="24"/>
          <w:szCs w:val="24"/>
        </w:rPr>
        <w:t>socioeconômicas</w:t>
      </w:r>
      <w:r w:rsidR="00061936" w:rsidRPr="00447FD2">
        <w:rPr>
          <w:sz w:val="24"/>
          <w:szCs w:val="24"/>
        </w:rPr>
        <w:t xml:space="preserve"> e do ambiente local, possibilidade de cultivo no sistema orgânico e maior demanda do que oferta (POLTRONIERI, 2003; RUFATO, et al., 2013). </w:t>
      </w:r>
    </w:p>
    <w:p w14:paraId="5B8A17A3" w14:textId="77777777" w:rsidR="0012462E" w:rsidRPr="00447FD2" w:rsidRDefault="00061936" w:rsidP="00845198">
      <w:pPr>
        <w:spacing w:after="240" w:line="360" w:lineRule="auto"/>
        <w:ind w:firstLine="708"/>
        <w:jc w:val="both"/>
        <w:rPr>
          <w:sz w:val="24"/>
          <w:szCs w:val="24"/>
        </w:rPr>
      </w:pPr>
      <w:r w:rsidRPr="00447FD2">
        <w:rPr>
          <w:sz w:val="24"/>
          <w:szCs w:val="24"/>
        </w:rPr>
        <w:t xml:space="preserve">Este trabalho teve por intuito avaliar o desenvolvimento de duas espécies do gênero </w:t>
      </w:r>
      <w:proofErr w:type="spellStart"/>
      <w:r w:rsidRPr="00447FD2">
        <w:rPr>
          <w:i/>
          <w:sz w:val="24"/>
          <w:szCs w:val="24"/>
        </w:rPr>
        <w:t>Physalis</w:t>
      </w:r>
      <w:proofErr w:type="spellEnd"/>
      <w:r w:rsidRPr="00447FD2">
        <w:rPr>
          <w:sz w:val="24"/>
          <w:szCs w:val="24"/>
        </w:rPr>
        <w:t xml:space="preserve"> sendo escolhida</w:t>
      </w:r>
      <w:r w:rsidR="00B04D8C" w:rsidRPr="00447FD2">
        <w:rPr>
          <w:sz w:val="24"/>
          <w:szCs w:val="24"/>
        </w:rPr>
        <w:t>s</w:t>
      </w:r>
      <w:r w:rsidRPr="00447FD2">
        <w:rPr>
          <w:sz w:val="24"/>
          <w:szCs w:val="24"/>
        </w:rPr>
        <w:t xml:space="preserve"> a </w:t>
      </w:r>
      <w:r w:rsidRPr="00447FD2">
        <w:rPr>
          <w:i/>
          <w:sz w:val="24"/>
          <w:szCs w:val="24"/>
        </w:rPr>
        <w:t xml:space="preserve">P. </w:t>
      </w:r>
      <w:proofErr w:type="spellStart"/>
      <w:r w:rsidRPr="00447FD2">
        <w:rPr>
          <w:i/>
          <w:sz w:val="24"/>
          <w:szCs w:val="24"/>
        </w:rPr>
        <w:t>angulata</w:t>
      </w:r>
      <w:proofErr w:type="spellEnd"/>
      <w:r w:rsidRPr="00447FD2">
        <w:rPr>
          <w:i/>
          <w:sz w:val="24"/>
          <w:szCs w:val="24"/>
        </w:rPr>
        <w:t xml:space="preserve"> L.</w:t>
      </w:r>
      <w:r w:rsidRPr="00447FD2">
        <w:rPr>
          <w:sz w:val="24"/>
          <w:szCs w:val="24"/>
        </w:rPr>
        <w:t xml:space="preserve"> e</w:t>
      </w:r>
      <w:r w:rsidR="00B04D8C" w:rsidRPr="00447FD2">
        <w:rPr>
          <w:sz w:val="24"/>
          <w:szCs w:val="24"/>
        </w:rPr>
        <w:t xml:space="preserve"> a</w:t>
      </w:r>
      <w:r w:rsidRPr="00447FD2">
        <w:rPr>
          <w:sz w:val="24"/>
          <w:szCs w:val="24"/>
        </w:rPr>
        <w:t xml:space="preserve"> </w:t>
      </w:r>
      <w:r w:rsidRPr="00447FD2">
        <w:rPr>
          <w:i/>
          <w:sz w:val="24"/>
          <w:szCs w:val="24"/>
        </w:rPr>
        <w:t xml:space="preserve">P. </w:t>
      </w:r>
      <w:proofErr w:type="spellStart"/>
      <w:r w:rsidRPr="00447FD2">
        <w:rPr>
          <w:i/>
          <w:sz w:val="24"/>
          <w:szCs w:val="24"/>
        </w:rPr>
        <w:t>ixocarpa</w:t>
      </w:r>
      <w:proofErr w:type="spellEnd"/>
      <w:r w:rsidRPr="00447FD2">
        <w:rPr>
          <w:sz w:val="24"/>
          <w:szCs w:val="24"/>
        </w:rPr>
        <w:t xml:space="preserve"> em diferentes substratos encontrado</w:t>
      </w:r>
      <w:r w:rsidR="00027335" w:rsidRPr="00447FD2">
        <w:rPr>
          <w:sz w:val="24"/>
          <w:szCs w:val="24"/>
        </w:rPr>
        <w:t>s</w:t>
      </w:r>
      <w:r w:rsidRPr="00447FD2">
        <w:rPr>
          <w:sz w:val="24"/>
          <w:szCs w:val="24"/>
        </w:rPr>
        <w:t xml:space="preserve"> na região</w:t>
      </w:r>
      <w:r w:rsidR="00027335" w:rsidRPr="00447FD2">
        <w:rPr>
          <w:sz w:val="24"/>
          <w:szCs w:val="24"/>
        </w:rPr>
        <w:t>.</w:t>
      </w:r>
    </w:p>
    <w:p w14:paraId="5BB9BA8E" w14:textId="77777777" w:rsidR="0012462E" w:rsidRPr="005741F8" w:rsidRDefault="00B04D8C" w:rsidP="005741F8">
      <w:pPr>
        <w:tabs>
          <w:tab w:val="left" w:pos="1290"/>
        </w:tabs>
        <w:spacing w:after="240" w:line="360" w:lineRule="auto"/>
        <w:rPr>
          <w:sz w:val="24"/>
          <w:szCs w:val="24"/>
        </w:rPr>
      </w:pPr>
      <w:r w:rsidRPr="00447FD2">
        <w:rPr>
          <w:sz w:val="24"/>
          <w:szCs w:val="24"/>
        </w:rPr>
        <w:lastRenderedPageBreak/>
        <w:t>1.1 DESENVOLVIMENTO DE CAMAPÚ (</w:t>
      </w:r>
      <w:proofErr w:type="spellStart"/>
      <w:r w:rsidRPr="00447FD2">
        <w:rPr>
          <w:i/>
          <w:sz w:val="24"/>
          <w:szCs w:val="24"/>
        </w:rPr>
        <w:t>Physalis</w:t>
      </w:r>
      <w:proofErr w:type="spellEnd"/>
      <w:r w:rsidRPr="00447FD2">
        <w:rPr>
          <w:i/>
          <w:sz w:val="24"/>
          <w:szCs w:val="24"/>
        </w:rPr>
        <w:t xml:space="preserve"> </w:t>
      </w:r>
      <w:proofErr w:type="spellStart"/>
      <w:r w:rsidRPr="00447FD2">
        <w:rPr>
          <w:i/>
          <w:sz w:val="24"/>
          <w:szCs w:val="24"/>
        </w:rPr>
        <w:t>angulata</w:t>
      </w:r>
      <w:proofErr w:type="spellEnd"/>
      <w:r w:rsidRPr="00447FD2">
        <w:rPr>
          <w:i/>
          <w:sz w:val="24"/>
          <w:szCs w:val="24"/>
        </w:rPr>
        <w:t xml:space="preserve"> L.</w:t>
      </w:r>
      <w:r w:rsidR="005D0AE6" w:rsidRPr="00447FD2">
        <w:rPr>
          <w:sz w:val="24"/>
          <w:szCs w:val="24"/>
        </w:rPr>
        <w:t>) E</w:t>
      </w:r>
      <w:r w:rsidR="0012462E" w:rsidRPr="00447FD2">
        <w:rPr>
          <w:b/>
          <w:sz w:val="24"/>
          <w:szCs w:val="24"/>
        </w:rPr>
        <w:t xml:space="preserve"> </w:t>
      </w:r>
      <w:r w:rsidRPr="00447FD2">
        <w:rPr>
          <w:sz w:val="24"/>
          <w:szCs w:val="24"/>
        </w:rPr>
        <w:t>TOMATILLO (</w:t>
      </w:r>
      <w:proofErr w:type="spellStart"/>
      <w:r w:rsidR="00E57F0F" w:rsidRPr="00447FD2">
        <w:rPr>
          <w:i/>
          <w:sz w:val="24"/>
          <w:szCs w:val="24"/>
        </w:rPr>
        <w:t>Physalis</w:t>
      </w:r>
      <w:proofErr w:type="spellEnd"/>
      <w:r w:rsidR="00E57F0F" w:rsidRPr="00447FD2">
        <w:rPr>
          <w:i/>
          <w:sz w:val="24"/>
          <w:szCs w:val="24"/>
        </w:rPr>
        <w:t xml:space="preserve"> </w:t>
      </w:r>
      <w:proofErr w:type="spellStart"/>
      <w:r w:rsidR="00E57F0F" w:rsidRPr="00447FD2">
        <w:rPr>
          <w:i/>
          <w:sz w:val="24"/>
          <w:szCs w:val="24"/>
        </w:rPr>
        <w:t>ixocarpa</w:t>
      </w:r>
      <w:proofErr w:type="spellEnd"/>
      <w:r w:rsidR="00AC6AB8" w:rsidRPr="00447FD2">
        <w:rPr>
          <w:sz w:val="24"/>
          <w:szCs w:val="24"/>
        </w:rPr>
        <w:t>) EM DIFERENTES SUBSTRATOS</w:t>
      </w:r>
    </w:p>
    <w:p w14:paraId="7F36BA77" w14:textId="19A6EEFD" w:rsidR="005741F8" w:rsidRPr="005741F8" w:rsidRDefault="00AC6AB8" w:rsidP="005741F8">
      <w:pPr>
        <w:tabs>
          <w:tab w:val="left" w:pos="1290"/>
        </w:tabs>
        <w:spacing w:after="240" w:line="360" w:lineRule="auto"/>
        <w:rPr>
          <w:sz w:val="24"/>
          <w:szCs w:val="24"/>
        </w:rPr>
      </w:pPr>
      <w:r w:rsidRPr="00447FD2">
        <w:rPr>
          <w:b/>
          <w:sz w:val="24"/>
          <w:szCs w:val="24"/>
        </w:rPr>
        <w:t xml:space="preserve">1.1.1 </w:t>
      </w:r>
      <w:r w:rsidR="001A4C64" w:rsidRPr="00447FD2">
        <w:rPr>
          <w:b/>
          <w:sz w:val="24"/>
          <w:szCs w:val="24"/>
        </w:rPr>
        <w:t>Utiliz</w:t>
      </w:r>
      <w:r w:rsidR="001A4C64">
        <w:rPr>
          <w:b/>
          <w:sz w:val="24"/>
          <w:szCs w:val="24"/>
        </w:rPr>
        <w:t>a</w:t>
      </w:r>
      <w:r w:rsidR="001A4C64" w:rsidRPr="00447FD2">
        <w:rPr>
          <w:b/>
          <w:sz w:val="24"/>
          <w:szCs w:val="24"/>
        </w:rPr>
        <w:t>ção de substratos característicos</w:t>
      </w:r>
      <w:bookmarkStart w:id="1" w:name="_GoBack"/>
      <w:bookmarkEnd w:id="1"/>
      <w:r w:rsidR="001A4C64" w:rsidRPr="00447FD2">
        <w:rPr>
          <w:b/>
          <w:sz w:val="24"/>
          <w:szCs w:val="24"/>
        </w:rPr>
        <w:t xml:space="preserve"> da região amazônica</w:t>
      </w:r>
    </w:p>
    <w:p w14:paraId="719C621C" w14:textId="77777777" w:rsidR="0012462E" w:rsidRPr="00116C58" w:rsidRDefault="0012462E" w:rsidP="00116C58">
      <w:pPr>
        <w:tabs>
          <w:tab w:val="left" w:pos="1290"/>
        </w:tabs>
        <w:spacing w:after="240" w:line="360" w:lineRule="auto"/>
        <w:rPr>
          <w:sz w:val="24"/>
          <w:szCs w:val="24"/>
        </w:rPr>
      </w:pPr>
      <w:r w:rsidRPr="00447FD2">
        <w:rPr>
          <w:b/>
          <w:sz w:val="24"/>
          <w:szCs w:val="24"/>
        </w:rPr>
        <w:t>2. MATERIAL E MÉTODOS</w:t>
      </w:r>
    </w:p>
    <w:p w14:paraId="176CC82E" w14:textId="77777777" w:rsidR="006D2AD5" w:rsidRDefault="005D0AE6" w:rsidP="00447FD2">
      <w:pPr>
        <w:spacing w:before="240" w:line="360" w:lineRule="auto"/>
        <w:ind w:firstLine="708"/>
        <w:jc w:val="both"/>
        <w:rPr>
          <w:sz w:val="24"/>
          <w:szCs w:val="24"/>
        </w:rPr>
      </w:pPr>
      <w:r w:rsidRPr="00447FD2">
        <w:rPr>
          <w:sz w:val="24"/>
          <w:szCs w:val="24"/>
        </w:rPr>
        <w:t>O estudo ocorreu entre os meses de agosto a setembro</w:t>
      </w:r>
      <w:r w:rsidR="00E97ED2" w:rsidRPr="00447FD2">
        <w:rPr>
          <w:sz w:val="24"/>
          <w:szCs w:val="24"/>
        </w:rPr>
        <w:t xml:space="preserve"> de 2018</w:t>
      </w:r>
      <w:r w:rsidRPr="00447FD2">
        <w:rPr>
          <w:sz w:val="24"/>
          <w:szCs w:val="24"/>
        </w:rPr>
        <w:t xml:space="preserve"> e foi inteiramente conduzido no </w:t>
      </w:r>
      <w:r w:rsidRPr="00447FD2">
        <w:rPr>
          <w:i/>
          <w:iCs/>
          <w:sz w:val="24"/>
          <w:szCs w:val="24"/>
        </w:rPr>
        <w:t xml:space="preserve">campus </w:t>
      </w:r>
      <w:r w:rsidRPr="00447FD2">
        <w:rPr>
          <w:sz w:val="24"/>
          <w:szCs w:val="24"/>
        </w:rPr>
        <w:t xml:space="preserve">sede da Universidade Federal Rural da Amazônia (UFRA), localizado no município de Belém, Estado do Pará, nas coordenadas 1°27'22"S 48°26'14"W, altitude de aproximadamente 10 m. O </w:t>
      </w:r>
      <w:r w:rsidRPr="00447FD2">
        <w:rPr>
          <w:i/>
          <w:iCs/>
          <w:sz w:val="24"/>
          <w:szCs w:val="24"/>
        </w:rPr>
        <w:t xml:space="preserve">campus </w:t>
      </w:r>
      <w:r w:rsidRPr="00447FD2">
        <w:rPr>
          <w:sz w:val="24"/>
          <w:szCs w:val="24"/>
        </w:rPr>
        <w:t xml:space="preserve">de Belém da UFRA, tem uma área total de 196 ha (hectares), com áreas de terra firme, igapó, várzea, e de preservação ambiental; destinadas ao estudo das ciências agrárias (SANTOS, 2014; TRINDADE, 2014). O clima, onde a instituição está inserida, é do tipo tropical chuvoso </w:t>
      </w:r>
      <w:proofErr w:type="spellStart"/>
      <w:r w:rsidRPr="00447FD2">
        <w:rPr>
          <w:sz w:val="24"/>
          <w:szCs w:val="24"/>
        </w:rPr>
        <w:t>Afi</w:t>
      </w:r>
      <w:proofErr w:type="spellEnd"/>
      <w:r w:rsidRPr="00447FD2">
        <w:rPr>
          <w:sz w:val="24"/>
          <w:szCs w:val="24"/>
        </w:rPr>
        <w:t xml:space="preserve"> de acordo com a classificação de </w:t>
      </w:r>
      <w:proofErr w:type="spellStart"/>
      <w:r w:rsidRPr="00447FD2">
        <w:rPr>
          <w:sz w:val="24"/>
          <w:szCs w:val="24"/>
        </w:rPr>
        <w:t>Köppen</w:t>
      </w:r>
      <w:proofErr w:type="spellEnd"/>
      <w:r w:rsidRPr="00447FD2">
        <w:rPr>
          <w:sz w:val="24"/>
          <w:szCs w:val="24"/>
        </w:rPr>
        <w:t>, com temperatura média anual de 27 °C, umidade relativa do ar em torno de 85% e precipitação pluvial média anual de 3.000 mm (BASTO et al., 2002).</w:t>
      </w:r>
    </w:p>
    <w:p w14:paraId="434857DD" w14:textId="5F6BB845" w:rsidR="005D0AE6" w:rsidRPr="00447FD2" w:rsidRDefault="005D0AE6" w:rsidP="006D2AD5">
      <w:pPr>
        <w:spacing w:line="360" w:lineRule="auto"/>
        <w:ind w:firstLine="708"/>
        <w:jc w:val="both"/>
        <w:rPr>
          <w:sz w:val="24"/>
          <w:szCs w:val="24"/>
        </w:rPr>
      </w:pPr>
      <w:r w:rsidRPr="00447FD2">
        <w:rPr>
          <w:sz w:val="24"/>
          <w:szCs w:val="24"/>
        </w:rPr>
        <w:t xml:space="preserve">A coleta dos frutos da </w:t>
      </w:r>
      <w:r w:rsidRPr="00447FD2">
        <w:rPr>
          <w:i/>
          <w:sz w:val="24"/>
          <w:szCs w:val="24"/>
        </w:rPr>
        <w:t xml:space="preserve">P. </w:t>
      </w:r>
      <w:proofErr w:type="spellStart"/>
      <w:r w:rsidRPr="00447FD2">
        <w:rPr>
          <w:i/>
          <w:sz w:val="24"/>
          <w:szCs w:val="24"/>
        </w:rPr>
        <w:t>angulata</w:t>
      </w:r>
      <w:proofErr w:type="spellEnd"/>
      <w:r w:rsidRPr="00447FD2">
        <w:rPr>
          <w:i/>
          <w:sz w:val="24"/>
          <w:szCs w:val="24"/>
        </w:rPr>
        <w:t xml:space="preserve"> L.</w:t>
      </w:r>
      <w:r w:rsidRPr="00447FD2">
        <w:rPr>
          <w:sz w:val="24"/>
          <w:szCs w:val="24"/>
        </w:rPr>
        <w:t xml:space="preserve">, ocorreu no interior da UFRA, </w:t>
      </w:r>
      <w:r w:rsidRPr="00447FD2">
        <w:rPr>
          <w:i/>
          <w:sz w:val="24"/>
          <w:szCs w:val="24"/>
        </w:rPr>
        <w:t>campus</w:t>
      </w:r>
      <w:r w:rsidRPr="00447FD2">
        <w:rPr>
          <w:sz w:val="24"/>
          <w:szCs w:val="24"/>
        </w:rPr>
        <w:t xml:space="preserve"> Belém, a coleta dos frutos de </w:t>
      </w:r>
      <w:r w:rsidRPr="003C3601">
        <w:rPr>
          <w:i/>
          <w:sz w:val="24"/>
          <w:szCs w:val="24"/>
        </w:rPr>
        <w:t xml:space="preserve">P. </w:t>
      </w:r>
      <w:proofErr w:type="spellStart"/>
      <w:r w:rsidRPr="003C3601">
        <w:rPr>
          <w:i/>
          <w:sz w:val="24"/>
          <w:szCs w:val="24"/>
        </w:rPr>
        <w:t>ixocarpa</w:t>
      </w:r>
      <w:proofErr w:type="spellEnd"/>
      <w:r w:rsidR="00347B7B" w:rsidRPr="00447FD2">
        <w:rPr>
          <w:sz w:val="24"/>
          <w:szCs w:val="24"/>
        </w:rPr>
        <w:t xml:space="preserve"> foram feitas na Vila São Raimundo</w:t>
      </w:r>
      <w:r w:rsidR="00C468FC">
        <w:rPr>
          <w:sz w:val="24"/>
          <w:szCs w:val="24"/>
        </w:rPr>
        <w:t xml:space="preserve">, </w:t>
      </w:r>
      <w:r w:rsidRPr="00447FD2">
        <w:rPr>
          <w:sz w:val="24"/>
          <w:szCs w:val="24"/>
        </w:rPr>
        <w:t xml:space="preserve">município de </w:t>
      </w:r>
      <w:r w:rsidR="00136549" w:rsidRPr="00447FD2">
        <w:rPr>
          <w:sz w:val="24"/>
          <w:szCs w:val="24"/>
        </w:rPr>
        <w:t>Bujaru</w:t>
      </w:r>
      <w:r w:rsidR="00C468FC">
        <w:rPr>
          <w:sz w:val="24"/>
          <w:szCs w:val="24"/>
        </w:rPr>
        <w:t xml:space="preserve"> - </w:t>
      </w:r>
      <w:r w:rsidR="00347B7B" w:rsidRPr="00447FD2">
        <w:rPr>
          <w:sz w:val="24"/>
          <w:szCs w:val="24"/>
        </w:rPr>
        <w:t xml:space="preserve">PA, </w:t>
      </w:r>
      <w:r w:rsidRPr="00447FD2">
        <w:rPr>
          <w:sz w:val="24"/>
          <w:szCs w:val="24"/>
        </w:rPr>
        <w:t xml:space="preserve">em seguida foram levados para o laboratório de botânica e sistemática vegetal onde foram selecionadas </w:t>
      </w:r>
      <w:r w:rsidR="00347B7B" w:rsidRPr="00447FD2">
        <w:rPr>
          <w:sz w:val="24"/>
          <w:szCs w:val="24"/>
        </w:rPr>
        <w:t>50</w:t>
      </w:r>
      <w:r w:rsidRPr="00447FD2">
        <w:rPr>
          <w:sz w:val="24"/>
          <w:szCs w:val="24"/>
        </w:rPr>
        <w:t xml:space="preserve"> sementes, de acordo com as RAS (Regras para Análise de Sementes, 2009). P</w:t>
      </w:r>
      <w:r w:rsidR="00347B7B" w:rsidRPr="00447FD2">
        <w:rPr>
          <w:sz w:val="24"/>
          <w:szCs w:val="24"/>
        </w:rPr>
        <w:t>ara o semeio, foram escolhidos 5</w:t>
      </w:r>
      <w:r w:rsidRPr="00447FD2">
        <w:rPr>
          <w:sz w:val="24"/>
          <w:szCs w:val="24"/>
        </w:rPr>
        <w:t xml:space="preserve"> tipos de substratos, bastante comuns na região amazônica, que são: 1) Solo Arenoso Preto (S.A.P.), oriundo da própria universidade; 2) </w:t>
      </w:r>
      <w:r w:rsidR="00347B7B" w:rsidRPr="00447FD2">
        <w:rPr>
          <w:sz w:val="24"/>
          <w:szCs w:val="24"/>
        </w:rPr>
        <w:t>Caroço de Açaí (</w:t>
      </w:r>
      <w:r w:rsidR="00347B7B" w:rsidRPr="00447FD2">
        <w:rPr>
          <w:i/>
          <w:sz w:val="24"/>
          <w:szCs w:val="24"/>
        </w:rPr>
        <w:t xml:space="preserve">Euterpe </w:t>
      </w:r>
      <w:proofErr w:type="spellStart"/>
      <w:r w:rsidR="00347B7B" w:rsidRPr="00447FD2">
        <w:rPr>
          <w:i/>
          <w:sz w:val="24"/>
          <w:szCs w:val="24"/>
        </w:rPr>
        <w:t>oleracea</w:t>
      </w:r>
      <w:proofErr w:type="spellEnd"/>
      <w:r w:rsidR="00347B7B" w:rsidRPr="00447FD2">
        <w:rPr>
          <w:sz w:val="24"/>
          <w:szCs w:val="24"/>
        </w:rPr>
        <w:t xml:space="preserve"> Mart.)</w:t>
      </w:r>
      <w:r w:rsidR="00310D53" w:rsidRPr="00447FD2">
        <w:rPr>
          <w:sz w:val="24"/>
          <w:szCs w:val="24"/>
        </w:rPr>
        <w:t xml:space="preserve"> e Solo Arenoso Preto </w:t>
      </w:r>
      <w:r w:rsidR="00347B7B" w:rsidRPr="00447FD2">
        <w:rPr>
          <w:sz w:val="24"/>
          <w:szCs w:val="24"/>
        </w:rPr>
        <w:t>na proporção de 1:1</w:t>
      </w:r>
      <w:r w:rsidRPr="00447FD2">
        <w:rPr>
          <w:sz w:val="24"/>
          <w:szCs w:val="24"/>
        </w:rPr>
        <w:t>, com cerca de 95% de matéria orgânica (TEIXEIRA et al., 2005)</w:t>
      </w:r>
      <w:r w:rsidR="002224A5">
        <w:rPr>
          <w:sz w:val="24"/>
          <w:szCs w:val="24"/>
        </w:rPr>
        <w:t>,</w:t>
      </w:r>
      <w:r w:rsidRPr="00447FD2">
        <w:rPr>
          <w:sz w:val="24"/>
          <w:szCs w:val="24"/>
        </w:rPr>
        <w:t xml:space="preserve"> como alternativa sustentável para produção de substratos; 3)</w:t>
      </w:r>
      <w:r w:rsidR="00175A26" w:rsidRPr="00447FD2">
        <w:rPr>
          <w:sz w:val="24"/>
          <w:szCs w:val="24"/>
        </w:rPr>
        <w:t xml:space="preserve"> Fibra de Coco</w:t>
      </w:r>
      <w:r w:rsidR="00F035FA" w:rsidRPr="00447FD2">
        <w:rPr>
          <w:sz w:val="24"/>
          <w:szCs w:val="24"/>
        </w:rPr>
        <w:t xml:space="preserve"> (</w:t>
      </w:r>
      <w:r w:rsidR="00F035FA" w:rsidRPr="00447FD2">
        <w:rPr>
          <w:i/>
          <w:sz w:val="24"/>
          <w:szCs w:val="24"/>
        </w:rPr>
        <w:t xml:space="preserve">Cocos </w:t>
      </w:r>
      <w:proofErr w:type="spellStart"/>
      <w:r w:rsidR="00F035FA" w:rsidRPr="00447FD2">
        <w:rPr>
          <w:i/>
          <w:sz w:val="24"/>
          <w:szCs w:val="24"/>
        </w:rPr>
        <w:t>nucifera</w:t>
      </w:r>
      <w:proofErr w:type="spellEnd"/>
      <w:r w:rsidR="00F035FA" w:rsidRPr="00447FD2">
        <w:rPr>
          <w:i/>
          <w:sz w:val="24"/>
          <w:szCs w:val="24"/>
        </w:rPr>
        <w:t xml:space="preserve"> L.</w:t>
      </w:r>
      <w:r w:rsidR="00F035FA" w:rsidRPr="00447FD2">
        <w:rPr>
          <w:sz w:val="24"/>
          <w:szCs w:val="24"/>
        </w:rPr>
        <w:t>)</w:t>
      </w:r>
      <w:r w:rsidR="007039A1" w:rsidRPr="00447FD2">
        <w:rPr>
          <w:sz w:val="24"/>
          <w:szCs w:val="24"/>
        </w:rPr>
        <w:t xml:space="preserve"> triturada, para aumentar a capacidade de retenção de umidade e nutrientes deve-se diminuir o tamanho das fibras</w:t>
      </w:r>
      <w:r w:rsidR="003246A7" w:rsidRPr="00447FD2">
        <w:rPr>
          <w:sz w:val="24"/>
          <w:szCs w:val="24"/>
        </w:rPr>
        <w:t xml:space="preserve"> (</w:t>
      </w:r>
      <w:r w:rsidR="003246A7" w:rsidRPr="00447FD2">
        <w:rPr>
          <w:color w:val="000000"/>
          <w:sz w:val="24"/>
          <w:szCs w:val="24"/>
        </w:rPr>
        <w:t>CARRIJO et al., 2002)</w:t>
      </w:r>
      <w:r w:rsidR="00347B7B" w:rsidRPr="00447FD2">
        <w:rPr>
          <w:sz w:val="24"/>
          <w:szCs w:val="24"/>
        </w:rPr>
        <w:t>; 4)</w:t>
      </w:r>
      <w:r w:rsidR="003246A7" w:rsidRPr="00447FD2">
        <w:rPr>
          <w:sz w:val="24"/>
          <w:szCs w:val="24"/>
        </w:rPr>
        <w:t xml:space="preserve"> Casca de Castanha do Pará </w:t>
      </w:r>
      <w:r w:rsidR="002A2588" w:rsidRPr="00447FD2">
        <w:rPr>
          <w:sz w:val="24"/>
          <w:szCs w:val="24"/>
        </w:rPr>
        <w:t>(</w:t>
      </w:r>
      <w:proofErr w:type="spellStart"/>
      <w:r w:rsidR="002A2588" w:rsidRPr="00447FD2">
        <w:rPr>
          <w:rFonts w:eastAsia="Calibri"/>
          <w:i/>
          <w:sz w:val="24"/>
          <w:szCs w:val="24"/>
        </w:rPr>
        <w:t>Bertholletia</w:t>
      </w:r>
      <w:proofErr w:type="spellEnd"/>
      <w:r w:rsidR="002A2588" w:rsidRPr="00447FD2">
        <w:rPr>
          <w:rFonts w:eastAsia="Calibri"/>
          <w:i/>
          <w:sz w:val="24"/>
          <w:szCs w:val="24"/>
        </w:rPr>
        <w:t xml:space="preserve"> excelsa</w:t>
      </w:r>
      <w:r w:rsidR="002A2588" w:rsidRPr="00447FD2">
        <w:rPr>
          <w:rFonts w:eastAsia="Calibri"/>
          <w:sz w:val="24"/>
          <w:szCs w:val="24"/>
        </w:rPr>
        <w:t>)</w:t>
      </w:r>
      <w:r w:rsidR="00902A7C" w:rsidRPr="00447FD2">
        <w:rPr>
          <w:rFonts w:eastAsia="Calibri"/>
          <w:sz w:val="24"/>
          <w:szCs w:val="24"/>
        </w:rPr>
        <w:t xml:space="preserve"> </w:t>
      </w:r>
      <w:r w:rsidR="003246A7" w:rsidRPr="00447FD2">
        <w:rPr>
          <w:sz w:val="24"/>
          <w:szCs w:val="24"/>
        </w:rPr>
        <w:t>triturada,</w:t>
      </w:r>
      <w:r w:rsidR="00083F28" w:rsidRPr="00447FD2">
        <w:rPr>
          <w:sz w:val="24"/>
          <w:szCs w:val="24"/>
        </w:rPr>
        <w:t xml:space="preserve"> possui altos teores de cálcio, magnésio, cobre, ferro, manganês, zinco, fósforo, que são nutrientes essenciais para o desenvolvimento das plantas</w:t>
      </w:r>
      <w:r w:rsidR="00902A7C" w:rsidRPr="00447FD2">
        <w:rPr>
          <w:sz w:val="24"/>
          <w:szCs w:val="24"/>
        </w:rPr>
        <w:t xml:space="preserve"> (</w:t>
      </w:r>
      <w:r w:rsidR="002A06F5" w:rsidRPr="00447FD2">
        <w:rPr>
          <w:sz w:val="24"/>
          <w:szCs w:val="24"/>
        </w:rPr>
        <w:t>SOARES</w:t>
      </w:r>
      <w:r w:rsidR="00902A7C" w:rsidRPr="00447FD2">
        <w:rPr>
          <w:sz w:val="24"/>
          <w:szCs w:val="24"/>
        </w:rPr>
        <w:t xml:space="preserve"> et al., 2014)</w:t>
      </w:r>
      <w:r w:rsidR="00347B7B" w:rsidRPr="00447FD2">
        <w:rPr>
          <w:sz w:val="24"/>
          <w:szCs w:val="24"/>
        </w:rPr>
        <w:t>; 5</w:t>
      </w:r>
      <w:r w:rsidR="002A06F5" w:rsidRPr="00447FD2">
        <w:rPr>
          <w:sz w:val="24"/>
          <w:szCs w:val="24"/>
        </w:rPr>
        <w:t>) Areia branca</w:t>
      </w:r>
      <w:r w:rsidR="003B1662" w:rsidRPr="00447FD2">
        <w:rPr>
          <w:sz w:val="24"/>
          <w:szCs w:val="24"/>
        </w:rPr>
        <w:t xml:space="preserve"> como substrato </w:t>
      </w:r>
      <w:r w:rsidR="0060219B" w:rsidRPr="00447FD2">
        <w:rPr>
          <w:sz w:val="24"/>
          <w:szCs w:val="24"/>
        </w:rPr>
        <w:t xml:space="preserve"> recomendados para análise segura da qualidade fisiológica das sementes</w:t>
      </w:r>
      <w:r w:rsidR="00347B7B" w:rsidRPr="00447FD2">
        <w:rPr>
          <w:sz w:val="24"/>
          <w:szCs w:val="24"/>
        </w:rPr>
        <w:t>;</w:t>
      </w:r>
      <w:r w:rsidR="00E976B0" w:rsidRPr="00447FD2">
        <w:rPr>
          <w:sz w:val="24"/>
          <w:szCs w:val="24"/>
        </w:rPr>
        <w:t xml:space="preserve"> Foram preparados 10 vasos para cada substrato, 5</w:t>
      </w:r>
      <w:r w:rsidRPr="00447FD2">
        <w:rPr>
          <w:sz w:val="24"/>
          <w:szCs w:val="24"/>
        </w:rPr>
        <w:t xml:space="preserve"> para </w:t>
      </w:r>
      <w:r w:rsidR="00E976B0" w:rsidRPr="00447FD2">
        <w:rPr>
          <w:sz w:val="24"/>
          <w:szCs w:val="24"/>
        </w:rPr>
        <w:t xml:space="preserve">espécies de </w:t>
      </w:r>
      <w:r w:rsidR="00E81722" w:rsidRPr="00447FD2">
        <w:rPr>
          <w:i/>
          <w:sz w:val="24"/>
          <w:szCs w:val="24"/>
        </w:rPr>
        <w:t xml:space="preserve">P. </w:t>
      </w:r>
      <w:proofErr w:type="spellStart"/>
      <w:r w:rsidR="00E81722" w:rsidRPr="00447FD2">
        <w:rPr>
          <w:i/>
          <w:sz w:val="24"/>
          <w:szCs w:val="24"/>
        </w:rPr>
        <w:t>angulata</w:t>
      </w:r>
      <w:proofErr w:type="spellEnd"/>
      <w:r w:rsidR="00E81722" w:rsidRPr="00447FD2">
        <w:rPr>
          <w:i/>
          <w:sz w:val="24"/>
          <w:szCs w:val="24"/>
        </w:rPr>
        <w:t xml:space="preserve"> L.</w:t>
      </w:r>
      <w:r w:rsidR="00E81722" w:rsidRPr="00447FD2">
        <w:rPr>
          <w:sz w:val="24"/>
          <w:szCs w:val="24"/>
        </w:rPr>
        <w:t xml:space="preserve"> e </w:t>
      </w:r>
      <w:r w:rsidRPr="00447FD2">
        <w:rPr>
          <w:sz w:val="24"/>
          <w:szCs w:val="24"/>
        </w:rPr>
        <w:t xml:space="preserve"> </w:t>
      </w:r>
      <w:r w:rsidR="00E81722" w:rsidRPr="00447FD2">
        <w:rPr>
          <w:sz w:val="24"/>
          <w:szCs w:val="24"/>
        </w:rPr>
        <w:t xml:space="preserve">5 </w:t>
      </w:r>
      <w:r w:rsidRPr="00447FD2">
        <w:rPr>
          <w:sz w:val="24"/>
          <w:szCs w:val="24"/>
        </w:rPr>
        <w:t xml:space="preserve">para </w:t>
      </w:r>
      <w:r w:rsidR="00E81722" w:rsidRPr="00447FD2">
        <w:rPr>
          <w:i/>
          <w:sz w:val="24"/>
          <w:szCs w:val="24"/>
        </w:rPr>
        <w:t xml:space="preserve">P. </w:t>
      </w:r>
      <w:proofErr w:type="spellStart"/>
      <w:r w:rsidR="00E81722" w:rsidRPr="00447FD2">
        <w:rPr>
          <w:i/>
          <w:sz w:val="24"/>
          <w:szCs w:val="24"/>
        </w:rPr>
        <w:t>ixocarpa</w:t>
      </w:r>
      <w:proofErr w:type="spellEnd"/>
      <w:r w:rsidR="004213FE" w:rsidRPr="00447FD2">
        <w:rPr>
          <w:sz w:val="24"/>
          <w:szCs w:val="24"/>
        </w:rPr>
        <w:t>; totalizando 5</w:t>
      </w:r>
      <w:r w:rsidRPr="00447FD2">
        <w:rPr>
          <w:sz w:val="24"/>
          <w:szCs w:val="24"/>
        </w:rPr>
        <w:t>0 vasos.</w:t>
      </w:r>
    </w:p>
    <w:p w14:paraId="495F9A3E" w14:textId="4D5D2CBB" w:rsidR="00C6741F" w:rsidRPr="00447FD2" w:rsidRDefault="00900F3B" w:rsidP="00447FD2">
      <w:pPr>
        <w:spacing w:line="360" w:lineRule="auto"/>
        <w:ind w:firstLine="708"/>
        <w:jc w:val="both"/>
        <w:rPr>
          <w:sz w:val="24"/>
          <w:szCs w:val="24"/>
        </w:rPr>
      </w:pPr>
      <w:r w:rsidRPr="00447FD2">
        <w:rPr>
          <w:sz w:val="24"/>
          <w:szCs w:val="24"/>
        </w:rPr>
        <w:lastRenderedPageBreak/>
        <w:t>O experimento ocorreu em casa de vegetação, onde foram semeadas 10 sementes para cada</w:t>
      </w:r>
      <w:r w:rsidR="004153BE" w:rsidRPr="00447FD2">
        <w:rPr>
          <w:sz w:val="24"/>
          <w:szCs w:val="24"/>
        </w:rPr>
        <w:t xml:space="preserve"> vaso e regadas duas vezes ao dia, conforme necessidade</w:t>
      </w:r>
      <w:r w:rsidRPr="00447FD2">
        <w:rPr>
          <w:sz w:val="24"/>
          <w:szCs w:val="24"/>
        </w:rPr>
        <w:t xml:space="preserve">. </w:t>
      </w:r>
      <w:r w:rsidR="004153BE" w:rsidRPr="00447FD2">
        <w:rPr>
          <w:sz w:val="24"/>
          <w:szCs w:val="24"/>
        </w:rPr>
        <w:t>Cotidianamente</w:t>
      </w:r>
      <w:r w:rsidRPr="00447FD2">
        <w:rPr>
          <w:sz w:val="24"/>
          <w:szCs w:val="24"/>
        </w:rPr>
        <w:t xml:space="preserve"> foi verificado o desenvolvimento da </w:t>
      </w:r>
      <w:r w:rsidRPr="00447FD2">
        <w:rPr>
          <w:i/>
          <w:sz w:val="24"/>
          <w:szCs w:val="24"/>
        </w:rPr>
        <w:t xml:space="preserve">P. </w:t>
      </w:r>
      <w:proofErr w:type="spellStart"/>
      <w:r w:rsidRPr="00447FD2">
        <w:rPr>
          <w:i/>
          <w:sz w:val="24"/>
          <w:szCs w:val="24"/>
        </w:rPr>
        <w:t>angulata</w:t>
      </w:r>
      <w:proofErr w:type="spellEnd"/>
      <w:r w:rsidR="0047483A" w:rsidRPr="00447FD2">
        <w:rPr>
          <w:i/>
          <w:sz w:val="24"/>
          <w:szCs w:val="24"/>
        </w:rPr>
        <w:t xml:space="preserve"> L</w:t>
      </w:r>
      <w:r w:rsidR="0047483A" w:rsidRPr="00447FD2">
        <w:rPr>
          <w:sz w:val="24"/>
          <w:szCs w:val="24"/>
        </w:rPr>
        <w:t xml:space="preserve"> e </w:t>
      </w:r>
      <w:r w:rsidR="0047483A" w:rsidRPr="00447FD2">
        <w:rPr>
          <w:i/>
          <w:sz w:val="24"/>
          <w:szCs w:val="24"/>
        </w:rPr>
        <w:t xml:space="preserve">P. </w:t>
      </w:r>
      <w:proofErr w:type="spellStart"/>
      <w:r w:rsidR="0047483A" w:rsidRPr="00447FD2">
        <w:rPr>
          <w:i/>
          <w:sz w:val="24"/>
          <w:szCs w:val="24"/>
        </w:rPr>
        <w:t>ixocarpa</w:t>
      </w:r>
      <w:proofErr w:type="spellEnd"/>
      <w:r w:rsidRPr="00447FD2">
        <w:rPr>
          <w:sz w:val="24"/>
          <w:szCs w:val="24"/>
        </w:rPr>
        <w:t xml:space="preserve">. Esta observação durou </w:t>
      </w:r>
      <w:r w:rsidR="00DD35FE" w:rsidRPr="00447FD2">
        <w:rPr>
          <w:sz w:val="24"/>
          <w:szCs w:val="24"/>
        </w:rPr>
        <w:t>85</w:t>
      </w:r>
      <w:r w:rsidRPr="00447FD2">
        <w:rPr>
          <w:sz w:val="24"/>
          <w:szCs w:val="24"/>
        </w:rPr>
        <w:t xml:space="preserve"> dias </w:t>
      </w:r>
      <w:r w:rsidR="007A2055" w:rsidRPr="00447FD2">
        <w:rPr>
          <w:sz w:val="24"/>
          <w:szCs w:val="24"/>
        </w:rPr>
        <w:t>ininterruptos</w:t>
      </w:r>
      <w:r w:rsidRPr="00447FD2">
        <w:rPr>
          <w:sz w:val="24"/>
          <w:szCs w:val="24"/>
        </w:rPr>
        <w:t xml:space="preserve">. Foram analisadas, </w:t>
      </w:r>
      <w:r w:rsidR="0069699A" w:rsidRPr="00447FD2">
        <w:rPr>
          <w:sz w:val="24"/>
          <w:szCs w:val="24"/>
        </w:rPr>
        <w:t>o</w:t>
      </w:r>
      <w:r w:rsidRPr="00447FD2">
        <w:rPr>
          <w:sz w:val="24"/>
          <w:szCs w:val="24"/>
        </w:rPr>
        <w:t xml:space="preserve">s seguintes </w:t>
      </w:r>
      <w:r w:rsidR="0069699A" w:rsidRPr="00447FD2">
        <w:rPr>
          <w:sz w:val="24"/>
          <w:szCs w:val="24"/>
        </w:rPr>
        <w:t>parâmetros</w:t>
      </w:r>
      <w:r w:rsidRPr="00447FD2">
        <w:rPr>
          <w:sz w:val="24"/>
          <w:szCs w:val="24"/>
        </w:rPr>
        <w:t xml:space="preserve">: 1) </w:t>
      </w:r>
      <w:r w:rsidR="00491A12" w:rsidRPr="00447FD2">
        <w:rPr>
          <w:sz w:val="24"/>
          <w:szCs w:val="24"/>
        </w:rPr>
        <w:t>Índice de germinação</w:t>
      </w:r>
      <w:r w:rsidR="00832E36">
        <w:rPr>
          <w:sz w:val="24"/>
          <w:szCs w:val="24"/>
        </w:rPr>
        <w:t xml:space="preserve"> (%)</w:t>
      </w:r>
      <w:r w:rsidRPr="00447FD2">
        <w:rPr>
          <w:sz w:val="24"/>
          <w:szCs w:val="24"/>
        </w:rPr>
        <w:t>; 2)</w:t>
      </w:r>
      <w:r w:rsidR="00AE30F0" w:rsidRPr="00447FD2">
        <w:rPr>
          <w:sz w:val="24"/>
          <w:szCs w:val="24"/>
        </w:rPr>
        <w:t xml:space="preserve"> Diâmetro do coleto</w:t>
      </w:r>
      <w:r w:rsidRPr="00447FD2">
        <w:rPr>
          <w:sz w:val="24"/>
          <w:szCs w:val="24"/>
        </w:rPr>
        <w:t xml:space="preserve">; 3) </w:t>
      </w:r>
      <w:r w:rsidR="00453F9C" w:rsidRPr="00447FD2">
        <w:rPr>
          <w:sz w:val="24"/>
          <w:szCs w:val="24"/>
        </w:rPr>
        <w:t>Número de folhas</w:t>
      </w:r>
      <w:r w:rsidRPr="00447FD2">
        <w:rPr>
          <w:sz w:val="24"/>
          <w:szCs w:val="24"/>
        </w:rPr>
        <w:t>; 4)</w:t>
      </w:r>
      <w:r w:rsidR="0003056C" w:rsidRPr="00447FD2">
        <w:rPr>
          <w:sz w:val="24"/>
          <w:szCs w:val="24"/>
        </w:rPr>
        <w:t xml:space="preserve"> Número de frutos</w:t>
      </w:r>
      <w:r w:rsidRPr="00447FD2">
        <w:rPr>
          <w:sz w:val="24"/>
          <w:szCs w:val="24"/>
        </w:rPr>
        <w:t xml:space="preserve">; 5) </w:t>
      </w:r>
      <w:r w:rsidR="0003056C" w:rsidRPr="00447FD2">
        <w:rPr>
          <w:sz w:val="24"/>
          <w:szCs w:val="24"/>
        </w:rPr>
        <w:t>Peso do fruto com e sem o cálice</w:t>
      </w:r>
      <w:r w:rsidRPr="00447FD2">
        <w:rPr>
          <w:sz w:val="24"/>
          <w:szCs w:val="24"/>
        </w:rPr>
        <w:t xml:space="preserve">; 6) </w:t>
      </w:r>
      <w:r w:rsidR="000B450E" w:rsidRPr="00447FD2">
        <w:rPr>
          <w:sz w:val="24"/>
          <w:szCs w:val="24"/>
        </w:rPr>
        <w:t>Diâmetro do fruto</w:t>
      </w:r>
      <w:r w:rsidRPr="00447FD2">
        <w:rPr>
          <w:sz w:val="24"/>
          <w:szCs w:val="24"/>
        </w:rPr>
        <w:t>.</w:t>
      </w:r>
      <w:r w:rsidR="00AC2BE9">
        <w:rPr>
          <w:sz w:val="24"/>
          <w:szCs w:val="24"/>
        </w:rPr>
        <w:t xml:space="preserve"> </w:t>
      </w:r>
      <w:r w:rsidR="005807AA">
        <w:rPr>
          <w:sz w:val="24"/>
          <w:szCs w:val="24"/>
        </w:rPr>
        <w:t>P</w:t>
      </w:r>
      <w:r w:rsidR="00AC2BE9">
        <w:rPr>
          <w:sz w:val="24"/>
          <w:szCs w:val="24"/>
        </w:rPr>
        <w:t xml:space="preserve">ara calcular o desenvolvimento em cada tratamento, foi utilizado a média aritmética simples para cada parâmetro: </w:t>
      </w:r>
      <w:r w:rsidR="00AC2BE9" w:rsidRPr="00CC5250">
        <w:rPr>
          <w:i/>
          <w:sz w:val="24"/>
          <w:szCs w:val="24"/>
        </w:rPr>
        <w:t xml:space="preserve">I.D. = (Σ </w:t>
      </w:r>
      <w:r w:rsidR="00AC2BE9">
        <w:rPr>
          <w:i/>
          <w:sz w:val="24"/>
          <w:szCs w:val="24"/>
        </w:rPr>
        <w:t>R1</w:t>
      </w:r>
      <w:r w:rsidR="00AC2BE9" w:rsidRPr="00CC5250">
        <w:rPr>
          <w:i/>
          <w:sz w:val="24"/>
          <w:szCs w:val="24"/>
        </w:rPr>
        <w:t xml:space="preserve"> + Σ </w:t>
      </w:r>
      <w:r w:rsidR="00AC2BE9">
        <w:rPr>
          <w:i/>
          <w:sz w:val="24"/>
          <w:szCs w:val="24"/>
        </w:rPr>
        <w:t>R2</w:t>
      </w:r>
      <w:r w:rsidR="00AC2BE9" w:rsidRPr="00CC5250">
        <w:rPr>
          <w:i/>
          <w:sz w:val="24"/>
          <w:szCs w:val="24"/>
        </w:rPr>
        <w:t xml:space="preserve"> + Σ </w:t>
      </w:r>
      <w:r w:rsidR="00AC2BE9">
        <w:rPr>
          <w:i/>
          <w:sz w:val="24"/>
          <w:szCs w:val="24"/>
        </w:rPr>
        <w:t>R3</w:t>
      </w:r>
      <w:r w:rsidR="00AC2BE9" w:rsidRPr="00CC5250">
        <w:rPr>
          <w:i/>
          <w:sz w:val="24"/>
          <w:szCs w:val="24"/>
        </w:rPr>
        <w:t xml:space="preserve"> +</w:t>
      </w:r>
      <w:r w:rsidR="00AC2BE9">
        <w:rPr>
          <w:i/>
          <w:sz w:val="24"/>
          <w:szCs w:val="24"/>
        </w:rPr>
        <w:t xml:space="preserve"> Σ R4 + Σ R</w:t>
      </w:r>
      <w:proofErr w:type="gramStart"/>
      <w:r w:rsidR="00AC2BE9">
        <w:rPr>
          <w:i/>
          <w:sz w:val="24"/>
          <w:szCs w:val="24"/>
        </w:rPr>
        <w:t>5)/</w:t>
      </w:r>
      <w:proofErr w:type="gramEnd"/>
      <w:r w:rsidR="00AC2BE9">
        <w:rPr>
          <w:i/>
          <w:sz w:val="24"/>
          <w:szCs w:val="24"/>
        </w:rPr>
        <w:t>5</w:t>
      </w:r>
      <w:r w:rsidR="00AC2BE9" w:rsidRPr="00DB1A37">
        <w:rPr>
          <w:sz w:val="24"/>
          <w:szCs w:val="24"/>
        </w:rPr>
        <w:t>.</w:t>
      </w:r>
    </w:p>
    <w:p w14:paraId="73AD1802" w14:textId="77777777" w:rsidR="0012462E" w:rsidRPr="00FC402F" w:rsidRDefault="0012462E" w:rsidP="00716E27">
      <w:pPr>
        <w:tabs>
          <w:tab w:val="left" w:pos="1290"/>
        </w:tabs>
        <w:spacing w:before="240" w:after="240" w:line="360" w:lineRule="auto"/>
        <w:jc w:val="both"/>
        <w:rPr>
          <w:sz w:val="24"/>
          <w:szCs w:val="24"/>
        </w:rPr>
      </w:pPr>
      <w:r w:rsidRPr="00447FD2">
        <w:rPr>
          <w:b/>
          <w:sz w:val="24"/>
          <w:szCs w:val="24"/>
        </w:rPr>
        <w:t>3. RESULTADOS E DISCUSSÃO</w:t>
      </w:r>
    </w:p>
    <w:p w14:paraId="527EFC9C" w14:textId="12CC88B5" w:rsidR="0012462E" w:rsidRPr="00447FD2" w:rsidRDefault="006A42DE" w:rsidP="00CB35EC">
      <w:pPr>
        <w:spacing w:after="240" w:line="360" w:lineRule="auto"/>
        <w:ind w:firstLine="708"/>
        <w:jc w:val="both"/>
        <w:rPr>
          <w:sz w:val="24"/>
          <w:szCs w:val="24"/>
        </w:rPr>
      </w:pPr>
      <w:r w:rsidRPr="00447FD2">
        <w:rPr>
          <w:sz w:val="24"/>
          <w:szCs w:val="24"/>
        </w:rPr>
        <w:t>O comparativo entre as duas espécies teve</w:t>
      </w:r>
      <w:r w:rsidR="000276E5" w:rsidRPr="00447FD2">
        <w:rPr>
          <w:sz w:val="24"/>
          <w:szCs w:val="24"/>
        </w:rPr>
        <w:t xml:space="preserve"> seu melhor desenvolvimento no substrato </w:t>
      </w:r>
      <w:r w:rsidR="00583B6D" w:rsidRPr="00447FD2">
        <w:rPr>
          <w:sz w:val="24"/>
          <w:szCs w:val="24"/>
        </w:rPr>
        <w:t>Caroço de Açaí (</w:t>
      </w:r>
      <w:r w:rsidR="00583B6D" w:rsidRPr="00447FD2">
        <w:rPr>
          <w:i/>
          <w:sz w:val="24"/>
          <w:szCs w:val="24"/>
        </w:rPr>
        <w:t xml:space="preserve">Euterpe </w:t>
      </w:r>
      <w:proofErr w:type="spellStart"/>
      <w:r w:rsidR="00583B6D" w:rsidRPr="00447FD2">
        <w:rPr>
          <w:i/>
          <w:sz w:val="24"/>
          <w:szCs w:val="24"/>
        </w:rPr>
        <w:t>oleracea</w:t>
      </w:r>
      <w:proofErr w:type="spellEnd"/>
      <w:r w:rsidR="00583B6D" w:rsidRPr="00447FD2">
        <w:rPr>
          <w:sz w:val="24"/>
          <w:szCs w:val="24"/>
        </w:rPr>
        <w:t xml:space="preserve"> Mart.) e Solo A</w:t>
      </w:r>
      <w:r w:rsidR="00A26980">
        <w:rPr>
          <w:sz w:val="24"/>
          <w:szCs w:val="24"/>
        </w:rPr>
        <w:t>renoso Preto na proporção de 1:1</w:t>
      </w:r>
      <w:r w:rsidR="00583B6D" w:rsidRPr="00447FD2">
        <w:rPr>
          <w:sz w:val="24"/>
          <w:szCs w:val="24"/>
        </w:rPr>
        <w:t xml:space="preserve">, havendo uma contribuição do solo para melhor </w:t>
      </w:r>
      <w:r w:rsidR="002224A5">
        <w:rPr>
          <w:sz w:val="24"/>
          <w:szCs w:val="24"/>
        </w:rPr>
        <w:t>absorção</w:t>
      </w:r>
      <w:r w:rsidR="00583B6D" w:rsidRPr="00447FD2">
        <w:rPr>
          <w:sz w:val="24"/>
          <w:szCs w:val="24"/>
        </w:rPr>
        <w:t xml:space="preserve"> de água e sustentação da planta e os valores de matéria orgânica do açaí decomposto</w:t>
      </w:r>
      <w:r w:rsidR="00E83678" w:rsidRPr="00447FD2">
        <w:rPr>
          <w:sz w:val="24"/>
          <w:szCs w:val="24"/>
        </w:rPr>
        <w:t xml:space="preserve"> como mostra a </w:t>
      </w:r>
      <w:r w:rsidR="004724AF">
        <w:rPr>
          <w:sz w:val="24"/>
          <w:szCs w:val="24"/>
        </w:rPr>
        <w:t>F</w:t>
      </w:r>
      <w:r w:rsidR="00E83678" w:rsidRPr="00447FD2">
        <w:rPr>
          <w:sz w:val="24"/>
          <w:szCs w:val="24"/>
        </w:rPr>
        <w:t>igura 1</w:t>
      </w:r>
      <w:r w:rsidR="00583B6D" w:rsidRPr="00447FD2">
        <w:rPr>
          <w:sz w:val="24"/>
          <w:szCs w:val="24"/>
        </w:rPr>
        <w:t>.</w:t>
      </w:r>
    </w:p>
    <w:p w14:paraId="6CADDE7C" w14:textId="77777777" w:rsidR="00DF6317" w:rsidRDefault="00DF6317" w:rsidP="00163070">
      <w:pPr>
        <w:pStyle w:val="Legenda"/>
        <w:keepNext/>
        <w:spacing w:after="0"/>
        <w:jc w:val="both"/>
        <w:rPr>
          <w:rFonts w:ascii="Times New Roman" w:hAnsi="Times New Roman"/>
          <w:i w:val="0"/>
          <w:color w:val="auto"/>
          <w:sz w:val="22"/>
          <w:szCs w:val="22"/>
        </w:rPr>
      </w:pPr>
      <w:r w:rsidRPr="00DF6317">
        <w:rPr>
          <w:rFonts w:ascii="Times New Roman" w:hAnsi="Times New Roman"/>
          <w:i w:val="0"/>
          <w:color w:val="auto"/>
          <w:sz w:val="22"/>
          <w:szCs w:val="22"/>
        </w:rPr>
        <w:t xml:space="preserve">Figura 1 – </w:t>
      </w:r>
      <w:r w:rsidRPr="003F4A6C">
        <w:rPr>
          <w:rFonts w:ascii="Times New Roman" w:hAnsi="Times New Roman"/>
          <w:color w:val="auto"/>
          <w:sz w:val="22"/>
          <w:szCs w:val="22"/>
        </w:rPr>
        <w:t xml:space="preserve">P. </w:t>
      </w:r>
      <w:proofErr w:type="spellStart"/>
      <w:r w:rsidRPr="003F4A6C">
        <w:rPr>
          <w:rFonts w:ascii="Times New Roman" w:hAnsi="Times New Roman"/>
          <w:color w:val="auto"/>
          <w:sz w:val="22"/>
          <w:szCs w:val="22"/>
        </w:rPr>
        <w:t>angulata</w:t>
      </w:r>
      <w:proofErr w:type="spellEnd"/>
      <w:r w:rsidRPr="00DF6317">
        <w:rPr>
          <w:rFonts w:ascii="Times New Roman" w:hAnsi="Times New Roman"/>
          <w:i w:val="0"/>
          <w:color w:val="auto"/>
          <w:sz w:val="22"/>
          <w:szCs w:val="22"/>
        </w:rPr>
        <w:t xml:space="preserve"> L. no substrato Caroço de </w:t>
      </w:r>
      <w:proofErr w:type="spellStart"/>
      <w:r w:rsidRPr="00DF6317">
        <w:rPr>
          <w:rFonts w:ascii="Times New Roman" w:hAnsi="Times New Roman"/>
          <w:i w:val="0"/>
          <w:color w:val="auto"/>
          <w:sz w:val="22"/>
          <w:szCs w:val="22"/>
        </w:rPr>
        <w:t>Açaí+Solo</w:t>
      </w:r>
      <w:proofErr w:type="spellEnd"/>
      <w:r w:rsidRPr="00DF6317">
        <w:rPr>
          <w:rFonts w:ascii="Times New Roman" w:hAnsi="Times New Roman"/>
          <w:i w:val="0"/>
          <w:color w:val="auto"/>
          <w:sz w:val="22"/>
          <w:szCs w:val="22"/>
        </w:rPr>
        <w:t xml:space="preserve"> Arenoso Preto na proporção de 1:1.</w:t>
      </w:r>
    </w:p>
    <w:p w14:paraId="653D37E0" w14:textId="0CBDB42B" w:rsidR="00B351E1" w:rsidRPr="00B351E1" w:rsidRDefault="00B351E1" w:rsidP="00B351E1">
      <w:pPr>
        <w:jc w:val="center"/>
        <w:rPr>
          <w:lang w:eastAsia="en-US"/>
        </w:rPr>
      </w:pPr>
      <w:r w:rsidRPr="00447FD2">
        <w:rPr>
          <w:noProof/>
          <w:sz w:val="24"/>
          <w:szCs w:val="24"/>
        </w:rPr>
        <w:drawing>
          <wp:inline distT="0" distB="0" distL="0" distR="0" wp14:anchorId="04CADCE0" wp14:editId="1F7DF6A5">
            <wp:extent cx="2321853" cy="2867559"/>
            <wp:effectExtent l="0" t="0" r="2540" b="9525"/>
            <wp:docPr id="667" name="Imagem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descr="C:\Users\Altem\Dropbox\2017\VI Simpósio\Imagens para Site\Arquivo\IMG_0979.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3185"/>
                    <a:stretch/>
                  </pic:blipFill>
                  <pic:spPr bwMode="auto">
                    <a:xfrm>
                      <a:off x="0" y="0"/>
                      <a:ext cx="2323397" cy="2869465"/>
                    </a:xfrm>
                    <a:prstGeom prst="rect">
                      <a:avLst/>
                    </a:prstGeom>
                    <a:noFill/>
                    <a:ln>
                      <a:noFill/>
                    </a:ln>
                    <a:extLst>
                      <a:ext uri="{53640926-AAD7-44D8-BBD7-CCE9431645EC}">
                        <a14:shadowObscured xmlns:a14="http://schemas.microsoft.com/office/drawing/2010/main"/>
                      </a:ext>
                    </a:extLst>
                  </pic:spPr>
                </pic:pic>
              </a:graphicData>
            </a:graphic>
          </wp:inline>
        </w:drawing>
      </w:r>
      <w:r w:rsidR="00F75C2F">
        <w:rPr>
          <w:lang w:eastAsia="en-US"/>
        </w:rPr>
        <w:t xml:space="preserve"> </w:t>
      </w:r>
    </w:p>
    <w:p w14:paraId="78957DE3" w14:textId="77777777" w:rsidR="00DF6317" w:rsidRPr="00DF6317" w:rsidRDefault="00DF6317" w:rsidP="002224A5">
      <w:pPr>
        <w:jc w:val="center"/>
        <w:rPr>
          <w:sz w:val="22"/>
          <w:szCs w:val="22"/>
        </w:rPr>
      </w:pPr>
      <w:r w:rsidRPr="00DF6317">
        <w:rPr>
          <w:sz w:val="22"/>
          <w:szCs w:val="22"/>
        </w:rPr>
        <w:t>Fonte: Roberta Rodrigues, 2018.</w:t>
      </w:r>
    </w:p>
    <w:p w14:paraId="1A0B74CA" w14:textId="08C4AD29" w:rsidR="00E83678" w:rsidRPr="00447FD2" w:rsidRDefault="006A4634" w:rsidP="00DF6317">
      <w:pPr>
        <w:spacing w:before="240" w:after="240" w:line="360" w:lineRule="auto"/>
        <w:ind w:firstLine="708"/>
        <w:jc w:val="both"/>
        <w:rPr>
          <w:i/>
          <w:sz w:val="24"/>
          <w:szCs w:val="24"/>
        </w:rPr>
      </w:pPr>
      <w:r w:rsidRPr="00447FD2">
        <w:rPr>
          <w:sz w:val="24"/>
          <w:szCs w:val="24"/>
        </w:rPr>
        <w:t xml:space="preserve">A germinação das sementes de </w:t>
      </w:r>
      <w:r w:rsidRPr="00447FD2">
        <w:rPr>
          <w:i/>
          <w:sz w:val="24"/>
          <w:szCs w:val="24"/>
        </w:rPr>
        <w:t xml:space="preserve">P. </w:t>
      </w:r>
      <w:proofErr w:type="spellStart"/>
      <w:r w:rsidRPr="00447FD2">
        <w:rPr>
          <w:i/>
          <w:sz w:val="24"/>
          <w:szCs w:val="24"/>
        </w:rPr>
        <w:t>angulata</w:t>
      </w:r>
      <w:proofErr w:type="spellEnd"/>
      <w:r w:rsidRPr="00447FD2">
        <w:rPr>
          <w:i/>
          <w:sz w:val="24"/>
          <w:szCs w:val="24"/>
        </w:rPr>
        <w:t xml:space="preserve"> L.</w:t>
      </w:r>
      <w:r w:rsidRPr="00447FD2">
        <w:rPr>
          <w:sz w:val="24"/>
          <w:szCs w:val="24"/>
        </w:rPr>
        <w:t xml:space="preserve"> e </w:t>
      </w:r>
      <w:r w:rsidRPr="00447FD2">
        <w:rPr>
          <w:i/>
          <w:sz w:val="24"/>
          <w:szCs w:val="24"/>
        </w:rPr>
        <w:t xml:space="preserve">P. </w:t>
      </w:r>
      <w:proofErr w:type="spellStart"/>
      <w:r w:rsidRPr="00447FD2">
        <w:rPr>
          <w:i/>
          <w:sz w:val="24"/>
          <w:szCs w:val="24"/>
        </w:rPr>
        <w:t>ixocarpa</w:t>
      </w:r>
      <w:proofErr w:type="spellEnd"/>
      <w:r w:rsidRPr="00447FD2">
        <w:rPr>
          <w:sz w:val="24"/>
          <w:szCs w:val="24"/>
        </w:rPr>
        <w:t xml:space="preserve"> </w:t>
      </w:r>
      <w:r w:rsidR="00B132AF">
        <w:rPr>
          <w:sz w:val="24"/>
          <w:szCs w:val="24"/>
        </w:rPr>
        <w:t>foram semeada</w:t>
      </w:r>
      <w:r w:rsidRPr="00447FD2">
        <w:rPr>
          <w:sz w:val="24"/>
          <w:szCs w:val="24"/>
        </w:rPr>
        <w:t xml:space="preserve">s diretamente nos substratos como mostra o </w:t>
      </w:r>
      <w:r w:rsidR="00D0001F">
        <w:rPr>
          <w:sz w:val="24"/>
          <w:szCs w:val="24"/>
        </w:rPr>
        <w:t>Q</w:t>
      </w:r>
      <w:r w:rsidRPr="00447FD2">
        <w:rPr>
          <w:sz w:val="24"/>
          <w:szCs w:val="24"/>
        </w:rPr>
        <w:t>uadro 1</w:t>
      </w:r>
      <w:r w:rsidR="0066492A" w:rsidRPr="00447FD2">
        <w:rPr>
          <w:sz w:val="24"/>
          <w:szCs w:val="24"/>
        </w:rPr>
        <w:t xml:space="preserve">, se obtendo um bom índice germinativo das sementes de </w:t>
      </w:r>
      <w:r w:rsidR="0066492A" w:rsidRPr="00447FD2">
        <w:rPr>
          <w:i/>
          <w:sz w:val="24"/>
          <w:szCs w:val="24"/>
        </w:rPr>
        <w:t xml:space="preserve">P. </w:t>
      </w:r>
      <w:proofErr w:type="spellStart"/>
      <w:r w:rsidR="0066492A" w:rsidRPr="00447FD2">
        <w:rPr>
          <w:i/>
          <w:sz w:val="24"/>
          <w:szCs w:val="24"/>
        </w:rPr>
        <w:t>angulata</w:t>
      </w:r>
      <w:proofErr w:type="spellEnd"/>
      <w:r w:rsidR="0066492A" w:rsidRPr="00447FD2">
        <w:rPr>
          <w:i/>
          <w:sz w:val="24"/>
          <w:szCs w:val="24"/>
        </w:rPr>
        <w:t xml:space="preserve"> L.</w:t>
      </w:r>
      <w:r w:rsidR="0066492A" w:rsidRPr="00447FD2">
        <w:rPr>
          <w:sz w:val="24"/>
          <w:szCs w:val="24"/>
        </w:rPr>
        <w:t xml:space="preserve"> tendo seu maior potencial germinativo no substrato da areia branca ao longo dos 26 dias de avaliação germinativo</w:t>
      </w:r>
      <w:r w:rsidR="00E83678" w:rsidRPr="00447FD2">
        <w:rPr>
          <w:sz w:val="24"/>
          <w:szCs w:val="24"/>
        </w:rPr>
        <w:t>.</w:t>
      </w:r>
    </w:p>
    <w:p w14:paraId="448C1EA8" w14:textId="77777777" w:rsidR="001E5DF5" w:rsidRDefault="001E5DF5" w:rsidP="00611D15">
      <w:pPr>
        <w:pStyle w:val="Legenda"/>
        <w:keepNext/>
        <w:spacing w:before="240" w:after="0"/>
        <w:jc w:val="both"/>
        <w:rPr>
          <w:rFonts w:ascii="Times New Roman" w:hAnsi="Times New Roman"/>
          <w:i w:val="0"/>
          <w:color w:val="auto"/>
          <w:sz w:val="22"/>
          <w:szCs w:val="22"/>
        </w:rPr>
      </w:pPr>
      <w:r w:rsidRPr="00474C0C">
        <w:rPr>
          <w:rFonts w:ascii="Times New Roman" w:hAnsi="Times New Roman"/>
          <w:i w:val="0"/>
          <w:color w:val="auto"/>
          <w:sz w:val="22"/>
          <w:szCs w:val="22"/>
        </w:rPr>
        <w:lastRenderedPageBreak/>
        <w:t xml:space="preserve">Quadro </w:t>
      </w:r>
      <w:r w:rsidRPr="00474C0C">
        <w:rPr>
          <w:rFonts w:ascii="Times New Roman" w:hAnsi="Times New Roman"/>
          <w:i w:val="0"/>
          <w:color w:val="auto"/>
          <w:sz w:val="22"/>
          <w:szCs w:val="22"/>
        </w:rPr>
        <w:fldChar w:fldCharType="begin"/>
      </w:r>
      <w:r w:rsidRPr="00474C0C">
        <w:rPr>
          <w:rFonts w:ascii="Times New Roman" w:hAnsi="Times New Roman"/>
          <w:i w:val="0"/>
          <w:color w:val="auto"/>
          <w:sz w:val="22"/>
          <w:szCs w:val="22"/>
        </w:rPr>
        <w:instrText xml:space="preserve"> SEQ Tabela \* ARABIC </w:instrText>
      </w:r>
      <w:r w:rsidRPr="00474C0C">
        <w:rPr>
          <w:rFonts w:ascii="Times New Roman" w:hAnsi="Times New Roman"/>
          <w:i w:val="0"/>
          <w:color w:val="auto"/>
          <w:sz w:val="22"/>
          <w:szCs w:val="22"/>
        </w:rPr>
        <w:fldChar w:fldCharType="separate"/>
      </w:r>
      <w:r w:rsidR="0049686B" w:rsidRPr="00474C0C">
        <w:rPr>
          <w:rFonts w:ascii="Times New Roman" w:hAnsi="Times New Roman"/>
          <w:i w:val="0"/>
          <w:noProof/>
          <w:color w:val="auto"/>
          <w:sz w:val="22"/>
          <w:szCs w:val="22"/>
        </w:rPr>
        <w:t>1</w:t>
      </w:r>
      <w:r w:rsidRPr="00474C0C">
        <w:rPr>
          <w:rFonts w:ascii="Times New Roman" w:hAnsi="Times New Roman"/>
          <w:i w:val="0"/>
          <w:color w:val="auto"/>
          <w:sz w:val="22"/>
          <w:szCs w:val="22"/>
        </w:rPr>
        <w:fldChar w:fldCharType="end"/>
      </w:r>
      <w:r w:rsidRPr="00474C0C">
        <w:rPr>
          <w:rFonts w:ascii="Times New Roman" w:hAnsi="Times New Roman"/>
          <w:i w:val="0"/>
          <w:color w:val="auto"/>
          <w:sz w:val="22"/>
          <w:szCs w:val="22"/>
        </w:rPr>
        <w:t xml:space="preserve"> – Parâmetros de análise germinativo entre </w:t>
      </w:r>
      <w:r w:rsidRPr="00474C0C">
        <w:rPr>
          <w:rFonts w:ascii="Times New Roman" w:hAnsi="Times New Roman"/>
          <w:color w:val="auto"/>
          <w:sz w:val="22"/>
          <w:szCs w:val="22"/>
        </w:rPr>
        <w:t xml:space="preserve">P. </w:t>
      </w:r>
      <w:proofErr w:type="spellStart"/>
      <w:r w:rsidRPr="00474C0C">
        <w:rPr>
          <w:rFonts w:ascii="Times New Roman" w:hAnsi="Times New Roman"/>
          <w:color w:val="auto"/>
          <w:sz w:val="22"/>
          <w:szCs w:val="22"/>
        </w:rPr>
        <w:t>angulata</w:t>
      </w:r>
      <w:proofErr w:type="spellEnd"/>
      <w:r w:rsidRPr="00474C0C">
        <w:rPr>
          <w:rFonts w:ascii="Times New Roman" w:hAnsi="Times New Roman"/>
          <w:color w:val="auto"/>
          <w:sz w:val="22"/>
          <w:szCs w:val="22"/>
        </w:rPr>
        <w:t xml:space="preserve"> L. </w:t>
      </w:r>
      <w:r w:rsidRPr="00474C0C">
        <w:rPr>
          <w:rFonts w:ascii="Times New Roman" w:hAnsi="Times New Roman"/>
          <w:i w:val="0"/>
          <w:color w:val="auto"/>
          <w:sz w:val="22"/>
          <w:szCs w:val="22"/>
        </w:rPr>
        <w:t xml:space="preserve">e </w:t>
      </w:r>
      <w:r w:rsidRPr="00474C0C">
        <w:rPr>
          <w:rFonts w:ascii="Times New Roman" w:hAnsi="Times New Roman"/>
          <w:color w:val="auto"/>
          <w:sz w:val="22"/>
          <w:szCs w:val="22"/>
        </w:rPr>
        <w:t xml:space="preserve">P. </w:t>
      </w:r>
      <w:proofErr w:type="spellStart"/>
      <w:r w:rsidRPr="00474C0C">
        <w:rPr>
          <w:rFonts w:ascii="Times New Roman" w:hAnsi="Times New Roman"/>
          <w:color w:val="auto"/>
          <w:sz w:val="22"/>
          <w:szCs w:val="22"/>
        </w:rPr>
        <w:t>ixocarpa</w:t>
      </w:r>
      <w:proofErr w:type="spellEnd"/>
      <w:r w:rsidR="00C90019" w:rsidRPr="00474C0C">
        <w:rPr>
          <w:rFonts w:ascii="Times New Roman" w:hAnsi="Times New Roman"/>
          <w:i w:val="0"/>
          <w:color w:val="auto"/>
          <w:sz w:val="22"/>
          <w:szCs w:val="22"/>
        </w:rPr>
        <w:t xml:space="preserve"> nos 26 dias após a semeadura</w:t>
      </w:r>
      <w:r w:rsidRPr="00474C0C">
        <w:rPr>
          <w:rFonts w:ascii="Times New Roman" w:hAnsi="Times New Roman"/>
          <w:i w:val="0"/>
          <w:color w:val="auto"/>
          <w:sz w:val="22"/>
          <w:szCs w:val="22"/>
        </w:rPr>
        <w:t>.</w:t>
      </w:r>
    </w:p>
    <w:tbl>
      <w:tblPr>
        <w:tblStyle w:val="Tabelacomgrade1"/>
        <w:tblW w:w="9356" w:type="dxa"/>
        <w:tblBorders>
          <w:left w:val="none" w:sz="0" w:space="0" w:color="auto"/>
          <w:right w:val="none" w:sz="0" w:space="0" w:color="auto"/>
        </w:tblBorders>
        <w:tblLook w:val="04A0" w:firstRow="1" w:lastRow="0" w:firstColumn="1" w:lastColumn="0" w:noHBand="0" w:noVBand="1"/>
      </w:tblPr>
      <w:tblGrid>
        <w:gridCol w:w="3579"/>
        <w:gridCol w:w="2232"/>
        <w:gridCol w:w="3545"/>
      </w:tblGrid>
      <w:tr w:rsidR="00323F2E" w:rsidRPr="00447FD2" w14:paraId="0BF130C4" w14:textId="77777777" w:rsidTr="00474F1F">
        <w:trPr>
          <w:trHeight w:val="283"/>
        </w:trPr>
        <w:tc>
          <w:tcPr>
            <w:tcW w:w="3579" w:type="dxa"/>
            <w:vMerge w:val="restart"/>
            <w:tcBorders>
              <w:top w:val="single" w:sz="12" w:space="0" w:color="auto"/>
              <w:right w:val="nil"/>
            </w:tcBorders>
          </w:tcPr>
          <w:p w14:paraId="4E80F27D" w14:textId="77777777" w:rsidR="00323F2E" w:rsidRPr="00355221" w:rsidRDefault="00323F2E" w:rsidP="00F772EA">
            <w:pPr>
              <w:tabs>
                <w:tab w:val="left" w:pos="526"/>
                <w:tab w:val="center" w:pos="1431"/>
              </w:tabs>
              <w:spacing w:line="360" w:lineRule="auto"/>
              <w:ind w:left="284"/>
              <w:jc w:val="both"/>
              <w:rPr>
                <w:b/>
                <w:sz w:val="22"/>
                <w:szCs w:val="22"/>
              </w:rPr>
            </w:pPr>
            <w:r w:rsidRPr="00355221">
              <w:rPr>
                <w:b/>
                <w:sz w:val="22"/>
                <w:szCs w:val="22"/>
              </w:rPr>
              <w:t>SUBSTRATO</w:t>
            </w:r>
          </w:p>
        </w:tc>
        <w:tc>
          <w:tcPr>
            <w:tcW w:w="5777" w:type="dxa"/>
            <w:gridSpan w:val="2"/>
            <w:tcBorders>
              <w:top w:val="single" w:sz="12" w:space="0" w:color="auto"/>
              <w:left w:val="nil"/>
              <w:bottom w:val="single" w:sz="12" w:space="0" w:color="auto"/>
              <w:right w:val="nil"/>
            </w:tcBorders>
          </w:tcPr>
          <w:p w14:paraId="43E38EFC" w14:textId="082F2DFB" w:rsidR="00323F2E" w:rsidRPr="00355221" w:rsidRDefault="00323F2E" w:rsidP="00474F1F">
            <w:pPr>
              <w:spacing w:line="360" w:lineRule="auto"/>
              <w:ind w:left="284"/>
              <w:jc w:val="center"/>
              <w:rPr>
                <w:b/>
                <w:sz w:val="22"/>
                <w:szCs w:val="22"/>
              </w:rPr>
            </w:pPr>
            <w:r w:rsidRPr="00355221">
              <w:rPr>
                <w:b/>
                <w:sz w:val="22"/>
                <w:szCs w:val="22"/>
              </w:rPr>
              <w:t>GERMINAÇÃO</w:t>
            </w:r>
          </w:p>
        </w:tc>
      </w:tr>
      <w:tr w:rsidR="00323F2E" w:rsidRPr="00447FD2" w14:paraId="69CEA5AE" w14:textId="77777777" w:rsidTr="00474F1F">
        <w:trPr>
          <w:trHeight w:val="283"/>
        </w:trPr>
        <w:tc>
          <w:tcPr>
            <w:tcW w:w="3579" w:type="dxa"/>
            <w:vMerge/>
            <w:tcBorders>
              <w:bottom w:val="single" w:sz="12" w:space="0" w:color="auto"/>
              <w:right w:val="nil"/>
            </w:tcBorders>
          </w:tcPr>
          <w:p w14:paraId="3EE8932A" w14:textId="77777777" w:rsidR="00323F2E" w:rsidRPr="00355221" w:rsidRDefault="00323F2E" w:rsidP="00474F1F">
            <w:pPr>
              <w:tabs>
                <w:tab w:val="left" w:pos="526"/>
                <w:tab w:val="center" w:pos="1431"/>
              </w:tabs>
              <w:spacing w:line="360" w:lineRule="auto"/>
              <w:ind w:left="284"/>
              <w:rPr>
                <w:b/>
                <w:sz w:val="22"/>
                <w:szCs w:val="22"/>
              </w:rPr>
            </w:pPr>
          </w:p>
        </w:tc>
        <w:tc>
          <w:tcPr>
            <w:tcW w:w="2232" w:type="dxa"/>
            <w:tcBorders>
              <w:top w:val="single" w:sz="12" w:space="0" w:color="auto"/>
              <w:left w:val="nil"/>
              <w:bottom w:val="single" w:sz="12" w:space="0" w:color="auto"/>
              <w:right w:val="nil"/>
            </w:tcBorders>
          </w:tcPr>
          <w:p w14:paraId="7B62826E" w14:textId="77777777" w:rsidR="00323F2E" w:rsidRPr="00355221" w:rsidRDefault="00323F2E" w:rsidP="00474F1F">
            <w:pPr>
              <w:spacing w:line="360" w:lineRule="auto"/>
              <w:ind w:left="284"/>
              <w:jc w:val="center"/>
              <w:rPr>
                <w:i/>
                <w:sz w:val="22"/>
                <w:szCs w:val="22"/>
              </w:rPr>
            </w:pPr>
            <w:r w:rsidRPr="00355221">
              <w:rPr>
                <w:i/>
                <w:sz w:val="22"/>
                <w:szCs w:val="22"/>
              </w:rPr>
              <w:t xml:space="preserve">P. </w:t>
            </w:r>
            <w:proofErr w:type="spellStart"/>
            <w:r w:rsidRPr="00355221">
              <w:rPr>
                <w:i/>
                <w:sz w:val="22"/>
                <w:szCs w:val="22"/>
              </w:rPr>
              <w:t>angulata</w:t>
            </w:r>
            <w:proofErr w:type="spellEnd"/>
            <w:r w:rsidRPr="00355221">
              <w:rPr>
                <w:i/>
                <w:sz w:val="22"/>
                <w:szCs w:val="22"/>
              </w:rPr>
              <w:t xml:space="preserve"> L.</w:t>
            </w:r>
          </w:p>
        </w:tc>
        <w:tc>
          <w:tcPr>
            <w:tcW w:w="3545" w:type="dxa"/>
            <w:tcBorders>
              <w:top w:val="single" w:sz="12" w:space="0" w:color="auto"/>
              <w:left w:val="nil"/>
              <w:bottom w:val="single" w:sz="12" w:space="0" w:color="auto"/>
              <w:right w:val="nil"/>
            </w:tcBorders>
          </w:tcPr>
          <w:p w14:paraId="0D329D71" w14:textId="77777777" w:rsidR="00323F2E" w:rsidRPr="00355221" w:rsidRDefault="00323F2E" w:rsidP="00474F1F">
            <w:pPr>
              <w:spacing w:line="360" w:lineRule="auto"/>
              <w:ind w:left="284"/>
              <w:jc w:val="center"/>
              <w:rPr>
                <w:i/>
                <w:sz w:val="22"/>
                <w:szCs w:val="22"/>
              </w:rPr>
            </w:pPr>
            <w:r w:rsidRPr="00355221">
              <w:rPr>
                <w:i/>
                <w:sz w:val="22"/>
                <w:szCs w:val="22"/>
              </w:rPr>
              <w:t xml:space="preserve">P. </w:t>
            </w:r>
            <w:proofErr w:type="spellStart"/>
            <w:r w:rsidRPr="00355221">
              <w:rPr>
                <w:i/>
                <w:sz w:val="22"/>
                <w:szCs w:val="22"/>
              </w:rPr>
              <w:t>ixocarpa</w:t>
            </w:r>
            <w:proofErr w:type="spellEnd"/>
          </w:p>
        </w:tc>
      </w:tr>
      <w:tr w:rsidR="00323F2E" w:rsidRPr="00447FD2" w14:paraId="00700A23" w14:textId="77777777" w:rsidTr="00474F1F">
        <w:trPr>
          <w:trHeight w:val="339"/>
        </w:trPr>
        <w:tc>
          <w:tcPr>
            <w:tcW w:w="3579" w:type="dxa"/>
            <w:tcBorders>
              <w:top w:val="single" w:sz="12" w:space="0" w:color="auto"/>
              <w:right w:val="nil"/>
            </w:tcBorders>
          </w:tcPr>
          <w:p w14:paraId="37B6F5CE" w14:textId="77777777" w:rsidR="00323F2E" w:rsidRPr="00355221" w:rsidRDefault="00323F2E" w:rsidP="00F772EA">
            <w:pPr>
              <w:spacing w:line="360" w:lineRule="auto"/>
              <w:jc w:val="both"/>
              <w:rPr>
                <w:b/>
                <w:sz w:val="22"/>
                <w:szCs w:val="22"/>
              </w:rPr>
            </w:pPr>
            <w:r w:rsidRPr="00355221">
              <w:rPr>
                <w:b/>
                <w:sz w:val="22"/>
                <w:szCs w:val="22"/>
              </w:rPr>
              <w:t>Terra</w:t>
            </w:r>
          </w:p>
        </w:tc>
        <w:tc>
          <w:tcPr>
            <w:tcW w:w="2232" w:type="dxa"/>
            <w:tcBorders>
              <w:top w:val="single" w:sz="12" w:space="0" w:color="auto"/>
              <w:left w:val="nil"/>
              <w:right w:val="nil"/>
            </w:tcBorders>
          </w:tcPr>
          <w:p w14:paraId="0100A167" w14:textId="77777777" w:rsidR="00323F2E" w:rsidRPr="00355221" w:rsidRDefault="00323F2E" w:rsidP="00474F1F">
            <w:pPr>
              <w:spacing w:line="360" w:lineRule="auto"/>
              <w:ind w:left="284"/>
              <w:jc w:val="center"/>
              <w:rPr>
                <w:sz w:val="22"/>
                <w:szCs w:val="22"/>
              </w:rPr>
            </w:pPr>
            <w:r w:rsidRPr="00355221">
              <w:rPr>
                <w:sz w:val="22"/>
                <w:szCs w:val="22"/>
              </w:rPr>
              <w:t>7,4</w:t>
            </w:r>
          </w:p>
        </w:tc>
        <w:tc>
          <w:tcPr>
            <w:tcW w:w="3545" w:type="dxa"/>
            <w:tcBorders>
              <w:top w:val="single" w:sz="12" w:space="0" w:color="auto"/>
              <w:left w:val="nil"/>
              <w:right w:val="nil"/>
            </w:tcBorders>
          </w:tcPr>
          <w:p w14:paraId="103C9D6D" w14:textId="77777777" w:rsidR="00323F2E" w:rsidRPr="00355221" w:rsidRDefault="00323F2E" w:rsidP="00474F1F">
            <w:pPr>
              <w:spacing w:line="360" w:lineRule="auto"/>
              <w:ind w:left="284"/>
              <w:jc w:val="center"/>
              <w:rPr>
                <w:sz w:val="22"/>
                <w:szCs w:val="22"/>
              </w:rPr>
            </w:pPr>
            <w:r w:rsidRPr="00355221">
              <w:rPr>
                <w:sz w:val="22"/>
                <w:szCs w:val="22"/>
              </w:rPr>
              <w:t>-</w:t>
            </w:r>
          </w:p>
        </w:tc>
      </w:tr>
      <w:tr w:rsidR="00323F2E" w:rsidRPr="00447FD2" w14:paraId="245ADB5F" w14:textId="77777777" w:rsidTr="00474F1F">
        <w:trPr>
          <w:trHeight w:val="350"/>
        </w:trPr>
        <w:tc>
          <w:tcPr>
            <w:tcW w:w="3579" w:type="dxa"/>
            <w:tcBorders>
              <w:right w:val="nil"/>
            </w:tcBorders>
          </w:tcPr>
          <w:p w14:paraId="65418DC8" w14:textId="77777777" w:rsidR="00323F2E" w:rsidRPr="00355221" w:rsidRDefault="00323F2E" w:rsidP="00F772EA">
            <w:pPr>
              <w:spacing w:line="360" w:lineRule="auto"/>
              <w:jc w:val="both"/>
              <w:rPr>
                <w:b/>
                <w:sz w:val="22"/>
                <w:szCs w:val="22"/>
              </w:rPr>
            </w:pPr>
            <w:proofErr w:type="spellStart"/>
            <w:r w:rsidRPr="00355221">
              <w:rPr>
                <w:b/>
                <w:sz w:val="22"/>
                <w:szCs w:val="22"/>
              </w:rPr>
              <w:t>Açaí+Terra</w:t>
            </w:r>
            <w:proofErr w:type="spellEnd"/>
          </w:p>
        </w:tc>
        <w:tc>
          <w:tcPr>
            <w:tcW w:w="2232" w:type="dxa"/>
            <w:tcBorders>
              <w:left w:val="nil"/>
              <w:right w:val="nil"/>
            </w:tcBorders>
          </w:tcPr>
          <w:p w14:paraId="1EE92889" w14:textId="77777777" w:rsidR="00323F2E" w:rsidRPr="00355221" w:rsidRDefault="00323F2E" w:rsidP="00474F1F">
            <w:pPr>
              <w:spacing w:line="360" w:lineRule="auto"/>
              <w:ind w:left="284"/>
              <w:jc w:val="center"/>
              <w:rPr>
                <w:sz w:val="22"/>
                <w:szCs w:val="22"/>
              </w:rPr>
            </w:pPr>
            <w:r w:rsidRPr="00355221">
              <w:rPr>
                <w:sz w:val="22"/>
                <w:szCs w:val="22"/>
              </w:rPr>
              <w:t>8,6</w:t>
            </w:r>
          </w:p>
        </w:tc>
        <w:tc>
          <w:tcPr>
            <w:tcW w:w="3545" w:type="dxa"/>
            <w:tcBorders>
              <w:left w:val="nil"/>
              <w:right w:val="nil"/>
            </w:tcBorders>
          </w:tcPr>
          <w:p w14:paraId="71C4C232" w14:textId="77777777" w:rsidR="00323F2E" w:rsidRPr="00355221" w:rsidRDefault="00323F2E" w:rsidP="00474F1F">
            <w:pPr>
              <w:spacing w:line="360" w:lineRule="auto"/>
              <w:ind w:left="284"/>
              <w:jc w:val="center"/>
              <w:rPr>
                <w:sz w:val="22"/>
                <w:szCs w:val="22"/>
              </w:rPr>
            </w:pPr>
            <w:r w:rsidRPr="00355221">
              <w:rPr>
                <w:sz w:val="22"/>
                <w:szCs w:val="22"/>
              </w:rPr>
              <w:t>2,2</w:t>
            </w:r>
          </w:p>
        </w:tc>
      </w:tr>
      <w:tr w:rsidR="00323F2E" w:rsidRPr="00447FD2" w14:paraId="6E2151B6" w14:textId="77777777" w:rsidTr="00474F1F">
        <w:trPr>
          <w:trHeight w:val="339"/>
        </w:trPr>
        <w:tc>
          <w:tcPr>
            <w:tcW w:w="3579" w:type="dxa"/>
            <w:tcBorders>
              <w:right w:val="nil"/>
            </w:tcBorders>
          </w:tcPr>
          <w:p w14:paraId="4C9E91DE" w14:textId="77777777" w:rsidR="00323F2E" w:rsidRPr="00355221" w:rsidRDefault="00323F2E" w:rsidP="00F772EA">
            <w:pPr>
              <w:spacing w:line="360" w:lineRule="auto"/>
              <w:jc w:val="both"/>
              <w:rPr>
                <w:b/>
                <w:sz w:val="22"/>
                <w:szCs w:val="22"/>
              </w:rPr>
            </w:pPr>
            <w:r w:rsidRPr="00355221">
              <w:rPr>
                <w:b/>
                <w:sz w:val="22"/>
                <w:szCs w:val="22"/>
              </w:rPr>
              <w:t>Coco</w:t>
            </w:r>
          </w:p>
        </w:tc>
        <w:tc>
          <w:tcPr>
            <w:tcW w:w="2232" w:type="dxa"/>
            <w:tcBorders>
              <w:left w:val="nil"/>
              <w:right w:val="nil"/>
            </w:tcBorders>
          </w:tcPr>
          <w:p w14:paraId="7A4EE0FD" w14:textId="77777777" w:rsidR="00323F2E" w:rsidRPr="00355221" w:rsidRDefault="00323F2E" w:rsidP="00474F1F">
            <w:pPr>
              <w:spacing w:line="360" w:lineRule="auto"/>
              <w:ind w:left="284"/>
              <w:jc w:val="center"/>
              <w:rPr>
                <w:sz w:val="22"/>
                <w:szCs w:val="22"/>
              </w:rPr>
            </w:pPr>
            <w:r w:rsidRPr="00355221">
              <w:rPr>
                <w:sz w:val="22"/>
                <w:szCs w:val="22"/>
              </w:rPr>
              <w:t>8,2</w:t>
            </w:r>
          </w:p>
        </w:tc>
        <w:tc>
          <w:tcPr>
            <w:tcW w:w="3545" w:type="dxa"/>
            <w:tcBorders>
              <w:left w:val="nil"/>
              <w:right w:val="nil"/>
            </w:tcBorders>
          </w:tcPr>
          <w:p w14:paraId="3F1A46F7" w14:textId="77777777" w:rsidR="00323F2E" w:rsidRPr="00355221" w:rsidRDefault="00323F2E" w:rsidP="00474F1F">
            <w:pPr>
              <w:spacing w:line="360" w:lineRule="auto"/>
              <w:ind w:left="284"/>
              <w:jc w:val="center"/>
              <w:rPr>
                <w:sz w:val="22"/>
                <w:szCs w:val="22"/>
              </w:rPr>
            </w:pPr>
            <w:r w:rsidRPr="00355221">
              <w:rPr>
                <w:sz w:val="22"/>
                <w:szCs w:val="22"/>
              </w:rPr>
              <w:t>4,8</w:t>
            </w:r>
          </w:p>
        </w:tc>
      </w:tr>
      <w:tr w:rsidR="00323F2E" w:rsidRPr="00447FD2" w14:paraId="79AFBB4C" w14:textId="77777777" w:rsidTr="00474F1F">
        <w:trPr>
          <w:trHeight w:val="339"/>
        </w:trPr>
        <w:tc>
          <w:tcPr>
            <w:tcW w:w="3579" w:type="dxa"/>
            <w:tcBorders>
              <w:bottom w:val="single" w:sz="4" w:space="0" w:color="auto"/>
              <w:right w:val="nil"/>
            </w:tcBorders>
          </w:tcPr>
          <w:p w14:paraId="0F48A71C" w14:textId="77777777" w:rsidR="00323F2E" w:rsidRPr="00355221" w:rsidRDefault="00323F2E" w:rsidP="00F772EA">
            <w:pPr>
              <w:spacing w:line="360" w:lineRule="auto"/>
              <w:jc w:val="both"/>
              <w:rPr>
                <w:b/>
                <w:sz w:val="22"/>
                <w:szCs w:val="22"/>
              </w:rPr>
            </w:pPr>
            <w:r w:rsidRPr="00355221">
              <w:rPr>
                <w:b/>
                <w:sz w:val="22"/>
                <w:szCs w:val="22"/>
              </w:rPr>
              <w:t xml:space="preserve">Castanha </w:t>
            </w:r>
          </w:p>
        </w:tc>
        <w:tc>
          <w:tcPr>
            <w:tcW w:w="2232" w:type="dxa"/>
            <w:tcBorders>
              <w:left w:val="nil"/>
              <w:bottom w:val="single" w:sz="4" w:space="0" w:color="auto"/>
              <w:right w:val="nil"/>
            </w:tcBorders>
          </w:tcPr>
          <w:p w14:paraId="713F978A" w14:textId="77777777" w:rsidR="00323F2E" w:rsidRPr="00355221" w:rsidRDefault="00323F2E" w:rsidP="00474F1F">
            <w:pPr>
              <w:spacing w:line="360" w:lineRule="auto"/>
              <w:ind w:left="284"/>
              <w:jc w:val="center"/>
              <w:rPr>
                <w:sz w:val="22"/>
                <w:szCs w:val="22"/>
              </w:rPr>
            </w:pPr>
            <w:r w:rsidRPr="00355221">
              <w:rPr>
                <w:sz w:val="22"/>
                <w:szCs w:val="22"/>
              </w:rPr>
              <w:t>3,4</w:t>
            </w:r>
          </w:p>
        </w:tc>
        <w:tc>
          <w:tcPr>
            <w:tcW w:w="3545" w:type="dxa"/>
            <w:tcBorders>
              <w:left w:val="nil"/>
              <w:bottom w:val="single" w:sz="4" w:space="0" w:color="auto"/>
              <w:right w:val="nil"/>
            </w:tcBorders>
          </w:tcPr>
          <w:p w14:paraId="2FA57614" w14:textId="77777777" w:rsidR="00323F2E" w:rsidRPr="00355221" w:rsidRDefault="00323F2E" w:rsidP="00474F1F">
            <w:pPr>
              <w:spacing w:line="360" w:lineRule="auto"/>
              <w:ind w:left="284"/>
              <w:jc w:val="center"/>
              <w:rPr>
                <w:sz w:val="22"/>
                <w:szCs w:val="22"/>
              </w:rPr>
            </w:pPr>
            <w:r w:rsidRPr="00355221">
              <w:rPr>
                <w:sz w:val="22"/>
                <w:szCs w:val="22"/>
              </w:rPr>
              <w:t>1,4</w:t>
            </w:r>
          </w:p>
        </w:tc>
      </w:tr>
      <w:tr w:rsidR="00323F2E" w:rsidRPr="00447FD2" w14:paraId="7410992F" w14:textId="77777777" w:rsidTr="00474F1F">
        <w:trPr>
          <w:trHeight w:val="339"/>
        </w:trPr>
        <w:tc>
          <w:tcPr>
            <w:tcW w:w="3579" w:type="dxa"/>
            <w:tcBorders>
              <w:bottom w:val="single" w:sz="12" w:space="0" w:color="auto"/>
              <w:right w:val="nil"/>
            </w:tcBorders>
          </w:tcPr>
          <w:p w14:paraId="65B1513C" w14:textId="77777777" w:rsidR="00323F2E" w:rsidRPr="00355221" w:rsidRDefault="00323F2E" w:rsidP="00F772EA">
            <w:pPr>
              <w:spacing w:line="360" w:lineRule="auto"/>
              <w:jc w:val="both"/>
              <w:rPr>
                <w:b/>
                <w:sz w:val="22"/>
                <w:szCs w:val="22"/>
              </w:rPr>
            </w:pPr>
            <w:r w:rsidRPr="00355221">
              <w:rPr>
                <w:b/>
                <w:sz w:val="22"/>
                <w:szCs w:val="22"/>
              </w:rPr>
              <w:t>Areia</w:t>
            </w:r>
          </w:p>
        </w:tc>
        <w:tc>
          <w:tcPr>
            <w:tcW w:w="2232" w:type="dxa"/>
            <w:tcBorders>
              <w:left w:val="nil"/>
              <w:bottom w:val="single" w:sz="12" w:space="0" w:color="auto"/>
              <w:right w:val="nil"/>
            </w:tcBorders>
          </w:tcPr>
          <w:p w14:paraId="5E866A19" w14:textId="77777777" w:rsidR="00323F2E" w:rsidRPr="00355221" w:rsidRDefault="00323F2E" w:rsidP="00474F1F">
            <w:pPr>
              <w:spacing w:line="360" w:lineRule="auto"/>
              <w:ind w:left="284"/>
              <w:jc w:val="center"/>
              <w:rPr>
                <w:sz w:val="22"/>
                <w:szCs w:val="22"/>
              </w:rPr>
            </w:pPr>
            <w:r w:rsidRPr="00355221">
              <w:rPr>
                <w:sz w:val="22"/>
                <w:szCs w:val="22"/>
              </w:rPr>
              <w:t>9</w:t>
            </w:r>
          </w:p>
        </w:tc>
        <w:tc>
          <w:tcPr>
            <w:tcW w:w="3545" w:type="dxa"/>
            <w:tcBorders>
              <w:left w:val="nil"/>
              <w:bottom w:val="single" w:sz="12" w:space="0" w:color="auto"/>
              <w:right w:val="nil"/>
            </w:tcBorders>
          </w:tcPr>
          <w:p w14:paraId="65A13239" w14:textId="77777777" w:rsidR="00323F2E" w:rsidRPr="00355221" w:rsidRDefault="00323F2E" w:rsidP="00474F1F">
            <w:pPr>
              <w:spacing w:line="360" w:lineRule="auto"/>
              <w:ind w:left="284"/>
              <w:jc w:val="center"/>
              <w:rPr>
                <w:sz w:val="22"/>
                <w:szCs w:val="22"/>
              </w:rPr>
            </w:pPr>
            <w:r w:rsidRPr="00355221">
              <w:rPr>
                <w:sz w:val="22"/>
                <w:szCs w:val="22"/>
              </w:rPr>
              <w:t>4</w:t>
            </w:r>
          </w:p>
        </w:tc>
      </w:tr>
    </w:tbl>
    <w:p w14:paraId="3BD1902B" w14:textId="77777777" w:rsidR="0031628B" w:rsidRPr="00611D15" w:rsidRDefault="0031628B" w:rsidP="00474C0C">
      <w:pPr>
        <w:spacing w:line="360" w:lineRule="auto"/>
        <w:jc w:val="both"/>
        <w:rPr>
          <w:sz w:val="22"/>
          <w:szCs w:val="22"/>
        </w:rPr>
      </w:pPr>
      <w:r w:rsidRPr="00611D15">
        <w:rPr>
          <w:sz w:val="22"/>
          <w:szCs w:val="22"/>
        </w:rPr>
        <w:t>Fonte: Própria (2018).</w:t>
      </w:r>
    </w:p>
    <w:p w14:paraId="71949144" w14:textId="0A66A330" w:rsidR="0066492A" w:rsidRPr="002B6916" w:rsidRDefault="00B132AF" w:rsidP="00611D15">
      <w:pPr>
        <w:spacing w:before="240" w:after="240" w:line="360" w:lineRule="auto"/>
        <w:ind w:firstLine="708"/>
        <w:jc w:val="both"/>
        <w:rPr>
          <w:sz w:val="24"/>
          <w:szCs w:val="24"/>
        </w:rPr>
      </w:pPr>
      <w:r>
        <w:rPr>
          <w:sz w:val="24"/>
          <w:szCs w:val="24"/>
        </w:rPr>
        <w:t>Foi feita</w:t>
      </w:r>
      <w:r w:rsidR="00082BA9" w:rsidRPr="00447FD2">
        <w:rPr>
          <w:sz w:val="24"/>
          <w:szCs w:val="24"/>
        </w:rPr>
        <w:t xml:space="preserve"> a análise biométrica das espécies aos 30</w:t>
      </w:r>
      <w:r>
        <w:rPr>
          <w:sz w:val="24"/>
          <w:szCs w:val="24"/>
        </w:rPr>
        <w:t xml:space="preserve"> dias</w:t>
      </w:r>
      <w:r w:rsidR="00D949F5">
        <w:rPr>
          <w:sz w:val="24"/>
          <w:szCs w:val="24"/>
        </w:rPr>
        <w:t xml:space="preserve"> após o semeio, </w:t>
      </w:r>
      <w:r w:rsidR="0066492A" w:rsidRPr="00447FD2">
        <w:rPr>
          <w:sz w:val="24"/>
          <w:szCs w:val="24"/>
        </w:rPr>
        <w:t>a altura</w:t>
      </w:r>
      <w:r w:rsidR="00D949F5">
        <w:rPr>
          <w:sz w:val="24"/>
          <w:szCs w:val="24"/>
        </w:rPr>
        <w:t xml:space="preserve"> foi medida</w:t>
      </w:r>
      <w:r w:rsidR="0066492A" w:rsidRPr="00447FD2">
        <w:rPr>
          <w:sz w:val="24"/>
          <w:szCs w:val="24"/>
        </w:rPr>
        <w:t xml:space="preserve"> em cm, </w:t>
      </w:r>
      <w:r w:rsidR="00D949F5">
        <w:rPr>
          <w:sz w:val="24"/>
          <w:szCs w:val="24"/>
        </w:rPr>
        <w:t xml:space="preserve">o </w:t>
      </w:r>
      <w:r w:rsidR="0066492A" w:rsidRPr="00447FD2">
        <w:rPr>
          <w:sz w:val="24"/>
          <w:szCs w:val="24"/>
        </w:rPr>
        <w:t xml:space="preserve">diâmetro em mm e número de folhas de cada substrato </w:t>
      </w:r>
      <w:r w:rsidR="00B22248" w:rsidRPr="00447FD2">
        <w:rPr>
          <w:sz w:val="24"/>
          <w:szCs w:val="24"/>
        </w:rPr>
        <w:t>com relação as espécies analisadas</w:t>
      </w:r>
      <w:r w:rsidR="00D949F5">
        <w:rPr>
          <w:sz w:val="24"/>
          <w:szCs w:val="24"/>
        </w:rPr>
        <w:t>. Foi</w:t>
      </w:r>
      <w:r w:rsidR="00B22248" w:rsidRPr="00447FD2">
        <w:rPr>
          <w:sz w:val="24"/>
          <w:szCs w:val="24"/>
        </w:rPr>
        <w:t xml:space="preserve"> observa</w:t>
      </w:r>
      <w:r w:rsidR="00D949F5">
        <w:rPr>
          <w:sz w:val="24"/>
          <w:szCs w:val="24"/>
        </w:rPr>
        <w:t>do melhor desenvolvimento n</w:t>
      </w:r>
      <w:r w:rsidR="00B22248" w:rsidRPr="00447FD2">
        <w:rPr>
          <w:sz w:val="24"/>
          <w:szCs w:val="24"/>
        </w:rPr>
        <w:t xml:space="preserve">a altura da </w:t>
      </w:r>
      <w:r w:rsidR="00B22248" w:rsidRPr="00447FD2">
        <w:rPr>
          <w:i/>
          <w:sz w:val="24"/>
          <w:szCs w:val="24"/>
        </w:rPr>
        <w:t xml:space="preserve">P. </w:t>
      </w:r>
      <w:proofErr w:type="spellStart"/>
      <w:r w:rsidR="00B22248" w:rsidRPr="00447FD2">
        <w:rPr>
          <w:i/>
          <w:sz w:val="24"/>
          <w:szCs w:val="24"/>
        </w:rPr>
        <w:t>angulata</w:t>
      </w:r>
      <w:proofErr w:type="spellEnd"/>
      <w:r w:rsidR="00B22248" w:rsidRPr="00447FD2">
        <w:rPr>
          <w:i/>
          <w:sz w:val="24"/>
          <w:szCs w:val="24"/>
        </w:rPr>
        <w:t xml:space="preserve"> L. </w:t>
      </w:r>
      <w:r w:rsidR="00B22248" w:rsidRPr="00447FD2">
        <w:rPr>
          <w:sz w:val="24"/>
          <w:szCs w:val="24"/>
        </w:rPr>
        <w:t xml:space="preserve"> </w:t>
      </w:r>
      <w:proofErr w:type="gramStart"/>
      <w:r w:rsidR="00B22248" w:rsidRPr="00447FD2">
        <w:rPr>
          <w:sz w:val="24"/>
          <w:szCs w:val="24"/>
        </w:rPr>
        <w:t>no</w:t>
      </w:r>
      <w:proofErr w:type="gramEnd"/>
      <w:r w:rsidR="00B22248" w:rsidRPr="00447FD2">
        <w:rPr>
          <w:sz w:val="24"/>
          <w:szCs w:val="24"/>
        </w:rPr>
        <w:t xml:space="preserve"> substrato </w:t>
      </w:r>
      <w:proofErr w:type="spellStart"/>
      <w:r w:rsidR="00B22248" w:rsidRPr="00447FD2">
        <w:rPr>
          <w:sz w:val="24"/>
          <w:szCs w:val="24"/>
        </w:rPr>
        <w:t>Açaí+Terra</w:t>
      </w:r>
      <w:proofErr w:type="spellEnd"/>
      <w:r w:rsidR="00B22248" w:rsidRPr="00447FD2">
        <w:rPr>
          <w:sz w:val="24"/>
          <w:szCs w:val="24"/>
        </w:rPr>
        <w:t xml:space="preserve"> de 12,28 cm a média, já no mesmo substrato a </w:t>
      </w:r>
      <w:r w:rsidR="00B22248" w:rsidRPr="00447FD2">
        <w:rPr>
          <w:i/>
          <w:sz w:val="24"/>
          <w:szCs w:val="24"/>
        </w:rPr>
        <w:t xml:space="preserve">P. </w:t>
      </w:r>
      <w:proofErr w:type="spellStart"/>
      <w:r w:rsidR="00B22248" w:rsidRPr="00447FD2">
        <w:rPr>
          <w:i/>
          <w:sz w:val="24"/>
          <w:szCs w:val="24"/>
        </w:rPr>
        <w:t>ixocarpa</w:t>
      </w:r>
      <w:proofErr w:type="spellEnd"/>
      <w:r w:rsidR="00B22248" w:rsidRPr="00447FD2">
        <w:rPr>
          <w:sz w:val="24"/>
          <w:szCs w:val="24"/>
        </w:rPr>
        <w:t xml:space="preserve"> teve na média 7,5 cm de altura</w:t>
      </w:r>
      <w:r w:rsidR="0066492A" w:rsidRPr="00447FD2">
        <w:rPr>
          <w:sz w:val="24"/>
          <w:szCs w:val="24"/>
        </w:rPr>
        <w:t xml:space="preserve">. </w:t>
      </w:r>
      <w:r w:rsidR="0049686B" w:rsidRPr="00447FD2">
        <w:rPr>
          <w:sz w:val="24"/>
          <w:szCs w:val="24"/>
        </w:rPr>
        <w:t>Os diâmetros do caule das duas espécies também se desenvolveram</w:t>
      </w:r>
      <w:r w:rsidR="00D949F5">
        <w:rPr>
          <w:sz w:val="24"/>
          <w:szCs w:val="24"/>
        </w:rPr>
        <w:t xml:space="preserve"> melhor n</w:t>
      </w:r>
      <w:r w:rsidR="00B22248" w:rsidRPr="00447FD2">
        <w:rPr>
          <w:sz w:val="24"/>
          <w:szCs w:val="24"/>
        </w:rPr>
        <w:t xml:space="preserve">o substrato </w:t>
      </w:r>
      <w:proofErr w:type="spellStart"/>
      <w:r w:rsidR="00B22248" w:rsidRPr="00447FD2">
        <w:rPr>
          <w:sz w:val="24"/>
          <w:szCs w:val="24"/>
        </w:rPr>
        <w:t>Açaí+Terra</w:t>
      </w:r>
      <w:proofErr w:type="spellEnd"/>
      <w:r w:rsidR="00B22248" w:rsidRPr="00447FD2">
        <w:rPr>
          <w:sz w:val="24"/>
          <w:szCs w:val="24"/>
        </w:rPr>
        <w:t xml:space="preserve"> tendo em média 7,5 e 2,27 respectivamente. Para tal desenvolvimento de altura e diâmetro se sabe que o processo metabólico é de fundamental importância, sendo assim o número de folhas foi calculado se tratando do principal órgão responsável pala fotossíntese, </w:t>
      </w:r>
      <w:r w:rsidR="00082BA9" w:rsidRPr="00447FD2">
        <w:rPr>
          <w:sz w:val="24"/>
          <w:szCs w:val="24"/>
        </w:rPr>
        <w:t>notando-se um melhor desenvolvim</w:t>
      </w:r>
      <w:r w:rsidR="00D949F5">
        <w:rPr>
          <w:sz w:val="24"/>
          <w:szCs w:val="24"/>
        </w:rPr>
        <w:t>ento nas folhas d</w:t>
      </w:r>
      <w:r w:rsidR="00082BA9" w:rsidRPr="00447FD2">
        <w:rPr>
          <w:sz w:val="24"/>
          <w:szCs w:val="24"/>
        </w:rPr>
        <w:t xml:space="preserve">a </w:t>
      </w:r>
      <w:r w:rsidR="00082BA9" w:rsidRPr="00447FD2">
        <w:rPr>
          <w:i/>
          <w:sz w:val="24"/>
          <w:szCs w:val="24"/>
        </w:rPr>
        <w:t xml:space="preserve">P. </w:t>
      </w:r>
      <w:proofErr w:type="spellStart"/>
      <w:r w:rsidR="00082BA9" w:rsidRPr="00447FD2">
        <w:rPr>
          <w:i/>
          <w:sz w:val="24"/>
          <w:szCs w:val="24"/>
        </w:rPr>
        <w:t>angulata</w:t>
      </w:r>
      <w:proofErr w:type="spellEnd"/>
      <w:r w:rsidR="00082BA9" w:rsidRPr="00447FD2">
        <w:rPr>
          <w:i/>
          <w:sz w:val="24"/>
          <w:szCs w:val="24"/>
        </w:rPr>
        <w:t xml:space="preserve"> L.</w:t>
      </w:r>
      <w:r w:rsidR="00082BA9" w:rsidRPr="00447FD2">
        <w:rPr>
          <w:sz w:val="24"/>
          <w:szCs w:val="24"/>
        </w:rPr>
        <w:t xml:space="preserve"> e </w:t>
      </w:r>
      <w:r w:rsidR="00082BA9" w:rsidRPr="00447FD2">
        <w:rPr>
          <w:i/>
          <w:sz w:val="24"/>
          <w:szCs w:val="24"/>
        </w:rPr>
        <w:t xml:space="preserve">P. </w:t>
      </w:r>
      <w:proofErr w:type="spellStart"/>
      <w:r w:rsidR="00082BA9" w:rsidRPr="00447FD2">
        <w:rPr>
          <w:i/>
          <w:sz w:val="24"/>
          <w:szCs w:val="24"/>
        </w:rPr>
        <w:t>ixocarpa</w:t>
      </w:r>
      <w:proofErr w:type="spellEnd"/>
      <w:r w:rsidR="00082BA9" w:rsidRPr="00447FD2">
        <w:rPr>
          <w:sz w:val="24"/>
          <w:szCs w:val="24"/>
        </w:rPr>
        <w:t xml:space="preserve"> no </w:t>
      </w:r>
      <w:proofErr w:type="spellStart"/>
      <w:r w:rsidR="00082BA9" w:rsidRPr="00447FD2">
        <w:rPr>
          <w:sz w:val="24"/>
          <w:szCs w:val="24"/>
        </w:rPr>
        <w:t>susbstrato</w:t>
      </w:r>
      <w:proofErr w:type="spellEnd"/>
      <w:r w:rsidR="00082BA9" w:rsidRPr="00447FD2">
        <w:rPr>
          <w:sz w:val="24"/>
          <w:szCs w:val="24"/>
        </w:rPr>
        <w:t xml:space="preserve"> </w:t>
      </w:r>
      <w:proofErr w:type="spellStart"/>
      <w:r w:rsidR="00082BA9" w:rsidRPr="00447FD2">
        <w:rPr>
          <w:sz w:val="24"/>
          <w:szCs w:val="24"/>
        </w:rPr>
        <w:t>Açaí+Terra</w:t>
      </w:r>
      <w:proofErr w:type="spellEnd"/>
      <w:r w:rsidR="00082BA9" w:rsidRPr="00447FD2">
        <w:rPr>
          <w:sz w:val="24"/>
          <w:szCs w:val="24"/>
        </w:rPr>
        <w:t>, com 9,2 e 6 respectivamente, dados esses</w:t>
      </w:r>
      <w:r w:rsidR="00C32D30">
        <w:rPr>
          <w:sz w:val="24"/>
          <w:szCs w:val="24"/>
        </w:rPr>
        <w:t xml:space="preserve"> mostrados no Q</w:t>
      </w:r>
      <w:r w:rsidR="00082BA9" w:rsidRPr="00447FD2">
        <w:rPr>
          <w:sz w:val="24"/>
          <w:szCs w:val="24"/>
        </w:rPr>
        <w:t xml:space="preserve">uadro 2. Outra análise foi feita aos 60 dias após a semeadura, obtivendo melhor valores de altura novamente no substrato </w:t>
      </w:r>
      <w:proofErr w:type="spellStart"/>
      <w:r w:rsidR="00082BA9" w:rsidRPr="00447FD2">
        <w:rPr>
          <w:sz w:val="24"/>
          <w:szCs w:val="24"/>
        </w:rPr>
        <w:t>Açaí+Terra</w:t>
      </w:r>
      <w:proofErr w:type="spellEnd"/>
      <w:r w:rsidR="00082BA9" w:rsidRPr="00447FD2">
        <w:rPr>
          <w:sz w:val="24"/>
          <w:szCs w:val="24"/>
        </w:rPr>
        <w:t xml:space="preserve">, porém com um </w:t>
      </w:r>
      <w:r w:rsidR="00D266A0" w:rsidRPr="00447FD2">
        <w:rPr>
          <w:sz w:val="24"/>
          <w:szCs w:val="24"/>
        </w:rPr>
        <w:t xml:space="preserve">desenvolvimento melhor da espécie </w:t>
      </w:r>
      <w:r w:rsidR="00D266A0" w:rsidRPr="00447FD2">
        <w:rPr>
          <w:i/>
          <w:sz w:val="24"/>
          <w:szCs w:val="24"/>
        </w:rPr>
        <w:t xml:space="preserve">P. </w:t>
      </w:r>
      <w:proofErr w:type="spellStart"/>
      <w:r w:rsidR="00D266A0" w:rsidRPr="00447FD2">
        <w:rPr>
          <w:i/>
          <w:sz w:val="24"/>
          <w:szCs w:val="24"/>
        </w:rPr>
        <w:t>ixorcapa</w:t>
      </w:r>
      <w:proofErr w:type="spellEnd"/>
      <w:r w:rsidR="00D266A0" w:rsidRPr="00447FD2">
        <w:rPr>
          <w:sz w:val="24"/>
          <w:szCs w:val="24"/>
        </w:rPr>
        <w:t xml:space="preserve"> de 28,16, se equivalendo a altura da </w:t>
      </w:r>
      <w:r w:rsidR="00D266A0" w:rsidRPr="00447FD2">
        <w:rPr>
          <w:i/>
          <w:sz w:val="24"/>
          <w:szCs w:val="24"/>
        </w:rPr>
        <w:t xml:space="preserve">P. </w:t>
      </w:r>
      <w:proofErr w:type="spellStart"/>
      <w:r w:rsidR="00D266A0" w:rsidRPr="00447FD2">
        <w:rPr>
          <w:i/>
          <w:sz w:val="24"/>
          <w:szCs w:val="24"/>
        </w:rPr>
        <w:t>angulata</w:t>
      </w:r>
      <w:proofErr w:type="spellEnd"/>
      <w:r w:rsidR="00D266A0" w:rsidRPr="00447FD2">
        <w:rPr>
          <w:i/>
          <w:sz w:val="24"/>
          <w:szCs w:val="24"/>
        </w:rPr>
        <w:t xml:space="preserve"> L.</w:t>
      </w:r>
      <w:r w:rsidR="00D266A0" w:rsidRPr="00447FD2">
        <w:rPr>
          <w:sz w:val="24"/>
          <w:szCs w:val="24"/>
        </w:rPr>
        <w:t xml:space="preserve"> cm 28,3. No parâmetro avaliativo do diâmetro do caule ocorreu uma elevação da média </w:t>
      </w:r>
      <w:r w:rsidR="0049686B" w:rsidRPr="00447FD2">
        <w:rPr>
          <w:sz w:val="24"/>
          <w:szCs w:val="24"/>
        </w:rPr>
        <w:t>do</w:t>
      </w:r>
      <w:r w:rsidR="00D266A0" w:rsidRPr="00447FD2">
        <w:rPr>
          <w:sz w:val="24"/>
          <w:szCs w:val="24"/>
        </w:rPr>
        <w:t xml:space="preserve"> cultivar </w:t>
      </w:r>
      <w:r w:rsidR="00D266A0" w:rsidRPr="00447FD2">
        <w:rPr>
          <w:i/>
          <w:sz w:val="24"/>
          <w:szCs w:val="24"/>
        </w:rPr>
        <w:t xml:space="preserve">P. </w:t>
      </w:r>
      <w:proofErr w:type="spellStart"/>
      <w:r w:rsidR="00D266A0" w:rsidRPr="00447FD2">
        <w:rPr>
          <w:i/>
          <w:sz w:val="24"/>
          <w:szCs w:val="24"/>
        </w:rPr>
        <w:t>ixorcapa</w:t>
      </w:r>
      <w:proofErr w:type="spellEnd"/>
      <w:r w:rsidR="00D266A0" w:rsidRPr="00447FD2">
        <w:rPr>
          <w:sz w:val="24"/>
          <w:szCs w:val="24"/>
        </w:rPr>
        <w:t xml:space="preserve"> obtendo </w:t>
      </w:r>
      <w:r w:rsidR="0049686B" w:rsidRPr="00447FD2">
        <w:rPr>
          <w:sz w:val="24"/>
          <w:szCs w:val="24"/>
        </w:rPr>
        <w:t xml:space="preserve">6,01 e 5,1 do cultivar </w:t>
      </w:r>
      <w:r w:rsidR="0049686B" w:rsidRPr="00447FD2">
        <w:rPr>
          <w:i/>
          <w:sz w:val="24"/>
          <w:szCs w:val="24"/>
        </w:rPr>
        <w:t xml:space="preserve">P. </w:t>
      </w:r>
      <w:proofErr w:type="spellStart"/>
      <w:r w:rsidR="0049686B" w:rsidRPr="00447FD2">
        <w:rPr>
          <w:i/>
          <w:sz w:val="24"/>
          <w:szCs w:val="24"/>
        </w:rPr>
        <w:t>angulata</w:t>
      </w:r>
      <w:proofErr w:type="spellEnd"/>
      <w:r w:rsidR="0049686B" w:rsidRPr="00447FD2">
        <w:rPr>
          <w:i/>
          <w:sz w:val="24"/>
          <w:szCs w:val="24"/>
        </w:rPr>
        <w:t xml:space="preserve"> L.</w:t>
      </w:r>
      <w:r w:rsidR="0049686B" w:rsidRPr="00447FD2">
        <w:rPr>
          <w:sz w:val="24"/>
          <w:szCs w:val="24"/>
        </w:rPr>
        <w:t xml:space="preserve"> no substrato </w:t>
      </w:r>
      <w:proofErr w:type="spellStart"/>
      <w:r w:rsidR="0049686B" w:rsidRPr="00447FD2">
        <w:rPr>
          <w:sz w:val="24"/>
          <w:szCs w:val="24"/>
        </w:rPr>
        <w:t>Açaí+Terra</w:t>
      </w:r>
      <w:proofErr w:type="spellEnd"/>
      <w:r w:rsidR="0049686B" w:rsidRPr="00447FD2">
        <w:rPr>
          <w:sz w:val="24"/>
          <w:szCs w:val="24"/>
        </w:rPr>
        <w:t xml:space="preserve">. O desenvolvimento da </w:t>
      </w:r>
      <w:r w:rsidR="0049686B" w:rsidRPr="00447FD2">
        <w:rPr>
          <w:i/>
          <w:sz w:val="24"/>
          <w:szCs w:val="24"/>
        </w:rPr>
        <w:t xml:space="preserve">P. </w:t>
      </w:r>
      <w:proofErr w:type="spellStart"/>
      <w:r w:rsidR="0049686B" w:rsidRPr="00447FD2">
        <w:rPr>
          <w:i/>
          <w:sz w:val="24"/>
          <w:szCs w:val="24"/>
        </w:rPr>
        <w:t>ixorcarpa</w:t>
      </w:r>
      <w:proofErr w:type="spellEnd"/>
      <w:r w:rsidR="0049686B" w:rsidRPr="00447FD2">
        <w:rPr>
          <w:sz w:val="24"/>
          <w:szCs w:val="24"/>
        </w:rPr>
        <w:t xml:space="preserve"> fica mais evidenciado ao compararmos a média do número de folhas entre as espécies que é de 63 e 35,8, para </w:t>
      </w:r>
      <w:r w:rsidR="0049686B" w:rsidRPr="00447FD2">
        <w:rPr>
          <w:i/>
          <w:sz w:val="24"/>
          <w:szCs w:val="24"/>
        </w:rPr>
        <w:t xml:space="preserve">P. </w:t>
      </w:r>
      <w:proofErr w:type="spellStart"/>
      <w:r w:rsidR="0049686B" w:rsidRPr="00447FD2">
        <w:rPr>
          <w:i/>
          <w:sz w:val="24"/>
          <w:szCs w:val="24"/>
        </w:rPr>
        <w:t>ixocarpa</w:t>
      </w:r>
      <w:proofErr w:type="spellEnd"/>
      <w:r w:rsidR="0049686B" w:rsidRPr="00447FD2">
        <w:rPr>
          <w:sz w:val="24"/>
          <w:szCs w:val="24"/>
        </w:rPr>
        <w:t xml:space="preserve"> e </w:t>
      </w:r>
      <w:r w:rsidR="0049686B" w:rsidRPr="00447FD2">
        <w:rPr>
          <w:i/>
          <w:sz w:val="24"/>
          <w:szCs w:val="24"/>
        </w:rPr>
        <w:t xml:space="preserve">P. </w:t>
      </w:r>
      <w:proofErr w:type="spellStart"/>
      <w:r w:rsidR="0049686B" w:rsidRPr="00447FD2">
        <w:rPr>
          <w:i/>
          <w:sz w:val="24"/>
          <w:szCs w:val="24"/>
        </w:rPr>
        <w:t>angulata</w:t>
      </w:r>
      <w:proofErr w:type="spellEnd"/>
      <w:r w:rsidR="0049686B" w:rsidRPr="00447FD2">
        <w:rPr>
          <w:i/>
          <w:sz w:val="24"/>
          <w:szCs w:val="24"/>
        </w:rPr>
        <w:t xml:space="preserve"> L.</w:t>
      </w:r>
      <w:r w:rsidR="0049686B" w:rsidRPr="00447FD2">
        <w:rPr>
          <w:sz w:val="24"/>
          <w:szCs w:val="24"/>
        </w:rPr>
        <w:t xml:space="preserve"> no substrato </w:t>
      </w:r>
      <w:proofErr w:type="spellStart"/>
      <w:r w:rsidR="0049686B" w:rsidRPr="00447FD2">
        <w:rPr>
          <w:sz w:val="24"/>
          <w:szCs w:val="24"/>
        </w:rPr>
        <w:t>Açaí+Terra</w:t>
      </w:r>
      <w:proofErr w:type="spellEnd"/>
      <w:r w:rsidR="0049686B" w:rsidRPr="00447FD2">
        <w:rPr>
          <w:sz w:val="24"/>
          <w:szCs w:val="24"/>
        </w:rPr>
        <w:t xml:space="preserve">, valores dispostos no </w:t>
      </w:r>
      <w:r w:rsidR="00D0001F">
        <w:rPr>
          <w:sz w:val="24"/>
          <w:szCs w:val="24"/>
        </w:rPr>
        <w:t>Q</w:t>
      </w:r>
      <w:r w:rsidR="0049686B" w:rsidRPr="00447FD2">
        <w:rPr>
          <w:sz w:val="24"/>
          <w:szCs w:val="24"/>
        </w:rPr>
        <w:t>uadro 3.</w:t>
      </w:r>
    </w:p>
    <w:p w14:paraId="6B95E120" w14:textId="77777777" w:rsidR="00C95441" w:rsidRPr="00355221" w:rsidRDefault="00C95441" w:rsidP="00355221">
      <w:pPr>
        <w:pStyle w:val="Legenda"/>
        <w:keepNext/>
        <w:spacing w:after="0"/>
        <w:jc w:val="both"/>
        <w:rPr>
          <w:rFonts w:ascii="Times New Roman" w:hAnsi="Times New Roman"/>
          <w:i w:val="0"/>
          <w:color w:val="auto"/>
          <w:sz w:val="22"/>
          <w:szCs w:val="22"/>
        </w:rPr>
      </w:pPr>
      <w:r w:rsidRPr="00355221">
        <w:rPr>
          <w:rFonts w:ascii="Times New Roman" w:hAnsi="Times New Roman"/>
          <w:i w:val="0"/>
          <w:color w:val="auto"/>
          <w:sz w:val="22"/>
          <w:szCs w:val="22"/>
        </w:rPr>
        <w:lastRenderedPageBreak/>
        <w:t xml:space="preserve">Quadro 2 – Parâmetros comparativos de desenvolvimento entre </w:t>
      </w:r>
      <w:r w:rsidRPr="00355221">
        <w:rPr>
          <w:rFonts w:ascii="Times New Roman" w:hAnsi="Times New Roman"/>
          <w:color w:val="auto"/>
          <w:sz w:val="22"/>
          <w:szCs w:val="22"/>
        </w:rPr>
        <w:t xml:space="preserve">P. </w:t>
      </w:r>
      <w:proofErr w:type="spellStart"/>
      <w:r w:rsidRPr="00355221">
        <w:rPr>
          <w:rFonts w:ascii="Times New Roman" w:hAnsi="Times New Roman"/>
          <w:color w:val="auto"/>
          <w:sz w:val="22"/>
          <w:szCs w:val="22"/>
        </w:rPr>
        <w:t>angulata</w:t>
      </w:r>
      <w:proofErr w:type="spellEnd"/>
      <w:r w:rsidRPr="00355221">
        <w:rPr>
          <w:rFonts w:ascii="Times New Roman" w:hAnsi="Times New Roman"/>
          <w:color w:val="auto"/>
          <w:sz w:val="22"/>
          <w:szCs w:val="22"/>
        </w:rPr>
        <w:t xml:space="preserve"> L.</w:t>
      </w:r>
      <w:r w:rsidRPr="00355221">
        <w:rPr>
          <w:rFonts w:ascii="Times New Roman" w:hAnsi="Times New Roman"/>
          <w:i w:val="0"/>
          <w:color w:val="auto"/>
          <w:sz w:val="22"/>
          <w:szCs w:val="22"/>
        </w:rPr>
        <w:t xml:space="preserve"> e </w:t>
      </w:r>
      <w:r w:rsidRPr="00355221">
        <w:rPr>
          <w:rFonts w:ascii="Times New Roman" w:hAnsi="Times New Roman"/>
          <w:color w:val="auto"/>
          <w:sz w:val="22"/>
          <w:szCs w:val="22"/>
        </w:rPr>
        <w:t>P</w:t>
      </w:r>
      <w:r w:rsidRPr="00355221">
        <w:rPr>
          <w:rFonts w:ascii="Times New Roman" w:hAnsi="Times New Roman"/>
          <w:sz w:val="22"/>
          <w:szCs w:val="22"/>
        </w:rPr>
        <w:t xml:space="preserve">. </w:t>
      </w:r>
      <w:proofErr w:type="spellStart"/>
      <w:r w:rsidRPr="00355221">
        <w:rPr>
          <w:rFonts w:ascii="Times New Roman" w:hAnsi="Times New Roman"/>
          <w:color w:val="auto"/>
          <w:sz w:val="22"/>
          <w:szCs w:val="22"/>
        </w:rPr>
        <w:t>ixocarpa</w:t>
      </w:r>
      <w:proofErr w:type="spellEnd"/>
      <w:r w:rsidRPr="00355221">
        <w:rPr>
          <w:rFonts w:ascii="Times New Roman" w:hAnsi="Times New Roman"/>
          <w:i w:val="0"/>
          <w:color w:val="auto"/>
          <w:sz w:val="22"/>
          <w:szCs w:val="22"/>
        </w:rPr>
        <w:t xml:space="preserve"> com 30 dias após </w:t>
      </w:r>
      <w:r w:rsidR="00082BA9" w:rsidRPr="00355221">
        <w:rPr>
          <w:rFonts w:ascii="Times New Roman" w:hAnsi="Times New Roman"/>
          <w:i w:val="0"/>
          <w:color w:val="auto"/>
          <w:sz w:val="22"/>
          <w:szCs w:val="22"/>
        </w:rPr>
        <w:t>o semeio</w:t>
      </w:r>
      <w:r w:rsidRPr="00355221">
        <w:rPr>
          <w:rFonts w:ascii="Times New Roman" w:hAnsi="Times New Roman"/>
          <w:i w:val="0"/>
          <w:color w:val="auto"/>
          <w:sz w:val="22"/>
          <w:szCs w:val="22"/>
        </w:rPr>
        <w:t xml:space="preserve">. </w:t>
      </w:r>
    </w:p>
    <w:tbl>
      <w:tblPr>
        <w:tblStyle w:val="Tabelacomgrade1"/>
        <w:tblW w:w="9531" w:type="dxa"/>
        <w:jc w:val="center"/>
        <w:tblBorders>
          <w:left w:val="none" w:sz="0" w:space="0" w:color="auto"/>
          <w:right w:val="none" w:sz="0" w:space="0" w:color="auto"/>
        </w:tblBorders>
        <w:tblLayout w:type="fixed"/>
        <w:tblLook w:val="04A0" w:firstRow="1" w:lastRow="0" w:firstColumn="1" w:lastColumn="0" w:noHBand="0" w:noVBand="1"/>
      </w:tblPr>
      <w:tblGrid>
        <w:gridCol w:w="1735"/>
        <w:gridCol w:w="1418"/>
        <w:gridCol w:w="1299"/>
        <w:gridCol w:w="1252"/>
        <w:gridCol w:w="1276"/>
        <w:gridCol w:w="1276"/>
        <w:gridCol w:w="1275"/>
      </w:tblGrid>
      <w:tr w:rsidR="00C95441" w:rsidRPr="00447FD2" w14:paraId="69C26A98" w14:textId="77777777" w:rsidTr="007D79C9">
        <w:trPr>
          <w:trHeight w:val="217"/>
          <w:jc w:val="center"/>
        </w:trPr>
        <w:tc>
          <w:tcPr>
            <w:tcW w:w="1735" w:type="dxa"/>
            <w:tcBorders>
              <w:top w:val="single" w:sz="12" w:space="0" w:color="auto"/>
              <w:bottom w:val="single" w:sz="12" w:space="0" w:color="auto"/>
              <w:right w:val="nil"/>
            </w:tcBorders>
          </w:tcPr>
          <w:p w14:paraId="6FEA798A" w14:textId="77777777" w:rsidR="00C95441" w:rsidRPr="00355221" w:rsidRDefault="00C95441" w:rsidP="00355221">
            <w:pPr>
              <w:tabs>
                <w:tab w:val="left" w:pos="1214"/>
              </w:tabs>
              <w:spacing w:line="360" w:lineRule="auto"/>
              <w:ind w:left="-71" w:right="222"/>
              <w:jc w:val="center"/>
              <w:rPr>
                <w:b/>
                <w:sz w:val="22"/>
                <w:szCs w:val="22"/>
              </w:rPr>
            </w:pPr>
            <w:r w:rsidRPr="00355221">
              <w:rPr>
                <w:b/>
                <w:sz w:val="22"/>
                <w:szCs w:val="22"/>
              </w:rPr>
              <w:t>SUBSTRATO</w:t>
            </w:r>
          </w:p>
        </w:tc>
        <w:tc>
          <w:tcPr>
            <w:tcW w:w="2717" w:type="dxa"/>
            <w:gridSpan w:val="2"/>
            <w:tcBorders>
              <w:top w:val="single" w:sz="12" w:space="0" w:color="auto"/>
              <w:left w:val="nil"/>
              <w:bottom w:val="single" w:sz="12" w:space="0" w:color="auto"/>
              <w:right w:val="nil"/>
            </w:tcBorders>
          </w:tcPr>
          <w:p w14:paraId="11459926" w14:textId="77777777" w:rsidR="00C95441" w:rsidRPr="00355221" w:rsidRDefault="00C95441" w:rsidP="00355221">
            <w:pPr>
              <w:spacing w:line="360" w:lineRule="auto"/>
              <w:ind w:left="284"/>
              <w:jc w:val="center"/>
              <w:rPr>
                <w:b/>
                <w:sz w:val="22"/>
                <w:szCs w:val="22"/>
              </w:rPr>
            </w:pPr>
            <w:r w:rsidRPr="00355221">
              <w:rPr>
                <w:b/>
                <w:sz w:val="22"/>
                <w:szCs w:val="22"/>
              </w:rPr>
              <w:t>ALTURA</w:t>
            </w:r>
            <w:r w:rsidR="009B44F2" w:rsidRPr="00355221">
              <w:rPr>
                <w:b/>
                <w:sz w:val="22"/>
                <w:szCs w:val="22"/>
              </w:rPr>
              <w:t xml:space="preserve"> (cm)</w:t>
            </w:r>
          </w:p>
        </w:tc>
        <w:tc>
          <w:tcPr>
            <w:tcW w:w="2528" w:type="dxa"/>
            <w:gridSpan w:val="2"/>
            <w:tcBorders>
              <w:top w:val="single" w:sz="12" w:space="0" w:color="auto"/>
              <w:left w:val="nil"/>
              <w:bottom w:val="single" w:sz="12" w:space="0" w:color="auto"/>
              <w:right w:val="nil"/>
            </w:tcBorders>
          </w:tcPr>
          <w:p w14:paraId="3610FD94" w14:textId="77777777" w:rsidR="00C95441" w:rsidRPr="00355221" w:rsidRDefault="00C95441" w:rsidP="00355221">
            <w:pPr>
              <w:spacing w:line="360" w:lineRule="auto"/>
              <w:ind w:left="284"/>
              <w:jc w:val="center"/>
              <w:rPr>
                <w:b/>
                <w:sz w:val="22"/>
                <w:szCs w:val="22"/>
              </w:rPr>
            </w:pPr>
            <w:r w:rsidRPr="00355221">
              <w:rPr>
                <w:b/>
                <w:sz w:val="22"/>
                <w:szCs w:val="22"/>
              </w:rPr>
              <w:t>DIÂMENTRO</w:t>
            </w:r>
            <w:r w:rsidR="00D266A0" w:rsidRPr="00355221">
              <w:rPr>
                <w:b/>
                <w:sz w:val="22"/>
                <w:szCs w:val="22"/>
              </w:rPr>
              <w:t xml:space="preserve"> DO CAULE</w:t>
            </w:r>
            <w:r w:rsidR="009B44F2" w:rsidRPr="00355221">
              <w:rPr>
                <w:b/>
                <w:sz w:val="22"/>
                <w:szCs w:val="22"/>
              </w:rPr>
              <w:t xml:space="preserve"> (mm)</w:t>
            </w:r>
          </w:p>
        </w:tc>
        <w:tc>
          <w:tcPr>
            <w:tcW w:w="2551" w:type="dxa"/>
            <w:gridSpan w:val="2"/>
            <w:tcBorders>
              <w:top w:val="single" w:sz="12" w:space="0" w:color="auto"/>
              <w:left w:val="nil"/>
              <w:bottom w:val="single" w:sz="12" w:space="0" w:color="auto"/>
              <w:right w:val="nil"/>
            </w:tcBorders>
          </w:tcPr>
          <w:p w14:paraId="44DCE823" w14:textId="77777777" w:rsidR="00C95441" w:rsidRPr="00355221" w:rsidRDefault="00C95441" w:rsidP="00355221">
            <w:pPr>
              <w:spacing w:line="360" w:lineRule="auto"/>
              <w:ind w:left="284"/>
              <w:jc w:val="center"/>
              <w:rPr>
                <w:b/>
                <w:sz w:val="22"/>
                <w:szCs w:val="22"/>
              </w:rPr>
            </w:pPr>
            <w:r w:rsidRPr="00355221">
              <w:rPr>
                <w:b/>
                <w:sz w:val="22"/>
                <w:szCs w:val="22"/>
              </w:rPr>
              <w:t>Nº DE FOLHAS</w:t>
            </w:r>
          </w:p>
        </w:tc>
      </w:tr>
      <w:tr w:rsidR="00C95441" w:rsidRPr="00447FD2" w14:paraId="76BF96A3" w14:textId="77777777" w:rsidTr="007D79C9">
        <w:trPr>
          <w:trHeight w:val="260"/>
          <w:jc w:val="center"/>
        </w:trPr>
        <w:tc>
          <w:tcPr>
            <w:tcW w:w="1735" w:type="dxa"/>
            <w:tcBorders>
              <w:top w:val="single" w:sz="12" w:space="0" w:color="auto"/>
              <w:right w:val="nil"/>
            </w:tcBorders>
          </w:tcPr>
          <w:p w14:paraId="628027ED" w14:textId="77777777" w:rsidR="00C95441" w:rsidRPr="00355221" w:rsidRDefault="00C95441" w:rsidP="00447FD2">
            <w:pPr>
              <w:spacing w:line="360" w:lineRule="auto"/>
              <w:ind w:left="284"/>
              <w:jc w:val="both"/>
              <w:rPr>
                <w:b/>
                <w:sz w:val="22"/>
                <w:szCs w:val="22"/>
              </w:rPr>
            </w:pPr>
          </w:p>
        </w:tc>
        <w:tc>
          <w:tcPr>
            <w:tcW w:w="1418" w:type="dxa"/>
            <w:tcBorders>
              <w:top w:val="single" w:sz="12" w:space="0" w:color="auto"/>
              <w:left w:val="nil"/>
              <w:right w:val="nil"/>
            </w:tcBorders>
          </w:tcPr>
          <w:p w14:paraId="69889FB6" w14:textId="77777777" w:rsidR="00C95441" w:rsidRPr="00355221" w:rsidRDefault="00C95441" w:rsidP="00355221">
            <w:pPr>
              <w:spacing w:line="360" w:lineRule="auto"/>
              <w:ind w:left="-73" w:right="-101"/>
              <w:jc w:val="center"/>
              <w:rPr>
                <w:i/>
                <w:sz w:val="22"/>
                <w:szCs w:val="22"/>
              </w:rPr>
            </w:pPr>
            <w:r w:rsidRPr="00355221">
              <w:rPr>
                <w:i/>
                <w:sz w:val="22"/>
                <w:szCs w:val="22"/>
              </w:rPr>
              <w:t xml:space="preserve">P. </w:t>
            </w:r>
            <w:proofErr w:type="spellStart"/>
            <w:r w:rsidRPr="00355221">
              <w:rPr>
                <w:i/>
                <w:sz w:val="22"/>
                <w:szCs w:val="22"/>
              </w:rPr>
              <w:t>angulata</w:t>
            </w:r>
            <w:proofErr w:type="spellEnd"/>
            <w:r w:rsidRPr="00355221">
              <w:rPr>
                <w:i/>
                <w:sz w:val="22"/>
                <w:szCs w:val="22"/>
              </w:rPr>
              <w:t xml:space="preserve"> L</w:t>
            </w:r>
          </w:p>
        </w:tc>
        <w:tc>
          <w:tcPr>
            <w:tcW w:w="1299" w:type="dxa"/>
            <w:tcBorders>
              <w:top w:val="single" w:sz="12" w:space="0" w:color="auto"/>
              <w:left w:val="nil"/>
              <w:right w:val="nil"/>
            </w:tcBorders>
          </w:tcPr>
          <w:p w14:paraId="3964098C" w14:textId="77777777" w:rsidR="00C95441" w:rsidRPr="00355221" w:rsidRDefault="00C95441" w:rsidP="00355221">
            <w:pPr>
              <w:spacing w:line="360" w:lineRule="auto"/>
              <w:ind w:left="-70" w:right="87"/>
              <w:jc w:val="center"/>
              <w:rPr>
                <w:i/>
                <w:sz w:val="22"/>
                <w:szCs w:val="22"/>
              </w:rPr>
            </w:pPr>
            <w:r w:rsidRPr="00355221">
              <w:rPr>
                <w:i/>
                <w:sz w:val="22"/>
                <w:szCs w:val="22"/>
              </w:rPr>
              <w:t xml:space="preserve">P. </w:t>
            </w:r>
            <w:proofErr w:type="spellStart"/>
            <w:r w:rsidRPr="00355221">
              <w:rPr>
                <w:i/>
                <w:sz w:val="22"/>
                <w:szCs w:val="22"/>
              </w:rPr>
              <w:t>ixocarpa</w:t>
            </w:r>
            <w:proofErr w:type="spellEnd"/>
          </w:p>
        </w:tc>
        <w:tc>
          <w:tcPr>
            <w:tcW w:w="1252" w:type="dxa"/>
            <w:tcBorders>
              <w:top w:val="single" w:sz="12" w:space="0" w:color="auto"/>
              <w:left w:val="nil"/>
              <w:right w:val="nil"/>
            </w:tcBorders>
          </w:tcPr>
          <w:p w14:paraId="4DCF0013" w14:textId="77777777" w:rsidR="00C95441" w:rsidRPr="00355221" w:rsidRDefault="00C95441" w:rsidP="00355221">
            <w:pPr>
              <w:spacing w:line="360" w:lineRule="auto"/>
              <w:ind w:left="-68" w:right="-253" w:hanging="12"/>
              <w:jc w:val="center"/>
              <w:rPr>
                <w:i/>
                <w:sz w:val="22"/>
                <w:szCs w:val="22"/>
              </w:rPr>
            </w:pPr>
            <w:r w:rsidRPr="00355221">
              <w:rPr>
                <w:i/>
                <w:sz w:val="22"/>
                <w:szCs w:val="22"/>
              </w:rPr>
              <w:t xml:space="preserve">P. </w:t>
            </w:r>
            <w:proofErr w:type="spellStart"/>
            <w:r w:rsidRPr="00355221">
              <w:rPr>
                <w:i/>
                <w:sz w:val="22"/>
                <w:szCs w:val="22"/>
              </w:rPr>
              <w:t>angulata</w:t>
            </w:r>
            <w:proofErr w:type="spellEnd"/>
            <w:r w:rsidRPr="00355221">
              <w:rPr>
                <w:i/>
                <w:sz w:val="22"/>
                <w:szCs w:val="22"/>
              </w:rPr>
              <w:t xml:space="preserve"> L</w:t>
            </w:r>
          </w:p>
        </w:tc>
        <w:tc>
          <w:tcPr>
            <w:tcW w:w="1276" w:type="dxa"/>
            <w:tcBorders>
              <w:top w:val="single" w:sz="12" w:space="0" w:color="auto"/>
              <w:left w:val="nil"/>
              <w:right w:val="nil"/>
            </w:tcBorders>
          </w:tcPr>
          <w:p w14:paraId="1942A5EE" w14:textId="77777777" w:rsidR="00C95441" w:rsidRPr="00355221" w:rsidRDefault="00C95441" w:rsidP="00355221">
            <w:pPr>
              <w:spacing w:line="360" w:lineRule="auto"/>
              <w:ind w:left="27"/>
              <w:jc w:val="center"/>
              <w:rPr>
                <w:i/>
                <w:sz w:val="22"/>
                <w:szCs w:val="22"/>
              </w:rPr>
            </w:pPr>
            <w:r w:rsidRPr="00355221">
              <w:rPr>
                <w:i/>
                <w:sz w:val="22"/>
                <w:szCs w:val="22"/>
              </w:rPr>
              <w:t xml:space="preserve">P. </w:t>
            </w:r>
            <w:proofErr w:type="spellStart"/>
            <w:r w:rsidRPr="00355221">
              <w:rPr>
                <w:i/>
                <w:sz w:val="22"/>
                <w:szCs w:val="22"/>
              </w:rPr>
              <w:t>ixocarpa</w:t>
            </w:r>
            <w:proofErr w:type="spellEnd"/>
          </w:p>
        </w:tc>
        <w:tc>
          <w:tcPr>
            <w:tcW w:w="1276" w:type="dxa"/>
            <w:tcBorders>
              <w:top w:val="single" w:sz="12" w:space="0" w:color="auto"/>
              <w:left w:val="nil"/>
              <w:right w:val="nil"/>
            </w:tcBorders>
          </w:tcPr>
          <w:p w14:paraId="2CE46AD0" w14:textId="77777777" w:rsidR="00C95441" w:rsidRPr="00355221" w:rsidRDefault="00C95441" w:rsidP="00355221">
            <w:pPr>
              <w:spacing w:line="360" w:lineRule="auto"/>
              <w:ind w:left="-70" w:right="-245"/>
              <w:jc w:val="center"/>
              <w:rPr>
                <w:sz w:val="22"/>
                <w:szCs w:val="22"/>
              </w:rPr>
            </w:pPr>
            <w:r w:rsidRPr="00355221">
              <w:rPr>
                <w:i/>
                <w:sz w:val="22"/>
                <w:szCs w:val="22"/>
              </w:rPr>
              <w:t xml:space="preserve">P. </w:t>
            </w:r>
            <w:proofErr w:type="spellStart"/>
            <w:r w:rsidRPr="00355221">
              <w:rPr>
                <w:i/>
                <w:sz w:val="22"/>
                <w:szCs w:val="22"/>
              </w:rPr>
              <w:t>angulata</w:t>
            </w:r>
            <w:proofErr w:type="spellEnd"/>
            <w:r w:rsidRPr="00355221">
              <w:rPr>
                <w:i/>
                <w:sz w:val="22"/>
                <w:szCs w:val="22"/>
              </w:rPr>
              <w:t xml:space="preserve"> L</w:t>
            </w:r>
          </w:p>
        </w:tc>
        <w:tc>
          <w:tcPr>
            <w:tcW w:w="1275" w:type="dxa"/>
            <w:tcBorders>
              <w:top w:val="single" w:sz="12" w:space="0" w:color="auto"/>
              <w:left w:val="nil"/>
              <w:right w:val="nil"/>
            </w:tcBorders>
          </w:tcPr>
          <w:p w14:paraId="51E26EC0" w14:textId="77777777" w:rsidR="00C95441" w:rsidRPr="00355221" w:rsidRDefault="00C95441" w:rsidP="00355221">
            <w:pPr>
              <w:spacing w:line="360" w:lineRule="auto"/>
              <w:ind w:left="-18" w:right="-125"/>
              <w:jc w:val="center"/>
              <w:rPr>
                <w:sz w:val="22"/>
                <w:szCs w:val="22"/>
              </w:rPr>
            </w:pPr>
            <w:r w:rsidRPr="00355221">
              <w:rPr>
                <w:i/>
                <w:sz w:val="22"/>
                <w:szCs w:val="22"/>
              </w:rPr>
              <w:t xml:space="preserve">P. </w:t>
            </w:r>
            <w:proofErr w:type="spellStart"/>
            <w:r w:rsidRPr="00355221">
              <w:rPr>
                <w:i/>
                <w:sz w:val="22"/>
                <w:szCs w:val="22"/>
              </w:rPr>
              <w:t>ixocarpa</w:t>
            </w:r>
            <w:proofErr w:type="spellEnd"/>
          </w:p>
        </w:tc>
      </w:tr>
      <w:tr w:rsidR="007D79C9" w:rsidRPr="00447FD2" w14:paraId="6255B16D" w14:textId="77777777" w:rsidTr="007D79C9">
        <w:trPr>
          <w:trHeight w:val="260"/>
          <w:jc w:val="center"/>
        </w:trPr>
        <w:tc>
          <w:tcPr>
            <w:tcW w:w="1735" w:type="dxa"/>
            <w:tcBorders>
              <w:top w:val="single" w:sz="12" w:space="0" w:color="auto"/>
              <w:right w:val="nil"/>
            </w:tcBorders>
          </w:tcPr>
          <w:p w14:paraId="2F02D1B8" w14:textId="77777777" w:rsidR="007D79C9" w:rsidRPr="00355221" w:rsidRDefault="007D79C9" w:rsidP="00355221">
            <w:pPr>
              <w:spacing w:line="360" w:lineRule="auto"/>
              <w:rPr>
                <w:b/>
                <w:sz w:val="22"/>
                <w:szCs w:val="22"/>
              </w:rPr>
            </w:pPr>
            <w:r w:rsidRPr="00355221">
              <w:rPr>
                <w:b/>
                <w:sz w:val="22"/>
                <w:szCs w:val="22"/>
              </w:rPr>
              <w:t>Terra</w:t>
            </w:r>
          </w:p>
        </w:tc>
        <w:tc>
          <w:tcPr>
            <w:tcW w:w="1418" w:type="dxa"/>
            <w:tcBorders>
              <w:top w:val="single" w:sz="12" w:space="0" w:color="auto"/>
              <w:left w:val="nil"/>
              <w:right w:val="nil"/>
            </w:tcBorders>
          </w:tcPr>
          <w:p w14:paraId="1A3445E8" w14:textId="77777777" w:rsidR="007D79C9" w:rsidRPr="00355221" w:rsidRDefault="007D79C9" w:rsidP="00355221">
            <w:pPr>
              <w:spacing w:line="360" w:lineRule="auto"/>
              <w:ind w:left="284"/>
              <w:jc w:val="center"/>
              <w:rPr>
                <w:sz w:val="22"/>
                <w:szCs w:val="22"/>
              </w:rPr>
            </w:pPr>
            <w:r w:rsidRPr="00355221">
              <w:rPr>
                <w:sz w:val="22"/>
                <w:szCs w:val="22"/>
              </w:rPr>
              <w:t>0,52</w:t>
            </w:r>
          </w:p>
        </w:tc>
        <w:tc>
          <w:tcPr>
            <w:tcW w:w="1299" w:type="dxa"/>
            <w:tcBorders>
              <w:top w:val="single" w:sz="12" w:space="0" w:color="auto"/>
              <w:left w:val="nil"/>
              <w:right w:val="nil"/>
            </w:tcBorders>
          </w:tcPr>
          <w:p w14:paraId="626A8263" w14:textId="77777777" w:rsidR="007D79C9" w:rsidRPr="00355221" w:rsidRDefault="007D79C9" w:rsidP="00355221">
            <w:pPr>
              <w:spacing w:line="360" w:lineRule="auto"/>
              <w:ind w:left="284"/>
              <w:jc w:val="center"/>
              <w:rPr>
                <w:sz w:val="22"/>
                <w:szCs w:val="22"/>
              </w:rPr>
            </w:pPr>
            <w:r w:rsidRPr="00355221">
              <w:rPr>
                <w:sz w:val="22"/>
                <w:szCs w:val="22"/>
              </w:rPr>
              <w:t>-</w:t>
            </w:r>
          </w:p>
        </w:tc>
        <w:tc>
          <w:tcPr>
            <w:tcW w:w="1252" w:type="dxa"/>
            <w:tcBorders>
              <w:top w:val="single" w:sz="12" w:space="0" w:color="auto"/>
              <w:left w:val="nil"/>
              <w:right w:val="nil"/>
            </w:tcBorders>
          </w:tcPr>
          <w:p w14:paraId="2B18F725" w14:textId="77777777" w:rsidR="007D79C9" w:rsidRPr="00355221" w:rsidRDefault="007D79C9" w:rsidP="00355221">
            <w:pPr>
              <w:tabs>
                <w:tab w:val="left" w:pos="1753"/>
              </w:tabs>
              <w:spacing w:line="360" w:lineRule="auto"/>
              <w:ind w:left="284"/>
              <w:jc w:val="center"/>
              <w:rPr>
                <w:sz w:val="22"/>
                <w:szCs w:val="22"/>
              </w:rPr>
            </w:pPr>
            <w:r w:rsidRPr="00355221">
              <w:rPr>
                <w:sz w:val="22"/>
                <w:szCs w:val="22"/>
              </w:rPr>
              <w:t>0,33</w:t>
            </w:r>
          </w:p>
        </w:tc>
        <w:tc>
          <w:tcPr>
            <w:tcW w:w="1276" w:type="dxa"/>
            <w:tcBorders>
              <w:top w:val="single" w:sz="12" w:space="0" w:color="auto"/>
              <w:left w:val="nil"/>
              <w:right w:val="nil"/>
            </w:tcBorders>
          </w:tcPr>
          <w:p w14:paraId="77CDFE7C" w14:textId="77777777" w:rsidR="007D79C9" w:rsidRPr="00355221" w:rsidRDefault="007D79C9" w:rsidP="00355221">
            <w:pPr>
              <w:tabs>
                <w:tab w:val="left" w:pos="1753"/>
              </w:tabs>
              <w:spacing w:line="360" w:lineRule="auto"/>
              <w:ind w:left="284"/>
              <w:jc w:val="center"/>
              <w:rPr>
                <w:sz w:val="22"/>
                <w:szCs w:val="22"/>
              </w:rPr>
            </w:pPr>
            <w:r w:rsidRPr="00355221">
              <w:rPr>
                <w:sz w:val="22"/>
                <w:szCs w:val="22"/>
              </w:rPr>
              <w:t>-</w:t>
            </w:r>
          </w:p>
        </w:tc>
        <w:tc>
          <w:tcPr>
            <w:tcW w:w="1276" w:type="dxa"/>
            <w:tcBorders>
              <w:top w:val="single" w:sz="12" w:space="0" w:color="auto"/>
              <w:left w:val="nil"/>
              <w:right w:val="nil"/>
            </w:tcBorders>
          </w:tcPr>
          <w:p w14:paraId="34A8D628" w14:textId="77777777" w:rsidR="007D79C9" w:rsidRPr="00355221" w:rsidRDefault="007D79C9" w:rsidP="00355221">
            <w:pPr>
              <w:spacing w:line="360" w:lineRule="auto"/>
              <w:ind w:left="284"/>
              <w:jc w:val="center"/>
              <w:rPr>
                <w:sz w:val="22"/>
                <w:szCs w:val="22"/>
              </w:rPr>
            </w:pPr>
            <w:r w:rsidRPr="00355221">
              <w:rPr>
                <w:sz w:val="22"/>
                <w:szCs w:val="22"/>
              </w:rPr>
              <w:t>2</w:t>
            </w:r>
          </w:p>
        </w:tc>
        <w:tc>
          <w:tcPr>
            <w:tcW w:w="1275" w:type="dxa"/>
            <w:tcBorders>
              <w:top w:val="single" w:sz="12" w:space="0" w:color="auto"/>
              <w:left w:val="nil"/>
              <w:right w:val="nil"/>
            </w:tcBorders>
          </w:tcPr>
          <w:p w14:paraId="4C2C80CA" w14:textId="77777777" w:rsidR="007D79C9" w:rsidRPr="00355221" w:rsidRDefault="007D79C9" w:rsidP="00355221">
            <w:pPr>
              <w:spacing w:line="360" w:lineRule="auto"/>
              <w:ind w:left="284"/>
              <w:jc w:val="center"/>
              <w:rPr>
                <w:sz w:val="22"/>
                <w:szCs w:val="22"/>
              </w:rPr>
            </w:pPr>
            <w:r w:rsidRPr="00355221">
              <w:rPr>
                <w:sz w:val="22"/>
                <w:szCs w:val="22"/>
              </w:rPr>
              <w:t>-</w:t>
            </w:r>
          </w:p>
        </w:tc>
      </w:tr>
      <w:tr w:rsidR="007D79C9" w:rsidRPr="00447FD2" w14:paraId="67F45C54" w14:textId="77777777" w:rsidTr="007D79C9">
        <w:trPr>
          <w:trHeight w:val="268"/>
          <w:jc w:val="center"/>
        </w:trPr>
        <w:tc>
          <w:tcPr>
            <w:tcW w:w="1735" w:type="dxa"/>
            <w:tcBorders>
              <w:right w:val="nil"/>
            </w:tcBorders>
          </w:tcPr>
          <w:p w14:paraId="0C849FF5" w14:textId="77777777" w:rsidR="007D79C9" w:rsidRPr="00355221" w:rsidRDefault="00310D53" w:rsidP="00355221">
            <w:pPr>
              <w:spacing w:line="360" w:lineRule="auto"/>
              <w:rPr>
                <w:b/>
                <w:sz w:val="22"/>
                <w:szCs w:val="22"/>
              </w:rPr>
            </w:pPr>
            <w:proofErr w:type="spellStart"/>
            <w:r w:rsidRPr="00355221">
              <w:rPr>
                <w:b/>
                <w:sz w:val="22"/>
                <w:szCs w:val="22"/>
              </w:rPr>
              <w:t>Açaí+Terra</w:t>
            </w:r>
            <w:proofErr w:type="spellEnd"/>
          </w:p>
        </w:tc>
        <w:tc>
          <w:tcPr>
            <w:tcW w:w="1418" w:type="dxa"/>
            <w:tcBorders>
              <w:left w:val="nil"/>
              <w:right w:val="nil"/>
            </w:tcBorders>
          </w:tcPr>
          <w:p w14:paraId="56F9290F" w14:textId="77777777" w:rsidR="007D79C9" w:rsidRPr="00355221" w:rsidRDefault="007D79C9" w:rsidP="00355221">
            <w:pPr>
              <w:spacing w:line="360" w:lineRule="auto"/>
              <w:ind w:left="284"/>
              <w:jc w:val="center"/>
              <w:rPr>
                <w:sz w:val="22"/>
                <w:szCs w:val="22"/>
              </w:rPr>
            </w:pPr>
            <w:r w:rsidRPr="00355221">
              <w:rPr>
                <w:sz w:val="22"/>
                <w:szCs w:val="22"/>
              </w:rPr>
              <w:t>12,28</w:t>
            </w:r>
          </w:p>
        </w:tc>
        <w:tc>
          <w:tcPr>
            <w:tcW w:w="1299" w:type="dxa"/>
            <w:tcBorders>
              <w:left w:val="nil"/>
              <w:right w:val="nil"/>
            </w:tcBorders>
          </w:tcPr>
          <w:p w14:paraId="2FA900FD" w14:textId="77777777" w:rsidR="007D79C9" w:rsidRPr="00355221" w:rsidRDefault="007D79C9" w:rsidP="00355221">
            <w:pPr>
              <w:spacing w:line="360" w:lineRule="auto"/>
              <w:ind w:left="284"/>
              <w:jc w:val="center"/>
              <w:rPr>
                <w:sz w:val="22"/>
                <w:szCs w:val="22"/>
              </w:rPr>
            </w:pPr>
            <w:r w:rsidRPr="00355221">
              <w:rPr>
                <w:sz w:val="22"/>
                <w:szCs w:val="22"/>
              </w:rPr>
              <w:t>7,5</w:t>
            </w:r>
          </w:p>
        </w:tc>
        <w:tc>
          <w:tcPr>
            <w:tcW w:w="1252" w:type="dxa"/>
            <w:tcBorders>
              <w:left w:val="nil"/>
              <w:right w:val="nil"/>
            </w:tcBorders>
          </w:tcPr>
          <w:p w14:paraId="0197A9E7" w14:textId="77777777" w:rsidR="007D79C9" w:rsidRPr="00355221" w:rsidRDefault="007D79C9" w:rsidP="00355221">
            <w:pPr>
              <w:spacing w:line="360" w:lineRule="auto"/>
              <w:ind w:left="284"/>
              <w:jc w:val="center"/>
              <w:rPr>
                <w:sz w:val="22"/>
                <w:szCs w:val="22"/>
              </w:rPr>
            </w:pPr>
            <w:r w:rsidRPr="00355221">
              <w:rPr>
                <w:sz w:val="22"/>
                <w:szCs w:val="22"/>
              </w:rPr>
              <w:t>3,37</w:t>
            </w:r>
          </w:p>
        </w:tc>
        <w:tc>
          <w:tcPr>
            <w:tcW w:w="1276" w:type="dxa"/>
            <w:tcBorders>
              <w:left w:val="nil"/>
              <w:right w:val="nil"/>
            </w:tcBorders>
          </w:tcPr>
          <w:p w14:paraId="325DBB0A" w14:textId="77777777" w:rsidR="007D79C9" w:rsidRPr="00355221" w:rsidRDefault="007D79C9" w:rsidP="00355221">
            <w:pPr>
              <w:spacing w:line="360" w:lineRule="auto"/>
              <w:ind w:left="284"/>
              <w:jc w:val="center"/>
              <w:rPr>
                <w:sz w:val="22"/>
                <w:szCs w:val="22"/>
              </w:rPr>
            </w:pPr>
            <w:r w:rsidRPr="00355221">
              <w:rPr>
                <w:sz w:val="22"/>
                <w:szCs w:val="22"/>
              </w:rPr>
              <w:t>2,27</w:t>
            </w:r>
          </w:p>
        </w:tc>
        <w:tc>
          <w:tcPr>
            <w:tcW w:w="1276" w:type="dxa"/>
            <w:tcBorders>
              <w:left w:val="nil"/>
              <w:right w:val="nil"/>
            </w:tcBorders>
          </w:tcPr>
          <w:p w14:paraId="50DD4A58" w14:textId="77777777" w:rsidR="007D79C9" w:rsidRPr="00355221" w:rsidRDefault="007D79C9" w:rsidP="00355221">
            <w:pPr>
              <w:spacing w:line="360" w:lineRule="auto"/>
              <w:ind w:left="284"/>
              <w:jc w:val="center"/>
              <w:rPr>
                <w:sz w:val="22"/>
                <w:szCs w:val="22"/>
              </w:rPr>
            </w:pPr>
            <w:r w:rsidRPr="00355221">
              <w:rPr>
                <w:sz w:val="22"/>
                <w:szCs w:val="22"/>
              </w:rPr>
              <w:t>9,2</w:t>
            </w:r>
          </w:p>
        </w:tc>
        <w:tc>
          <w:tcPr>
            <w:tcW w:w="1275" w:type="dxa"/>
            <w:tcBorders>
              <w:left w:val="nil"/>
              <w:right w:val="nil"/>
            </w:tcBorders>
          </w:tcPr>
          <w:p w14:paraId="547A03E5" w14:textId="77777777" w:rsidR="007D79C9" w:rsidRPr="00355221" w:rsidRDefault="007D79C9" w:rsidP="00355221">
            <w:pPr>
              <w:spacing w:line="360" w:lineRule="auto"/>
              <w:ind w:left="284"/>
              <w:jc w:val="center"/>
              <w:rPr>
                <w:sz w:val="22"/>
                <w:szCs w:val="22"/>
              </w:rPr>
            </w:pPr>
            <w:r w:rsidRPr="00355221">
              <w:rPr>
                <w:sz w:val="22"/>
                <w:szCs w:val="22"/>
              </w:rPr>
              <w:t>6</w:t>
            </w:r>
          </w:p>
        </w:tc>
      </w:tr>
      <w:tr w:rsidR="007D79C9" w:rsidRPr="00447FD2" w14:paraId="3A861E7E" w14:textId="77777777" w:rsidTr="007D79C9">
        <w:trPr>
          <w:trHeight w:val="260"/>
          <w:jc w:val="center"/>
        </w:trPr>
        <w:tc>
          <w:tcPr>
            <w:tcW w:w="1735" w:type="dxa"/>
            <w:tcBorders>
              <w:right w:val="nil"/>
            </w:tcBorders>
          </w:tcPr>
          <w:p w14:paraId="2486F130" w14:textId="77777777" w:rsidR="007D79C9" w:rsidRPr="00355221" w:rsidRDefault="007D79C9" w:rsidP="00355221">
            <w:pPr>
              <w:spacing w:line="360" w:lineRule="auto"/>
              <w:rPr>
                <w:b/>
                <w:sz w:val="22"/>
                <w:szCs w:val="22"/>
              </w:rPr>
            </w:pPr>
            <w:r w:rsidRPr="00355221">
              <w:rPr>
                <w:b/>
                <w:sz w:val="22"/>
                <w:szCs w:val="22"/>
              </w:rPr>
              <w:t>Coco</w:t>
            </w:r>
          </w:p>
        </w:tc>
        <w:tc>
          <w:tcPr>
            <w:tcW w:w="1418" w:type="dxa"/>
            <w:tcBorders>
              <w:left w:val="nil"/>
              <w:right w:val="nil"/>
            </w:tcBorders>
          </w:tcPr>
          <w:p w14:paraId="67DF7CC7" w14:textId="77777777" w:rsidR="007D79C9" w:rsidRPr="00355221" w:rsidRDefault="007D79C9" w:rsidP="00355221">
            <w:pPr>
              <w:spacing w:line="360" w:lineRule="auto"/>
              <w:ind w:left="284"/>
              <w:jc w:val="center"/>
              <w:rPr>
                <w:sz w:val="22"/>
                <w:szCs w:val="22"/>
              </w:rPr>
            </w:pPr>
            <w:r w:rsidRPr="00355221">
              <w:rPr>
                <w:sz w:val="22"/>
                <w:szCs w:val="22"/>
              </w:rPr>
              <w:t>0,5</w:t>
            </w:r>
          </w:p>
        </w:tc>
        <w:tc>
          <w:tcPr>
            <w:tcW w:w="1299" w:type="dxa"/>
            <w:tcBorders>
              <w:left w:val="nil"/>
              <w:right w:val="nil"/>
            </w:tcBorders>
          </w:tcPr>
          <w:p w14:paraId="03C2BCEE" w14:textId="77777777" w:rsidR="007D79C9" w:rsidRPr="00355221" w:rsidRDefault="007D79C9" w:rsidP="00355221">
            <w:pPr>
              <w:spacing w:line="360" w:lineRule="auto"/>
              <w:ind w:left="284"/>
              <w:jc w:val="center"/>
              <w:rPr>
                <w:sz w:val="22"/>
                <w:szCs w:val="22"/>
              </w:rPr>
            </w:pPr>
            <w:r w:rsidRPr="00355221">
              <w:rPr>
                <w:sz w:val="22"/>
                <w:szCs w:val="22"/>
              </w:rPr>
              <w:t>0,24</w:t>
            </w:r>
          </w:p>
        </w:tc>
        <w:tc>
          <w:tcPr>
            <w:tcW w:w="1252" w:type="dxa"/>
            <w:tcBorders>
              <w:left w:val="nil"/>
              <w:right w:val="nil"/>
            </w:tcBorders>
          </w:tcPr>
          <w:p w14:paraId="60D6B9BF" w14:textId="77777777" w:rsidR="007D79C9" w:rsidRPr="00355221" w:rsidRDefault="007D79C9" w:rsidP="00355221">
            <w:pPr>
              <w:spacing w:line="360" w:lineRule="auto"/>
              <w:ind w:left="284"/>
              <w:jc w:val="center"/>
              <w:rPr>
                <w:sz w:val="22"/>
                <w:szCs w:val="22"/>
              </w:rPr>
            </w:pPr>
            <w:r w:rsidRPr="00355221">
              <w:rPr>
                <w:sz w:val="22"/>
                <w:szCs w:val="22"/>
              </w:rPr>
              <w:t>0,59</w:t>
            </w:r>
          </w:p>
        </w:tc>
        <w:tc>
          <w:tcPr>
            <w:tcW w:w="1276" w:type="dxa"/>
            <w:tcBorders>
              <w:left w:val="nil"/>
              <w:right w:val="nil"/>
            </w:tcBorders>
          </w:tcPr>
          <w:p w14:paraId="28A0B293" w14:textId="77777777" w:rsidR="007D79C9" w:rsidRPr="00355221" w:rsidRDefault="007D79C9" w:rsidP="00355221">
            <w:pPr>
              <w:spacing w:line="360" w:lineRule="auto"/>
              <w:ind w:left="284"/>
              <w:jc w:val="center"/>
              <w:rPr>
                <w:sz w:val="22"/>
                <w:szCs w:val="22"/>
              </w:rPr>
            </w:pPr>
            <w:r w:rsidRPr="00355221">
              <w:rPr>
                <w:sz w:val="22"/>
                <w:szCs w:val="22"/>
              </w:rPr>
              <w:t>0,36</w:t>
            </w:r>
          </w:p>
        </w:tc>
        <w:tc>
          <w:tcPr>
            <w:tcW w:w="1276" w:type="dxa"/>
            <w:tcBorders>
              <w:left w:val="nil"/>
              <w:right w:val="nil"/>
            </w:tcBorders>
          </w:tcPr>
          <w:p w14:paraId="37EF713E" w14:textId="77777777" w:rsidR="007D79C9" w:rsidRPr="00355221" w:rsidRDefault="007D79C9" w:rsidP="00355221">
            <w:pPr>
              <w:spacing w:line="360" w:lineRule="auto"/>
              <w:ind w:left="284"/>
              <w:jc w:val="center"/>
              <w:rPr>
                <w:sz w:val="22"/>
                <w:szCs w:val="22"/>
              </w:rPr>
            </w:pPr>
            <w:r w:rsidRPr="00355221">
              <w:rPr>
                <w:sz w:val="22"/>
                <w:szCs w:val="22"/>
              </w:rPr>
              <w:t>2</w:t>
            </w:r>
          </w:p>
        </w:tc>
        <w:tc>
          <w:tcPr>
            <w:tcW w:w="1275" w:type="dxa"/>
            <w:tcBorders>
              <w:left w:val="nil"/>
              <w:right w:val="nil"/>
            </w:tcBorders>
          </w:tcPr>
          <w:p w14:paraId="77D82811" w14:textId="77777777" w:rsidR="007D79C9" w:rsidRPr="00355221" w:rsidRDefault="007D79C9" w:rsidP="00355221">
            <w:pPr>
              <w:spacing w:line="360" w:lineRule="auto"/>
              <w:ind w:left="284"/>
              <w:jc w:val="center"/>
              <w:rPr>
                <w:sz w:val="22"/>
                <w:szCs w:val="22"/>
              </w:rPr>
            </w:pPr>
            <w:r w:rsidRPr="00355221">
              <w:rPr>
                <w:sz w:val="22"/>
                <w:szCs w:val="22"/>
              </w:rPr>
              <w:t>3,8</w:t>
            </w:r>
          </w:p>
        </w:tc>
      </w:tr>
      <w:tr w:rsidR="007D79C9" w:rsidRPr="00447FD2" w14:paraId="2164F5FC" w14:textId="77777777" w:rsidTr="007D79C9">
        <w:trPr>
          <w:trHeight w:val="260"/>
          <w:jc w:val="center"/>
        </w:trPr>
        <w:tc>
          <w:tcPr>
            <w:tcW w:w="1735" w:type="dxa"/>
            <w:tcBorders>
              <w:bottom w:val="single" w:sz="4" w:space="0" w:color="auto"/>
              <w:right w:val="nil"/>
            </w:tcBorders>
          </w:tcPr>
          <w:p w14:paraId="464CAD9A" w14:textId="77777777" w:rsidR="007D79C9" w:rsidRPr="00355221" w:rsidRDefault="007D79C9" w:rsidP="00355221">
            <w:pPr>
              <w:spacing w:line="360" w:lineRule="auto"/>
              <w:rPr>
                <w:b/>
                <w:sz w:val="22"/>
                <w:szCs w:val="22"/>
              </w:rPr>
            </w:pPr>
            <w:r w:rsidRPr="00355221">
              <w:rPr>
                <w:b/>
                <w:sz w:val="22"/>
                <w:szCs w:val="22"/>
              </w:rPr>
              <w:t>Castanha</w:t>
            </w:r>
          </w:p>
        </w:tc>
        <w:tc>
          <w:tcPr>
            <w:tcW w:w="1418" w:type="dxa"/>
            <w:tcBorders>
              <w:left w:val="nil"/>
              <w:bottom w:val="single" w:sz="4" w:space="0" w:color="auto"/>
              <w:right w:val="nil"/>
            </w:tcBorders>
          </w:tcPr>
          <w:p w14:paraId="06ACC105" w14:textId="77777777" w:rsidR="007D79C9" w:rsidRPr="00355221" w:rsidRDefault="007D79C9" w:rsidP="00355221">
            <w:pPr>
              <w:spacing w:line="360" w:lineRule="auto"/>
              <w:ind w:left="284"/>
              <w:jc w:val="center"/>
              <w:rPr>
                <w:sz w:val="22"/>
                <w:szCs w:val="22"/>
              </w:rPr>
            </w:pPr>
            <w:r w:rsidRPr="00355221">
              <w:rPr>
                <w:sz w:val="22"/>
                <w:szCs w:val="22"/>
              </w:rPr>
              <w:t>-</w:t>
            </w:r>
          </w:p>
        </w:tc>
        <w:tc>
          <w:tcPr>
            <w:tcW w:w="1299" w:type="dxa"/>
            <w:tcBorders>
              <w:left w:val="nil"/>
              <w:bottom w:val="single" w:sz="4" w:space="0" w:color="auto"/>
              <w:right w:val="nil"/>
            </w:tcBorders>
          </w:tcPr>
          <w:p w14:paraId="2C7588A7" w14:textId="77777777" w:rsidR="007D79C9" w:rsidRPr="00355221" w:rsidRDefault="007D79C9" w:rsidP="00355221">
            <w:pPr>
              <w:spacing w:line="360" w:lineRule="auto"/>
              <w:ind w:left="284"/>
              <w:jc w:val="center"/>
              <w:rPr>
                <w:sz w:val="22"/>
                <w:szCs w:val="22"/>
              </w:rPr>
            </w:pPr>
            <w:r w:rsidRPr="00355221">
              <w:rPr>
                <w:sz w:val="22"/>
                <w:szCs w:val="22"/>
              </w:rPr>
              <w:t>-</w:t>
            </w:r>
          </w:p>
        </w:tc>
        <w:tc>
          <w:tcPr>
            <w:tcW w:w="1252" w:type="dxa"/>
            <w:tcBorders>
              <w:left w:val="nil"/>
              <w:bottom w:val="single" w:sz="4" w:space="0" w:color="auto"/>
              <w:right w:val="nil"/>
            </w:tcBorders>
          </w:tcPr>
          <w:p w14:paraId="34082C1C" w14:textId="77777777" w:rsidR="007D79C9" w:rsidRPr="00355221" w:rsidRDefault="007D79C9" w:rsidP="00355221">
            <w:pPr>
              <w:spacing w:line="360" w:lineRule="auto"/>
              <w:ind w:left="284"/>
              <w:jc w:val="center"/>
              <w:rPr>
                <w:sz w:val="22"/>
                <w:szCs w:val="22"/>
              </w:rPr>
            </w:pPr>
            <w:r w:rsidRPr="00355221">
              <w:rPr>
                <w:sz w:val="22"/>
                <w:szCs w:val="22"/>
              </w:rPr>
              <w:t>-</w:t>
            </w:r>
          </w:p>
        </w:tc>
        <w:tc>
          <w:tcPr>
            <w:tcW w:w="1276" w:type="dxa"/>
            <w:tcBorders>
              <w:left w:val="nil"/>
              <w:bottom w:val="single" w:sz="4" w:space="0" w:color="auto"/>
              <w:right w:val="nil"/>
            </w:tcBorders>
          </w:tcPr>
          <w:p w14:paraId="389105EA" w14:textId="77777777" w:rsidR="007D79C9" w:rsidRPr="00355221" w:rsidRDefault="007D79C9" w:rsidP="00355221">
            <w:pPr>
              <w:spacing w:line="360" w:lineRule="auto"/>
              <w:ind w:left="284"/>
              <w:jc w:val="center"/>
              <w:rPr>
                <w:sz w:val="22"/>
                <w:szCs w:val="22"/>
              </w:rPr>
            </w:pPr>
            <w:r w:rsidRPr="00355221">
              <w:rPr>
                <w:sz w:val="22"/>
                <w:szCs w:val="22"/>
              </w:rPr>
              <w:t>-</w:t>
            </w:r>
          </w:p>
        </w:tc>
        <w:tc>
          <w:tcPr>
            <w:tcW w:w="1276" w:type="dxa"/>
            <w:tcBorders>
              <w:left w:val="nil"/>
              <w:bottom w:val="single" w:sz="4" w:space="0" w:color="auto"/>
              <w:right w:val="nil"/>
            </w:tcBorders>
          </w:tcPr>
          <w:p w14:paraId="2E9CB062" w14:textId="77777777" w:rsidR="007D79C9" w:rsidRPr="00355221" w:rsidRDefault="007D79C9" w:rsidP="00355221">
            <w:pPr>
              <w:spacing w:line="360" w:lineRule="auto"/>
              <w:ind w:left="284"/>
              <w:jc w:val="center"/>
              <w:rPr>
                <w:sz w:val="22"/>
                <w:szCs w:val="22"/>
              </w:rPr>
            </w:pPr>
            <w:r w:rsidRPr="00355221">
              <w:rPr>
                <w:sz w:val="22"/>
                <w:szCs w:val="22"/>
              </w:rPr>
              <w:t>-</w:t>
            </w:r>
          </w:p>
        </w:tc>
        <w:tc>
          <w:tcPr>
            <w:tcW w:w="1275" w:type="dxa"/>
            <w:tcBorders>
              <w:left w:val="nil"/>
              <w:bottom w:val="single" w:sz="4" w:space="0" w:color="auto"/>
              <w:right w:val="nil"/>
            </w:tcBorders>
          </w:tcPr>
          <w:p w14:paraId="4C27794A" w14:textId="77777777" w:rsidR="007D79C9" w:rsidRPr="00355221" w:rsidRDefault="007D79C9" w:rsidP="00355221">
            <w:pPr>
              <w:spacing w:line="360" w:lineRule="auto"/>
              <w:ind w:left="284"/>
              <w:jc w:val="center"/>
              <w:rPr>
                <w:sz w:val="22"/>
                <w:szCs w:val="22"/>
              </w:rPr>
            </w:pPr>
            <w:r w:rsidRPr="00355221">
              <w:rPr>
                <w:sz w:val="22"/>
                <w:szCs w:val="22"/>
              </w:rPr>
              <w:t>-</w:t>
            </w:r>
          </w:p>
        </w:tc>
      </w:tr>
      <w:tr w:rsidR="007D79C9" w:rsidRPr="00447FD2" w14:paraId="7B631FE6" w14:textId="77777777" w:rsidTr="007D79C9">
        <w:trPr>
          <w:trHeight w:val="260"/>
          <w:jc w:val="center"/>
        </w:trPr>
        <w:tc>
          <w:tcPr>
            <w:tcW w:w="1735" w:type="dxa"/>
            <w:tcBorders>
              <w:bottom w:val="single" w:sz="12" w:space="0" w:color="auto"/>
              <w:right w:val="nil"/>
            </w:tcBorders>
          </w:tcPr>
          <w:p w14:paraId="393D7FD1" w14:textId="77777777" w:rsidR="007D79C9" w:rsidRPr="00355221" w:rsidRDefault="007D79C9" w:rsidP="00355221">
            <w:pPr>
              <w:spacing w:line="360" w:lineRule="auto"/>
              <w:rPr>
                <w:b/>
                <w:sz w:val="22"/>
                <w:szCs w:val="22"/>
              </w:rPr>
            </w:pPr>
            <w:r w:rsidRPr="00355221">
              <w:rPr>
                <w:b/>
                <w:sz w:val="22"/>
                <w:szCs w:val="22"/>
              </w:rPr>
              <w:t>Areia</w:t>
            </w:r>
          </w:p>
        </w:tc>
        <w:tc>
          <w:tcPr>
            <w:tcW w:w="1418" w:type="dxa"/>
            <w:tcBorders>
              <w:left w:val="nil"/>
              <w:bottom w:val="single" w:sz="12" w:space="0" w:color="auto"/>
              <w:right w:val="nil"/>
            </w:tcBorders>
          </w:tcPr>
          <w:p w14:paraId="075D4268" w14:textId="77777777" w:rsidR="007D79C9" w:rsidRPr="00355221" w:rsidRDefault="007D79C9" w:rsidP="00355221">
            <w:pPr>
              <w:spacing w:line="360" w:lineRule="auto"/>
              <w:ind w:left="284"/>
              <w:jc w:val="center"/>
              <w:rPr>
                <w:sz w:val="22"/>
                <w:szCs w:val="22"/>
              </w:rPr>
            </w:pPr>
            <w:r w:rsidRPr="00355221">
              <w:rPr>
                <w:sz w:val="22"/>
                <w:szCs w:val="22"/>
              </w:rPr>
              <w:t>0,7</w:t>
            </w:r>
          </w:p>
        </w:tc>
        <w:tc>
          <w:tcPr>
            <w:tcW w:w="1299" w:type="dxa"/>
            <w:tcBorders>
              <w:left w:val="nil"/>
              <w:bottom w:val="single" w:sz="12" w:space="0" w:color="auto"/>
              <w:right w:val="nil"/>
            </w:tcBorders>
          </w:tcPr>
          <w:p w14:paraId="1FC93C37" w14:textId="77777777" w:rsidR="007D79C9" w:rsidRPr="00355221" w:rsidRDefault="007D79C9" w:rsidP="00355221">
            <w:pPr>
              <w:spacing w:line="360" w:lineRule="auto"/>
              <w:ind w:left="284"/>
              <w:jc w:val="center"/>
              <w:rPr>
                <w:sz w:val="22"/>
                <w:szCs w:val="22"/>
              </w:rPr>
            </w:pPr>
            <w:r w:rsidRPr="00355221">
              <w:rPr>
                <w:sz w:val="22"/>
                <w:szCs w:val="22"/>
              </w:rPr>
              <w:t>0,24</w:t>
            </w:r>
          </w:p>
        </w:tc>
        <w:tc>
          <w:tcPr>
            <w:tcW w:w="1252" w:type="dxa"/>
            <w:tcBorders>
              <w:left w:val="nil"/>
              <w:bottom w:val="single" w:sz="12" w:space="0" w:color="auto"/>
              <w:right w:val="nil"/>
            </w:tcBorders>
          </w:tcPr>
          <w:p w14:paraId="0617D8CF" w14:textId="77777777" w:rsidR="007D79C9" w:rsidRPr="00355221" w:rsidRDefault="007D79C9" w:rsidP="00355221">
            <w:pPr>
              <w:spacing w:line="360" w:lineRule="auto"/>
              <w:ind w:left="284"/>
              <w:jc w:val="center"/>
              <w:rPr>
                <w:sz w:val="22"/>
                <w:szCs w:val="22"/>
              </w:rPr>
            </w:pPr>
            <w:r w:rsidRPr="00355221">
              <w:rPr>
                <w:sz w:val="22"/>
                <w:szCs w:val="22"/>
              </w:rPr>
              <w:t>0,57</w:t>
            </w:r>
          </w:p>
        </w:tc>
        <w:tc>
          <w:tcPr>
            <w:tcW w:w="1276" w:type="dxa"/>
            <w:tcBorders>
              <w:left w:val="nil"/>
              <w:bottom w:val="single" w:sz="12" w:space="0" w:color="auto"/>
              <w:right w:val="nil"/>
            </w:tcBorders>
          </w:tcPr>
          <w:p w14:paraId="5BE533F8" w14:textId="77777777" w:rsidR="007D79C9" w:rsidRPr="00355221" w:rsidRDefault="007D79C9" w:rsidP="00355221">
            <w:pPr>
              <w:spacing w:line="360" w:lineRule="auto"/>
              <w:ind w:left="284"/>
              <w:jc w:val="center"/>
              <w:rPr>
                <w:sz w:val="22"/>
                <w:szCs w:val="22"/>
              </w:rPr>
            </w:pPr>
            <w:r w:rsidRPr="00355221">
              <w:rPr>
                <w:sz w:val="22"/>
                <w:szCs w:val="22"/>
              </w:rPr>
              <w:t>0,44</w:t>
            </w:r>
          </w:p>
        </w:tc>
        <w:tc>
          <w:tcPr>
            <w:tcW w:w="1276" w:type="dxa"/>
            <w:tcBorders>
              <w:left w:val="nil"/>
              <w:bottom w:val="single" w:sz="12" w:space="0" w:color="auto"/>
              <w:right w:val="nil"/>
            </w:tcBorders>
          </w:tcPr>
          <w:p w14:paraId="0307A8D5" w14:textId="77777777" w:rsidR="007D79C9" w:rsidRPr="00355221" w:rsidRDefault="007D79C9" w:rsidP="00355221">
            <w:pPr>
              <w:spacing w:line="360" w:lineRule="auto"/>
              <w:ind w:left="284"/>
              <w:jc w:val="center"/>
              <w:rPr>
                <w:sz w:val="22"/>
                <w:szCs w:val="22"/>
              </w:rPr>
            </w:pPr>
            <w:r w:rsidRPr="00355221">
              <w:rPr>
                <w:sz w:val="22"/>
                <w:szCs w:val="22"/>
              </w:rPr>
              <w:t>3,4</w:t>
            </w:r>
          </w:p>
        </w:tc>
        <w:tc>
          <w:tcPr>
            <w:tcW w:w="1275" w:type="dxa"/>
            <w:tcBorders>
              <w:left w:val="nil"/>
              <w:bottom w:val="single" w:sz="12" w:space="0" w:color="auto"/>
              <w:right w:val="nil"/>
            </w:tcBorders>
          </w:tcPr>
          <w:p w14:paraId="57E4B0E5" w14:textId="77777777" w:rsidR="007D79C9" w:rsidRPr="00355221" w:rsidRDefault="007D79C9" w:rsidP="00355221">
            <w:pPr>
              <w:spacing w:line="360" w:lineRule="auto"/>
              <w:ind w:left="284"/>
              <w:jc w:val="center"/>
              <w:rPr>
                <w:sz w:val="22"/>
                <w:szCs w:val="22"/>
              </w:rPr>
            </w:pPr>
            <w:r w:rsidRPr="00355221">
              <w:rPr>
                <w:sz w:val="22"/>
                <w:szCs w:val="22"/>
              </w:rPr>
              <w:t>2</w:t>
            </w:r>
          </w:p>
        </w:tc>
      </w:tr>
    </w:tbl>
    <w:p w14:paraId="24CBC22D" w14:textId="77777777" w:rsidR="00C95441" w:rsidRPr="00355221" w:rsidRDefault="00C95441" w:rsidP="00447FD2">
      <w:pPr>
        <w:spacing w:line="360" w:lineRule="auto"/>
        <w:jc w:val="both"/>
        <w:rPr>
          <w:sz w:val="22"/>
          <w:szCs w:val="22"/>
        </w:rPr>
      </w:pPr>
      <w:r w:rsidRPr="00355221">
        <w:rPr>
          <w:sz w:val="22"/>
          <w:szCs w:val="22"/>
        </w:rPr>
        <w:t>Fonte: Própria (2018).</w:t>
      </w:r>
    </w:p>
    <w:p w14:paraId="37E5097F" w14:textId="77777777" w:rsidR="00310D53" w:rsidRPr="00355221" w:rsidRDefault="00310D53" w:rsidP="00355221">
      <w:pPr>
        <w:pStyle w:val="Legenda"/>
        <w:keepNext/>
        <w:spacing w:before="240" w:after="0"/>
        <w:jc w:val="both"/>
        <w:rPr>
          <w:rFonts w:ascii="Times New Roman" w:hAnsi="Times New Roman"/>
          <w:i w:val="0"/>
          <w:color w:val="auto"/>
          <w:sz w:val="22"/>
          <w:szCs w:val="22"/>
        </w:rPr>
      </w:pPr>
      <w:r w:rsidRPr="00355221">
        <w:rPr>
          <w:rFonts w:ascii="Times New Roman" w:hAnsi="Times New Roman"/>
          <w:i w:val="0"/>
          <w:color w:val="auto"/>
          <w:sz w:val="22"/>
          <w:szCs w:val="22"/>
        </w:rPr>
        <w:t xml:space="preserve">Quadro 3 – Parâmetros comparativos de desenvolvimento entre </w:t>
      </w:r>
      <w:r w:rsidRPr="00355221">
        <w:rPr>
          <w:rFonts w:ascii="Times New Roman" w:hAnsi="Times New Roman"/>
          <w:color w:val="auto"/>
          <w:sz w:val="22"/>
          <w:szCs w:val="22"/>
        </w:rPr>
        <w:t xml:space="preserve">P. </w:t>
      </w:r>
      <w:proofErr w:type="spellStart"/>
      <w:r w:rsidRPr="00355221">
        <w:rPr>
          <w:rFonts w:ascii="Times New Roman" w:hAnsi="Times New Roman"/>
          <w:color w:val="auto"/>
          <w:sz w:val="22"/>
          <w:szCs w:val="22"/>
        </w:rPr>
        <w:t>angulata</w:t>
      </w:r>
      <w:proofErr w:type="spellEnd"/>
      <w:r w:rsidRPr="00355221">
        <w:rPr>
          <w:rFonts w:ascii="Times New Roman" w:hAnsi="Times New Roman"/>
          <w:color w:val="auto"/>
          <w:sz w:val="22"/>
          <w:szCs w:val="22"/>
        </w:rPr>
        <w:t xml:space="preserve"> L.</w:t>
      </w:r>
      <w:r w:rsidRPr="00355221">
        <w:rPr>
          <w:rFonts w:ascii="Times New Roman" w:hAnsi="Times New Roman"/>
          <w:i w:val="0"/>
          <w:color w:val="auto"/>
          <w:sz w:val="22"/>
          <w:szCs w:val="22"/>
        </w:rPr>
        <w:t xml:space="preserve"> e </w:t>
      </w:r>
      <w:r w:rsidRPr="00355221">
        <w:rPr>
          <w:rFonts w:ascii="Times New Roman" w:hAnsi="Times New Roman"/>
          <w:color w:val="auto"/>
          <w:sz w:val="22"/>
          <w:szCs w:val="22"/>
        </w:rPr>
        <w:t>P</w:t>
      </w:r>
      <w:r w:rsidRPr="00355221">
        <w:rPr>
          <w:rFonts w:ascii="Times New Roman" w:hAnsi="Times New Roman"/>
          <w:sz w:val="22"/>
          <w:szCs w:val="22"/>
        </w:rPr>
        <w:t xml:space="preserve">. </w:t>
      </w:r>
      <w:proofErr w:type="spellStart"/>
      <w:r w:rsidRPr="00355221">
        <w:rPr>
          <w:rFonts w:ascii="Times New Roman" w:hAnsi="Times New Roman"/>
          <w:color w:val="auto"/>
          <w:sz w:val="22"/>
          <w:szCs w:val="22"/>
        </w:rPr>
        <w:t>ixocarpa</w:t>
      </w:r>
      <w:proofErr w:type="spellEnd"/>
      <w:r w:rsidRPr="00355221">
        <w:rPr>
          <w:rFonts w:ascii="Times New Roman" w:hAnsi="Times New Roman"/>
          <w:i w:val="0"/>
          <w:color w:val="auto"/>
          <w:sz w:val="22"/>
          <w:szCs w:val="22"/>
        </w:rPr>
        <w:t xml:space="preserve"> com 60 dias após </w:t>
      </w:r>
      <w:r w:rsidR="00082BA9" w:rsidRPr="00355221">
        <w:rPr>
          <w:rFonts w:ascii="Times New Roman" w:hAnsi="Times New Roman"/>
          <w:i w:val="0"/>
          <w:color w:val="auto"/>
          <w:sz w:val="22"/>
          <w:szCs w:val="22"/>
        </w:rPr>
        <w:t>o semeio</w:t>
      </w:r>
      <w:r w:rsidRPr="00355221">
        <w:rPr>
          <w:rFonts w:ascii="Times New Roman" w:hAnsi="Times New Roman"/>
          <w:i w:val="0"/>
          <w:color w:val="auto"/>
          <w:sz w:val="22"/>
          <w:szCs w:val="22"/>
        </w:rPr>
        <w:t xml:space="preserve">. </w:t>
      </w:r>
    </w:p>
    <w:tbl>
      <w:tblPr>
        <w:tblStyle w:val="Tabelacomgrade1"/>
        <w:tblW w:w="9498" w:type="dxa"/>
        <w:tblBorders>
          <w:left w:val="none" w:sz="0" w:space="0" w:color="auto"/>
          <w:right w:val="none" w:sz="0" w:space="0" w:color="auto"/>
        </w:tblBorders>
        <w:tblLayout w:type="fixed"/>
        <w:tblLook w:val="04A0" w:firstRow="1" w:lastRow="0" w:firstColumn="1" w:lastColumn="0" w:noHBand="0" w:noVBand="1"/>
      </w:tblPr>
      <w:tblGrid>
        <w:gridCol w:w="1840"/>
        <w:gridCol w:w="1364"/>
        <w:gridCol w:w="29"/>
        <w:gridCol w:w="1157"/>
        <w:gridCol w:w="1242"/>
        <w:gridCol w:w="110"/>
        <w:gridCol w:w="968"/>
        <w:gridCol w:w="236"/>
        <w:gridCol w:w="1470"/>
        <w:gridCol w:w="412"/>
        <w:gridCol w:w="670"/>
      </w:tblGrid>
      <w:tr w:rsidR="00310D53" w:rsidRPr="00355221" w14:paraId="1412BA4C" w14:textId="77777777" w:rsidTr="00355221">
        <w:trPr>
          <w:trHeight w:val="217"/>
        </w:trPr>
        <w:tc>
          <w:tcPr>
            <w:tcW w:w="1840" w:type="dxa"/>
            <w:tcBorders>
              <w:top w:val="single" w:sz="12" w:space="0" w:color="auto"/>
              <w:bottom w:val="single" w:sz="12" w:space="0" w:color="auto"/>
              <w:right w:val="nil"/>
            </w:tcBorders>
          </w:tcPr>
          <w:p w14:paraId="68AA1C1C" w14:textId="77777777" w:rsidR="00310D53" w:rsidRPr="00355221" w:rsidRDefault="00310D53" w:rsidP="00355221">
            <w:pPr>
              <w:tabs>
                <w:tab w:val="left" w:pos="1214"/>
              </w:tabs>
              <w:spacing w:line="360" w:lineRule="auto"/>
              <w:ind w:left="-71" w:right="222"/>
              <w:jc w:val="center"/>
              <w:rPr>
                <w:b/>
                <w:sz w:val="22"/>
                <w:szCs w:val="22"/>
              </w:rPr>
            </w:pPr>
            <w:r w:rsidRPr="00355221">
              <w:rPr>
                <w:b/>
                <w:sz w:val="22"/>
                <w:szCs w:val="22"/>
              </w:rPr>
              <w:t>SUBSTRATO</w:t>
            </w:r>
          </w:p>
        </w:tc>
        <w:tc>
          <w:tcPr>
            <w:tcW w:w="2550" w:type="dxa"/>
            <w:gridSpan w:val="3"/>
            <w:tcBorders>
              <w:top w:val="single" w:sz="12" w:space="0" w:color="auto"/>
              <w:left w:val="nil"/>
              <w:bottom w:val="single" w:sz="12" w:space="0" w:color="auto"/>
              <w:right w:val="nil"/>
            </w:tcBorders>
          </w:tcPr>
          <w:p w14:paraId="6105493E" w14:textId="77777777" w:rsidR="00310D53" w:rsidRPr="00355221" w:rsidRDefault="00310D53" w:rsidP="00355221">
            <w:pPr>
              <w:spacing w:line="360" w:lineRule="auto"/>
              <w:ind w:left="284"/>
              <w:jc w:val="center"/>
              <w:rPr>
                <w:b/>
                <w:sz w:val="22"/>
                <w:szCs w:val="22"/>
              </w:rPr>
            </w:pPr>
            <w:r w:rsidRPr="00355221">
              <w:rPr>
                <w:b/>
                <w:sz w:val="22"/>
                <w:szCs w:val="22"/>
              </w:rPr>
              <w:t>ALTURA (cm)</w:t>
            </w:r>
          </w:p>
        </w:tc>
        <w:tc>
          <w:tcPr>
            <w:tcW w:w="2556" w:type="dxa"/>
            <w:gridSpan w:val="4"/>
            <w:tcBorders>
              <w:top w:val="single" w:sz="12" w:space="0" w:color="auto"/>
              <w:left w:val="nil"/>
              <w:bottom w:val="single" w:sz="12" w:space="0" w:color="auto"/>
              <w:right w:val="nil"/>
            </w:tcBorders>
          </w:tcPr>
          <w:p w14:paraId="22D7BF05" w14:textId="77777777" w:rsidR="00310D53" w:rsidRPr="00355221" w:rsidRDefault="00310D53" w:rsidP="00355221">
            <w:pPr>
              <w:spacing w:line="360" w:lineRule="auto"/>
              <w:ind w:left="284"/>
              <w:jc w:val="center"/>
              <w:rPr>
                <w:b/>
                <w:sz w:val="22"/>
                <w:szCs w:val="22"/>
              </w:rPr>
            </w:pPr>
            <w:r w:rsidRPr="00355221">
              <w:rPr>
                <w:b/>
                <w:sz w:val="22"/>
                <w:szCs w:val="22"/>
              </w:rPr>
              <w:t>DIÂMENTRO</w:t>
            </w:r>
            <w:r w:rsidR="00D266A0" w:rsidRPr="00355221">
              <w:rPr>
                <w:b/>
                <w:sz w:val="22"/>
                <w:szCs w:val="22"/>
              </w:rPr>
              <w:t xml:space="preserve"> DO CAULE </w:t>
            </w:r>
            <w:r w:rsidRPr="00355221">
              <w:rPr>
                <w:b/>
                <w:sz w:val="22"/>
                <w:szCs w:val="22"/>
              </w:rPr>
              <w:t>(mm)</w:t>
            </w:r>
          </w:p>
        </w:tc>
        <w:tc>
          <w:tcPr>
            <w:tcW w:w="2552" w:type="dxa"/>
            <w:gridSpan w:val="3"/>
            <w:tcBorders>
              <w:top w:val="single" w:sz="12" w:space="0" w:color="auto"/>
              <w:left w:val="nil"/>
              <w:bottom w:val="single" w:sz="12" w:space="0" w:color="auto"/>
              <w:right w:val="nil"/>
            </w:tcBorders>
          </w:tcPr>
          <w:p w14:paraId="49C7E115" w14:textId="77777777" w:rsidR="00310D53" w:rsidRPr="00355221" w:rsidRDefault="00310D53" w:rsidP="00355221">
            <w:pPr>
              <w:spacing w:line="360" w:lineRule="auto"/>
              <w:ind w:left="284"/>
              <w:jc w:val="center"/>
              <w:rPr>
                <w:b/>
                <w:sz w:val="22"/>
                <w:szCs w:val="22"/>
              </w:rPr>
            </w:pPr>
            <w:r w:rsidRPr="00355221">
              <w:rPr>
                <w:b/>
                <w:sz w:val="22"/>
                <w:szCs w:val="22"/>
              </w:rPr>
              <w:t>Nº DE FOLHAS</w:t>
            </w:r>
          </w:p>
        </w:tc>
      </w:tr>
      <w:tr w:rsidR="00310D53" w:rsidRPr="00355221" w14:paraId="2EA3243D" w14:textId="77777777" w:rsidTr="00355221">
        <w:trPr>
          <w:trHeight w:val="260"/>
        </w:trPr>
        <w:tc>
          <w:tcPr>
            <w:tcW w:w="1840" w:type="dxa"/>
            <w:tcBorders>
              <w:top w:val="single" w:sz="12" w:space="0" w:color="auto"/>
              <w:right w:val="nil"/>
            </w:tcBorders>
          </w:tcPr>
          <w:p w14:paraId="2D81BD04" w14:textId="77777777" w:rsidR="00310D53" w:rsidRPr="00355221" w:rsidRDefault="00310D53" w:rsidP="00355221">
            <w:pPr>
              <w:tabs>
                <w:tab w:val="left" w:pos="1214"/>
              </w:tabs>
              <w:spacing w:line="360" w:lineRule="auto"/>
              <w:ind w:left="-71" w:right="222"/>
              <w:jc w:val="center"/>
              <w:rPr>
                <w:b/>
                <w:sz w:val="22"/>
                <w:szCs w:val="22"/>
              </w:rPr>
            </w:pPr>
          </w:p>
        </w:tc>
        <w:tc>
          <w:tcPr>
            <w:tcW w:w="1364" w:type="dxa"/>
            <w:tcBorders>
              <w:top w:val="single" w:sz="12" w:space="0" w:color="auto"/>
              <w:left w:val="nil"/>
              <w:right w:val="nil"/>
            </w:tcBorders>
          </w:tcPr>
          <w:p w14:paraId="653D2043" w14:textId="77777777" w:rsidR="00310D53" w:rsidRPr="00355221" w:rsidRDefault="00310D53" w:rsidP="00355221">
            <w:pPr>
              <w:spacing w:line="360" w:lineRule="auto"/>
              <w:ind w:left="-73" w:right="-101"/>
              <w:jc w:val="center"/>
              <w:rPr>
                <w:i/>
                <w:sz w:val="22"/>
                <w:szCs w:val="22"/>
              </w:rPr>
            </w:pPr>
            <w:r w:rsidRPr="00355221">
              <w:rPr>
                <w:i/>
                <w:sz w:val="22"/>
                <w:szCs w:val="22"/>
              </w:rPr>
              <w:t xml:space="preserve">P. </w:t>
            </w:r>
            <w:proofErr w:type="spellStart"/>
            <w:r w:rsidRPr="00355221">
              <w:rPr>
                <w:i/>
                <w:sz w:val="22"/>
                <w:szCs w:val="22"/>
              </w:rPr>
              <w:t>angulata</w:t>
            </w:r>
            <w:proofErr w:type="spellEnd"/>
            <w:r w:rsidRPr="00355221">
              <w:rPr>
                <w:i/>
                <w:sz w:val="22"/>
                <w:szCs w:val="22"/>
              </w:rPr>
              <w:t xml:space="preserve"> L</w:t>
            </w:r>
          </w:p>
        </w:tc>
        <w:tc>
          <w:tcPr>
            <w:tcW w:w="1186" w:type="dxa"/>
            <w:gridSpan w:val="2"/>
            <w:tcBorders>
              <w:top w:val="single" w:sz="12" w:space="0" w:color="auto"/>
              <w:left w:val="nil"/>
              <w:right w:val="nil"/>
            </w:tcBorders>
          </w:tcPr>
          <w:p w14:paraId="750B9410" w14:textId="77777777" w:rsidR="00310D53" w:rsidRPr="00355221" w:rsidRDefault="00310D53" w:rsidP="00355221">
            <w:pPr>
              <w:spacing w:line="360" w:lineRule="auto"/>
              <w:ind w:left="-73" w:right="-101"/>
              <w:jc w:val="center"/>
              <w:rPr>
                <w:i/>
                <w:sz w:val="22"/>
                <w:szCs w:val="22"/>
              </w:rPr>
            </w:pPr>
            <w:r w:rsidRPr="00355221">
              <w:rPr>
                <w:i/>
                <w:sz w:val="22"/>
                <w:szCs w:val="22"/>
              </w:rPr>
              <w:t xml:space="preserve">P. </w:t>
            </w:r>
            <w:proofErr w:type="spellStart"/>
            <w:r w:rsidRPr="00355221">
              <w:rPr>
                <w:i/>
                <w:sz w:val="22"/>
                <w:szCs w:val="22"/>
              </w:rPr>
              <w:t>ixocarpa</w:t>
            </w:r>
            <w:proofErr w:type="spellEnd"/>
          </w:p>
        </w:tc>
        <w:tc>
          <w:tcPr>
            <w:tcW w:w="1352" w:type="dxa"/>
            <w:gridSpan w:val="2"/>
            <w:tcBorders>
              <w:top w:val="single" w:sz="12" w:space="0" w:color="auto"/>
              <w:left w:val="nil"/>
              <w:right w:val="nil"/>
            </w:tcBorders>
          </w:tcPr>
          <w:p w14:paraId="583C0EF7" w14:textId="77777777" w:rsidR="00310D53" w:rsidRPr="00355221" w:rsidRDefault="00310D53" w:rsidP="00355221">
            <w:pPr>
              <w:spacing w:line="360" w:lineRule="auto"/>
              <w:ind w:left="-73" w:right="-101" w:hanging="12"/>
              <w:jc w:val="center"/>
              <w:rPr>
                <w:i/>
                <w:sz w:val="22"/>
                <w:szCs w:val="22"/>
              </w:rPr>
            </w:pPr>
            <w:r w:rsidRPr="00355221">
              <w:rPr>
                <w:i/>
                <w:sz w:val="22"/>
                <w:szCs w:val="22"/>
              </w:rPr>
              <w:t xml:space="preserve">P. </w:t>
            </w:r>
            <w:proofErr w:type="spellStart"/>
            <w:r w:rsidRPr="00355221">
              <w:rPr>
                <w:i/>
                <w:sz w:val="22"/>
                <w:szCs w:val="22"/>
              </w:rPr>
              <w:t>angulata</w:t>
            </w:r>
            <w:proofErr w:type="spellEnd"/>
            <w:r w:rsidRPr="00355221">
              <w:rPr>
                <w:i/>
                <w:sz w:val="22"/>
                <w:szCs w:val="22"/>
              </w:rPr>
              <w:t xml:space="preserve"> L</w:t>
            </w:r>
          </w:p>
        </w:tc>
        <w:tc>
          <w:tcPr>
            <w:tcW w:w="1204" w:type="dxa"/>
            <w:gridSpan w:val="2"/>
            <w:tcBorders>
              <w:top w:val="single" w:sz="12" w:space="0" w:color="auto"/>
              <w:left w:val="nil"/>
              <w:right w:val="nil"/>
            </w:tcBorders>
          </w:tcPr>
          <w:p w14:paraId="1316FBF7" w14:textId="77777777" w:rsidR="00310D53" w:rsidRPr="00355221" w:rsidRDefault="00310D53" w:rsidP="00355221">
            <w:pPr>
              <w:spacing w:line="360" w:lineRule="auto"/>
              <w:ind w:left="-73" w:right="-101"/>
              <w:jc w:val="center"/>
              <w:rPr>
                <w:i/>
                <w:sz w:val="22"/>
                <w:szCs w:val="22"/>
              </w:rPr>
            </w:pPr>
            <w:r w:rsidRPr="00355221">
              <w:rPr>
                <w:i/>
                <w:sz w:val="22"/>
                <w:szCs w:val="22"/>
              </w:rPr>
              <w:t xml:space="preserve">P. </w:t>
            </w:r>
            <w:proofErr w:type="spellStart"/>
            <w:r w:rsidRPr="00355221">
              <w:rPr>
                <w:i/>
                <w:sz w:val="22"/>
                <w:szCs w:val="22"/>
              </w:rPr>
              <w:t>ixocarpa</w:t>
            </w:r>
            <w:proofErr w:type="spellEnd"/>
          </w:p>
        </w:tc>
        <w:tc>
          <w:tcPr>
            <w:tcW w:w="1470" w:type="dxa"/>
            <w:tcBorders>
              <w:top w:val="single" w:sz="12" w:space="0" w:color="auto"/>
              <w:left w:val="nil"/>
              <w:right w:val="nil"/>
            </w:tcBorders>
          </w:tcPr>
          <w:p w14:paraId="73CCEB39" w14:textId="77777777" w:rsidR="00310D53" w:rsidRPr="00355221" w:rsidRDefault="00310D53" w:rsidP="00355221">
            <w:pPr>
              <w:spacing w:line="360" w:lineRule="auto"/>
              <w:ind w:left="-73" w:right="-101"/>
              <w:jc w:val="center"/>
              <w:rPr>
                <w:i/>
                <w:sz w:val="22"/>
                <w:szCs w:val="22"/>
              </w:rPr>
            </w:pPr>
            <w:r w:rsidRPr="00355221">
              <w:rPr>
                <w:i/>
                <w:sz w:val="22"/>
                <w:szCs w:val="22"/>
              </w:rPr>
              <w:t xml:space="preserve">P. </w:t>
            </w:r>
            <w:proofErr w:type="spellStart"/>
            <w:r w:rsidRPr="00355221">
              <w:rPr>
                <w:i/>
                <w:sz w:val="22"/>
                <w:szCs w:val="22"/>
              </w:rPr>
              <w:t>angulata</w:t>
            </w:r>
            <w:proofErr w:type="spellEnd"/>
            <w:r w:rsidRPr="00355221">
              <w:rPr>
                <w:i/>
                <w:sz w:val="22"/>
                <w:szCs w:val="22"/>
              </w:rPr>
              <w:t xml:space="preserve"> L</w:t>
            </w:r>
          </w:p>
        </w:tc>
        <w:tc>
          <w:tcPr>
            <w:tcW w:w="1082" w:type="dxa"/>
            <w:gridSpan w:val="2"/>
            <w:tcBorders>
              <w:top w:val="single" w:sz="12" w:space="0" w:color="auto"/>
              <w:left w:val="nil"/>
              <w:right w:val="nil"/>
            </w:tcBorders>
          </w:tcPr>
          <w:p w14:paraId="1768E844" w14:textId="77777777" w:rsidR="00310D53" w:rsidRPr="00355221" w:rsidRDefault="00310D53" w:rsidP="00355221">
            <w:pPr>
              <w:spacing w:line="360" w:lineRule="auto"/>
              <w:ind w:left="-73" w:right="-101"/>
              <w:jc w:val="center"/>
              <w:rPr>
                <w:i/>
                <w:sz w:val="22"/>
                <w:szCs w:val="22"/>
              </w:rPr>
            </w:pPr>
            <w:r w:rsidRPr="00355221">
              <w:rPr>
                <w:i/>
                <w:sz w:val="22"/>
                <w:szCs w:val="22"/>
              </w:rPr>
              <w:t xml:space="preserve">P. </w:t>
            </w:r>
            <w:proofErr w:type="spellStart"/>
            <w:r w:rsidRPr="00355221">
              <w:rPr>
                <w:i/>
                <w:sz w:val="22"/>
                <w:szCs w:val="22"/>
              </w:rPr>
              <w:t>ixocarpa</w:t>
            </w:r>
            <w:proofErr w:type="spellEnd"/>
          </w:p>
        </w:tc>
      </w:tr>
      <w:tr w:rsidR="00310D53" w:rsidRPr="00355221" w14:paraId="4A2143FC" w14:textId="77777777" w:rsidTr="00355221">
        <w:trPr>
          <w:trHeight w:val="260"/>
        </w:trPr>
        <w:tc>
          <w:tcPr>
            <w:tcW w:w="1840" w:type="dxa"/>
            <w:tcBorders>
              <w:top w:val="single" w:sz="12" w:space="0" w:color="auto"/>
              <w:right w:val="nil"/>
            </w:tcBorders>
          </w:tcPr>
          <w:p w14:paraId="43B20017" w14:textId="77777777" w:rsidR="00310D53" w:rsidRPr="00355221" w:rsidRDefault="00310D53" w:rsidP="00355221">
            <w:pPr>
              <w:tabs>
                <w:tab w:val="left" w:pos="1214"/>
              </w:tabs>
              <w:spacing w:line="360" w:lineRule="auto"/>
              <w:ind w:left="-71" w:right="222"/>
              <w:rPr>
                <w:b/>
                <w:sz w:val="22"/>
                <w:szCs w:val="22"/>
              </w:rPr>
            </w:pPr>
            <w:r w:rsidRPr="00355221">
              <w:rPr>
                <w:b/>
                <w:sz w:val="22"/>
                <w:szCs w:val="22"/>
              </w:rPr>
              <w:t>Terra</w:t>
            </w:r>
          </w:p>
        </w:tc>
        <w:tc>
          <w:tcPr>
            <w:tcW w:w="1393" w:type="dxa"/>
            <w:gridSpan w:val="2"/>
            <w:tcBorders>
              <w:top w:val="single" w:sz="12" w:space="0" w:color="auto"/>
              <w:left w:val="nil"/>
              <w:right w:val="nil"/>
            </w:tcBorders>
          </w:tcPr>
          <w:p w14:paraId="1EBA5A95" w14:textId="77777777" w:rsidR="00310D53" w:rsidRPr="00355221" w:rsidRDefault="00310D53" w:rsidP="00355221">
            <w:pPr>
              <w:spacing w:line="360" w:lineRule="auto"/>
              <w:ind w:left="-73" w:right="-101"/>
              <w:jc w:val="center"/>
              <w:rPr>
                <w:sz w:val="22"/>
                <w:szCs w:val="22"/>
              </w:rPr>
            </w:pPr>
            <w:r w:rsidRPr="00355221">
              <w:rPr>
                <w:sz w:val="22"/>
                <w:szCs w:val="22"/>
              </w:rPr>
              <w:t>2,9</w:t>
            </w:r>
          </w:p>
        </w:tc>
        <w:tc>
          <w:tcPr>
            <w:tcW w:w="1157" w:type="dxa"/>
            <w:tcBorders>
              <w:top w:val="single" w:sz="12" w:space="0" w:color="auto"/>
              <w:left w:val="nil"/>
              <w:right w:val="nil"/>
            </w:tcBorders>
          </w:tcPr>
          <w:p w14:paraId="6E31D301" w14:textId="77777777" w:rsidR="00310D53" w:rsidRPr="00355221" w:rsidRDefault="00310D53" w:rsidP="00355221">
            <w:pPr>
              <w:spacing w:line="360" w:lineRule="auto"/>
              <w:ind w:left="-73" w:right="-101"/>
              <w:jc w:val="center"/>
              <w:rPr>
                <w:sz w:val="22"/>
                <w:szCs w:val="22"/>
              </w:rPr>
            </w:pPr>
            <w:r w:rsidRPr="00355221">
              <w:rPr>
                <w:sz w:val="22"/>
                <w:szCs w:val="22"/>
              </w:rPr>
              <w:t>0,5</w:t>
            </w:r>
          </w:p>
        </w:tc>
        <w:tc>
          <w:tcPr>
            <w:tcW w:w="1242" w:type="dxa"/>
            <w:tcBorders>
              <w:top w:val="single" w:sz="12" w:space="0" w:color="auto"/>
              <w:left w:val="nil"/>
              <w:right w:val="nil"/>
            </w:tcBorders>
          </w:tcPr>
          <w:p w14:paraId="0878B525" w14:textId="77777777" w:rsidR="00310D53" w:rsidRPr="00355221" w:rsidRDefault="00310D53" w:rsidP="00355221">
            <w:pPr>
              <w:tabs>
                <w:tab w:val="left" w:pos="1753"/>
              </w:tabs>
              <w:spacing w:line="360" w:lineRule="auto"/>
              <w:ind w:left="-73" w:right="-101"/>
              <w:jc w:val="center"/>
              <w:rPr>
                <w:sz w:val="22"/>
                <w:szCs w:val="22"/>
              </w:rPr>
            </w:pPr>
            <w:r w:rsidRPr="00355221">
              <w:rPr>
                <w:sz w:val="22"/>
                <w:szCs w:val="22"/>
              </w:rPr>
              <w:t>1,79</w:t>
            </w:r>
          </w:p>
        </w:tc>
        <w:tc>
          <w:tcPr>
            <w:tcW w:w="1078" w:type="dxa"/>
            <w:gridSpan w:val="2"/>
            <w:tcBorders>
              <w:top w:val="single" w:sz="12" w:space="0" w:color="auto"/>
              <w:left w:val="nil"/>
              <w:right w:val="nil"/>
            </w:tcBorders>
          </w:tcPr>
          <w:p w14:paraId="19C9EF96" w14:textId="77777777" w:rsidR="00310D53" w:rsidRPr="00355221" w:rsidRDefault="00310D53" w:rsidP="00355221">
            <w:pPr>
              <w:tabs>
                <w:tab w:val="left" w:pos="1753"/>
              </w:tabs>
              <w:spacing w:line="360" w:lineRule="auto"/>
              <w:ind w:left="-73" w:right="-101"/>
              <w:jc w:val="center"/>
              <w:rPr>
                <w:sz w:val="22"/>
                <w:szCs w:val="22"/>
              </w:rPr>
            </w:pPr>
            <w:r w:rsidRPr="00355221">
              <w:rPr>
                <w:sz w:val="22"/>
                <w:szCs w:val="22"/>
              </w:rPr>
              <w:t>0,53</w:t>
            </w:r>
          </w:p>
        </w:tc>
        <w:tc>
          <w:tcPr>
            <w:tcW w:w="236" w:type="dxa"/>
            <w:tcBorders>
              <w:top w:val="single" w:sz="12" w:space="0" w:color="auto"/>
              <w:left w:val="nil"/>
              <w:right w:val="nil"/>
            </w:tcBorders>
          </w:tcPr>
          <w:p w14:paraId="72F9083C" w14:textId="77777777" w:rsidR="00310D53" w:rsidRPr="00355221" w:rsidRDefault="00310D53" w:rsidP="00355221">
            <w:pPr>
              <w:spacing w:line="360" w:lineRule="auto"/>
              <w:ind w:left="-73" w:right="-101"/>
              <w:jc w:val="center"/>
              <w:rPr>
                <w:sz w:val="22"/>
                <w:szCs w:val="22"/>
              </w:rPr>
            </w:pPr>
          </w:p>
        </w:tc>
        <w:tc>
          <w:tcPr>
            <w:tcW w:w="1882" w:type="dxa"/>
            <w:gridSpan w:val="2"/>
            <w:tcBorders>
              <w:top w:val="single" w:sz="12" w:space="0" w:color="auto"/>
              <w:left w:val="nil"/>
              <w:right w:val="nil"/>
            </w:tcBorders>
          </w:tcPr>
          <w:p w14:paraId="56BDCF38" w14:textId="77777777" w:rsidR="00310D53" w:rsidRPr="00355221" w:rsidRDefault="00310D53" w:rsidP="00355221">
            <w:pPr>
              <w:spacing w:line="360" w:lineRule="auto"/>
              <w:ind w:left="-73" w:right="-101"/>
              <w:jc w:val="center"/>
              <w:rPr>
                <w:sz w:val="22"/>
                <w:szCs w:val="22"/>
              </w:rPr>
            </w:pPr>
            <w:r w:rsidRPr="00355221">
              <w:rPr>
                <w:sz w:val="22"/>
                <w:szCs w:val="22"/>
              </w:rPr>
              <w:t>6</w:t>
            </w:r>
          </w:p>
        </w:tc>
        <w:tc>
          <w:tcPr>
            <w:tcW w:w="670" w:type="dxa"/>
            <w:tcBorders>
              <w:top w:val="single" w:sz="12" w:space="0" w:color="auto"/>
              <w:left w:val="nil"/>
              <w:right w:val="nil"/>
            </w:tcBorders>
          </w:tcPr>
          <w:p w14:paraId="4AC38710" w14:textId="77777777" w:rsidR="00310D53" w:rsidRPr="00355221" w:rsidRDefault="00310D53" w:rsidP="00355221">
            <w:pPr>
              <w:spacing w:line="360" w:lineRule="auto"/>
              <w:ind w:left="-73" w:right="-101"/>
              <w:jc w:val="center"/>
              <w:rPr>
                <w:sz w:val="22"/>
                <w:szCs w:val="22"/>
              </w:rPr>
            </w:pPr>
            <w:r w:rsidRPr="00355221">
              <w:rPr>
                <w:sz w:val="22"/>
                <w:szCs w:val="22"/>
              </w:rPr>
              <w:t>4</w:t>
            </w:r>
          </w:p>
        </w:tc>
      </w:tr>
      <w:tr w:rsidR="00310D53" w:rsidRPr="00355221" w14:paraId="11D4BC17" w14:textId="77777777" w:rsidTr="00355221">
        <w:trPr>
          <w:trHeight w:val="268"/>
        </w:trPr>
        <w:tc>
          <w:tcPr>
            <w:tcW w:w="1840" w:type="dxa"/>
            <w:tcBorders>
              <w:right w:val="nil"/>
            </w:tcBorders>
          </w:tcPr>
          <w:p w14:paraId="7939E5D9" w14:textId="77777777" w:rsidR="00310D53" w:rsidRPr="00355221" w:rsidRDefault="00310D53" w:rsidP="00355221">
            <w:pPr>
              <w:tabs>
                <w:tab w:val="left" w:pos="1214"/>
              </w:tabs>
              <w:spacing w:line="360" w:lineRule="auto"/>
              <w:ind w:left="-71" w:right="222"/>
              <w:rPr>
                <w:b/>
                <w:sz w:val="22"/>
                <w:szCs w:val="22"/>
              </w:rPr>
            </w:pPr>
            <w:proofErr w:type="spellStart"/>
            <w:r w:rsidRPr="00355221">
              <w:rPr>
                <w:b/>
                <w:sz w:val="22"/>
                <w:szCs w:val="22"/>
              </w:rPr>
              <w:t>Açaí+Terra</w:t>
            </w:r>
            <w:proofErr w:type="spellEnd"/>
          </w:p>
        </w:tc>
        <w:tc>
          <w:tcPr>
            <w:tcW w:w="1393" w:type="dxa"/>
            <w:gridSpan w:val="2"/>
            <w:tcBorders>
              <w:left w:val="nil"/>
              <w:right w:val="nil"/>
            </w:tcBorders>
          </w:tcPr>
          <w:p w14:paraId="3D33A4BA" w14:textId="77777777" w:rsidR="00310D53" w:rsidRPr="00355221" w:rsidRDefault="00310D53" w:rsidP="00355221">
            <w:pPr>
              <w:spacing w:line="360" w:lineRule="auto"/>
              <w:ind w:left="-73" w:right="-101"/>
              <w:jc w:val="center"/>
              <w:rPr>
                <w:sz w:val="22"/>
                <w:szCs w:val="22"/>
              </w:rPr>
            </w:pPr>
            <w:r w:rsidRPr="00355221">
              <w:rPr>
                <w:sz w:val="22"/>
                <w:szCs w:val="22"/>
              </w:rPr>
              <w:t>28,3</w:t>
            </w:r>
          </w:p>
        </w:tc>
        <w:tc>
          <w:tcPr>
            <w:tcW w:w="1157" w:type="dxa"/>
            <w:tcBorders>
              <w:left w:val="nil"/>
              <w:right w:val="nil"/>
            </w:tcBorders>
          </w:tcPr>
          <w:p w14:paraId="014346D2" w14:textId="77777777" w:rsidR="00310D53" w:rsidRPr="00355221" w:rsidRDefault="00310D53" w:rsidP="00355221">
            <w:pPr>
              <w:spacing w:line="360" w:lineRule="auto"/>
              <w:ind w:left="-73" w:right="-101"/>
              <w:jc w:val="center"/>
              <w:rPr>
                <w:sz w:val="22"/>
                <w:szCs w:val="22"/>
              </w:rPr>
            </w:pPr>
            <w:r w:rsidRPr="00355221">
              <w:rPr>
                <w:sz w:val="22"/>
                <w:szCs w:val="22"/>
              </w:rPr>
              <w:t>28,16</w:t>
            </w:r>
          </w:p>
        </w:tc>
        <w:tc>
          <w:tcPr>
            <w:tcW w:w="1242" w:type="dxa"/>
            <w:tcBorders>
              <w:left w:val="nil"/>
              <w:right w:val="nil"/>
            </w:tcBorders>
          </w:tcPr>
          <w:p w14:paraId="0D009233" w14:textId="77777777" w:rsidR="00310D53" w:rsidRPr="00355221" w:rsidRDefault="00310D53" w:rsidP="00355221">
            <w:pPr>
              <w:spacing w:line="360" w:lineRule="auto"/>
              <w:ind w:left="-73" w:right="-101"/>
              <w:jc w:val="center"/>
              <w:rPr>
                <w:sz w:val="22"/>
                <w:szCs w:val="22"/>
              </w:rPr>
            </w:pPr>
            <w:r w:rsidRPr="00355221">
              <w:rPr>
                <w:sz w:val="22"/>
                <w:szCs w:val="22"/>
              </w:rPr>
              <w:t>5,1</w:t>
            </w:r>
          </w:p>
        </w:tc>
        <w:tc>
          <w:tcPr>
            <w:tcW w:w="1078" w:type="dxa"/>
            <w:gridSpan w:val="2"/>
            <w:tcBorders>
              <w:left w:val="nil"/>
              <w:right w:val="nil"/>
            </w:tcBorders>
          </w:tcPr>
          <w:p w14:paraId="69F572F0" w14:textId="77777777" w:rsidR="00310D53" w:rsidRPr="00355221" w:rsidRDefault="00310D53" w:rsidP="00355221">
            <w:pPr>
              <w:spacing w:line="360" w:lineRule="auto"/>
              <w:ind w:left="-73" w:right="-101"/>
              <w:jc w:val="center"/>
              <w:rPr>
                <w:sz w:val="22"/>
                <w:szCs w:val="22"/>
              </w:rPr>
            </w:pPr>
            <w:r w:rsidRPr="00355221">
              <w:rPr>
                <w:sz w:val="22"/>
                <w:szCs w:val="22"/>
              </w:rPr>
              <w:t>6,01</w:t>
            </w:r>
          </w:p>
        </w:tc>
        <w:tc>
          <w:tcPr>
            <w:tcW w:w="236" w:type="dxa"/>
            <w:tcBorders>
              <w:left w:val="nil"/>
              <w:right w:val="nil"/>
            </w:tcBorders>
          </w:tcPr>
          <w:p w14:paraId="08474050" w14:textId="77777777" w:rsidR="00310D53" w:rsidRPr="00355221" w:rsidRDefault="00310D53" w:rsidP="00355221">
            <w:pPr>
              <w:spacing w:line="360" w:lineRule="auto"/>
              <w:ind w:left="-73" w:right="-101"/>
              <w:jc w:val="center"/>
              <w:rPr>
                <w:sz w:val="22"/>
                <w:szCs w:val="22"/>
              </w:rPr>
            </w:pPr>
          </w:p>
        </w:tc>
        <w:tc>
          <w:tcPr>
            <w:tcW w:w="1882" w:type="dxa"/>
            <w:gridSpan w:val="2"/>
            <w:tcBorders>
              <w:left w:val="nil"/>
              <w:right w:val="nil"/>
            </w:tcBorders>
          </w:tcPr>
          <w:p w14:paraId="307AF410" w14:textId="77777777" w:rsidR="00310D53" w:rsidRPr="00355221" w:rsidRDefault="00310D53" w:rsidP="00355221">
            <w:pPr>
              <w:spacing w:line="360" w:lineRule="auto"/>
              <w:ind w:left="-73" w:right="-101"/>
              <w:jc w:val="center"/>
              <w:rPr>
                <w:sz w:val="22"/>
                <w:szCs w:val="22"/>
              </w:rPr>
            </w:pPr>
            <w:r w:rsidRPr="00355221">
              <w:rPr>
                <w:sz w:val="22"/>
                <w:szCs w:val="22"/>
              </w:rPr>
              <w:t>35,8</w:t>
            </w:r>
          </w:p>
        </w:tc>
        <w:tc>
          <w:tcPr>
            <w:tcW w:w="670" w:type="dxa"/>
            <w:tcBorders>
              <w:left w:val="nil"/>
              <w:right w:val="nil"/>
            </w:tcBorders>
          </w:tcPr>
          <w:p w14:paraId="77F1C9B9" w14:textId="77777777" w:rsidR="00310D53" w:rsidRPr="00355221" w:rsidRDefault="00310D53" w:rsidP="00355221">
            <w:pPr>
              <w:spacing w:line="360" w:lineRule="auto"/>
              <w:ind w:left="-73" w:right="-101"/>
              <w:jc w:val="center"/>
              <w:rPr>
                <w:sz w:val="22"/>
                <w:szCs w:val="22"/>
              </w:rPr>
            </w:pPr>
            <w:r w:rsidRPr="00355221">
              <w:rPr>
                <w:sz w:val="22"/>
                <w:szCs w:val="22"/>
              </w:rPr>
              <w:t>63</w:t>
            </w:r>
          </w:p>
        </w:tc>
      </w:tr>
      <w:tr w:rsidR="00310D53" w:rsidRPr="00355221" w14:paraId="174296DD" w14:textId="77777777" w:rsidTr="00355221">
        <w:trPr>
          <w:trHeight w:val="260"/>
        </w:trPr>
        <w:tc>
          <w:tcPr>
            <w:tcW w:w="1840" w:type="dxa"/>
            <w:tcBorders>
              <w:right w:val="nil"/>
            </w:tcBorders>
          </w:tcPr>
          <w:p w14:paraId="294077D4" w14:textId="77777777" w:rsidR="00310D53" w:rsidRPr="00355221" w:rsidRDefault="00310D53" w:rsidP="00355221">
            <w:pPr>
              <w:tabs>
                <w:tab w:val="left" w:pos="1214"/>
              </w:tabs>
              <w:spacing w:line="360" w:lineRule="auto"/>
              <w:ind w:left="-71" w:right="222"/>
              <w:rPr>
                <w:b/>
                <w:sz w:val="22"/>
                <w:szCs w:val="22"/>
              </w:rPr>
            </w:pPr>
            <w:r w:rsidRPr="00355221">
              <w:rPr>
                <w:b/>
                <w:sz w:val="22"/>
                <w:szCs w:val="22"/>
              </w:rPr>
              <w:t>Coco</w:t>
            </w:r>
          </w:p>
        </w:tc>
        <w:tc>
          <w:tcPr>
            <w:tcW w:w="1393" w:type="dxa"/>
            <w:gridSpan w:val="2"/>
            <w:tcBorders>
              <w:left w:val="nil"/>
              <w:right w:val="nil"/>
            </w:tcBorders>
          </w:tcPr>
          <w:p w14:paraId="2941BFB5" w14:textId="77777777" w:rsidR="00310D53" w:rsidRPr="00355221" w:rsidRDefault="00310D53" w:rsidP="00355221">
            <w:pPr>
              <w:spacing w:line="360" w:lineRule="auto"/>
              <w:ind w:left="-73" w:right="-101"/>
              <w:jc w:val="center"/>
              <w:rPr>
                <w:sz w:val="22"/>
                <w:szCs w:val="22"/>
              </w:rPr>
            </w:pPr>
            <w:r w:rsidRPr="00355221">
              <w:rPr>
                <w:sz w:val="22"/>
                <w:szCs w:val="22"/>
              </w:rPr>
              <w:t>0,94</w:t>
            </w:r>
          </w:p>
        </w:tc>
        <w:tc>
          <w:tcPr>
            <w:tcW w:w="1157" w:type="dxa"/>
            <w:tcBorders>
              <w:left w:val="nil"/>
              <w:right w:val="nil"/>
            </w:tcBorders>
          </w:tcPr>
          <w:p w14:paraId="5A64455D" w14:textId="77777777" w:rsidR="00310D53" w:rsidRPr="00355221" w:rsidRDefault="00310D53" w:rsidP="00355221">
            <w:pPr>
              <w:spacing w:line="360" w:lineRule="auto"/>
              <w:ind w:left="-73" w:right="-101"/>
              <w:jc w:val="center"/>
              <w:rPr>
                <w:sz w:val="22"/>
                <w:szCs w:val="22"/>
              </w:rPr>
            </w:pPr>
            <w:r w:rsidRPr="00355221">
              <w:rPr>
                <w:sz w:val="22"/>
                <w:szCs w:val="22"/>
              </w:rPr>
              <w:t>1,54</w:t>
            </w:r>
          </w:p>
        </w:tc>
        <w:tc>
          <w:tcPr>
            <w:tcW w:w="1242" w:type="dxa"/>
            <w:tcBorders>
              <w:left w:val="nil"/>
              <w:right w:val="nil"/>
            </w:tcBorders>
          </w:tcPr>
          <w:p w14:paraId="53C5ECFB" w14:textId="77777777" w:rsidR="00310D53" w:rsidRPr="00355221" w:rsidRDefault="00310D53" w:rsidP="00355221">
            <w:pPr>
              <w:spacing w:line="360" w:lineRule="auto"/>
              <w:ind w:left="-73" w:right="-101"/>
              <w:jc w:val="center"/>
              <w:rPr>
                <w:sz w:val="22"/>
                <w:szCs w:val="22"/>
              </w:rPr>
            </w:pPr>
            <w:r w:rsidRPr="00355221">
              <w:rPr>
                <w:sz w:val="22"/>
                <w:szCs w:val="22"/>
              </w:rPr>
              <w:t>0,77</w:t>
            </w:r>
          </w:p>
        </w:tc>
        <w:tc>
          <w:tcPr>
            <w:tcW w:w="1078" w:type="dxa"/>
            <w:gridSpan w:val="2"/>
            <w:tcBorders>
              <w:left w:val="nil"/>
              <w:right w:val="nil"/>
            </w:tcBorders>
          </w:tcPr>
          <w:p w14:paraId="6B213E1C" w14:textId="77777777" w:rsidR="00310D53" w:rsidRPr="00355221" w:rsidRDefault="00310D53" w:rsidP="00355221">
            <w:pPr>
              <w:spacing w:line="360" w:lineRule="auto"/>
              <w:ind w:left="-73" w:right="-101"/>
              <w:jc w:val="center"/>
              <w:rPr>
                <w:sz w:val="22"/>
                <w:szCs w:val="22"/>
              </w:rPr>
            </w:pPr>
            <w:r w:rsidRPr="00355221">
              <w:rPr>
                <w:sz w:val="22"/>
                <w:szCs w:val="22"/>
              </w:rPr>
              <w:t>0,93</w:t>
            </w:r>
          </w:p>
        </w:tc>
        <w:tc>
          <w:tcPr>
            <w:tcW w:w="236" w:type="dxa"/>
            <w:tcBorders>
              <w:left w:val="nil"/>
              <w:right w:val="nil"/>
            </w:tcBorders>
          </w:tcPr>
          <w:p w14:paraId="7558ABB5" w14:textId="77777777" w:rsidR="00310D53" w:rsidRPr="00355221" w:rsidRDefault="00310D53" w:rsidP="00355221">
            <w:pPr>
              <w:spacing w:line="360" w:lineRule="auto"/>
              <w:ind w:left="-73" w:right="-101"/>
              <w:jc w:val="center"/>
              <w:rPr>
                <w:sz w:val="22"/>
                <w:szCs w:val="22"/>
              </w:rPr>
            </w:pPr>
          </w:p>
        </w:tc>
        <w:tc>
          <w:tcPr>
            <w:tcW w:w="1882" w:type="dxa"/>
            <w:gridSpan w:val="2"/>
            <w:tcBorders>
              <w:left w:val="nil"/>
              <w:right w:val="nil"/>
            </w:tcBorders>
          </w:tcPr>
          <w:p w14:paraId="65C0428D" w14:textId="77777777" w:rsidR="00310D53" w:rsidRPr="00355221" w:rsidRDefault="00310D53" w:rsidP="00355221">
            <w:pPr>
              <w:spacing w:line="360" w:lineRule="auto"/>
              <w:ind w:left="-73" w:right="-101"/>
              <w:jc w:val="center"/>
              <w:rPr>
                <w:sz w:val="22"/>
                <w:szCs w:val="22"/>
              </w:rPr>
            </w:pPr>
            <w:r w:rsidRPr="00355221">
              <w:rPr>
                <w:sz w:val="22"/>
                <w:szCs w:val="22"/>
              </w:rPr>
              <w:t>4,4</w:t>
            </w:r>
          </w:p>
        </w:tc>
        <w:tc>
          <w:tcPr>
            <w:tcW w:w="670" w:type="dxa"/>
            <w:tcBorders>
              <w:left w:val="nil"/>
              <w:right w:val="nil"/>
            </w:tcBorders>
          </w:tcPr>
          <w:p w14:paraId="1BC6088C" w14:textId="77777777" w:rsidR="00310D53" w:rsidRPr="00355221" w:rsidRDefault="00310D53" w:rsidP="00355221">
            <w:pPr>
              <w:spacing w:line="360" w:lineRule="auto"/>
              <w:ind w:left="-73" w:right="-101"/>
              <w:jc w:val="center"/>
              <w:rPr>
                <w:sz w:val="22"/>
                <w:szCs w:val="22"/>
              </w:rPr>
            </w:pPr>
            <w:r w:rsidRPr="00355221">
              <w:rPr>
                <w:sz w:val="22"/>
                <w:szCs w:val="22"/>
              </w:rPr>
              <w:t>4</w:t>
            </w:r>
          </w:p>
        </w:tc>
      </w:tr>
      <w:tr w:rsidR="00310D53" w:rsidRPr="00355221" w14:paraId="6A1963FE" w14:textId="77777777" w:rsidTr="00355221">
        <w:trPr>
          <w:trHeight w:val="260"/>
        </w:trPr>
        <w:tc>
          <w:tcPr>
            <w:tcW w:w="1840" w:type="dxa"/>
            <w:tcBorders>
              <w:bottom w:val="single" w:sz="4" w:space="0" w:color="auto"/>
              <w:right w:val="nil"/>
            </w:tcBorders>
          </w:tcPr>
          <w:p w14:paraId="70A25202" w14:textId="77777777" w:rsidR="00310D53" w:rsidRPr="00355221" w:rsidRDefault="00310D53" w:rsidP="00355221">
            <w:pPr>
              <w:tabs>
                <w:tab w:val="left" w:pos="1214"/>
              </w:tabs>
              <w:spacing w:line="360" w:lineRule="auto"/>
              <w:ind w:left="-71" w:right="222"/>
              <w:rPr>
                <w:b/>
                <w:sz w:val="22"/>
                <w:szCs w:val="22"/>
              </w:rPr>
            </w:pPr>
            <w:r w:rsidRPr="00355221">
              <w:rPr>
                <w:b/>
                <w:sz w:val="22"/>
                <w:szCs w:val="22"/>
              </w:rPr>
              <w:t>Castanha</w:t>
            </w:r>
          </w:p>
        </w:tc>
        <w:tc>
          <w:tcPr>
            <w:tcW w:w="1393" w:type="dxa"/>
            <w:gridSpan w:val="2"/>
            <w:tcBorders>
              <w:left w:val="nil"/>
              <w:bottom w:val="single" w:sz="4" w:space="0" w:color="auto"/>
              <w:right w:val="nil"/>
            </w:tcBorders>
          </w:tcPr>
          <w:p w14:paraId="1E30F9A2" w14:textId="77777777" w:rsidR="00310D53" w:rsidRPr="00355221" w:rsidRDefault="00310D53" w:rsidP="00355221">
            <w:pPr>
              <w:spacing w:line="360" w:lineRule="auto"/>
              <w:ind w:left="-73" w:right="-101"/>
              <w:jc w:val="center"/>
              <w:rPr>
                <w:sz w:val="22"/>
                <w:szCs w:val="22"/>
              </w:rPr>
            </w:pPr>
            <w:r w:rsidRPr="00355221">
              <w:rPr>
                <w:sz w:val="22"/>
                <w:szCs w:val="22"/>
              </w:rPr>
              <w:t>-</w:t>
            </w:r>
          </w:p>
        </w:tc>
        <w:tc>
          <w:tcPr>
            <w:tcW w:w="1157" w:type="dxa"/>
            <w:tcBorders>
              <w:left w:val="nil"/>
              <w:bottom w:val="single" w:sz="4" w:space="0" w:color="auto"/>
              <w:right w:val="nil"/>
            </w:tcBorders>
          </w:tcPr>
          <w:p w14:paraId="57E58CB3" w14:textId="77777777" w:rsidR="00310D53" w:rsidRPr="00355221" w:rsidRDefault="00310D53" w:rsidP="00355221">
            <w:pPr>
              <w:spacing w:line="360" w:lineRule="auto"/>
              <w:ind w:left="-73" w:right="-101"/>
              <w:jc w:val="center"/>
              <w:rPr>
                <w:sz w:val="22"/>
                <w:szCs w:val="22"/>
              </w:rPr>
            </w:pPr>
            <w:r w:rsidRPr="00355221">
              <w:rPr>
                <w:sz w:val="22"/>
                <w:szCs w:val="22"/>
              </w:rPr>
              <w:t>-</w:t>
            </w:r>
          </w:p>
        </w:tc>
        <w:tc>
          <w:tcPr>
            <w:tcW w:w="1242" w:type="dxa"/>
            <w:tcBorders>
              <w:left w:val="nil"/>
              <w:bottom w:val="single" w:sz="4" w:space="0" w:color="auto"/>
              <w:right w:val="nil"/>
            </w:tcBorders>
          </w:tcPr>
          <w:p w14:paraId="1C53887F" w14:textId="77777777" w:rsidR="00310D53" w:rsidRPr="00355221" w:rsidRDefault="00310D53" w:rsidP="00355221">
            <w:pPr>
              <w:spacing w:line="360" w:lineRule="auto"/>
              <w:ind w:left="-73" w:right="-101"/>
              <w:jc w:val="center"/>
              <w:rPr>
                <w:sz w:val="22"/>
                <w:szCs w:val="22"/>
              </w:rPr>
            </w:pPr>
            <w:r w:rsidRPr="00355221">
              <w:rPr>
                <w:sz w:val="22"/>
                <w:szCs w:val="22"/>
              </w:rPr>
              <w:t>-</w:t>
            </w:r>
          </w:p>
        </w:tc>
        <w:tc>
          <w:tcPr>
            <w:tcW w:w="1078" w:type="dxa"/>
            <w:gridSpan w:val="2"/>
            <w:tcBorders>
              <w:left w:val="nil"/>
              <w:bottom w:val="single" w:sz="4" w:space="0" w:color="auto"/>
              <w:right w:val="nil"/>
            </w:tcBorders>
          </w:tcPr>
          <w:p w14:paraId="4BA81EF7" w14:textId="77777777" w:rsidR="00310D53" w:rsidRPr="00355221" w:rsidRDefault="00310D53" w:rsidP="00355221">
            <w:pPr>
              <w:spacing w:line="360" w:lineRule="auto"/>
              <w:ind w:left="-73" w:right="-101"/>
              <w:jc w:val="center"/>
              <w:rPr>
                <w:sz w:val="22"/>
                <w:szCs w:val="22"/>
              </w:rPr>
            </w:pPr>
            <w:r w:rsidRPr="00355221">
              <w:rPr>
                <w:sz w:val="22"/>
                <w:szCs w:val="22"/>
              </w:rPr>
              <w:t>-</w:t>
            </w:r>
          </w:p>
        </w:tc>
        <w:tc>
          <w:tcPr>
            <w:tcW w:w="236" w:type="dxa"/>
            <w:tcBorders>
              <w:left w:val="nil"/>
              <w:bottom w:val="single" w:sz="4" w:space="0" w:color="auto"/>
              <w:right w:val="nil"/>
            </w:tcBorders>
          </w:tcPr>
          <w:p w14:paraId="0BB8D7BB" w14:textId="77777777" w:rsidR="00310D53" w:rsidRPr="00355221" w:rsidRDefault="00310D53" w:rsidP="00355221">
            <w:pPr>
              <w:spacing w:line="360" w:lineRule="auto"/>
              <w:ind w:left="-73" w:right="-101"/>
              <w:jc w:val="center"/>
              <w:rPr>
                <w:sz w:val="22"/>
                <w:szCs w:val="22"/>
              </w:rPr>
            </w:pPr>
          </w:p>
        </w:tc>
        <w:tc>
          <w:tcPr>
            <w:tcW w:w="1882" w:type="dxa"/>
            <w:gridSpan w:val="2"/>
            <w:tcBorders>
              <w:left w:val="nil"/>
              <w:bottom w:val="single" w:sz="4" w:space="0" w:color="auto"/>
              <w:right w:val="nil"/>
            </w:tcBorders>
          </w:tcPr>
          <w:p w14:paraId="4D38C6EC" w14:textId="77777777" w:rsidR="00310D53" w:rsidRPr="00355221" w:rsidRDefault="00310D53" w:rsidP="00355221">
            <w:pPr>
              <w:spacing w:line="360" w:lineRule="auto"/>
              <w:ind w:left="-73" w:right="-101"/>
              <w:jc w:val="center"/>
              <w:rPr>
                <w:sz w:val="22"/>
                <w:szCs w:val="22"/>
              </w:rPr>
            </w:pPr>
            <w:r w:rsidRPr="00355221">
              <w:rPr>
                <w:sz w:val="22"/>
                <w:szCs w:val="22"/>
              </w:rPr>
              <w:t>-</w:t>
            </w:r>
          </w:p>
        </w:tc>
        <w:tc>
          <w:tcPr>
            <w:tcW w:w="670" w:type="dxa"/>
            <w:tcBorders>
              <w:left w:val="nil"/>
              <w:bottom w:val="single" w:sz="4" w:space="0" w:color="auto"/>
              <w:right w:val="nil"/>
            </w:tcBorders>
          </w:tcPr>
          <w:p w14:paraId="16342919" w14:textId="77777777" w:rsidR="00310D53" w:rsidRPr="00355221" w:rsidRDefault="00310D53" w:rsidP="00355221">
            <w:pPr>
              <w:spacing w:line="360" w:lineRule="auto"/>
              <w:ind w:left="-73" w:right="-101"/>
              <w:jc w:val="center"/>
              <w:rPr>
                <w:sz w:val="22"/>
                <w:szCs w:val="22"/>
              </w:rPr>
            </w:pPr>
            <w:r w:rsidRPr="00355221">
              <w:rPr>
                <w:sz w:val="22"/>
                <w:szCs w:val="22"/>
              </w:rPr>
              <w:t>-</w:t>
            </w:r>
          </w:p>
        </w:tc>
      </w:tr>
      <w:tr w:rsidR="00310D53" w:rsidRPr="00355221" w14:paraId="51E1977A" w14:textId="77777777" w:rsidTr="00355221">
        <w:trPr>
          <w:trHeight w:val="260"/>
        </w:trPr>
        <w:tc>
          <w:tcPr>
            <w:tcW w:w="1840" w:type="dxa"/>
            <w:tcBorders>
              <w:bottom w:val="single" w:sz="12" w:space="0" w:color="auto"/>
              <w:right w:val="nil"/>
            </w:tcBorders>
          </w:tcPr>
          <w:p w14:paraId="6B1E0527" w14:textId="77777777" w:rsidR="00310D53" w:rsidRPr="00355221" w:rsidRDefault="00310D53" w:rsidP="00355221">
            <w:pPr>
              <w:tabs>
                <w:tab w:val="left" w:pos="1214"/>
              </w:tabs>
              <w:spacing w:line="360" w:lineRule="auto"/>
              <w:ind w:left="-71" w:right="222"/>
              <w:rPr>
                <w:b/>
                <w:sz w:val="22"/>
                <w:szCs w:val="22"/>
              </w:rPr>
            </w:pPr>
            <w:r w:rsidRPr="00355221">
              <w:rPr>
                <w:b/>
                <w:sz w:val="22"/>
                <w:szCs w:val="22"/>
              </w:rPr>
              <w:t>Areia</w:t>
            </w:r>
          </w:p>
        </w:tc>
        <w:tc>
          <w:tcPr>
            <w:tcW w:w="1393" w:type="dxa"/>
            <w:gridSpan w:val="2"/>
            <w:tcBorders>
              <w:left w:val="nil"/>
              <w:bottom w:val="single" w:sz="12" w:space="0" w:color="auto"/>
              <w:right w:val="nil"/>
            </w:tcBorders>
          </w:tcPr>
          <w:p w14:paraId="79B88900" w14:textId="77777777" w:rsidR="00310D53" w:rsidRPr="00355221" w:rsidRDefault="00310D53" w:rsidP="00355221">
            <w:pPr>
              <w:spacing w:line="360" w:lineRule="auto"/>
              <w:ind w:left="-73" w:right="-101"/>
              <w:jc w:val="center"/>
              <w:rPr>
                <w:sz w:val="22"/>
                <w:szCs w:val="22"/>
              </w:rPr>
            </w:pPr>
            <w:r w:rsidRPr="00355221">
              <w:rPr>
                <w:sz w:val="22"/>
                <w:szCs w:val="22"/>
              </w:rPr>
              <w:t>1</w:t>
            </w:r>
          </w:p>
        </w:tc>
        <w:tc>
          <w:tcPr>
            <w:tcW w:w="1157" w:type="dxa"/>
            <w:tcBorders>
              <w:left w:val="nil"/>
              <w:bottom w:val="single" w:sz="12" w:space="0" w:color="auto"/>
              <w:right w:val="nil"/>
            </w:tcBorders>
          </w:tcPr>
          <w:p w14:paraId="376CAB21" w14:textId="77777777" w:rsidR="00310D53" w:rsidRPr="00355221" w:rsidRDefault="00310D53" w:rsidP="00355221">
            <w:pPr>
              <w:spacing w:line="360" w:lineRule="auto"/>
              <w:ind w:left="-73" w:right="-101"/>
              <w:jc w:val="center"/>
              <w:rPr>
                <w:sz w:val="22"/>
                <w:szCs w:val="22"/>
              </w:rPr>
            </w:pPr>
            <w:r w:rsidRPr="00355221">
              <w:rPr>
                <w:sz w:val="22"/>
                <w:szCs w:val="22"/>
              </w:rPr>
              <w:t>1,34</w:t>
            </w:r>
          </w:p>
        </w:tc>
        <w:tc>
          <w:tcPr>
            <w:tcW w:w="1242" w:type="dxa"/>
            <w:tcBorders>
              <w:left w:val="nil"/>
              <w:bottom w:val="single" w:sz="12" w:space="0" w:color="auto"/>
              <w:right w:val="nil"/>
            </w:tcBorders>
          </w:tcPr>
          <w:p w14:paraId="5EEDDAA4" w14:textId="77777777" w:rsidR="00310D53" w:rsidRPr="00355221" w:rsidRDefault="00310D53" w:rsidP="00355221">
            <w:pPr>
              <w:spacing w:line="360" w:lineRule="auto"/>
              <w:ind w:left="-73" w:right="-101"/>
              <w:jc w:val="center"/>
              <w:rPr>
                <w:sz w:val="22"/>
                <w:szCs w:val="22"/>
              </w:rPr>
            </w:pPr>
            <w:r w:rsidRPr="00355221">
              <w:rPr>
                <w:sz w:val="22"/>
                <w:szCs w:val="22"/>
              </w:rPr>
              <w:t>0,85</w:t>
            </w:r>
          </w:p>
        </w:tc>
        <w:tc>
          <w:tcPr>
            <w:tcW w:w="1078" w:type="dxa"/>
            <w:gridSpan w:val="2"/>
            <w:tcBorders>
              <w:left w:val="nil"/>
              <w:bottom w:val="single" w:sz="12" w:space="0" w:color="auto"/>
              <w:right w:val="nil"/>
            </w:tcBorders>
          </w:tcPr>
          <w:p w14:paraId="65E9B49F" w14:textId="77777777" w:rsidR="00310D53" w:rsidRPr="00355221" w:rsidRDefault="00310D53" w:rsidP="00355221">
            <w:pPr>
              <w:spacing w:line="360" w:lineRule="auto"/>
              <w:ind w:left="-73" w:right="-101"/>
              <w:jc w:val="center"/>
              <w:rPr>
                <w:sz w:val="22"/>
                <w:szCs w:val="22"/>
              </w:rPr>
            </w:pPr>
            <w:r w:rsidRPr="00355221">
              <w:rPr>
                <w:sz w:val="22"/>
                <w:szCs w:val="22"/>
              </w:rPr>
              <w:t>0,89</w:t>
            </w:r>
          </w:p>
        </w:tc>
        <w:tc>
          <w:tcPr>
            <w:tcW w:w="236" w:type="dxa"/>
            <w:tcBorders>
              <w:left w:val="nil"/>
              <w:bottom w:val="single" w:sz="12" w:space="0" w:color="auto"/>
              <w:right w:val="nil"/>
            </w:tcBorders>
          </w:tcPr>
          <w:p w14:paraId="51C318F1" w14:textId="77777777" w:rsidR="00310D53" w:rsidRPr="00355221" w:rsidRDefault="00310D53" w:rsidP="00355221">
            <w:pPr>
              <w:spacing w:line="360" w:lineRule="auto"/>
              <w:ind w:left="-73" w:right="-101"/>
              <w:jc w:val="center"/>
              <w:rPr>
                <w:sz w:val="22"/>
                <w:szCs w:val="22"/>
              </w:rPr>
            </w:pPr>
          </w:p>
        </w:tc>
        <w:tc>
          <w:tcPr>
            <w:tcW w:w="1882" w:type="dxa"/>
            <w:gridSpan w:val="2"/>
            <w:tcBorders>
              <w:left w:val="nil"/>
              <w:bottom w:val="single" w:sz="12" w:space="0" w:color="auto"/>
              <w:right w:val="nil"/>
            </w:tcBorders>
          </w:tcPr>
          <w:p w14:paraId="44A0C5F1" w14:textId="77777777" w:rsidR="00310D53" w:rsidRPr="00355221" w:rsidRDefault="00310D53" w:rsidP="00355221">
            <w:pPr>
              <w:spacing w:line="360" w:lineRule="auto"/>
              <w:ind w:left="-73" w:right="-101"/>
              <w:jc w:val="center"/>
              <w:rPr>
                <w:sz w:val="22"/>
                <w:szCs w:val="22"/>
              </w:rPr>
            </w:pPr>
            <w:r w:rsidRPr="00355221">
              <w:rPr>
                <w:sz w:val="22"/>
                <w:szCs w:val="22"/>
              </w:rPr>
              <w:t>4,6</w:t>
            </w:r>
          </w:p>
        </w:tc>
        <w:tc>
          <w:tcPr>
            <w:tcW w:w="670" w:type="dxa"/>
            <w:tcBorders>
              <w:left w:val="nil"/>
              <w:bottom w:val="single" w:sz="12" w:space="0" w:color="auto"/>
              <w:right w:val="nil"/>
            </w:tcBorders>
          </w:tcPr>
          <w:p w14:paraId="66D69A12" w14:textId="77777777" w:rsidR="00310D53" w:rsidRPr="00355221" w:rsidRDefault="00310D53" w:rsidP="00355221">
            <w:pPr>
              <w:spacing w:line="360" w:lineRule="auto"/>
              <w:ind w:left="-73" w:right="-101"/>
              <w:jc w:val="center"/>
              <w:rPr>
                <w:sz w:val="22"/>
                <w:szCs w:val="22"/>
              </w:rPr>
            </w:pPr>
            <w:r w:rsidRPr="00355221">
              <w:rPr>
                <w:sz w:val="22"/>
                <w:szCs w:val="22"/>
              </w:rPr>
              <w:t>4,2</w:t>
            </w:r>
          </w:p>
        </w:tc>
      </w:tr>
    </w:tbl>
    <w:p w14:paraId="567D1596" w14:textId="77777777" w:rsidR="00310D53" w:rsidRPr="00355221" w:rsidRDefault="00310D53" w:rsidP="00447FD2">
      <w:pPr>
        <w:spacing w:line="360" w:lineRule="auto"/>
        <w:jc w:val="both"/>
        <w:rPr>
          <w:sz w:val="22"/>
          <w:szCs w:val="22"/>
        </w:rPr>
      </w:pPr>
      <w:r w:rsidRPr="00355221">
        <w:rPr>
          <w:sz w:val="22"/>
          <w:szCs w:val="22"/>
        </w:rPr>
        <w:t>Fonte: Própria (2018).</w:t>
      </w:r>
    </w:p>
    <w:p w14:paraId="17B1F569" w14:textId="17898732" w:rsidR="00B35548" w:rsidRDefault="0049686B" w:rsidP="00A218B6">
      <w:pPr>
        <w:spacing w:before="240" w:after="240" w:line="360" w:lineRule="auto"/>
        <w:ind w:firstLine="708"/>
        <w:jc w:val="both"/>
        <w:rPr>
          <w:sz w:val="24"/>
          <w:szCs w:val="24"/>
        </w:rPr>
      </w:pPr>
      <w:r w:rsidRPr="00447FD2">
        <w:rPr>
          <w:sz w:val="24"/>
          <w:szCs w:val="24"/>
        </w:rPr>
        <w:t xml:space="preserve">Como se objetiva o melhoramento do desenvolvimento das espécies para uma melhor comercialização, as análises foram </w:t>
      </w:r>
      <w:r w:rsidR="00D949F5">
        <w:rPr>
          <w:sz w:val="24"/>
          <w:szCs w:val="24"/>
        </w:rPr>
        <w:t>realizadas até a formação de</w:t>
      </w:r>
      <w:r w:rsidRPr="00447FD2">
        <w:rPr>
          <w:sz w:val="24"/>
          <w:szCs w:val="24"/>
        </w:rPr>
        <w:t xml:space="preserve"> frutos, como mostra dados anteriores tabelados, as duas espécies se desenvolveram melhor </w:t>
      </w:r>
      <w:r w:rsidR="00B14535" w:rsidRPr="00447FD2">
        <w:rPr>
          <w:sz w:val="24"/>
          <w:szCs w:val="24"/>
        </w:rPr>
        <w:t xml:space="preserve">no substrato </w:t>
      </w:r>
      <w:proofErr w:type="spellStart"/>
      <w:r w:rsidR="00B14535" w:rsidRPr="00447FD2">
        <w:rPr>
          <w:sz w:val="24"/>
          <w:szCs w:val="24"/>
        </w:rPr>
        <w:t>Açaí+Terra</w:t>
      </w:r>
      <w:proofErr w:type="spellEnd"/>
      <w:r w:rsidR="00B14535" w:rsidRPr="00447FD2">
        <w:rPr>
          <w:sz w:val="24"/>
          <w:szCs w:val="24"/>
        </w:rPr>
        <w:t xml:space="preserve">, o qual somente ocasionou a produção de frutos. Se observou a presença de botões florais aos 41 dias após a semeadura, como visto na </w:t>
      </w:r>
      <w:r w:rsidR="00B35548">
        <w:rPr>
          <w:sz w:val="24"/>
          <w:szCs w:val="24"/>
        </w:rPr>
        <w:t>F</w:t>
      </w:r>
      <w:r w:rsidR="00B14535" w:rsidRPr="00447FD2">
        <w:rPr>
          <w:sz w:val="24"/>
          <w:szCs w:val="24"/>
        </w:rPr>
        <w:t>igura 2.</w:t>
      </w:r>
      <w:r w:rsidR="00D97F59" w:rsidRPr="00447FD2">
        <w:rPr>
          <w:sz w:val="24"/>
          <w:szCs w:val="24"/>
        </w:rPr>
        <w:t xml:space="preserve"> A análise dos frutos das duas espécies ocorreu</w:t>
      </w:r>
      <w:r w:rsidR="00D949F5">
        <w:rPr>
          <w:sz w:val="24"/>
          <w:szCs w:val="24"/>
        </w:rPr>
        <w:t xml:space="preserve"> aos</w:t>
      </w:r>
      <w:r w:rsidR="00D97F59" w:rsidRPr="00447FD2">
        <w:rPr>
          <w:sz w:val="24"/>
          <w:szCs w:val="24"/>
        </w:rPr>
        <w:t xml:space="preserve"> 71 dias após a semeadura, levando-se como parâmetros de avaliação</w:t>
      </w:r>
      <w:r w:rsidR="00D949F5">
        <w:rPr>
          <w:sz w:val="24"/>
          <w:szCs w:val="24"/>
        </w:rPr>
        <w:t xml:space="preserve"> o</w:t>
      </w:r>
      <w:r w:rsidR="00D97F59" w:rsidRPr="00447FD2">
        <w:rPr>
          <w:sz w:val="24"/>
          <w:szCs w:val="24"/>
        </w:rPr>
        <w:t xml:space="preserve"> número de frutos, peso</w:t>
      </w:r>
      <w:r w:rsidR="009A13BB">
        <w:rPr>
          <w:sz w:val="24"/>
          <w:szCs w:val="24"/>
        </w:rPr>
        <w:t xml:space="preserve"> com e sem cálice tabelados no Q</w:t>
      </w:r>
      <w:r w:rsidR="00D97F59" w:rsidRPr="00447FD2">
        <w:rPr>
          <w:sz w:val="24"/>
          <w:szCs w:val="24"/>
        </w:rPr>
        <w:t>uadro 4, onde se mostra um melhor resultado</w:t>
      </w:r>
      <w:r w:rsidR="00D949F5">
        <w:rPr>
          <w:sz w:val="24"/>
          <w:szCs w:val="24"/>
        </w:rPr>
        <w:t xml:space="preserve"> para os</w:t>
      </w:r>
      <w:r w:rsidR="00D97F59" w:rsidRPr="00447FD2">
        <w:rPr>
          <w:sz w:val="24"/>
          <w:szCs w:val="24"/>
        </w:rPr>
        <w:t xml:space="preserve"> dos frutos de </w:t>
      </w:r>
      <w:r w:rsidR="00D97F59" w:rsidRPr="00447FD2">
        <w:rPr>
          <w:i/>
          <w:sz w:val="24"/>
          <w:szCs w:val="24"/>
        </w:rPr>
        <w:t xml:space="preserve">P. </w:t>
      </w:r>
      <w:proofErr w:type="spellStart"/>
      <w:r w:rsidR="00D97F59" w:rsidRPr="00447FD2">
        <w:rPr>
          <w:i/>
          <w:sz w:val="24"/>
          <w:szCs w:val="24"/>
        </w:rPr>
        <w:t>ixocarpa</w:t>
      </w:r>
      <w:proofErr w:type="spellEnd"/>
      <w:r w:rsidR="00D97F59" w:rsidRPr="00447FD2">
        <w:rPr>
          <w:sz w:val="24"/>
          <w:szCs w:val="24"/>
        </w:rPr>
        <w:t>.</w:t>
      </w:r>
    </w:p>
    <w:p w14:paraId="21206F6C" w14:textId="77777777" w:rsidR="00B35548" w:rsidRPr="00447FD2" w:rsidRDefault="00B35548" w:rsidP="00A218B6">
      <w:pPr>
        <w:spacing w:before="240" w:after="240" w:line="360" w:lineRule="auto"/>
        <w:ind w:firstLine="708"/>
        <w:jc w:val="both"/>
        <w:rPr>
          <w:sz w:val="24"/>
          <w:szCs w:val="24"/>
        </w:rPr>
      </w:pPr>
    </w:p>
    <w:p w14:paraId="745F5780" w14:textId="77777777" w:rsidR="00B14535" w:rsidRDefault="00B14535" w:rsidP="004E29DA">
      <w:pPr>
        <w:jc w:val="both"/>
        <w:rPr>
          <w:sz w:val="22"/>
          <w:szCs w:val="22"/>
        </w:rPr>
      </w:pPr>
      <w:r w:rsidRPr="00B35548">
        <w:rPr>
          <w:sz w:val="22"/>
          <w:szCs w:val="22"/>
        </w:rPr>
        <w:lastRenderedPageBreak/>
        <w:t xml:space="preserve">Figura </w:t>
      </w:r>
      <w:r w:rsidR="00B35548">
        <w:rPr>
          <w:sz w:val="22"/>
          <w:szCs w:val="22"/>
        </w:rPr>
        <w:t>2</w:t>
      </w:r>
      <w:r w:rsidRPr="00B35548">
        <w:rPr>
          <w:sz w:val="22"/>
          <w:szCs w:val="22"/>
        </w:rPr>
        <w:t xml:space="preserve"> – Presença de botões florais aos 41 dias após a semeadura</w:t>
      </w:r>
      <w:r w:rsidR="00D97F59" w:rsidRPr="00B35548">
        <w:rPr>
          <w:sz w:val="22"/>
          <w:szCs w:val="22"/>
        </w:rPr>
        <w:t xml:space="preserve"> da</w:t>
      </w:r>
      <w:r w:rsidRPr="00B35548">
        <w:rPr>
          <w:sz w:val="22"/>
          <w:szCs w:val="22"/>
        </w:rPr>
        <w:t xml:space="preserve"> </w:t>
      </w:r>
      <w:r w:rsidRPr="00B35548">
        <w:rPr>
          <w:i/>
          <w:sz w:val="22"/>
          <w:szCs w:val="22"/>
        </w:rPr>
        <w:t xml:space="preserve">P. </w:t>
      </w:r>
      <w:proofErr w:type="spellStart"/>
      <w:r w:rsidRPr="00B35548">
        <w:rPr>
          <w:i/>
          <w:sz w:val="22"/>
          <w:szCs w:val="22"/>
        </w:rPr>
        <w:t>angulata</w:t>
      </w:r>
      <w:proofErr w:type="spellEnd"/>
      <w:r w:rsidRPr="00B35548">
        <w:rPr>
          <w:i/>
          <w:sz w:val="22"/>
          <w:szCs w:val="22"/>
        </w:rPr>
        <w:t xml:space="preserve"> L. </w:t>
      </w:r>
      <w:r w:rsidRPr="00B35548">
        <w:rPr>
          <w:sz w:val="22"/>
          <w:szCs w:val="22"/>
        </w:rPr>
        <w:t xml:space="preserve"> </w:t>
      </w:r>
      <w:proofErr w:type="gramStart"/>
      <w:r w:rsidRPr="00B35548">
        <w:rPr>
          <w:sz w:val="22"/>
          <w:szCs w:val="22"/>
        </w:rPr>
        <w:t>no</w:t>
      </w:r>
      <w:proofErr w:type="gramEnd"/>
      <w:r w:rsidRPr="00B35548">
        <w:rPr>
          <w:sz w:val="22"/>
          <w:szCs w:val="22"/>
        </w:rPr>
        <w:t xml:space="preserve"> substrato Caroço de </w:t>
      </w:r>
      <w:proofErr w:type="spellStart"/>
      <w:r w:rsidRPr="00B35548">
        <w:rPr>
          <w:sz w:val="22"/>
          <w:szCs w:val="22"/>
        </w:rPr>
        <w:t>Açaí+Solo</w:t>
      </w:r>
      <w:proofErr w:type="spellEnd"/>
      <w:r w:rsidRPr="00B35548">
        <w:rPr>
          <w:sz w:val="22"/>
          <w:szCs w:val="22"/>
        </w:rPr>
        <w:t xml:space="preserve"> Arenoso Preto na proporção de 1:1.</w:t>
      </w:r>
    </w:p>
    <w:p w14:paraId="08ACBE77" w14:textId="77777777" w:rsidR="004E29DA" w:rsidRPr="00B35548" w:rsidRDefault="004E29DA" w:rsidP="004E29DA">
      <w:pPr>
        <w:jc w:val="center"/>
        <w:rPr>
          <w:sz w:val="22"/>
          <w:szCs w:val="22"/>
        </w:rPr>
      </w:pPr>
      <w:r w:rsidRPr="00447FD2">
        <w:rPr>
          <w:noProof/>
          <w:sz w:val="24"/>
          <w:szCs w:val="24"/>
        </w:rPr>
        <w:drawing>
          <wp:inline distT="0" distB="0" distL="0" distR="0" wp14:anchorId="038ABB19" wp14:editId="7C385A10">
            <wp:extent cx="2248692" cy="2998256"/>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descr="C:\Users\Altem\Dropbox\2017\VI Simpósio\Imagens para Site\Arquivo\IMG_0979.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48692" cy="2998256"/>
                    </a:xfrm>
                    <a:prstGeom prst="rect">
                      <a:avLst/>
                    </a:prstGeom>
                    <a:noFill/>
                    <a:ln>
                      <a:noFill/>
                    </a:ln>
                    <a:extLst>
                      <a:ext uri="{53640926-AAD7-44D8-BBD7-CCE9431645EC}">
                        <a14:shadowObscured xmlns:a14="http://schemas.microsoft.com/office/drawing/2010/main"/>
                      </a:ext>
                    </a:extLst>
                  </pic:spPr>
                </pic:pic>
              </a:graphicData>
            </a:graphic>
          </wp:inline>
        </w:drawing>
      </w:r>
    </w:p>
    <w:p w14:paraId="6613A389" w14:textId="77777777" w:rsidR="00B14535" w:rsidRPr="004E29DA" w:rsidRDefault="00B14535" w:rsidP="009A13BB">
      <w:pPr>
        <w:spacing w:after="240"/>
        <w:jc w:val="center"/>
        <w:rPr>
          <w:sz w:val="22"/>
          <w:szCs w:val="22"/>
        </w:rPr>
      </w:pPr>
      <w:r w:rsidRPr="004E29DA">
        <w:rPr>
          <w:sz w:val="22"/>
          <w:szCs w:val="22"/>
        </w:rPr>
        <w:t>Fonte: Roberta Rodrigues, 2018.</w:t>
      </w:r>
    </w:p>
    <w:p w14:paraId="1A75A37A" w14:textId="77777777" w:rsidR="000276E5" w:rsidRPr="00583BB7" w:rsidRDefault="000276E5" w:rsidP="00583BB7">
      <w:pPr>
        <w:pStyle w:val="Legenda"/>
        <w:keepNext/>
        <w:spacing w:after="0"/>
        <w:rPr>
          <w:rFonts w:ascii="Times New Roman" w:hAnsi="Times New Roman"/>
          <w:i w:val="0"/>
          <w:color w:val="auto"/>
          <w:sz w:val="22"/>
          <w:szCs w:val="22"/>
        </w:rPr>
      </w:pPr>
      <w:r w:rsidRPr="00583BB7">
        <w:rPr>
          <w:rFonts w:ascii="Times New Roman" w:hAnsi="Times New Roman"/>
          <w:i w:val="0"/>
          <w:color w:val="auto"/>
          <w:sz w:val="22"/>
          <w:szCs w:val="22"/>
        </w:rPr>
        <w:t xml:space="preserve">Quadro 4 – Parâmetros comparativos de frutos entre </w:t>
      </w:r>
      <w:r w:rsidRPr="00583BB7">
        <w:rPr>
          <w:rFonts w:ascii="Times New Roman" w:hAnsi="Times New Roman"/>
          <w:color w:val="auto"/>
          <w:sz w:val="22"/>
          <w:szCs w:val="22"/>
        </w:rPr>
        <w:t xml:space="preserve">P. </w:t>
      </w:r>
      <w:proofErr w:type="spellStart"/>
      <w:r w:rsidRPr="00583BB7">
        <w:rPr>
          <w:rFonts w:ascii="Times New Roman" w:hAnsi="Times New Roman"/>
          <w:color w:val="auto"/>
          <w:sz w:val="22"/>
          <w:szCs w:val="22"/>
        </w:rPr>
        <w:t>angulata</w:t>
      </w:r>
      <w:proofErr w:type="spellEnd"/>
      <w:r w:rsidRPr="00583BB7">
        <w:rPr>
          <w:rFonts w:ascii="Times New Roman" w:hAnsi="Times New Roman"/>
          <w:color w:val="auto"/>
          <w:sz w:val="22"/>
          <w:szCs w:val="22"/>
        </w:rPr>
        <w:t xml:space="preserve"> L.</w:t>
      </w:r>
      <w:r w:rsidRPr="00583BB7">
        <w:rPr>
          <w:rFonts w:ascii="Times New Roman" w:hAnsi="Times New Roman"/>
          <w:i w:val="0"/>
          <w:color w:val="auto"/>
          <w:sz w:val="22"/>
          <w:szCs w:val="22"/>
        </w:rPr>
        <w:t xml:space="preserve"> e </w:t>
      </w:r>
      <w:r w:rsidRPr="00583BB7">
        <w:rPr>
          <w:rFonts w:ascii="Times New Roman" w:hAnsi="Times New Roman"/>
          <w:color w:val="auto"/>
          <w:sz w:val="22"/>
          <w:szCs w:val="22"/>
        </w:rPr>
        <w:t>P</w:t>
      </w:r>
      <w:r w:rsidRPr="00583BB7">
        <w:rPr>
          <w:rFonts w:ascii="Times New Roman" w:hAnsi="Times New Roman"/>
          <w:sz w:val="22"/>
          <w:szCs w:val="22"/>
        </w:rPr>
        <w:t xml:space="preserve">. </w:t>
      </w:r>
      <w:proofErr w:type="spellStart"/>
      <w:r w:rsidRPr="00583BB7">
        <w:rPr>
          <w:rFonts w:ascii="Times New Roman" w:hAnsi="Times New Roman"/>
          <w:color w:val="auto"/>
          <w:sz w:val="22"/>
          <w:szCs w:val="22"/>
        </w:rPr>
        <w:t>ixocarpa</w:t>
      </w:r>
      <w:proofErr w:type="spellEnd"/>
      <w:r w:rsidRPr="00583BB7">
        <w:rPr>
          <w:rFonts w:ascii="Times New Roman" w:hAnsi="Times New Roman"/>
          <w:i w:val="0"/>
          <w:color w:val="auto"/>
          <w:sz w:val="22"/>
          <w:szCs w:val="22"/>
        </w:rPr>
        <w:t xml:space="preserve"> com 71 dias após </w:t>
      </w:r>
      <w:r w:rsidR="00082BA9" w:rsidRPr="00583BB7">
        <w:rPr>
          <w:rFonts w:ascii="Times New Roman" w:hAnsi="Times New Roman"/>
          <w:i w:val="0"/>
          <w:color w:val="auto"/>
          <w:sz w:val="22"/>
          <w:szCs w:val="22"/>
        </w:rPr>
        <w:t xml:space="preserve">o semeio </w:t>
      </w:r>
      <w:r w:rsidRPr="00583BB7">
        <w:rPr>
          <w:rFonts w:ascii="Times New Roman" w:hAnsi="Times New Roman"/>
          <w:i w:val="0"/>
          <w:color w:val="auto"/>
          <w:sz w:val="22"/>
          <w:szCs w:val="22"/>
        </w:rPr>
        <w:t xml:space="preserve">geminação no substrato com caroço </w:t>
      </w:r>
      <w:proofErr w:type="spellStart"/>
      <w:r w:rsidRPr="00583BB7">
        <w:rPr>
          <w:rFonts w:ascii="Times New Roman" w:hAnsi="Times New Roman"/>
          <w:i w:val="0"/>
          <w:color w:val="auto"/>
          <w:sz w:val="22"/>
          <w:szCs w:val="22"/>
        </w:rPr>
        <w:t>açaí</w:t>
      </w:r>
      <w:proofErr w:type="gramStart"/>
      <w:r w:rsidRPr="00583BB7">
        <w:rPr>
          <w:rFonts w:ascii="Times New Roman" w:hAnsi="Times New Roman"/>
          <w:i w:val="0"/>
          <w:color w:val="auto"/>
          <w:sz w:val="22"/>
          <w:szCs w:val="22"/>
        </w:rPr>
        <w:t>+</w:t>
      </w:r>
      <w:proofErr w:type="gramEnd"/>
      <w:r w:rsidRPr="00583BB7">
        <w:rPr>
          <w:rFonts w:ascii="Times New Roman" w:hAnsi="Times New Roman"/>
          <w:i w:val="0"/>
          <w:color w:val="auto"/>
          <w:sz w:val="22"/>
          <w:szCs w:val="22"/>
        </w:rPr>
        <w:t>terra</w:t>
      </w:r>
      <w:proofErr w:type="spellEnd"/>
      <w:r w:rsidRPr="00583BB7">
        <w:rPr>
          <w:rFonts w:ascii="Times New Roman" w:hAnsi="Times New Roman"/>
          <w:i w:val="0"/>
          <w:color w:val="auto"/>
          <w:sz w:val="22"/>
          <w:szCs w:val="22"/>
        </w:rPr>
        <w:t xml:space="preserve">. </w:t>
      </w:r>
    </w:p>
    <w:tbl>
      <w:tblPr>
        <w:tblStyle w:val="Tabelacomgrade1"/>
        <w:tblW w:w="9607" w:type="dxa"/>
        <w:tblInd w:w="108" w:type="dxa"/>
        <w:tblBorders>
          <w:left w:val="none" w:sz="0" w:space="0" w:color="auto"/>
          <w:right w:val="none" w:sz="0" w:space="0" w:color="auto"/>
        </w:tblBorders>
        <w:tblLayout w:type="fixed"/>
        <w:tblLook w:val="04A0" w:firstRow="1" w:lastRow="0" w:firstColumn="1" w:lastColumn="0" w:noHBand="0" w:noVBand="1"/>
      </w:tblPr>
      <w:tblGrid>
        <w:gridCol w:w="1735"/>
        <w:gridCol w:w="1366"/>
        <w:gridCol w:w="29"/>
        <w:gridCol w:w="1157"/>
        <w:gridCol w:w="1243"/>
        <w:gridCol w:w="103"/>
        <w:gridCol w:w="975"/>
        <w:gridCol w:w="372"/>
        <w:gridCol w:w="1313"/>
        <w:gridCol w:w="434"/>
        <w:gridCol w:w="880"/>
      </w:tblGrid>
      <w:tr w:rsidR="000276E5" w:rsidRPr="00583BB7" w14:paraId="4D56A690" w14:textId="77777777" w:rsidTr="0049686B">
        <w:trPr>
          <w:trHeight w:val="217"/>
        </w:trPr>
        <w:tc>
          <w:tcPr>
            <w:tcW w:w="1735" w:type="dxa"/>
            <w:tcBorders>
              <w:top w:val="single" w:sz="12" w:space="0" w:color="auto"/>
              <w:bottom w:val="single" w:sz="12" w:space="0" w:color="auto"/>
              <w:right w:val="nil"/>
            </w:tcBorders>
          </w:tcPr>
          <w:p w14:paraId="2E0D3798" w14:textId="77777777" w:rsidR="000276E5" w:rsidRPr="00583BB7" w:rsidRDefault="000276E5" w:rsidP="00447FD2">
            <w:pPr>
              <w:tabs>
                <w:tab w:val="left" w:pos="1214"/>
              </w:tabs>
              <w:spacing w:line="360" w:lineRule="auto"/>
              <w:ind w:left="-71" w:right="222"/>
              <w:jc w:val="both"/>
              <w:rPr>
                <w:b/>
                <w:sz w:val="22"/>
                <w:szCs w:val="22"/>
              </w:rPr>
            </w:pPr>
            <w:r w:rsidRPr="00583BB7">
              <w:rPr>
                <w:b/>
                <w:sz w:val="22"/>
                <w:szCs w:val="22"/>
              </w:rPr>
              <w:t>SUBSTRATO</w:t>
            </w:r>
          </w:p>
        </w:tc>
        <w:tc>
          <w:tcPr>
            <w:tcW w:w="2552" w:type="dxa"/>
            <w:gridSpan w:val="3"/>
            <w:tcBorders>
              <w:top w:val="single" w:sz="12" w:space="0" w:color="auto"/>
              <w:left w:val="nil"/>
              <w:bottom w:val="single" w:sz="12" w:space="0" w:color="auto"/>
              <w:right w:val="nil"/>
            </w:tcBorders>
          </w:tcPr>
          <w:p w14:paraId="4C1A8581" w14:textId="77777777" w:rsidR="000276E5" w:rsidRPr="00583BB7" w:rsidRDefault="000276E5" w:rsidP="00447FD2">
            <w:pPr>
              <w:spacing w:line="360" w:lineRule="auto"/>
              <w:ind w:left="284"/>
              <w:jc w:val="both"/>
              <w:rPr>
                <w:b/>
                <w:sz w:val="22"/>
                <w:szCs w:val="22"/>
              </w:rPr>
            </w:pPr>
            <w:r w:rsidRPr="00583BB7">
              <w:rPr>
                <w:b/>
                <w:sz w:val="22"/>
                <w:szCs w:val="22"/>
              </w:rPr>
              <w:t>Nº DE FRUTOS</w:t>
            </w:r>
          </w:p>
        </w:tc>
        <w:tc>
          <w:tcPr>
            <w:tcW w:w="5320" w:type="dxa"/>
            <w:gridSpan w:val="7"/>
            <w:tcBorders>
              <w:top w:val="single" w:sz="12" w:space="0" w:color="auto"/>
              <w:left w:val="nil"/>
              <w:bottom w:val="single" w:sz="12" w:space="0" w:color="auto"/>
              <w:right w:val="nil"/>
            </w:tcBorders>
          </w:tcPr>
          <w:p w14:paraId="3080840D" w14:textId="77777777" w:rsidR="000276E5" w:rsidRPr="00583BB7" w:rsidRDefault="000276E5" w:rsidP="00447FD2">
            <w:pPr>
              <w:spacing w:line="360" w:lineRule="auto"/>
              <w:ind w:left="284"/>
              <w:jc w:val="center"/>
              <w:rPr>
                <w:b/>
                <w:sz w:val="22"/>
                <w:szCs w:val="22"/>
              </w:rPr>
            </w:pPr>
            <w:r w:rsidRPr="00583BB7">
              <w:rPr>
                <w:b/>
                <w:sz w:val="22"/>
                <w:szCs w:val="22"/>
              </w:rPr>
              <w:t>PESO (g)</w:t>
            </w:r>
          </w:p>
        </w:tc>
      </w:tr>
      <w:tr w:rsidR="000276E5" w:rsidRPr="00583BB7" w14:paraId="2B7060B7" w14:textId="77777777" w:rsidTr="0049686B">
        <w:trPr>
          <w:trHeight w:val="260"/>
        </w:trPr>
        <w:tc>
          <w:tcPr>
            <w:tcW w:w="1735" w:type="dxa"/>
            <w:tcBorders>
              <w:top w:val="single" w:sz="12" w:space="0" w:color="auto"/>
              <w:bottom w:val="nil"/>
              <w:right w:val="nil"/>
            </w:tcBorders>
          </w:tcPr>
          <w:p w14:paraId="1040B2DD" w14:textId="77777777" w:rsidR="000276E5" w:rsidRPr="00583BB7" w:rsidRDefault="000276E5" w:rsidP="00447FD2">
            <w:pPr>
              <w:tabs>
                <w:tab w:val="left" w:pos="1214"/>
              </w:tabs>
              <w:spacing w:line="360" w:lineRule="auto"/>
              <w:ind w:left="-71" w:right="222"/>
              <w:jc w:val="both"/>
              <w:rPr>
                <w:b/>
                <w:sz w:val="22"/>
                <w:szCs w:val="22"/>
              </w:rPr>
            </w:pPr>
          </w:p>
        </w:tc>
        <w:tc>
          <w:tcPr>
            <w:tcW w:w="1366" w:type="dxa"/>
            <w:vMerge w:val="restart"/>
            <w:tcBorders>
              <w:top w:val="single" w:sz="12" w:space="0" w:color="auto"/>
              <w:left w:val="nil"/>
              <w:right w:val="nil"/>
            </w:tcBorders>
          </w:tcPr>
          <w:p w14:paraId="1D1A85E1" w14:textId="77777777" w:rsidR="000276E5" w:rsidRPr="00583BB7" w:rsidRDefault="000276E5" w:rsidP="00447FD2">
            <w:pPr>
              <w:spacing w:line="360" w:lineRule="auto"/>
              <w:ind w:left="-73" w:right="-101"/>
              <w:jc w:val="center"/>
              <w:rPr>
                <w:i/>
                <w:sz w:val="22"/>
                <w:szCs w:val="22"/>
              </w:rPr>
            </w:pPr>
            <w:r w:rsidRPr="00583BB7">
              <w:rPr>
                <w:i/>
                <w:sz w:val="22"/>
                <w:szCs w:val="22"/>
              </w:rPr>
              <w:t xml:space="preserve">P. </w:t>
            </w:r>
            <w:proofErr w:type="spellStart"/>
            <w:r w:rsidRPr="00583BB7">
              <w:rPr>
                <w:i/>
                <w:sz w:val="22"/>
                <w:szCs w:val="22"/>
              </w:rPr>
              <w:t>angulata</w:t>
            </w:r>
            <w:proofErr w:type="spellEnd"/>
            <w:r w:rsidRPr="00583BB7">
              <w:rPr>
                <w:i/>
                <w:sz w:val="22"/>
                <w:szCs w:val="22"/>
              </w:rPr>
              <w:t xml:space="preserve"> L</w:t>
            </w:r>
          </w:p>
        </w:tc>
        <w:tc>
          <w:tcPr>
            <w:tcW w:w="1186" w:type="dxa"/>
            <w:gridSpan w:val="2"/>
            <w:vMerge w:val="restart"/>
            <w:tcBorders>
              <w:top w:val="single" w:sz="12" w:space="0" w:color="auto"/>
              <w:left w:val="nil"/>
              <w:right w:val="nil"/>
            </w:tcBorders>
          </w:tcPr>
          <w:p w14:paraId="1D8EC80E" w14:textId="77777777" w:rsidR="000276E5" w:rsidRPr="00583BB7" w:rsidRDefault="000276E5" w:rsidP="00447FD2">
            <w:pPr>
              <w:spacing w:line="360" w:lineRule="auto"/>
              <w:ind w:left="-73" w:right="-101"/>
              <w:jc w:val="center"/>
              <w:rPr>
                <w:i/>
                <w:sz w:val="22"/>
                <w:szCs w:val="22"/>
              </w:rPr>
            </w:pPr>
            <w:r w:rsidRPr="00583BB7">
              <w:rPr>
                <w:i/>
                <w:sz w:val="22"/>
                <w:szCs w:val="22"/>
              </w:rPr>
              <w:t xml:space="preserve">P. </w:t>
            </w:r>
            <w:proofErr w:type="spellStart"/>
            <w:r w:rsidRPr="00583BB7">
              <w:rPr>
                <w:i/>
                <w:sz w:val="22"/>
                <w:szCs w:val="22"/>
              </w:rPr>
              <w:t>ixocarpa</w:t>
            </w:r>
            <w:proofErr w:type="spellEnd"/>
          </w:p>
        </w:tc>
        <w:tc>
          <w:tcPr>
            <w:tcW w:w="2693" w:type="dxa"/>
            <w:gridSpan w:val="4"/>
            <w:tcBorders>
              <w:top w:val="single" w:sz="12" w:space="0" w:color="auto"/>
              <w:left w:val="nil"/>
              <w:right w:val="nil"/>
            </w:tcBorders>
          </w:tcPr>
          <w:p w14:paraId="099D8739" w14:textId="77777777" w:rsidR="000276E5" w:rsidRPr="00583BB7" w:rsidRDefault="000276E5" w:rsidP="00447FD2">
            <w:pPr>
              <w:spacing w:line="360" w:lineRule="auto"/>
              <w:ind w:left="-73" w:right="-101"/>
              <w:jc w:val="center"/>
              <w:rPr>
                <w:i/>
                <w:sz w:val="22"/>
                <w:szCs w:val="22"/>
              </w:rPr>
            </w:pPr>
            <w:r w:rsidRPr="00583BB7">
              <w:rPr>
                <w:i/>
                <w:sz w:val="22"/>
                <w:szCs w:val="22"/>
              </w:rPr>
              <w:t xml:space="preserve">P. </w:t>
            </w:r>
            <w:proofErr w:type="spellStart"/>
            <w:r w:rsidRPr="00583BB7">
              <w:rPr>
                <w:i/>
                <w:sz w:val="22"/>
                <w:szCs w:val="22"/>
              </w:rPr>
              <w:t>angulata</w:t>
            </w:r>
            <w:proofErr w:type="spellEnd"/>
            <w:r w:rsidRPr="00583BB7">
              <w:rPr>
                <w:i/>
                <w:sz w:val="22"/>
                <w:szCs w:val="22"/>
              </w:rPr>
              <w:t xml:space="preserve"> L</w:t>
            </w:r>
          </w:p>
        </w:tc>
        <w:tc>
          <w:tcPr>
            <w:tcW w:w="2627" w:type="dxa"/>
            <w:gridSpan w:val="3"/>
            <w:tcBorders>
              <w:top w:val="single" w:sz="12" w:space="0" w:color="auto"/>
              <w:left w:val="nil"/>
              <w:right w:val="nil"/>
            </w:tcBorders>
          </w:tcPr>
          <w:p w14:paraId="7B5949C7" w14:textId="77777777" w:rsidR="000276E5" w:rsidRPr="00583BB7" w:rsidRDefault="000276E5" w:rsidP="00447FD2">
            <w:pPr>
              <w:spacing w:line="360" w:lineRule="auto"/>
              <w:ind w:left="-73" w:right="-101"/>
              <w:jc w:val="center"/>
              <w:rPr>
                <w:i/>
                <w:sz w:val="22"/>
                <w:szCs w:val="22"/>
              </w:rPr>
            </w:pPr>
            <w:r w:rsidRPr="00583BB7">
              <w:rPr>
                <w:i/>
                <w:sz w:val="22"/>
                <w:szCs w:val="22"/>
              </w:rPr>
              <w:t xml:space="preserve">P. </w:t>
            </w:r>
            <w:proofErr w:type="spellStart"/>
            <w:r w:rsidRPr="00583BB7">
              <w:rPr>
                <w:i/>
                <w:sz w:val="22"/>
                <w:szCs w:val="22"/>
              </w:rPr>
              <w:t>ixocarpa</w:t>
            </w:r>
            <w:proofErr w:type="spellEnd"/>
          </w:p>
        </w:tc>
      </w:tr>
      <w:tr w:rsidR="000276E5" w:rsidRPr="00583BB7" w14:paraId="206DB647" w14:textId="77777777" w:rsidTr="0049686B">
        <w:trPr>
          <w:trHeight w:val="260"/>
        </w:trPr>
        <w:tc>
          <w:tcPr>
            <w:tcW w:w="1735" w:type="dxa"/>
            <w:tcBorders>
              <w:top w:val="nil"/>
              <w:right w:val="nil"/>
            </w:tcBorders>
          </w:tcPr>
          <w:p w14:paraId="113B050E" w14:textId="77777777" w:rsidR="000276E5" w:rsidRPr="00583BB7" w:rsidRDefault="000276E5" w:rsidP="00447FD2">
            <w:pPr>
              <w:tabs>
                <w:tab w:val="left" w:pos="1214"/>
              </w:tabs>
              <w:spacing w:line="360" w:lineRule="auto"/>
              <w:ind w:left="-71" w:right="222"/>
              <w:jc w:val="both"/>
              <w:rPr>
                <w:b/>
                <w:sz w:val="22"/>
                <w:szCs w:val="22"/>
              </w:rPr>
            </w:pPr>
          </w:p>
        </w:tc>
        <w:tc>
          <w:tcPr>
            <w:tcW w:w="1366" w:type="dxa"/>
            <w:vMerge/>
            <w:tcBorders>
              <w:left w:val="nil"/>
              <w:right w:val="nil"/>
            </w:tcBorders>
          </w:tcPr>
          <w:p w14:paraId="203DA2E2" w14:textId="77777777" w:rsidR="000276E5" w:rsidRPr="00583BB7" w:rsidRDefault="000276E5" w:rsidP="00447FD2">
            <w:pPr>
              <w:spacing w:line="360" w:lineRule="auto"/>
              <w:ind w:left="-73" w:right="-101"/>
              <w:rPr>
                <w:i/>
                <w:sz w:val="22"/>
                <w:szCs w:val="22"/>
              </w:rPr>
            </w:pPr>
          </w:p>
        </w:tc>
        <w:tc>
          <w:tcPr>
            <w:tcW w:w="1186" w:type="dxa"/>
            <w:gridSpan w:val="2"/>
            <w:vMerge/>
            <w:tcBorders>
              <w:left w:val="nil"/>
              <w:right w:val="nil"/>
            </w:tcBorders>
          </w:tcPr>
          <w:p w14:paraId="779E85CD" w14:textId="77777777" w:rsidR="000276E5" w:rsidRPr="00583BB7" w:rsidRDefault="000276E5" w:rsidP="00447FD2">
            <w:pPr>
              <w:spacing w:line="360" w:lineRule="auto"/>
              <w:ind w:left="-73" w:right="-101"/>
              <w:rPr>
                <w:i/>
                <w:sz w:val="22"/>
                <w:szCs w:val="22"/>
              </w:rPr>
            </w:pPr>
          </w:p>
        </w:tc>
        <w:tc>
          <w:tcPr>
            <w:tcW w:w="1346" w:type="dxa"/>
            <w:gridSpan w:val="2"/>
            <w:tcBorders>
              <w:top w:val="single" w:sz="12" w:space="0" w:color="auto"/>
              <w:left w:val="nil"/>
              <w:right w:val="nil"/>
            </w:tcBorders>
          </w:tcPr>
          <w:p w14:paraId="177FF12D" w14:textId="77777777" w:rsidR="000276E5" w:rsidRPr="00583BB7" w:rsidRDefault="000276E5" w:rsidP="00447FD2">
            <w:pPr>
              <w:spacing w:line="360" w:lineRule="auto"/>
              <w:ind w:left="-73" w:right="-101"/>
              <w:jc w:val="center"/>
              <w:rPr>
                <w:sz w:val="22"/>
                <w:szCs w:val="22"/>
              </w:rPr>
            </w:pPr>
            <w:r w:rsidRPr="00583BB7">
              <w:rPr>
                <w:sz w:val="22"/>
                <w:szCs w:val="22"/>
              </w:rPr>
              <w:t>com cálice</w:t>
            </w:r>
          </w:p>
        </w:tc>
        <w:tc>
          <w:tcPr>
            <w:tcW w:w="1347" w:type="dxa"/>
            <w:gridSpan w:val="2"/>
            <w:tcBorders>
              <w:top w:val="single" w:sz="12" w:space="0" w:color="auto"/>
              <w:left w:val="nil"/>
              <w:right w:val="nil"/>
            </w:tcBorders>
          </w:tcPr>
          <w:p w14:paraId="22540DD0" w14:textId="77777777" w:rsidR="000276E5" w:rsidRPr="00583BB7" w:rsidRDefault="000276E5" w:rsidP="00447FD2">
            <w:pPr>
              <w:spacing w:line="360" w:lineRule="auto"/>
              <w:ind w:left="-73" w:right="-101"/>
              <w:jc w:val="center"/>
              <w:rPr>
                <w:sz w:val="22"/>
                <w:szCs w:val="22"/>
              </w:rPr>
            </w:pPr>
            <w:r w:rsidRPr="00583BB7">
              <w:rPr>
                <w:sz w:val="22"/>
                <w:szCs w:val="22"/>
              </w:rPr>
              <w:t>sem cálice</w:t>
            </w:r>
          </w:p>
        </w:tc>
        <w:tc>
          <w:tcPr>
            <w:tcW w:w="1313" w:type="dxa"/>
            <w:tcBorders>
              <w:top w:val="single" w:sz="12" w:space="0" w:color="auto"/>
              <w:left w:val="nil"/>
              <w:right w:val="nil"/>
            </w:tcBorders>
          </w:tcPr>
          <w:p w14:paraId="0DA29C76" w14:textId="77777777" w:rsidR="000276E5" w:rsidRPr="00583BB7" w:rsidRDefault="000276E5" w:rsidP="00447FD2">
            <w:pPr>
              <w:spacing w:line="360" w:lineRule="auto"/>
              <w:ind w:left="-73" w:right="-101"/>
              <w:jc w:val="center"/>
              <w:rPr>
                <w:sz w:val="22"/>
                <w:szCs w:val="22"/>
              </w:rPr>
            </w:pPr>
            <w:r w:rsidRPr="00583BB7">
              <w:rPr>
                <w:sz w:val="22"/>
                <w:szCs w:val="22"/>
              </w:rPr>
              <w:t>com cálice</w:t>
            </w:r>
          </w:p>
        </w:tc>
        <w:tc>
          <w:tcPr>
            <w:tcW w:w="1314" w:type="dxa"/>
            <w:gridSpan w:val="2"/>
            <w:tcBorders>
              <w:top w:val="single" w:sz="12" w:space="0" w:color="auto"/>
              <w:left w:val="nil"/>
              <w:right w:val="nil"/>
            </w:tcBorders>
          </w:tcPr>
          <w:p w14:paraId="325921AD" w14:textId="77777777" w:rsidR="000276E5" w:rsidRPr="00583BB7" w:rsidRDefault="000276E5" w:rsidP="00447FD2">
            <w:pPr>
              <w:spacing w:line="360" w:lineRule="auto"/>
              <w:ind w:left="-73" w:right="-101"/>
              <w:jc w:val="center"/>
              <w:rPr>
                <w:sz w:val="22"/>
                <w:szCs w:val="22"/>
              </w:rPr>
            </w:pPr>
            <w:r w:rsidRPr="00583BB7">
              <w:rPr>
                <w:sz w:val="22"/>
                <w:szCs w:val="22"/>
              </w:rPr>
              <w:t>sem cálice</w:t>
            </w:r>
          </w:p>
        </w:tc>
      </w:tr>
      <w:tr w:rsidR="000276E5" w:rsidRPr="00583BB7" w14:paraId="7D13B8CA" w14:textId="77777777" w:rsidTr="0049686B">
        <w:trPr>
          <w:trHeight w:val="260"/>
        </w:trPr>
        <w:tc>
          <w:tcPr>
            <w:tcW w:w="1735" w:type="dxa"/>
            <w:tcBorders>
              <w:top w:val="single" w:sz="12" w:space="0" w:color="auto"/>
              <w:right w:val="nil"/>
            </w:tcBorders>
          </w:tcPr>
          <w:p w14:paraId="2BF67FC3" w14:textId="77777777" w:rsidR="000276E5" w:rsidRPr="00583BB7" w:rsidRDefault="000276E5" w:rsidP="00447FD2">
            <w:pPr>
              <w:tabs>
                <w:tab w:val="left" w:pos="1214"/>
              </w:tabs>
              <w:spacing w:line="360" w:lineRule="auto"/>
              <w:ind w:left="71" w:right="222"/>
              <w:jc w:val="both"/>
              <w:rPr>
                <w:b/>
                <w:sz w:val="22"/>
                <w:szCs w:val="22"/>
              </w:rPr>
            </w:pPr>
            <w:r w:rsidRPr="00583BB7">
              <w:rPr>
                <w:b/>
                <w:sz w:val="22"/>
                <w:szCs w:val="22"/>
              </w:rPr>
              <w:t>R1</w:t>
            </w:r>
          </w:p>
        </w:tc>
        <w:tc>
          <w:tcPr>
            <w:tcW w:w="1395" w:type="dxa"/>
            <w:gridSpan w:val="2"/>
            <w:tcBorders>
              <w:top w:val="single" w:sz="12" w:space="0" w:color="auto"/>
              <w:left w:val="nil"/>
              <w:right w:val="nil"/>
            </w:tcBorders>
          </w:tcPr>
          <w:p w14:paraId="2A9017A2" w14:textId="77777777" w:rsidR="000276E5" w:rsidRPr="00583BB7" w:rsidRDefault="000276E5" w:rsidP="00447FD2">
            <w:pPr>
              <w:spacing w:line="360" w:lineRule="auto"/>
              <w:ind w:left="-73" w:right="-101"/>
              <w:jc w:val="center"/>
              <w:rPr>
                <w:sz w:val="22"/>
                <w:szCs w:val="22"/>
              </w:rPr>
            </w:pPr>
            <w:r w:rsidRPr="00583BB7">
              <w:rPr>
                <w:sz w:val="22"/>
                <w:szCs w:val="22"/>
              </w:rPr>
              <w:t>8</w:t>
            </w:r>
          </w:p>
        </w:tc>
        <w:tc>
          <w:tcPr>
            <w:tcW w:w="1157" w:type="dxa"/>
            <w:tcBorders>
              <w:top w:val="single" w:sz="12" w:space="0" w:color="auto"/>
              <w:left w:val="nil"/>
              <w:right w:val="nil"/>
            </w:tcBorders>
          </w:tcPr>
          <w:p w14:paraId="74E779BD" w14:textId="77777777" w:rsidR="000276E5" w:rsidRPr="00583BB7" w:rsidRDefault="000276E5" w:rsidP="00447FD2">
            <w:pPr>
              <w:spacing w:line="360" w:lineRule="auto"/>
              <w:ind w:left="-73" w:right="-101"/>
              <w:jc w:val="center"/>
              <w:rPr>
                <w:sz w:val="22"/>
                <w:szCs w:val="22"/>
              </w:rPr>
            </w:pPr>
            <w:r w:rsidRPr="00583BB7">
              <w:rPr>
                <w:sz w:val="22"/>
                <w:szCs w:val="22"/>
              </w:rPr>
              <w:t>7</w:t>
            </w:r>
          </w:p>
        </w:tc>
        <w:tc>
          <w:tcPr>
            <w:tcW w:w="1243" w:type="dxa"/>
            <w:tcBorders>
              <w:top w:val="single" w:sz="12" w:space="0" w:color="auto"/>
              <w:left w:val="nil"/>
              <w:right w:val="nil"/>
            </w:tcBorders>
          </w:tcPr>
          <w:p w14:paraId="6F364A55" w14:textId="77777777" w:rsidR="000276E5" w:rsidRPr="00583BB7" w:rsidRDefault="000276E5" w:rsidP="00447FD2">
            <w:pPr>
              <w:tabs>
                <w:tab w:val="left" w:pos="1753"/>
              </w:tabs>
              <w:spacing w:line="360" w:lineRule="auto"/>
              <w:ind w:left="-73" w:right="-101"/>
              <w:jc w:val="center"/>
              <w:rPr>
                <w:sz w:val="22"/>
                <w:szCs w:val="22"/>
              </w:rPr>
            </w:pPr>
            <w:r w:rsidRPr="00583BB7">
              <w:rPr>
                <w:sz w:val="22"/>
                <w:szCs w:val="22"/>
              </w:rPr>
              <w:t>4,64</w:t>
            </w:r>
          </w:p>
        </w:tc>
        <w:tc>
          <w:tcPr>
            <w:tcW w:w="1078" w:type="dxa"/>
            <w:gridSpan w:val="2"/>
            <w:tcBorders>
              <w:top w:val="single" w:sz="12" w:space="0" w:color="auto"/>
              <w:left w:val="nil"/>
              <w:right w:val="nil"/>
            </w:tcBorders>
          </w:tcPr>
          <w:p w14:paraId="10CE96B1" w14:textId="77777777" w:rsidR="000276E5" w:rsidRPr="00583BB7" w:rsidRDefault="000276E5" w:rsidP="00447FD2">
            <w:pPr>
              <w:tabs>
                <w:tab w:val="left" w:pos="1753"/>
              </w:tabs>
              <w:spacing w:line="360" w:lineRule="auto"/>
              <w:ind w:left="-73" w:right="-101"/>
              <w:jc w:val="center"/>
              <w:rPr>
                <w:sz w:val="22"/>
                <w:szCs w:val="22"/>
              </w:rPr>
            </w:pPr>
            <w:r w:rsidRPr="00583BB7">
              <w:rPr>
                <w:sz w:val="22"/>
                <w:szCs w:val="22"/>
              </w:rPr>
              <w:t>3,72</w:t>
            </w:r>
          </w:p>
        </w:tc>
        <w:tc>
          <w:tcPr>
            <w:tcW w:w="372" w:type="dxa"/>
            <w:tcBorders>
              <w:top w:val="single" w:sz="12" w:space="0" w:color="auto"/>
              <w:left w:val="nil"/>
              <w:right w:val="nil"/>
            </w:tcBorders>
          </w:tcPr>
          <w:p w14:paraId="6077C8DC" w14:textId="77777777" w:rsidR="000276E5" w:rsidRPr="00583BB7" w:rsidRDefault="000276E5" w:rsidP="00447FD2">
            <w:pPr>
              <w:spacing w:line="360" w:lineRule="auto"/>
              <w:ind w:left="-73" w:right="-101"/>
              <w:jc w:val="center"/>
              <w:rPr>
                <w:sz w:val="22"/>
                <w:szCs w:val="22"/>
              </w:rPr>
            </w:pPr>
          </w:p>
        </w:tc>
        <w:tc>
          <w:tcPr>
            <w:tcW w:w="1747" w:type="dxa"/>
            <w:gridSpan w:val="2"/>
            <w:tcBorders>
              <w:top w:val="single" w:sz="12" w:space="0" w:color="auto"/>
              <w:left w:val="nil"/>
              <w:right w:val="nil"/>
            </w:tcBorders>
          </w:tcPr>
          <w:p w14:paraId="6E61817A" w14:textId="77777777" w:rsidR="000276E5" w:rsidRPr="00583BB7" w:rsidRDefault="000276E5" w:rsidP="00447FD2">
            <w:pPr>
              <w:spacing w:line="360" w:lineRule="auto"/>
              <w:ind w:left="-73" w:right="-101"/>
              <w:jc w:val="center"/>
              <w:rPr>
                <w:sz w:val="22"/>
                <w:szCs w:val="22"/>
              </w:rPr>
            </w:pPr>
            <w:r w:rsidRPr="00583BB7">
              <w:rPr>
                <w:sz w:val="22"/>
                <w:szCs w:val="22"/>
              </w:rPr>
              <w:t>2,47</w:t>
            </w:r>
          </w:p>
        </w:tc>
        <w:tc>
          <w:tcPr>
            <w:tcW w:w="880" w:type="dxa"/>
            <w:tcBorders>
              <w:top w:val="single" w:sz="12" w:space="0" w:color="auto"/>
              <w:left w:val="nil"/>
              <w:right w:val="nil"/>
            </w:tcBorders>
          </w:tcPr>
          <w:p w14:paraId="2DB11231" w14:textId="77777777" w:rsidR="000276E5" w:rsidRPr="00583BB7" w:rsidRDefault="000276E5" w:rsidP="00447FD2">
            <w:pPr>
              <w:spacing w:line="360" w:lineRule="auto"/>
              <w:ind w:left="-73" w:right="-101"/>
              <w:jc w:val="center"/>
              <w:rPr>
                <w:sz w:val="22"/>
                <w:szCs w:val="22"/>
              </w:rPr>
            </w:pPr>
            <w:r w:rsidRPr="00583BB7">
              <w:rPr>
                <w:sz w:val="22"/>
                <w:szCs w:val="22"/>
              </w:rPr>
              <w:t>2,28</w:t>
            </w:r>
          </w:p>
        </w:tc>
      </w:tr>
      <w:tr w:rsidR="000276E5" w:rsidRPr="00583BB7" w14:paraId="3B83750C" w14:textId="77777777" w:rsidTr="0049686B">
        <w:trPr>
          <w:trHeight w:val="268"/>
        </w:trPr>
        <w:tc>
          <w:tcPr>
            <w:tcW w:w="1735" w:type="dxa"/>
            <w:tcBorders>
              <w:right w:val="nil"/>
            </w:tcBorders>
          </w:tcPr>
          <w:p w14:paraId="78A51929" w14:textId="77777777" w:rsidR="000276E5" w:rsidRPr="00583BB7" w:rsidRDefault="000276E5" w:rsidP="00447FD2">
            <w:pPr>
              <w:tabs>
                <w:tab w:val="left" w:pos="1214"/>
              </w:tabs>
              <w:spacing w:line="360" w:lineRule="auto"/>
              <w:ind w:left="71" w:right="222"/>
              <w:jc w:val="both"/>
              <w:rPr>
                <w:b/>
                <w:sz w:val="22"/>
                <w:szCs w:val="22"/>
              </w:rPr>
            </w:pPr>
            <w:r w:rsidRPr="00583BB7">
              <w:rPr>
                <w:b/>
                <w:sz w:val="22"/>
                <w:szCs w:val="22"/>
              </w:rPr>
              <w:t>R2</w:t>
            </w:r>
          </w:p>
        </w:tc>
        <w:tc>
          <w:tcPr>
            <w:tcW w:w="1395" w:type="dxa"/>
            <w:gridSpan w:val="2"/>
            <w:tcBorders>
              <w:left w:val="nil"/>
              <w:right w:val="nil"/>
            </w:tcBorders>
          </w:tcPr>
          <w:p w14:paraId="70C33CCB" w14:textId="77777777" w:rsidR="000276E5" w:rsidRPr="00583BB7" w:rsidRDefault="000276E5" w:rsidP="00447FD2">
            <w:pPr>
              <w:spacing w:line="360" w:lineRule="auto"/>
              <w:ind w:left="-73" w:right="-101"/>
              <w:jc w:val="center"/>
              <w:rPr>
                <w:sz w:val="22"/>
                <w:szCs w:val="22"/>
              </w:rPr>
            </w:pPr>
            <w:r w:rsidRPr="00583BB7">
              <w:rPr>
                <w:sz w:val="22"/>
                <w:szCs w:val="22"/>
              </w:rPr>
              <w:t>4</w:t>
            </w:r>
          </w:p>
        </w:tc>
        <w:tc>
          <w:tcPr>
            <w:tcW w:w="1157" w:type="dxa"/>
            <w:tcBorders>
              <w:left w:val="nil"/>
              <w:right w:val="nil"/>
            </w:tcBorders>
          </w:tcPr>
          <w:p w14:paraId="0D001E2D" w14:textId="77777777" w:rsidR="000276E5" w:rsidRPr="00583BB7" w:rsidRDefault="000276E5" w:rsidP="00447FD2">
            <w:pPr>
              <w:spacing w:line="360" w:lineRule="auto"/>
              <w:ind w:left="-73" w:right="-101"/>
              <w:jc w:val="center"/>
              <w:rPr>
                <w:sz w:val="22"/>
                <w:szCs w:val="22"/>
              </w:rPr>
            </w:pPr>
            <w:r w:rsidRPr="00583BB7">
              <w:rPr>
                <w:sz w:val="22"/>
                <w:szCs w:val="22"/>
              </w:rPr>
              <w:t>-</w:t>
            </w:r>
          </w:p>
        </w:tc>
        <w:tc>
          <w:tcPr>
            <w:tcW w:w="1243" w:type="dxa"/>
            <w:tcBorders>
              <w:left w:val="nil"/>
              <w:right w:val="nil"/>
            </w:tcBorders>
          </w:tcPr>
          <w:p w14:paraId="58926383" w14:textId="77777777" w:rsidR="000276E5" w:rsidRPr="00583BB7" w:rsidRDefault="000276E5" w:rsidP="00447FD2">
            <w:pPr>
              <w:spacing w:line="360" w:lineRule="auto"/>
              <w:ind w:left="-73" w:right="-101"/>
              <w:jc w:val="center"/>
              <w:rPr>
                <w:sz w:val="22"/>
                <w:szCs w:val="22"/>
              </w:rPr>
            </w:pPr>
            <w:r w:rsidRPr="00583BB7">
              <w:rPr>
                <w:sz w:val="22"/>
                <w:szCs w:val="22"/>
              </w:rPr>
              <w:t>3,23</w:t>
            </w:r>
          </w:p>
        </w:tc>
        <w:tc>
          <w:tcPr>
            <w:tcW w:w="1078" w:type="dxa"/>
            <w:gridSpan w:val="2"/>
            <w:tcBorders>
              <w:left w:val="nil"/>
              <w:right w:val="nil"/>
            </w:tcBorders>
          </w:tcPr>
          <w:p w14:paraId="03007727" w14:textId="77777777" w:rsidR="000276E5" w:rsidRPr="00583BB7" w:rsidRDefault="000276E5" w:rsidP="00447FD2">
            <w:pPr>
              <w:spacing w:line="360" w:lineRule="auto"/>
              <w:ind w:left="-73" w:right="-101"/>
              <w:jc w:val="center"/>
              <w:rPr>
                <w:sz w:val="22"/>
                <w:szCs w:val="22"/>
              </w:rPr>
            </w:pPr>
            <w:r w:rsidRPr="00583BB7">
              <w:rPr>
                <w:sz w:val="22"/>
                <w:szCs w:val="22"/>
              </w:rPr>
              <w:t>2,55</w:t>
            </w:r>
          </w:p>
        </w:tc>
        <w:tc>
          <w:tcPr>
            <w:tcW w:w="372" w:type="dxa"/>
            <w:tcBorders>
              <w:left w:val="nil"/>
              <w:right w:val="nil"/>
            </w:tcBorders>
          </w:tcPr>
          <w:p w14:paraId="43E7CF7C" w14:textId="77777777" w:rsidR="000276E5" w:rsidRPr="00583BB7" w:rsidRDefault="000276E5" w:rsidP="00447FD2">
            <w:pPr>
              <w:spacing w:line="360" w:lineRule="auto"/>
              <w:ind w:left="-73" w:right="-101"/>
              <w:jc w:val="center"/>
              <w:rPr>
                <w:sz w:val="22"/>
                <w:szCs w:val="22"/>
              </w:rPr>
            </w:pPr>
          </w:p>
        </w:tc>
        <w:tc>
          <w:tcPr>
            <w:tcW w:w="1747" w:type="dxa"/>
            <w:gridSpan w:val="2"/>
            <w:tcBorders>
              <w:left w:val="nil"/>
              <w:right w:val="nil"/>
            </w:tcBorders>
          </w:tcPr>
          <w:p w14:paraId="2F0FAA5B" w14:textId="77777777" w:rsidR="000276E5" w:rsidRPr="00583BB7" w:rsidRDefault="000276E5" w:rsidP="00447FD2">
            <w:pPr>
              <w:spacing w:line="360" w:lineRule="auto"/>
              <w:ind w:left="-73" w:right="-101"/>
              <w:jc w:val="center"/>
              <w:rPr>
                <w:sz w:val="22"/>
                <w:szCs w:val="22"/>
              </w:rPr>
            </w:pPr>
            <w:r w:rsidRPr="00583BB7">
              <w:rPr>
                <w:sz w:val="22"/>
                <w:szCs w:val="22"/>
              </w:rPr>
              <w:t>-</w:t>
            </w:r>
          </w:p>
        </w:tc>
        <w:tc>
          <w:tcPr>
            <w:tcW w:w="880" w:type="dxa"/>
            <w:tcBorders>
              <w:left w:val="nil"/>
              <w:right w:val="nil"/>
            </w:tcBorders>
          </w:tcPr>
          <w:p w14:paraId="07073B88" w14:textId="77777777" w:rsidR="000276E5" w:rsidRPr="00583BB7" w:rsidRDefault="000276E5" w:rsidP="00447FD2">
            <w:pPr>
              <w:spacing w:line="360" w:lineRule="auto"/>
              <w:ind w:left="-73" w:right="-101"/>
              <w:jc w:val="center"/>
              <w:rPr>
                <w:sz w:val="22"/>
                <w:szCs w:val="22"/>
              </w:rPr>
            </w:pPr>
            <w:r w:rsidRPr="00583BB7">
              <w:rPr>
                <w:sz w:val="22"/>
                <w:szCs w:val="22"/>
              </w:rPr>
              <w:t>-</w:t>
            </w:r>
          </w:p>
        </w:tc>
      </w:tr>
      <w:tr w:rsidR="000276E5" w:rsidRPr="00583BB7" w14:paraId="047A9B45" w14:textId="77777777" w:rsidTr="0049686B">
        <w:trPr>
          <w:trHeight w:val="260"/>
        </w:trPr>
        <w:tc>
          <w:tcPr>
            <w:tcW w:w="1735" w:type="dxa"/>
            <w:tcBorders>
              <w:right w:val="nil"/>
            </w:tcBorders>
          </w:tcPr>
          <w:p w14:paraId="3D2E2061" w14:textId="77777777" w:rsidR="000276E5" w:rsidRPr="00583BB7" w:rsidRDefault="000276E5" w:rsidP="00447FD2">
            <w:pPr>
              <w:tabs>
                <w:tab w:val="left" w:pos="1214"/>
              </w:tabs>
              <w:spacing w:line="360" w:lineRule="auto"/>
              <w:ind w:left="71" w:right="222"/>
              <w:jc w:val="both"/>
              <w:rPr>
                <w:b/>
                <w:sz w:val="22"/>
                <w:szCs w:val="22"/>
              </w:rPr>
            </w:pPr>
            <w:r w:rsidRPr="00583BB7">
              <w:rPr>
                <w:b/>
                <w:sz w:val="22"/>
                <w:szCs w:val="22"/>
              </w:rPr>
              <w:t>R3</w:t>
            </w:r>
          </w:p>
        </w:tc>
        <w:tc>
          <w:tcPr>
            <w:tcW w:w="1395" w:type="dxa"/>
            <w:gridSpan w:val="2"/>
            <w:tcBorders>
              <w:left w:val="nil"/>
              <w:right w:val="nil"/>
            </w:tcBorders>
          </w:tcPr>
          <w:p w14:paraId="2D9D0CF8" w14:textId="77777777" w:rsidR="000276E5" w:rsidRPr="00583BB7" w:rsidRDefault="000276E5" w:rsidP="00447FD2">
            <w:pPr>
              <w:spacing w:line="360" w:lineRule="auto"/>
              <w:ind w:left="-73" w:right="-101"/>
              <w:jc w:val="center"/>
              <w:rPr>
                <w:sz w:val="22"/>
                <w:szCs w:val="22"/>
              </w:rPr>
            </w:pPr>
            <w:r w:rsidRPr="00583BB7">
              <w:rPr>
                <w:sz w:val="22"/>
                <w:szCs w:val="22"/>
              </w:rPr>
              <w:t>6</w:t>
            </w:r>
          </w:p>
        </w:tc>
        <w:tc>
          <w:tcPr>
            <w:tcW w:w="1157" w:type="dxa"/>
            <w:tcBorders>
              <w:left w:val="nil"/>
              <w:right w:val="nil"/>
            </w:tcBorders>
          </w:tcPr>
          <w:p w14:paraId="7D0756DD" w14:textId="77777777" w:rsidR="000276E5" w:rsidRPr="00583BB7" w:rsidRDefault="000276E5" w:rsidP="00447FD2">
            <w:pPr>
              <w:spacing w:line="360" w:lineRule="auto"/>
              <w:ind w:left="-73" w:right="-101"/>
              <w:jc w:val="center"/>
              <w:rPr>
                <w:sz w:val="22"/>
                <w:szCs w:val="22"/>
              </w:rPr>
            </w:pPr>
            <w:r w:rsidRPr="00583BB7">
              <w:rPr>
                <w:sz w:val="22"/>
                <w:szCs w:val="22"/>
              </w:rPr>
              <w:t>8</w:t>
            </w:r>
          </w:p>
        </w:tc>
        <w:tc>
          <w:tcPr>
            <w:tcW w:w="1243" w:type="dxa"/>
            <w:tcBorders>
              <w:left w:val="nil"/>
              <w:right w:val="nil"/>
            </w:tcBorders>
          </w:tcPr>
          <w:p w14:paraId="1D9C5526" w14:textId="77777777" w:rsidR="000276E5" w:rsidRPr="00583BB7" w:rsidRDefault="000276E5" w:rsidP="00447FD2">
            <w:pPr>
              <w:spacing w:line="360" w:lineRule="auto"/>
              <w:ind w:left="-73" w:right="-101"/>
              <w:jc w:val="center"/>
              <w:rPr>
                <w:sz w:val="22"/>
                <w:szCs w:val="22"/>
              </w:rPr>
            </w:pPr>
            <w:r w:rsidRPr="00583BB7">
              <w:rPr>
                <w:sz w:val="22"/>
                <w:szCs w:val="22"/>
              </w:rPr>
              <w:t>2,9</w:t>
            </w:r>
          </w:p>
        </w:tc>
        <w:tc>
          <w:tcPr>
            <w:tcW w:w="1078" w:type="dxa"/>
            <w:gridSpan w:val="2"/>
            <w:tcBorders>
              <w:left w:val="nil"/>
              <w:right w:val="nil"/>
            </w:tcBorders>
          </w:tcPr>
          <w:p w14:paraId="117B45D6" w14:textId="77777777" w:rsidR="000276E5" w:rsidRPr="00583BB7" w:rsidRDefault="000276E5" w:rsidP="00447FD2">
            <w:pPr>
              <w:spacing w:line="360" w:lineRule="auto"/>
              <w:ind w:left="-73" w:right="-101"/>
              <w:jc w:val="center"/>
              <w:rPr>
                <w:sz w:val="22"/>
                <w:szCs w:val="22"/>
              </w:rPr>
            </w:pPr>
            <w:r w:rsidRPr="00583BB7">
              <w:rPr>
                <w:sz w:val="22"/>
                <w:szCs w:val="22"/>
              </w:rPr>
              <w:t>2,21</w:t>
            </w:r>
          </w:p>
        </w:tc>
        <w:tc>
          <w:tcPr>
            <w:tcW w:w="372" w:type="dxa"/>
            <w:tcBorders>
              <w:left w:val="nil"/>
              <w:right w:val="nil"/>
            </w:tcBorders>
          </w:tcPr>
          <w:p w14:paraId="4132CA9B" w14:textId="77777777" w:rsidR="000276E5" w:rsidRPr="00583BB7" w:rsidRDefault="000276E5" w:rsidP="00447FD2">
            <w:pPr>
              <w:spacing w:line="360" w:lineRule="auto"/>
              <w:ind w:left="-73" w:right="-101"/>
              <w:jc w:val="center"/>
              <w:rPr>
                <w:sz w:val="22"/>
                <w:szCs w:val="22"/>
              </w:rPr>
            </w:pPr>
          </w:p>
        </w:tc>
        <w:tc>
          <w:tcPr>
            <w:tcW w:w="1747" w:type="dxa"/>
            <w:gridSpan w:val="2"/>
            <w:tcBorders>
              <w:left w:val="nil"/>
              <w:right w:val="nil"/>
            </w:tcBorders>
          </w:tcPr>
          <w:p w14:paraId="5493680F" w14:textId="77777777" w:rsidR="000276E5" w:rsidRPr="00583BB7" w:rsidRDefault="000276E5" w:rsidP="00447FD2">
            <w:pPr>
              <w:spacing w:line="360" w:lineRule="auto"/>
              <w:ind w:left="-73" w:right="-101"/>
              <w:jc w:val="center"/>
              <w:rPr>
                <w:sz w:val="22"/>
                <w:szCs w:val="22"/>
              </w:rPr>
            </w:pPr>
            <w:r w:rsidRPr="00583BB7">
              <w:rPr>
                <w:sz w:val="22"/>
                <w:szCs w:val="22"/>
              </w:rPr>
              <w:t>6,62</w:t>
            </w:r>
          </w:p>
        </w:tc>
        <w:tc>
          <w:tcPr>
            <w:tcW w:w="880" w:type="dxa"/>
            <w:tcBorders>
              <w:left w:val="nil"/>
              <w:right w:val="nil"/>
            </w:tcBorders>
          </w:tcPr>
          <w:p w14:paraId="360BF9CA" w14:textId="77777777" w:rsidR="000276E5" w:rsidRPr="00583BB7" w:rsidRDefault="000276E5" w:rsidP="00447FD2">
            <w:pPr>
              <w:spacing w:line="360" w:lineRule="auto"/>
              <w:ind w:left="-73" w:right="-101"/>
              <w:jc w:val="center"/>
              <w:rPr>
                <w:sz w:val="22"/>
                <w:szCs w:val="22"/>
              </w:rPr>
            </w:pPr>
            <w:r w:rsidRPr="00583BB7">
              <w:rPr>
                <w:sz w:val="22"/>
                <w:szCs w:val="22"/>
              </w:rPr>
              <w:t>5,36</w:t>
            </w:r>
          </w:p>
        </w:tc>
      </w:tr>
      <w:tr w:rsidR="000276E5" w:rsidRPr="00583BB7" w14:paraId="05F7615B" w14:textId="77777777" w:rsidTr="0049686B">
        <w:trPr>
          <w:trHeight w:val="260"/>
        </w:trPr>
        <w:tc>
          <w:tcPr>
            <w:tcW w:w="1735" w:type="dxa"/>
            <w:tcBorders>
              <w:bottom w:val="single" w:sz="4" w:space="0" w:color="auto"/>
              <w:right w:val="nil"/>
            </w:tcBorders>
          </w:tcPr>
          <w:p w14:paraId="6EA35438" w14:textId="77777777" w:rsidR="000276E5" w:rsidRPr="00583BB7" w:rsidRDefault="000276E5" w:rsidP="00447FD2">
            <w:pPr>
              <w:tabs>
                <w:tab w:val="left" w:pos="1214"/>
              </w:tabs>
              <w:spacing w:line="360" w:lineRule="auto"/>
              <w:ind w:left="71" w:right="222"/>
              <w:jc w:val="both"/>
              <w:rPr>
                <w:b/>
                <w:sz w:val="22"/>
                <w:szCs w:val="22"/>
              </w:rPr>
            </w:pPr>
            <w:r w:rsidRPr="00583BB7">
              <w:rPr>
                <w:b/>
                <w:sz w:val="22"/>
                <w:szCs w:val="22"/>
              </w:rPr>
              <w:t xml:space="preserve">R4 </w:t>
            </w:r>
          </w:p>
        </w:tc>
        <w:tc>
          <w:tcPr>
            <w:tcW w:w="1395" w:type="dxa"/>
            <w:gridSpan w:val="2"/>
            <w:tcBorders>
              <w:left w:val="nil"/>
              <w:bottom w:val="single" w:sz="4" w:space="0" w:color="auto"/>
              <w:right w:val="nil"/>
            </w:tcBorders>
          </w:tcPr>
          <w:p w14:paraId="0AE2E45B" w14:textId="77777777" w:rsidR="000276E5" w:rsidRPr="00583BB7" w:rsidRDefault="000276E5" w:rsidP="00447FD2">
            <w:pPr>
              <w:spacing w:line="360" w:lineRule="auto"/>
              <w:ind w:left="-73" w:right="-101"/>
              <w:jc w:val="center"/>
              <w:rPr>
                <w:sz w:val="22"/>
                <w:szCs w:val="22"/>
              </w:rPr>
            </w:pPr>
            <w:r w:rsidRPr="00583BB7">
              <w:rPr>
                <w:sz w:val="22"/>
                <w:szCs w:val="22"/>
              </w:rPr>
              <w:t>6</w:t>
            </w:r>
          </w:p>
        </w:tc>
        <w:tc>
          <w:tcPr>
            <w:tcW w:w="1157" w:type="dxa"/>
            <w:tcBorders>
              <w:left w:val="nil"/>
              <w:bottom w:val="single" w:sz="4" w:space="0" w:color="auto"/>
              <w:right w:val="nil"/>
            </w:tcBorders>
          </w:tcPr>
          <w:p w14:paraId="3D5F1BD9" w14:textId="77777777" w:rsidR="000276E5" w:rsidRPr="00583BB7" w:rsidRDefault="000276E5" w:rsidP="00447FD2">
            <w:pPr>
              <w:spacing w:line="360" w:lineRule="auto"/>
              <w:ind w:left="-73" w:right="-101"/>
              <w:jc w:val="center"/>
              <w:rPr>
                <w:sz w:val="22"/>
                <w:szCs w:val="22"/>
              </w:rPr>
            </w:pPr>
            <w:r w:rsidRPr="00583BB7">
              <w:rPr>
                <w:sz w:val="22"/>
                <w:szCs w:val="22"/>
              </w:rPr>
              <w:t>-</w:t>
            </w:r>
          </w:p>
        </w:tc>
        <w:tc>
          <w:tcPr>
            <w:tcW w:w="1243" w:type="dxa"/>
            <w:tcBorders>
              <w:left w:val="nil"/>
              <w:bottom w:val="single" w:sz="4" w:space="0" w:color="auto"/>
              <w:right w:val="nil"/>
            </w:tcBorders>
          </w:tcPr>
          <w:p w14:paraId="04BC34CB" w14:textId="77777777" w:rsidR="000276E5" w:rsidRPr="00583BB7" w:rsidRDefault="000276E5" w:rsidP="00447FD2">
            <w:pPr>
              <w:spacing w:line="360" w:lineRule="auto"/>
              <w:ind w:left="-73" w:right="-101"/>
              <w:jc w:val="center"/>
              <w:rPr>
                <w:sz w:val="22"/>
                <w:szCs w:val="22"/>
              </w:rPr>
            </w:pPr>
            <w:r w:rsidRPr="00583BB7">
              <w:rPr>
                <w:sz w:val="22"/>
                <w:szCs w:val="22"/>
              </w:rPr>
              <w:t>4,45</w:t>
            </w:r>
          </w:p>
        </w:tc>
        <w:tc>
          <w:tcPr>
            <w:tcW w:w="1078" w:type="dxa"/>
            <w:gridSpan w:val="2"/>
            <w:tcBorders>
              <w:left w:val="nil"/>
              <w:bottom w:val="single" w:sz="4" w:space="0" w:color="auto"/>
              <w:right w:val="nil"/>
            </w:tcBorders>
          </w:tcPr>
          <w:p w14:paraId="434204DF" w14:textId="77777777" w:rsidR="000276E5" w:rsidRPr="00583BB7" w:rsidRDefault="000276E5" w:rsidP="00447FD2">
            <w:pPr>
              <w:spacing w:line="360" w:lineRule="auto"/>
              <w:ind w:left="-73" w:right="-101"/>
              <w:jc w:val="center"/>
              <w:rPr>
                <w:sz w:val="22"/>
                <w:szCs w:val="22"/>
              </w:rPr>
            </w:pPr>
            <w:r w:rsidRPr="00583BB7">
              <w:rPr>
                <w:sz w:val="22"/>
                <w:szCs w:val="22"/>
              </w:rPr>
              <w:t>3,6</w:t>
            </w:r>
          </w:p>
        </w:tc>
        <w:tc>
          <w:tcPr>
            <w:tcW w:w="372" w:type="dxa"/>
            <w:tcBorders>
              <w:left w:val="nil"/>
              <w:bottom w:val="single" w:sz="4" w:space="0" w:color="auto"/>
              <w:right w:val="nil"/>
            </w:tcBorders>
          </w:tcPr>
          <w:p w14:paraId="56C1B088" w14:textId="77777777" w:rsidR="000276E5" w:rsidRPr="00583BB7" w:rsidRDefault="000276E5" w:rsidP="00447FD2">
            <w:pPr>
              <w:spacing w:line="360" w:lineRule="auto"/>
              <w:ind w:left="-73" w:right="-101"/>
              <w:jc w:val="center"/>
              <w:rPr>
                <w:sz w:val="22"/>
                <w:szCs w:val="22"/>
              </w:rPr>
            </w:pPr>
          </w:p>
        </w:tc>
        <w:tc>
          <w:tcPr>
            <w:tcW w:w="1747" w:type="dxa"/>
            <w:gridSpan w:val="2"/>
            <w:tcBorders>
              <w:left w:val="nil"/>
              <w:bottom w:val="single" w:sz="4" w:space="0" w:color="auto"/>
              <w:right w:val="nil"/>
            </w:tcBorders>
          </w:tcPr>
          <w:p w14:paraId="5F9E4339" w14:textId="77777777" w:rsidR="000276E5" w:rsidRPr="00583BB7" w:rsidRDefault="000276E5" w:rsidP="00447FD2">
            <w:pPr>
              <w:spacing w:line="360" w:lineRule="auto"/>
              <w:ind w:left="-73" w:right="-101"/>
              <w:jc w:val="center"/>
              <w:rPr>
                <w:sz w:val="22"/>
                <w:szCs w:val="22"/>
              </w:rPr>
            </w:pPr>
            <w:r w:rsidRPr="00583BB7">
              <w:rPr>
                <w:sz w:val="22"/>
                <w:szCs w:val="22"/>
              </w:rPr>
              <w:t>-</w:t>
            </w:r>
          </w:p>
        </w:tc>
        <w:tc>
          <w:tcPr>
            <w:tcW w:w="880" w:type="dxa"/>
            <w:tcBorders>
              <w:left w:val="nil"/>
              <w:bottom w:val="single" w:sz="4" w:space="0" w:color="auto"/>
              <w:right w:val="nil"/>
            </w:tcBorders>
          </w:tcPr>
          <w:p w14:paraId="5585B82C" w14:textId="77777777" w:rsidR="000276E5" w:rsidRPr="00583BB7" w:rsidRDefault="000276E5" w:rsidP="00447FD2">
            <w:pPr>
              <w:spacing w:line="360" w:lineRule="auto"/>
              <w:ind w:left="-73" w:right="-101"/>
              <w:jc w:val="center"/>
              <w:rPr>
                <w:sz w:val="22"/>
                <w:szCs w:val="22"/>
              </w:rPr>
            </w:pPr>
            <w:r w:rsidRPr="00583BB7">
              <w:rPr>
                <w:sz w:val="22"/>
                <w:szCs w:val="22"/>
              </w:rPr>
              <w:t>-</w:t>
            </w:r>
          </w:p>
        </w:tc>
      </w:tr>
      <w:tr w:rsidR="000276E5" w:rsidRPr="00583BB7" w14:paraId="517FB8A8" w14:textId="77777777" w:rsidTr="0049686B">
        <w:trPr>
          <w:trHeight w:val="260"/>
        </w:trPr>
        <w:tc>
          <w:tcPr>
            <w:tcW w:w="1735" w:type="dxa"/>
            <w:tcBorders>
              <w:right w:val="nil"/>
            </w:tcBorders>
          </w:tcPr>
          <w:p w14:paraId="7E5E8CB6" w14:textId="77777777" w:rsidR="000276E5" w:rsidRPr="00583BB7" w:rsidRDefault="000276E5" w:rsidP="00447FD2">
            <w:pPr>
              <w:tabs>
                <w:tab w:val="left" w:pos="1214"/>
              </w:tabs>
              <w:spacing w:line="360" w:lineRule="auto"/>
              <w:ind w:left="71" w:right="222"/>
              <w:jc w:val="both"/>
              <w:rPr>
                <w:b/>
                <w:sz w:val="22"/>
                <w:szCs w:val="22"/>
              </w:rPr>
            </w:pPr>
            <w:r w:rsidRPr="00583BB7">
              <w:rPr>
                <w:b/>
                <w:sz w:val="22"/>
                <w:szCs w:val="22"/>
              </w:rPr>
              <w:t>R5</w:t>
            </w:r>
          </w:p>
        </w:tc>
        <w:tc>
          <w:tcPr>
            <w:tcW w:w="1395" w:type="dxa"/>
            <w:gridSpan w:val="2"/>
            <w:tcBorders>
              <w:left w:val="nil"/>
              <w:right w:val="nil"/>
            </w:tcBorders>
          </w:tcPr>
          <w:p w14:paraId="0C492C37" w14:textId="77777777" w:rsidR="000276E5" w:rsidRPr="00583BB7" w:rsidRDefault="000276E5" w:rsidP="00447FD2">
            <w:pPr>
              <w:spacing w:line="360" w:lineRule="auto"/>
              <w:ind w:left="-73" w:right="-101"/>
              <w:jc w:val="center"/>
              <w:rPr>
                <w:sz w:val="22"/>
                <w:szCs w:val="22"/>
              </w:rPr>
            </w:pPr>
            <w:r w:rsidRPr="00583BB7">
              <w:rPr>
                <w:sz w:val="22"/>
                <w:szCs w:val="22"/>
              </w:rPr>
              <w:t>6</w:t>
            </w:r>
          </w:p>
        </w:tc>
        <w:tc>
          <w:tcPr>
            <w:tcW w:w="1157" w:type="dxa"/>
            <w:tcBorders>
              <w:left w:val="nil"/>
              <w:right w:val="nil"/>
            </w:tcBorders>
          </w:tcPr>
          <w:p w14:paraId="6E31E476" w14:textId="77777777" w:rsidR="000276E5" w:rsidRPr="00583BB7" w:rsidRDefault="000276E5" w:rsidP="00447FD2">
            <w:pPr>
              <w:spacing w:line="360" w:lineRule="auto"/>
              <w:ind w:left="-73" w:right="-101"/>
              <w:jc w:val="center"/>
              <w:rPr>
                <w:sz w:val="22"/>
                <w:szCs w:val="22"/>
              </w:rPr>
            </w:pPr>
            <w:r w:rsidRPr="00583BB7">
              <w:rPr>
                <w:sz w:val="22"/>
                <w:szCs w:val="22"/>
              </w:rPr>
              <w:t>10</w:t>
            </w:r>
          </w:p>
        </w:tc>
        <w:tc>
          <w:tcPr>
            <w:tcW w:w="1243" w:type="dxa"/>
            <w:tcBorders>
              <w:left w:val="nil"/>
              <w:right w:val="nil"/>
            </w:tcBorders>
          </w:tcPr>
          <w:p w14:paraId="0B1682B3" w14:textId="77777777" w:rsidR="000276E5" w:rsidRPr="00583BB7" w:rsidRDefault="000276E5" w:rsidP="00447FD2">
            <w:pPr>
              <w:spacing w:line="360" w:lineRule="auto"/>
              <w:ind w:left="-73" w:right="-101"/>
              <w:jc w:val="center"/>
              <w:rPr>
                <w:sz w:val="22"/>
                <w:szCs w:val="22"/>
              </w:rPr>
            </w:pPr>
            <w:r w:rsidRPr="00583BB7">
              <w:rPr>
                <w:sz w:val="22"/>
                <w:szCs w:val="22"/>
              </w:rPr>
              <w:t>4,48</w:t>
            </w:r>
          </w:p>
        </w:tc>
        <w:tc>
          <w:tcPr>
            <w:tcW w:w="1078" w:type="dxa"/>
            <w:gridSpan w:val="2"/>
            <w:tcBorders>
              <w:left w:val="nil"/>
              <w:right w:val="nil"/>
            </w:tcBorders>
          </w:tcPr>
          <w:p w14:paraId="79A0BC01" w14:textId="77777777" w:rsidR="000276E5" w:rsidRPr="00583BB7" w:rsidRDefault="000276E5" w:rsidP="00447FD2">
            <w:pPr>
              <w:spacing w:line="360" w:lineRule="auto"/>
              <w:ind w:left="-73" w:right="-101"/>
              <w:jc w:val="center"/>
              <w:rPr>
                <w:sz w:val="22"/>
                <w:szCs w:val="22"/>
              </w:rPr>
            </w:pPr>
            <w:r w:rsidRPr="00583BB7">
              <w:rPr>
                <w:sz w:val="22"/>
                <w:szCs w:val="22"/>
              </w:rPr>
              <w:t>3,74</w:t>
            </w:r>
          </w:p>
        </w:tc>
        <w:tc>
          <w:tcPr>
            <w:tcW w:w="372" w:type="dxa"/>
            <w:tcBorders>
              <w:left w:val="nil"/>
              <w:right w:val="nil"/>
            </w:tcBorders>
          </w:tcPr>
          <w:p w14:paraId="26596E4C" w14:textId="77777777" w:rsidR="000276E5" w:rsidRPr="00583BB7" w:rsidRDefault="000276E5" w:rsidP="00447FD2">
            <w:pPr>
              <w:spacing w:line="360" w:lineRule="auto"/>
              <w:ind w:left="-73" w:right="-101"/>
              <w:jc w:val="center"/>
              <w:rPr>
                <w:sz w:val="22"/>
                <w:szCs w:val="22"/>
              </w:rPr>
            </w:pPr>
          </w:p>
        </w:tc>
        <w:tc>
          <w:tcPr>
            <w:tcW w:w="1747" w:type="dxa"/>
            <w:gridSpan w:val="2"/>
            <w:tcBorders>
              <w:left w:val="nil"/>
              <w:right w:val="nil"/>
            </w:tcBorders>
          </w:tcPr>
          <w:p w14:paraId="4FE91DDE" w14:textId="77777777" w:rsidR="000276E5" w:rsidRPr="00583BB7" w:rsidRDefault="000276E5" w:rsidP="00447FD2">
            <w:pPr>
              <w:spacing w:line="360" w:lineRule="auto"/>
              <w:ind w:left="-73" w:right="-101"/>
              <w:jc w:val="center"/>
              <w:rPr>
                <w:sz w:val="22"/>
                <w:szCs w:val="22"/>
              </w:rPr>
            </w:pPr>
            <w:r w:rsidRPr="00583BB7">
              <w:rPr>
                <w:sz w:val="22"/>
                <w:szCs w:val="22"/>
              </w:rPr>
              <w:t>7,05</w:t>
            </w:r>
          </w:p>
        </w:tc>
        <w:tc>
          <w:tcPr>
            <w:tcW w:w="880" w:type="dxa"/>
            <w:tcBorders>
              <w:left w:val="nil"/>
              <w:right w:val="nil"/>
            </w:tcBorders>
          </w:tcPr>
          <w:p w14:paraId="3D2BB9B2" w14:textId="77777777" w:rsidR="000276E5" w:rsidRPr="00583BB7" w:rsidRDefault="000276E5" w:rsidP="00447FD2">
            <w:pPr>
              <w:spacing w:line="360" w:lineRule="auto"/>
              <w:ind w:left="-73" w:right="-101"/>
              <w:jc w:val="center"/>
              <w:rPr>
                <w:sz w:val="22"/>
                <w:szCs w:val="22"/>
              </w:rPr>
            </w:pPr>
            <w:r w:rsidRPr="00583BB7">
              <w:rPr>
                <w:sz w:val="22"/>
                <w:szCs w:val="22"/>
              </w:rPr>
              <w:t>5,71</w:t>
            </w:r>
          </w:p>
        </w:tc>
      </w:tr>
      <w:tr w:rsidR="000276E5" w:rsidRPr="00583BB7" w14:paraId="667C2099" w14:textId="77777777" w:rsidTr="0049686B">
        <w:trPr>
          <w:trHeight w:val="260"/>
        </w:trPr>
        <w:tc>
          <w:tcPr>
            <w:tcW w:w="1735" w:type="dxa"/>
            <w:tcBorders>
              <w:bottom w:val="single" w:sz="12" w:space="0" w:color="auto"/>
              <w:right w:val="nil"/>
            </w:tcBorders>
          </w:tcPr>
          <w:p w14:paraId="2BDBDA73" w14:textId="77777777" w:rsidR="000276E5" w:rsidRPr="00583BB7" w:rsidRDefault="000276E5" w:rsidP="00447FD2">
            <w:pPr>
              <w:tabs>
                <w:tab w:val="left" w:pos="1214"/>
              </w:tabs>
              <w:spacing w:line="360" w:lineRule="auto"/>
              <w:ind w:left="71" w:right="222"/>
              <w:jc w:val="both"/>
              <w:rPr>
                <w:b/>
                <w:sz w:val="22"/>
                <w:szCs w:val="22"/>
              </w:rPr>
            </w:pPr>
            <w:r w:rsidRPr="00583BB7">
              <w:rPr>
                <w:b/>
                <w:sz w:val="22"/>
                <w:szCs w:val="22"/>
              </w:rPr>
              <w:t>Média</w:t>
            </w:r>
          </w:p>
        </w:tc>
        <w:tc>
          <w:tcPr>
            <w:tcW w:w="1395" w:type="dxa"/>
            <w:gridSpan w:val="2"/>
            <w:tcBorders>
              <w:left w:val="nil"/>
              <w:bottom w:val="single" w:sz="12" w:space="0" w:color="auto"/>
              <w:right w:val="nil"/>
            </w:tcBorders>
          </w:tcPr>
          <w:p w14:paraId="2C584A51" w14:textId="77777777" w:rsidR="000276E5" w:rsidRPr="00583BB7" w:rsidRDefault="000276E5" w:rsidP="00447FD2">
            <w:pPr>
              <w:spacing w:line="360" w:lineRule="auto"/>
              <w:ind w:left="-73" w:right="-101"/>
              <w:jc w:val="center"/>
              <w:rPr>
                <w:sz w:val="22"/>
                <w:szCs w:val="22"/>
              </w:rPr>
            </w:pPr>
            <w:r w:rsidRPr="00583BB7">
              <w:rPr>
                <w:sz w:val="22"/>
                <w:szCs w:val="22"/>
              </w:rPr>
              <w:t>6</w:t>
            </w:r>
          </w:p>
        </w:tc>
        <w:tc>
          <w:tcPr>
            <w:tcW w:w="1157" w:type="dxa"/>
            <w:tcBorders>
              <w:left w:val="nil"/>
              <w:bottom w:val="single" w:sz="12" w:space="0" w:color="auto"/>
              <w:right w:val="nil"/>
            </w:tcBorders>
          </w:tcPr>
          <w:p w14:paraId="5227C56A" w14:textId="77777777" w:rsidR="000276E5" w:rsidRPr="00583BB7" w:rsidRDefault="000276E5" w:rsidP="00447FD2">
            <w:pPr>
              <w:spacing w:line="360" w:lineRule="auto"/>
              <w:ind w:left="-73" w:right="-101"/>
              <w:jc w:val="center"/>
              <w:rPr>
                <w:sz w:val="22"/>
                <w:szCs w:val="22"/>
              </w:rPr>
            </w:pPr>
            <w:r w:rsidRPr="00583BB7">
              <w:rPr>
                <w:sz w:val="22"/>
                <w:szCs w:val="22"/>
              </w:rPr>
              <w:t>8,33</w:t>
            </w:r>
          </w:p>
        </w:tc>
        <w:tc>
          <w:tcPr>
            <w:tcW w:w="1243" w:type="dxa"/>
            <w:tcBorders>
              <w:left w:val="nil"/>
              <w:bottom w:val="single" w:sz="12" w:space="0" w:color="auto"/>
              <w:right w:val="nil"/>
            </w:tcBorders>
          </w:tcPr>
          <w:p w14:paraId="5ACD51FE" w14:textId="77777777" w:rsidR="000276E5" w:rsidRPr="00583BB7" w:rsidRDefault="000276E5" w:rsidP="00447FD2">
            <w:pPr>
              <w:spacing w:line="360" w:lineRule="auto"/>
              <w:ind w:left="-73" w:right="-101"/>
              <w:jc w:val="center"/>
              <w:rPr>
                <w:sz w:val="22"/>
                <w:szCs w:val="22"/>
              </w:rPr>
            </w:pPr>
            <w:r w:rsidRPr="00583BB7">
              <w:rPr>
                <w:sz w:val="22"/>
                <w:szCs w:val="22"/>
              </w:rPr>
              <w:t>3,94</w:t>
            </w:r>
          </w:p>
        </w:tc>
        <w:tc>
          <w:tcPr>
            <w:tcW w:w="1078" w:type="dxa"/>
            <w:gridSpan w:val="2"/>
            <w:tcBorders>
              <w:left w:val="nil"/>
              <w:bottom w:val="single" w:sz="12" w:space="0" w:color="auto"/>
              <w:right w:val="nil"/>
            </w:tcBorders>
          </w:tcPr>
          <w:p w14:paraId="11CF58FD" w14:textId="77777777" w:rsidR="000276E5" w:rsidRPr="00583BB7" w:rsidRDefault="000276E5" w:rsidP="00447FD2">
            <w:pPr>
              <w:spacing w:line="360" w:lineRule="auto"/>
              <w:ind w:left="-73" w:right="-101"/>
              <w:jc w:val="center"/>
              <w:rPr>
                <w:sz w:val="22"/>
                <w:szCs w:val="22"/>
              </w:rPr>
            </w:pPr>
            <w:r w:rsidRPr="00583BB7">
              <w:rPr>
                <w:sz w:val="22"/>
                <w:szCs w:val="22"/>
              </w:rPr>
              <w:t>3,16</w:t>
            </w:r>
          </w:p>
        </w:tc>
        <w:tc>
          <w:tcPr>
            <w:tcW w:w="372" w:type="dxa"/>
            <w:tcBorders>
              <w:left w:val="nil"/>
              <w:bottom w:val="single" w:sz="12" w:space="0" w:color="auto"/>
              <w:right w:val="nil"/>
            </w:tcBorders>
          </w:tcPr>
          <w:p w14:paraId="5A95A1F9" w14:textId="77777777" w:rsidR="000276E5" w:rsidRPr="00583BB7" w:rsidRDefault="000276E5" w:rsidP="00447FD2">
            <w:pPr>
              <w:spacing w:line="360" w:lineRule="auto"/>
              <w:ind w:left="-73" w:right="-101"/>
              <w:jc w:val="center"/>
              <w:rPr>
                <w:sz w:val="22"/>
                <w:szCs w:val="22"/>
              </w:rPr>
            </w:pPr>
          </w:p>
        </w:tc>
        <w:tc>
          <w:tcPr>
            <w:tcW w:w="1747" w:type="dxa"/>
            <w:gridSpan w:val="2"/>
            <w:tcBorders>
              <w:left w:val="nil"/>
              <w:bottom w:val="single" w:sz="12" w:space="0" w:color="auto"/>
              <w:right w:val="nil"/>
            </w:tcBorders>
          </w:tcPr>
          <w:p w14:paraId="3973B2E9" w14:textId="77777777" w:rsidR="000276E5" w:rsidRPr="00583BB7" w:rsidRDefault="000276E5" w:rsidP="00447FD2">
            <w:pPr>
              <w:spacing w:line="360" w:lineRule="auto"/>
              <w:ind w:left="-73" w:right="-101"/>
              <w:jc w:val="center"/>
              <w:rPr>
                <w:sz w:val="22"/>
                <w:szCs w:val="22"/>
              </w:rPr>
            </w:pPr>
            <w:r w:rsidRPr="00583BB7">
              <w:rPr>
                <w:sz w:val="22"/>
                <w:szCs w:val="22"/>
              </w:rPr>
              <w:t>5,38</w:t>
            </w:r>
          </w:p>
        </w:tc>
        <w:tc>
          <w:tcPr>
            <w:tcW w:w="880" w:type="dxa"/>
            <w:tcBorders>
              <w:left w:val="nil"/>
              <w:bottom w:val="single" w:sz="12" w:space="0" w:color="auto"/>
              <w:right w:val="nil"/>
            </w:tcBorders>
          </w:tcPr>
          <w:p w14:paraId="26A36C3D" w14:textId="77777777" w:rsidR="000276E5" w:rsidRPr="00583BB7" w:rsidRDefault="000276E5" w:rsidP="00447FD2">
            <w:pPr>
              <w:spacing w:line="360" w:lineRule="auto"/>
              <w:ind w:left="-73" w:right="-101"/>
              <w:jc w:val="center"/>
              <w:rPr>
                <w:sz w:val="22"/>
                <w:szCs w:val="22"/>
              </w:rPr>
            </w:pPr>
            <w:r w:rsidRPr="00583BB7">
              <w:rPr>
                <w:sz w:val="22"/>
                <w:szCs w:val="22"/>
              </w:rPr>
              <w:t>4,45</w:t>
            </w:r>
          </w:p>
        </w:tc>
      </w:tr>
    </w:tbl>
    <w:p w14:paraId="42FB6F83" w14:textId="77777777" w:rsidR="000276E5" w:rsidRPr="00583BB7" w:rsidRDefault="000276E5" w:rsidP="00583BB7">
      <w:pPr>
        <w:jc w:val="both"/>
        <w:rPr>
          <w:sz w:val="22"/>
          <w:szCs w:val="22"/>
        </w:rPr>
      </w:pPr>
      <w:r w:rsidRPr="00583BB7">
        <w:rPr>
          <w:sz w:val="22"/>
          <w:szCs w:val="22"/>
        </w:rPr>
        <w:t>Fonte: Própria (2018).</w:t>
      </w:r>
    </w:p>
    <w:p w14:paraId="42F1DDF0" w14:textId="5DB663D4" w:rsidR="00E63C14" w:rsidRDefault="00E63C14" w:rsidP="00E63C14">
      <w:pPr>
        <w:tabs>
          <w:tab w:val="left" w:pos="1290"/>
        </w:tabs>
        <w:spacing w:before="240" w:after="240" w:line="360" w:lineRule="auto"/>
        <w:jc w:val="both"/>
        <w:rPr>
          <w:b/>
          <w:sz w:val="24"/>
          <w:szCs w:val="24"/>
        </w:rPr>
      </w:pPr>
    </w:p>
    <w:p w14:paraId="3920ABA9" w14:textId="35663E99" w:rsidR="00C83AEA" w:rsidRDefault="00C83AEA" w:rsidP="00E63C14">
      <w:pPr>
        <w:tabs>
          <w:tab w:val="left" w:pos="1290"/>
        </w:tabs>
        <w:spacing w:before="240" w:after="240" w:line="360" w:lineRule="auto"/>
        <w:jc w:val="both"/>
        <w:rPr>
          <w:b/>
          <w:sz w:val="24"/>
          <w:szCs w:val="24"/>
        </w:rPr>
      </w:pPr>
    </w:p>
    <w:p w14:paraId="19EE93DF" w14:textId="70AB92AC" w:rsidR="00C83AEA" w:rsidRDefault="00C83AEA" w:rsidP="00E63C14">
      <w:pPr>
        <w:tabs>
          <w:tab w:val="left" w:pos="1290"/>
        </w:tabs>
        <w:spacing w:before="240" w:after="240" w:line="360" w:lineRule="auto"/>
        <w:jc w:val="both"/>
        <w:rPr>
          <w:b/>
          <w:sz w:val="24"/>
          <w:szCs w:val="24"/>
        </w:rPr>
      </w:pPr>
    </w:p>
    <w:p w14:paraId="058B0DBA" w14:textId="77777777" w:rsidR="0012462E" w:rsidRPr="00447FD2" w:rsidRDefault="0012462E" w:rsidP="00E63C14">
      <w:pPr>
        <w:tabs>
          <w:tab w:val="left" w:pos="1290"/>
        </w:tabs>
        <w:spacing w:before="240" w:after="240" w:line="360" w:lineRule="auto"/>
        <w:jc w:val="both"/>
        <w:rPr>
          <w:sz w:val="24"/>
          <w:szCs w:val="24"/>
        </w:rPr>
      </w:pPr>
      <w:r w:rsidRPr="00447FD2">
        <w:rPr>
          <w:b/>
          <w:sz w:val="24"/>
          <w:szCs w:val="24"/>
        </w:rPr>
        <w:lastRenderedPageBreak/>
        <w:t xml:space="preserve">4. </w:t>
      </w:r>
      <w:r w:rsidR="0042057D" w:rsidRPr="00447FD2">
        <w:rPr>
          <w:b/>
          <w:sz w:val="24"/>
          <w:szCs w:val="24"/>
        </w:rPr>
        <w:t>CONCLUSÃO</w:t>
      </w:r>
    </w:p>
    <w:p w14:paraId="429A3DE3" w14:textId="26F97C4F" w:rsidR="0012462E" w:rsidRPr="00447FD2" w:rsidRDefault="00D949F5" w:rsidP="00447FD2">
      <w:pPr>
        <w:tabs>
          <w:tab w:val="left" w:pos="1290"/>
        </w:tabs>
        <w:spacing w:line="360" w:lineRule="auto"/>
        <w:ind w:firstLine="709"/>
        <w:jc w:val="both"/>
        <w:rPr>
          <w:sz w:val="24"/>
          <w:szCs w:val="24"/>
        </w:rPr>
      </w:pPr>
      <w:r w:rsidRPr="00447FD2">
        <w:rPr>
          <w:sz w:val="24"/>
          <w:szCs w:val="24"/>
        </w:rPr>
        <w:t>O</w:t>
      </w:r>
      <w:r>
        <w:rPr>
          <w:sz w:val="24"/>
          <w:szCs w:val="24"/>
        </w:rPr>
        <w:t xml:space="preserve"> melhor substrato para</w:t>
      </w:r>
      <w:r w:rsidR="009D160B" w:rsidRPr="00447FD2">
        <w:rPr>
          <w:sz w:val="24"/>
          <w:szCs w:val="24"/>
        </w:rPr>
        <w:t xml:space="preserve"> desenvolver as espécies de </w:t>
      </w:r>
      <w:r w:rsidR="009D160B" w:rsidRPr="00447FD2">
        <w:rPr>
          <w:i/>
          <w:sz w:val="24"/>
          <w:szCs w:val="24"/>
        </w:rPr>
        <w:t xml:space="preserve">P. </w:t>
      </w:r>
      <w:proofErr w:type="spellStart"/>
      <w:r w:rsidR="009D160B" w:rsidRPr="00447FD2">
        <w:rPr>
          <w:i/>
          <w:sz w:val="24"/>
          <w:szCs w:val="24"/>
        </w:rPr>
        <w:t>angulata</w:t>
      </w:r>
      <w:proofErr w:type="spellEnd"/>
      <w:r w:rsidR="009D160B" w:rsidRPr="00447FD2">
        <w:rPr>
          <w:i/>
          <w:sz w:val="24"/>
          <w:szCs w:val="24"/>
        </w:rPr>
        <w:t xml:space="preserve"> L.</w:t>
      </w:r>
      <w:r w:rsidR="009D160B" w:rsidRPr="00447FD2">
        <w:rPr>
          <w:sz w:val="24"/>
          <w:szCs w:val="24"/>
        </w:rPr>
        <w:t xml:space="preserve"> e </w:t>
      </w:r>
      <w:r w:rsidR="009D160B" w:rsidRPr="00447FD2">
        <w:rPr>
          <w:i/>
          <w:sz w:val="24"/>
          <w:szCs w:val="24"/>
        </w:rPr>
        <w:t xml:space="preserve">P. </w:t>
      </w:r>
      <w:proofErr w:type="spellStart"/>
      <w:r w:rsidR="009D160B" w:rsidRPr="00447FD2">
        <w:rPr>
          <w:i/>
          <w:sz w:val="24"/>
          <w:szCs w:val="24"/>
        </w:rPr>
        <w:t>icocarpa</w:t>
      </w:r>
      <w:proofErr w:type="spellEnd"/>
      <w:r w:rsidR="00D0001F">
        <w:rPr>
          <w:sz w:val="24"/>
          <w:szCs w:val="24"/>
        </w:rPr>
        <w:t xml:space="preserve"> é o de Caroço de Açaí </w:t>
      </w:r>
      <w:r w:rsidR="009D160B" w:rsidRPr="00447FD2">
        <w:rPr>
          <w:sz w:val="24"/>
          <w:szCs w:val="24"/>
        </w:rPr>
        <w:t>e Solo Arenoso Preto na proporção de 1:1</w:t>
      </w:r>
      <w:r w:rsidR="00D0001F">
        <w:rPr>
          <w:sz w:val="24"/>
          <w:szCs w:val="24"/>
        </w:rPr>
        <w:t xml:space="preserve">, </w:t>
      </w:r>
      <w:r>
        <w:rPr>
          <w:sz w:val="24"/>
          <w:szCs w:val="24"/>
        </w:rPr>
        <w:t>uma</w:t>
      </w:r>
      <w:r w:rsidR="009D160B" w:rsidRPr="00447FD2">
        <w:rPr>
          <w:sz w:val="24"/>
          <w:szCs w:val="24"/>
        </w:rPr>
        <w:t xml:space="preserve"> alternativa sustentável para produção de substratos.</w:t>
      </w:r>
    </w:p>
    <w:p w14:paraId="1A16F0F7" w14:textId="42B64339" w:rsidR="009D160B" w:rsidRPr="00447FD2" w:rsidRDefault="00D949F5" w:rsidP="00447FD2">
      <w:pPr>
        <w:tabs>
          <w:tab w:val="left" w:pos="1290"/>
        </w:tabs>
        <w:spacing w:line="360" w:lineRule="auto"/>
        <w:ind w:firstLine="709"/>
        <w:jc w:val="both"/>
        <w:rPr>
          <w:sz w:val="24"/>
          <w:szCs w:val="24"/>
        </w:rPr>
      </w:pPr>
      <w:r>
        <w:rPr>
          <w:sz w:val="24"/>
          <w:szCs w:val="24"/>
        </w:rPr>
        <w:t>Ocorreu</w:t>
      </w:r>
      <w:r w:rsidR="009D160B" w:rsidRPr="00447FD2">
        <w:rPr>
          <w:sz w:val="24"/>
          <w:szCs w:val="24"/>
        </w:rPr>
        <w:t xml:space="preserve"> alta germinação </w:t>
      </w:r>
      <w:r>
        <w:rPr>
          <w:sz w:val="24"/>
          <w:szCs w:val="24"/>
        </w:rPr>
        <w:t>das sementes das duas espécies n</w:t>
      </w:r>
      <w:r w:rsidR="009D160B" w:rsidRPr="00447FD2">
        <w:rPr>
          <w:sz w:val="24"/>
          <w:szCs w:val="24"/>
        </w:rPr>
        <w:t>os substratos com fibra</w:t>
      </w:r>
      <w:r w:rsidR="00C83AEA">
        <w:rPr>
          <w:sz w:val="24"/>
          <w:szCs w:val="24"/>
        </w:rPr>
        <w:t>s de coco triturada e a areia. N</w:t>
      </w:r>
      <w:r w:rsidR="00C83AEA" w:rsidRPr="00447FD2">
        <w:rPr>
          <w:sz w:val="24"/>
          <w:szCs w:val="24"/>
        </w:rPr>
        <w:t>o</w:t>
      </w:r>
      <w:r w:rsidR="009D160B" w:rsidRPr="00447FD2">
        <w:rPr>
          <w:sz w:val="24"/>
          <w:szCs w:val="24"/>
        </w:rPr>
        <w:t xml:space="preserve"> substrato com casca de castanha do Pará houve somente germinação,</w:t>
      </w:r>
      <w:r w:rsidR="00F518D4" w:rsidRPr="00447FD2">
        <w:rPr>
          <w:sz w:val="24"/>
          <w:szCs w:val="24"/>
        </w:rPr>
        <w:t xml:space="preserve"> entretanto</w:t>
      </w:r>
      <w:r w:rsidR="009D160B" w:rsidRPr="00447FD2">
        <w:rPr>
          <w:sz w:val="24"/>
          <w:szCs w:val="24"/>
        </w:rPr>
        <w:t xml:space="preserve"> com um índice baixo e sem desenvolvimento. </w:t>
      </w:r>
    </w:p>
    <w:p w14:paraId="7D26E182" w14:textId="1D61E206" w:rsidR="00F518D4" w:rsidRPr="00447FD2" w:rsidRDefault="00F518D4" w:rsidP="003329D0">
      <w:pPr>
        <w:tabs>
          <w:tab w:val="left" w:pos="1290"/>
        </w:tabs>
        <w:spacing w:after="240" w:line="360" w:lineRule="auto"/>
        <w:ind w:firstLine="709"/>
        <w:jc w:val="both"/>
        <w:rPr>
          <w:sz w:val="24"/>
          <w:szCs w:val="24"/>
        </w:rPr>
      </w:pPr>
      <w:r w:rsidRPr="00447FD2">
        <w:rPr>
          <w:sz w:val="24"/>
          <w:szCs w:val="24"/>
        </w:rPr>
        <w:t>O baixo índice de germinação no solo arenoso preto, que influenciou no desenvolvimento das espécies não se encontra uma explicaçã</w:t>
      </w:r>
      <w:r w:rsidR="00163070">
        <w:rPr>
          <w:sz w:val="24"/>
          <w:szCs w:val="24"/>
        </w:rPr>
        <w:t>o solida, no entanto como houve</w:t>
      </w:r>
      <w:r w:rsidRPr="00447FD2">
        <w:rPr>
          <w:sz w:val="24"/>
          <w:szCs w:val="24"/>
        </w:rPr>
        <w:t xml:space="preserve"> um bom resultado no substrato </w:t>
      </w:r>
      <w:proofErr w:type="spellStart"/>
      <w:r w:rsidRPr="00447FD2">
        <w:rPr>
          <w:sz w:val="24"/>
          <w:szCs w:val="24"/>
        </w:rPr>
        <w:t>Açaí+Terra</w:t>
      </w:r>
      <w:proofErr w:type="spellEnd"/>
      <w:r w:rsidRPr="00447FD2">
        <w:rPr>
          <w:sz w:val="24"/>
          <w:szCs w:val="24"/>
        </w:rPr>
        <w:t>, se atribui a baixa germinação e desenvolvimento as propriedades físico-química do solo.</w:t>
      </w:r>
    </w:p>
    <w:p w14:paraId="57A637C1" w14:textId="77777777" w:rsidR="0012462E" w:rsidRPr="003329D0" w:rsidRDefault="00DE59DD" w:rsidP="00447FD2">
      <w:pPr>
        <w:tabs>
          <w:tab w:val="left" w:pos="1290"/>
        </w:tabs>
        <w:spacing w:line="360" w:lineRule="auto"/>
        <w:jc w:val="both"/>
        <w:rPr>
          <w:sz w:val="24"/>
          <w:szCs w:val="24"/>
        </w:rPr>
      </w:pPr>
      <w:r w:rsidRPr="00447FD2">
        <w:rPr>
          <w:b/>
          <w:sz w:val="24"/>
          <w:szCs w:val="24"/>
        </w:rPr>
        <w:t>REFERÊNCIAS</w:t>
      </w:r>
    </w:p>
    <w:p w14:paraId="1EB5C6F3" w14:textId="77777777" w:rsidR="003246A7" w:rsidRPr="002B563F" w:rsidRDefault="003246A7" w:rsidP="001C7A86">
      <w:pPr>
        <w:pStyle w:val="Default"/>
        <w:spacing w:before="240"/>
        <w:jc w:val="both"/>
        <w:rPr>
          <w:rFonts w:ascii="Times New Roman" w:hAnsi="Times New Roman" w:cs="Times New Roman"/>
          <w:color w:val="auto"/>
        </w:rPr>
      </w:pPr>
      <w:r w:rsidRPr="002B563F">
        <w:rPr>
          <w:rFonts w:ascii="Times New Roman" w:hAnsi="Times New Roman" w:cs="Times New Roman"/>
        </w:rPr>
        <w:t xml:space="preserve">CARRIJO, O.A.; LIZ, R.S.; MAKISHIMA, N. Fibra da casca do coco verde como substrato agrícola. </w:t>
      </w:r>
      <w:r w:rsidRPr="002B563F">
        <w:rPr>
          <w:rFonts w:ascii="Times New Roman" w:hAnsi="Times New Roman" w:cs="Times New Roman"/>
          <w:b/>
        </w:rPr>
        <w:t>Horticultura Brasileira</w:t>
      </w:r>
      <w:r w:rsidRPr="002B563F">
        <w:rPr>
          <w:rFonts w:ascii="Times New Roman" w:hAnsi="Times New Roman" w:cs="Times New Roman"/>
        </w:rPr>
        <w:t>, Brasília, v. 20, n</w:t>
      </w:r>
      <w:r w:rsidR="000A4A39" w:rsidRPr="002B563F">
        <w:rPr>
          <w:rFonts w:ascii="Times New Roman" w:hAnsi="Times New Roman" w:cs="Times New Roman"/>
        </w:rPr>
        <w:t xml:space="preserve">. 4, p. 533-535, </w:t>
      </w:r>
      <w:r w:rsidRPr="002B563F">
        <w:rPr>
          <w:rFonts w:ascii="Times New Roman" w:hAnsi="Times New Roman" w:cs="Times New Roman"/>
        </w:rPr>
        <w:t>dezembro 2002.</w:t>
      </w:r>
    </w:p>
    <w:p w14:paraId="3E9E17F8" w14:textId="77777777" w:rsidR="00AE6B36" w:rsidRPr="002B563F" w:rsidRDefault="00AE6B36" w:rsidP="001C7A86">
      <w:pPr>
        <w:pStyle w:val="Default"/>
        <w:spacing w:before="240"/>
        <w:jc w:val="both"/>
        <w:rPr>
          <w:rFonts w:ascii="Times New Roman" w:hAnsi="Times New Roman" w:cs="Times New Roman"/>
          <w:color w:val="auto"/>
        </w:rPr>
      </w:pPr>
      <w:r w:rsidRPr="002B563F">
        <w:rPr>
          <w:rFonts w:ascii="Times New Roman" w:hAnsi="Times New Roman" w:cs="Times New Roman"/>
          <w:color w:val="auto"/>
        </w:rPr>
        <w:t xml:space="preserve">CHAVES, A.C.; SCHUCH, M.W.; ERIG, A.C. Estabelecimento e multiplicação in vitro de </w:t>
      </w:r>
      <w:proofErr w:type="spellStart"/>
      <w:r w:rsidRPr="002B563F">
        <w:rPr>
          <w:rFonts w:ascii="Times New Roman" w:hAnsi="Times New Roman" w:cs="Times New Roman"/>
          <w:color w:val="auto"/>
        </w:rPr>
        <w:t>Physalis</w:t>
      </w:r>
      <w:proofErr w:type="spellEnd"/>
      <w:r w:rsidRPr="002B563F">
        <w:rPr>
          <w:rFonts w:ascii="Times New Roman" w:hAnsi="Times New Roman" w:cs="Times New Roman"/>
          <w:color w:val="auto"/>
        </w:rPr>
        <w:t xml:space="preserve"> </w:t>
      </w:r>
      <w:proofErr w:type="spellStart"/>
      <w:r w:rsidRPr="002B563F">
        <w:rPr>
          <w:rFonts w:ascii="Times New Roman" w:hAnsi="Times New Roman" w:cs="Times New Roman"/>
          <w:color w:val="auto"/>
        </w:rPr>
        <w:t>peruviana</w:t>
      </w:r>
      <w:proofErr w:type="spellEnd"/>
      <w:r w:rsidRPr="002B563F">
        <w:rPr>
          <w:rFonts w:ascii="Times New Roman" w:hAnsi="Times New Roman" w:cs="Times New Roman"/>
          <w:color w:val="auto"/>
        </w:rPr>
        <w:t xml:space="preserve"> L. </w:t>
      </w:r>
      <w:r w:rsidRPr="002B563F">
        <w:rPr>
          <w:rFonts w:ascii="Times New Roman" w:hAnsi="Times New Roman" w:cs="Times New Roman"/>
          <w:b/>
          <w:color w:val="auto"/>
        </w:rPr>
        <w:t xml:space="preserve">Revista Ciência </w:t>
      </w:r>
      <w:proofErr w:type="spellStart"/>
      <w:r w:rsidRPr="002B563F">
        <w:rPr>
          <w:rFonts w:ascii="Times New Roman" w:hAnsi="Times New Roman" w:cs="Times New Roman"/>
          <w:b/>
          <w:color w:val="auto"/>
        </w:rPr>
        <w:t>Agrotécnica</w:t>
      </w:r>
      <w:proofErr w:type="spellEnd"/>
      <w:r w:rsidRPr="002B563F">
        <w:rPr>
          <w:rFonts w:ascii="Times New Roman" w:hAnsi="Times New Roman" w:cs="Times New Roman"/>
          <w:color w:val="auto"/>
        </w:rPr>
        <w:t>, Lavras, v. 29, n. 6, p. 1281-1287, 2005.</w:t>
      </w:r>
    </w:p>
    <w:p w14:paraId="520A47B4" w14:textId="77777777" w:rsidR="000A6BF4" w:rsidRPr="002B563F" w:rsidRDefault="000A4A39" w:rsidP="001C7A86">
      <w:pPr>
        <w:pStyle w:val="Default"/>
        <w:spacing w:before="240"/>
        <w:jc w:val="both"/>
        <w:rPr>
          <w:rFonts w:ascii="Times New Roman" w:hAnsi="Times New Roman" w:cs="Times New Roman"/>
          <w:color w:val="auto"/>
        </w:rPr>
      </w:pPr>
      <w:r w:rsidRPr="002B563F">
        <w:rPr>
          <w:rFonts w:ascii="Times New Roman" w:hAnsi="Times New Roman" w:cs="Times New Roman"/>
          <w:color w:val="auto"/>
        </w:rPr>
        <w:t xml:space="preserve">HOFFMANN, A. Apresentação. </w:t>
      </w:r>
      <w:r w:rsidRPr="002B563F">
        <w:rPr>
          <w:rFonts w:ascii="Times New Roman" w:hAnsi="Times New Roman" w:cs="Times New Roman"/>
          <w:b/>
          <w:color w:val="auto"/>
        </w:rPr>
        <w:t>In:</w:t>
      </w:r>
      <w:r w:rsidRPr="002B563F">
        <w:rPr>
          <w:rFonts w:ascii="Times New Roman" w:hAnsi="Times New Roman" w:cs="Times New Roman"/>
          <w:color w:val="auto"/>
        </w:rPr>
        <w:t xml:space="preserve"> </w:t>
      </w:r>
      <w:r w:rsidR="0076651A" w:rsidRPr="002B563F">
        <w:rPr>
          <w:rFonts w:ascii="Times New Roman" w:hAnsi="Times New Roman" w:cs="Times New Roman"/>
          <w:color w:val="auto"/>
        </w:rPr>
        <w:t>SEMINÁRIO BRASILEIRO SOBRE PEQUENAS FRUTAS</w:t>
      </w:r>
      <w:r w:rsidRPr="002B563F">
        <w:rPr>
          <w:rFonts w:ascii="Times New Roman" w:hAnsi="Times New Roman" w:cs="Times New Roman"/>
          <w:color w:val="auto"/>
        </w:rPr>
        <w:t xml:space="preserve">, 1., 2003, Vacaria. </w:t>
      </w:r>
      <w:r w:rsidRPr="002B563F">
        <w:rPr>
          <w:rFonts w:ascii="Times New Roman" w:hAnsi="Times New Roman" w:cs="Times New Roman"/>
          <w:b/>
          <w:color w:val="auto"/>
        </w:rPr>
        <w:t>Anais...</w:t>
      </w:r>
      <w:r w:rsidRPr="002B563F">
        <w:rPr>
          <w:rFonts w:ascii="Times New Roman" w:hAnsi="Times New Roman" w:cs="Times New Roman"/>
          <w:color w:val="auto"/>
        </w:rPr>
        <w:t xml:space="preserve"> Bento Gonçalves. Embrapa Uva e Vinho, 2003. p. 6.</w:t>
      </w:r>
    </w:p>
    <w:p w14:paraId="6F6DB096" w14:textId="77777777" w:rsidR="000A4A39" w:rsidRPr="002B563F" w:rsidRDefault="0053781F" w:rsidP="001C7A86">
      <w:pPr>
        <w:pStyle w:val="Default"/>
        <w:spacing w:before="240"/>
        <w:jc w:val="both"/>
        <w:rPr>
          <w:rFonts w:ascii="Times New Roman" w:hAnsi="Times New Roman" w:cs="Times New Roman"/>
          <w:color w:val="auto"/>
        </w:rPr>
      </w:pPr>
      <w:r w:rsidRPr="002B563F">
        <w:rPr>
          <w:rFonts w:ascii="Times New Roman" w:hAnsi="Times New Roman" w:cs="Times New Roman"/>
          <w:color w:val="auto"/>
        </w:rPr>
        <w:t xml:space="preserve">LIMA, C.S.M. </w:t>
      </w:r>
      <w:r w:rsidRPr="002B563F">
        <w:rPr>
          <w:rFonts w:ascii="Times New Roman" w:hAnsi="Times New Roman" w:cs="Times New Roman"/>
          <w:b/>
          <w:color w:val="auto"/>
        </w:rPr>
        <w:t xml:space="preserve">Fenologia, sistemas de </w:t>
      </w:r>
      <w:proofErr w:type="spellStart"/>
      <w:r w:rsidRPr="002B563F">
        <w:rPr>
          <w:rFonts w:ascii="Times New Roman" w:hAnsi="Times New Roman" w:cs="Times New Roman"/>
          <w:b/>
          <w:color w:val="auto"/>
        </w:rPr>
        <w:t>tutoramento</w:t>
      </w:r>
      <w:proofErr w:type="spellEnd"/>
      <w:r w:rsidRPr="002B563F">
        <w:rPr>
          <w:rFonts w:ascii="Times New Roman" w:hAnsi="Times New Roman" w:cs="Times New Roman"/>
          <w:b/>
          <w:color w:val="auto"/>
        </w:rPr>
        <w:t xml:space="preserve"> e produção de </w:t>
      </w:r>
      <w:proofErr w:type="spellStart"/>
      <w:r w:rsidRPr="002B563F">
        <w:rPr>
          <w:rFonts w:ascii="Times New Roman" w:hAnsi="Times New Roman" w:cs="Times New Roman"/>
          <w:b/>
          <w:color w:val="auto"/>
        </w:rPr>
        <w:t>Physalis</w:t>
      </w:r>
      <w:proofErr w:type="spellEnd"/>
      <w:r w:rsidRPr="002B563F">
        <w:rPr>
          <w:rFonts w:ascii="Times New Roman" w:hAnsi="Times New Roman" w:cs="Times New Roman"/>
          <w:b/>
          <w:color w:val="auto"/>
        </w:rPr>
        <w:t xml:space="preserve"> </w:t>
      </w:r>
      <w:proofErr w:type="spellStart"/>
      <w:r w:rsidRPr="002B563F">
        <w:rPr>
          <w:rFonts w:ascii="Times New Roman" w:hAnsi="Times New Roman" w:cs="Times New Roman"/>
          <w:b/>
          <w:color w:val="auto"/>
        </w:rPr>
        <w:t>peruviana</w:t>
      </w:r>
      <w:proofErr w:type="spellEnd"/>
      <w:r w:rsidRPr="002B563F">
        <w:rPr>
          <w:rFonts w:ascii="Times New Roman" w:hAnsi="Times New Roman" w:cs="Times New Roman"/>
          <w:b/>
          <w:color w:val="auto"/>
        </w:rPr>
        <w:t xml:space="preserve"> na região de Pelotas, RS</w:t>
      </w:r>
      <w:r w:rsidRPr="002B563F">
        <w:rPr>
          <w:rFonts w:ascii="Times New Roman" w:hAnsi="Times New Roman" w:cs="Times New Roman"/>
          <w:color w:val="auto"/>
        </w:rPr>
        <w:t>. 2009. 117f. Dissertação (Mestrado</w:t>
      </w:r>
      <w:r w:rsidR="00F82A25" w:rsidRPr="002B563F">
        <w:rPr>
          <w:rFonts w:ascii="Times New Roman" w:hAnsi="Times New Roman" w:cs="Times New Roman"/>
          <w:color w:val="auto"/>
        </w:rPr>
        <w:t xml:space="preserve"> em Ciências</w:t>
      </w:r>
      <w:r w:rsidRPr="002B563F">
        <w:rPr>
          <w:rFonts w:ascii="Times New Roman" w:hAnsi="Times New Roman" w:cs="Times New Roman"/>
          <w:color w:val="auto"/>
        </w:rPr>
        <w:t>) - Faculdade de Agronomia Eliseu Maciel, Universidade Federal de Pelotas, Pelotas</w:t>
      </w:r>
      <w:r w:rsidR="009D6804" w:rsidRPr="002B563F">
        <w:rPr>
          <w:rFonts w:ascii="Times New Roman" w:hAnsi="Times New Roman" w:cs="Times New Roman"/>
          <w:color w:val="auto"/>
        </w:rPr>
        <w:t>, 2009.</w:t>
      </w:r>
    </w:p>
    <w:p w14:paraId="583E1AA0" w14:textId="77777777" w:rsidR="006A5DA8" w:rsidRDefault="006A5DA8" w:rsidP="006A5DA8">
      <w:pPr>
        <w:pStyle w:val="Default"/>
        <w:spacing w:before="240"/>
        <w:jc w:val="both"/>
        <w:rPr>
          <w:rFonts w:ascii="Times New Roman" w:hAnsi="Times New Roman" w:cs="Times New Roman"/>
          <w:color w:val="auto"/>
        </w:rPr>
      </w:pPr>
      <w:r>
        <w:rPr>
          <w:rFonts w:ascii="Times New Roman" w:hAnsi="Times New Roman" w:cs="Times New Roman"/>
          <w:color w:val="auto"/>
        </w:rPr>
        <w:t xml:space="preserve">MAPA - Ministério da Agricultura, Pecuária e Abastecimento. </w:t>
      </w:r>
      <w:r>
        <w:rPr>
          <w:rFonts w:ascii="Times New Roman" w:hAnsi="Times New Roman" w:cs="Times New Roman"/>
          <w:b/>
          <w:color w:val="auto"/>
        </w:rPr>
        <w:t>Regras para análise de sementes</w:t>
      </w:r>
      <w:r>
        <w:rPr>
          <w:rFonts w:ascii="Times New Roman" w:hAnsi="Times New Roman" w:cs="Times New Roman"/>
          <w:color w:val="auto"/>
        </w:rPr>
        <w:t>. 1. ed. Brasília: Mapa/ACS, 2009. 398 p.</w:t>
      </w:r>
    </w:p>
    <w:p w14:paraId="5E1C4F6B" w14:textId="77777777" w:rsidR="00D9055F" w:rsidRPr="002B563F" w:rsidRDefault="00D9055F" w:rsidP="001C7A86">
      <w:pPr>
        <w:pStyle w:val="Default"/>
        <w:spacing w:before="240"/>
        <w:jc w:val="both"/>
        <w:rPr>
          <w:rFonts w:ascii="Times New Roman" w:hAnsi="Times New Roman" w:cs="Times New Roman"/>
          <w:color w:val="auto"/>
        </w:rPr>
      </w:pPr>
      <w:r w:rsidRPr="002B563F">
        <w:rPr>
          <w:rFonts w:ascii="Times New Roman" w:hAnsi="Times New Roman" w:cs="Times New Roman"/>
          <w:color w:val="auto"/>
        </w:rPr>
        <w:t xml:space="preserve">MUNIZ, J. </w:t>
      </w:r>
      <w:bookmarkStart w:id="2" w:name="_Hlk528255750"/>
      <w:r w:rsidRPr="002B563F">
        <w:rPr>
          <w:rFonts w:ascii="Times New Roman" w:hAnsi="Times New Roman" w:cs="Times New Roman"/>
          <w:b/>
          <w:color w:val="auto"/>
        </w:rPr>
        <w:t xml:space="preserve">Sistemas de condução e espaçamentos para o cultivo de </w:t>
      </w:r>
      <w:proofErr w:type="spellStart"/>
      <w:r w:rsidRPr="002B563F">
        <w:rPr>
          <w:rFonts w:ascii="Times New Roman" w:hAnsi="Times New Roman" w:cs="Times New Roman"/>
          <w:b/>
          <w:color w:val="auto"/>
        </w:rPr>
        <w:t>physalis</w:t>
      </w:r>
      <w:proofErr w:type="spellEnd"/>
      <w:r w:rsidRPr="002B563F">
        <w:rPr>
          <w:rFonts w:ascii="Times New Roman" w:hAnsi="Times New Roman" w:cs="Times New Roman"/>
          <w:b/>
          <w:color w:val="auto"/>
        </w:rPr>
        <w:t xml:space="preserve"> (</w:t>
      </w:r>
      <w:proofErr w:type="spellStart"/>
      <w:r w:rsidRPr="002B563F">
        <w:rPr>
          <w:rFonts w:ascii="Times New Roman" w:hAnsi="Times New Roman" w:cs="Times New Roman"/>
          <w:b/>
          <w:color w:val="auto"/>
        </w:rPr>
        <w:t>Physalis</w:t>
      </w:r>
      <w:proofErr w:type="spellEnd"/>
      <w:r w:rsidRPr="002B563F">
        <w:rPr>
          <w:rFonts w:ascii="Times New Roman" w:hAnsi="Times New Roman" w:cs="Times New Roman"/>
          <w:b/>
          <w:color w:val="auto"/>
        </w:rPr>
        <w:t xml:space="preserve"> </w:t>
      </w:r>
      <w:proofErr w:type="spellStart"/>
      <w:r w:rsidRPr="002B563F">
        <w:rPr>
          <w:rFonts w:ascii="Times New Roman" w:hAnsi="Times New Roman" w:cs="Times New Roman"/>
          <w:b/>
          <w:color w:val="auto"/>
        </w:rPr>
        <w:t>peruviana</w:t>
      </w:r>
      <w:proofErr w:type="spellEnd"/>
      <w:r w:rsidRPr="002B563F">
        <w:rPr>
          <w:rFonts w:ascii="Times New Roman" w:hAnsi="Times New Roman" w:cs="Times New Roman"/>
          <w:b/>
          <w:color w:val="auto"/>
        </w:rPr>
        <w:t xml:space="preserve"> L.) no planalto catarinense</w:t>
      </w:r>
      <w:bookmarkEnd w:id="2"/>
      <w:r w:rsidRPr="002B563F">
        <w:rPr>
          <w:rFonts w:ascii="Times New Roman" w:hAnsi="Times New Roman" w:cs="Times New Roman"/>
          <w:color w:val="auto"/>
        </w:rPr>
        <w:t>. 2011. 137 f. Dissertação (</w:t>
      </w:r>
      <w:r w:rsidR="00525028" w:rsidRPr="002B563F">
        <w:rPr>
          <w:rFonts w:ascii="Times New Roman" w:hAnsi="Times New Roman" w:cs="Times New Roman"/>
          <w:color w:val="auto"/>
        </w:rPr>
        <w:t>M</w:t>
      </w:r>
      <w:r w:rsidRPr="002B563F">
        <w:rPr>
          <w:rFonts w:ascii="Times New Roman" w:hAnsi="Times New Roman" w:cs="Times New Roman"/>
          <w:color w:val="auto"/>
        </w:rPr>
        <w:t>estrado</w:t>
      </w:r>
      <w:r w:rsidR="00525028" w:rsidRPr="002B563F">
        <w:rPr>
          <w:rFonts w:ascii="Times New Roman" w:hAnsi="Times New Roman" w:cs="Times New Roman"/>
          <w:color w:val="auto"/>
        </w:rPr>
        <w:t xml:space="preserve"> em Produção Vegetal</w:t>
      </w:r>
      <w:r w:rsidRPr="002B563F">
        <w:rPr>
          <w:rFonts w:ascii="Times New Roman" w:hAnsi="Times New Roman" w:cs="Times New Roman"/>
          <w:color w:val="auto"/>
        </w:rPr>
        <w:t xml:space="preserve">) – Centro de Ciências </w:t>
      </w:r>
      <w:proofErr w:type="spellStart"/>
      <w:r w:rsidRPr="002B563F">
        <w:rPr>
          <w:rFonts w:ascii="Times New Roman" w:hAnsi="Times New Roman" w:cs="Times New Roman"/>
          <w:color w:val="auto"/>
        </w:rPr>
        <w:t>Agroveterinárias</w:t>
      </w:r>
      <w:proofErr w:type="spellEnd"/>
      <w:r w:rsidRPr="002B563F">
        <w:rPr>
          <w:rFonts w:ascii="Times New Roman" w:hAnsi="Times New Roman" w:cs="Times New Roman"/>
          <w:color w:val="auto"/>
        </w:rPr>
        <w:t>, Universidade do Estado de Santa Catarina, Lages, SC, 2011.</w:t>
      </w:r>
    </w:p>
    <w:p w14:paraId="7F1FAF7B" w14:textId="77777777" w:rsidR="0053781F" w:rsidRPr="002B563F" w:rsidRDefault="00D9055F" w:rsidP="001C7A86">
      <w:pPr>
        <w:pStyle w:val="Default"/>
        <w:spacing w:before="240"/>
        <w:jc w:val="both"/>
        <w:rPr>
          <w:rFonts w:ascii="Times New Roman" w:hAnsi="Times New Roman" w:cs="Times New Roman"/>
          <w:color w:val="auto"/>
        </w:rPr>
      </w:pPr>
      <w:r w:rsidRPr="002B563F">
        <w:rPr>
          <w:rFonts w:ascii="Times New Roman" w:hAnsi="Times New Roman" w:cs="Times New Roman"/>
          <w:color w:val="auto"/>
        </w:rPr>
        <w:t xml:space="preserve">POLTRONIERI, E. Alternativas para o mercado interno de pequenas frutas. </w:t>
      </w:r>
      <w:r w:rsidRPr="002B563F">
        <w:rPr>
          <w:rFonts w:ascii="Times New Roman" w:hAnsi="Times New Roman" w:cs="Times New Roman"/>
          <w:b/>
          <w:color w:val="auto"/>
        </w:rPr>
        <w:t>In:</w:t>
      </w:r>
      <w:r w:rsidRPr="002B563F">
        <w:rPr>
          <w:rFonts w:ascii="Times New Roman" w:hAnsi="Times New Roman" w:cs="Times New Roman"/>
          <w:color w:val="auto"/>
        </w:rPr>
        <w:t xml:space="preserve"> </w:t>
      </w:r>
      <w:r w:rsidR="00B3063D" w:rsidRPr="002B563F">
        <w:rPr>
          <w:rFonts w:ascii="Times New Roman" w:hAnsi="Times New Roman" w:cs="Times New Roman"/>
          <w:color w:val="auto"/>
        </w:rPr>
        <w:t>SEMINÁRIO BRASILEIRO SOBRE PEQUENAS FRUTAS</w:t>
      </w:r>
      <w:r w:rsidRPr="002B563F">
        <w:rPr>
          <w:rFonts w:ascii="Times New Roman" w:hAnsi="Times New Roman" w:cs="Times New Roman"/>
          <w:color w:val="auto"/>
        </w:rPr>
        <w:t xml:space="preserve">, 1., 2003, Vacaria, RS. </w:t>
      </w:r>
      <w:r w:rsidRPr="002B563F">
        <w:rPr>
          <w:rFonts w:ascii="Times New Roman" w:hAnsi="Times New Roman" w:cs="Times New Roman"/>
          <w:b/>
          <w:color w:val="auto"/>
        </w:rPr>
        <w:t>Anais...</w:t>
      </w:r>
      <w:r w:rsidRPr="002B563F">
        <w:rPr>
          <w:rFonts w:ascii="Times New Roman" w:hAnsi="Times New Roman" w:cs="Times New Roman"/>
          <w:color w:val="auto"/>
        </w:rPr>
        <w:t xml:space="preserve"> Vacaria, RS: Embrapa Uva e Vinho, 2003, p. 37-40. (Documentos, 37).</w:t>
      </w:r>
    </w:p>
    <w:p w14:paraId="7D9C0C4C" w14:textId="77777777" w:rsidR="00DB3479" w:rsidRPr="002B563F" w:rsidRDefault="00DB3479" w:rsidP="00DB3479">
      <w:pPr>
        <w:pStyle w:val="Default"/>
        <w:spacing w:before="240"/>
        <w:jc w:val="both"/>
        <w:rPr>
          <w:rFonts w:ascii="Times New Roman" w:hAnsi="Times New Roman" w:cs="Times New Roman"/>
          <w:color w:val="auto"/>
          <w:shd w:val="clear" w:color="auto" w:fill="FFFFFF"/>
        </w:rPr>
      </w:pPr>
      <w:r w:rsidRPr="002B563F">
        <w:rPr>
          <w:rFonts w:ascii="Times New Roman" w:hAnsi="Times New Roman" w:cs="Times New Roman"/>
          <w:color w:val="auto"/>
        </w:rPr>
        <w:lastRenderedPageBreak/>
        <w:t xml:space="preserve">RUFATO, A. de R.; RUFATO, L.; LIMA, C. S. M.; MUNIZ, J. </w:t>
      </w:r>
      <w:r w:rsidRPr="002B563F">
        <w:rPr>
          <w:rFonts w:ascii="Times New Roman" w:hAnsi="Times New Roman" w:cs="Times New Roman"/>
          <w:b/>
          <w:color w:val="auto"/>
        </w:rPr>
        <w:t>Série fruticultura - pequenas frutas</w:t>
      </w:r>
      <w:r w:rsidRPr="002B563F">
        <w:rPr>
          <w:rFonts w:ascii="Times New Roman" w:hAnsi="Times New Roman" w:cs="Times New Roman"/>
          <w:color w:val="auto"/>
        </w:rPr>
        <w:t>:</w:t>
      </w:r>
      <w:r w:rsidRPr="002B563F">
        <w:rPr>
          <w:rFonts w:ascii="Times New Roman" w:hAnsi="Times New Roman" w:cs="Times New Roman"/>
          <w:bCs/>
          <w:color w:val="auto"/>
        </w:rPr>
        <w:t xml:space="preserve"> A cultura da </w:t>
      </w:r>
      <w:proofErr w:type="spellStart"/>
      <w:r w:rsidRPr="002B563F">
        <w:rPr>
          <w:rFonts w:ascii="Times New Roman" w:hAnsi="Times New Roman" w:cs="Times New Roman"/>
          <w:bCs/>
          <w:i/>
          <w:color w:val="auto"/>
        </w:rPr>
        <w:t>Physalis</w:t>
      </w:r>
      <w:proofErr w:type="spellEnd"/>
      <w:r w:rsidRPr="002B563F">
        <w:rPr>
          <w:rFonts w:ascii="Times New Roman" w:hAnsi="Times New Roman" w:cs="Times New Roman"/>
          <w:bCs/>
          <w:i/>
          <w:color w:val="auto"/>
        </w:rPr>
        <w:t>.</w:t>
      </w:r>
      <w:r w:rsidRPr="002B563F">
        <w:rPr>
          <w:rFonts w:ascii="Times New Roman" w:hAnsi="Times New Roman" w:cs="Times New Roman"/>
          <w:bCs/>
          <w:color w:val="auto"/>
        </w:rPr>
        <w:t xml:space="preserve"> </w:t>
      </w:r>
      <w:r w:rsidRPr="002B563F">
        <w:rPr>
          <w:rFonts w:ascii="Times New Roman" w:hAnsi="Times New Roman" w:cs="Times New Roman"/>
          <w:color w:val="auto"/>
          <w:shd w:val="clear" w:color="auto" w:fill="FFFFFF"/>
        </w:rPr>
        <w:t>Bento Gonçalves, RS:</w:t>
      </w:r>
      <w:r w:rsidRPr="002B563F">
        <w:rPr>
          <w:rFonts w:ascii="Times New Roman" w:hAnsi="Times New Roman" w:cs="Times New Roman"/>
          <w:bCs/>
          <w:color w:val="auto"/>
        </w:rPr>
        <w:t xml:space="preserve"> Embrapa Uva e Vinho, 2013. 127 p.</w:t>
      </w:r>
    </w:p>
    <w:p w14:paraId="6690C14F" w14:textId="77777777" w:rsidR="00943CFA" w:rsidRPr="002B563F" w:rsidRDefault="00943CFA" w:rsidP="001C7A86">
      <w:pPr>
        <w:pStyle w:val="Default"/>
        <w:spacing w:before="240"/>
        <w:jc w:val="both"/>
        <w:rPr>
          <w:rFonts w:ascii="Times New Roman" w:hAnsi="Times New Roman" w:cs="Times New Roman"/>
          <w:color w:val="auto"/>
        </w:rPr>
      </w:pPr>
      <w:r w:rsidRPr="002B563F">
        <w:rPr>
          <w:rFonts w:ascii="Times New Roman" w:hAnsi="Times New Roman" w:cs="Times New Roman"/>
          <w:color w:val="auto"/>
        </w:rPr>
        <w:t xml:space="preserve">SANTOS, W. H. </w:t>
      </w:r>
      <w:r w:rsidRPr="002B563F">
        <w:rPr>
          <w:rFonts w:ascii="Times New Roman" w:hAnsi="Times New Roman" w:cs="Times New Roman"/>
          <w:b/>
          <w:bCs/>
          <w:color w:val="auto"/>
        </w:rPr>
        <w:t>Registros históricos</w:t>
      </w:r>
      <w:r w:rsidRPr="002B563F">
        <w:rPr>
          <w:rFonts w:ascii="Times New Roman" w:hAnsi="Times New Roman" w:cs="Times New Roman"/>
          <w:color w:val="auto"/>
        </w:rPr>
        <w:t>: contribuição à memória da Universidade Federal Rural da Amazônia. Belém: Universidade Federal Rural da Amazônia, 2014. 186 p.</w:t>
      </w:r>
    </w:p>
    <w:p w14:paraId="6B246287" w14:textId="356C94C8" w:rsidR="00C468FC" w:rsidRDefault="00D0001F" w:rsidP="00D0001F">
      <w:pPr>
        <w:pStyle w:val="Default"/>
        <w:spacing w:before="240"/>
        <w:jc w:val="both"/>
        <w:rPr>
          <w:rFonts w:ascii="Times New Roman" w:hAnsi="Times New Roman" w:cs="Times New Roman"/>
          <w:color w:val="auto"/>
        </w:rPr>
      </w:pPr>
      <w:r w:rsidRPr="00D0001F">
        <w:rPr>
          <w:rFonts w:ascii="Times New Roman" w:hAnsi="Times New Roman" w:cs="Times New Roman"/>
          <w:color w:val="auto"/>
        </w:rPr>
        <w:t xml:space="preserve">SOARES, I. D. et al. 2014. Propriedades físico-químicas de resíduos </w:t>
      </w:r>
      <w:proofErr w:type="spellStart"/>
      <w:r w:rsidRPr="00D0001F">
        <w:rPr>
          <w:rFonts w:ascii="Times New Roman" w:hAnsi="Times New Roman" w:cs="Times New Roman"/>
          <w:color w:val="auto"/>
        </w:rPr>
        <w:t>agroK</w:t>
      </w:r>
      <w:proofErr w:type="spellEnd"/>
      <w:r w:rsidRPr="00D0001F">
        <w:rPr>
          <w:rFonts w:ascii="Times New Roman" w:hAnsi="Times New Roman" w:cs="Times New Roman"/>
          <w:color w:val="auto"/>
        </w:rPr>
        <w:t xml:space="preserve"> </w:t>
      </w:r>
      <w:proofErr w:type="spellStart"/>
      <w:r w:rsidRPr="00D0001F">
        <w:rPr>
          <w:rFonts w:ascii="Times New Roman" w:hAnsi="Times New Roman" w:cs="Times New Roman"/>
          <w:color w:val="auto"/>
        </w:rPr>
        <w:t>ores</w:t>
      </w:r>
      <w:r>
        <w:rPr>
          <w:rFonts w:ascii="Times New Roman" w:hAnsi="Times New Roman" w:cs="Times New Roman"/>
          <w:color w:val="auto"/>
        </w:rPr>
        <w:t>tais</w:t>
      </w:r>
      <w:proofErr w:type="spellEnd"/>
      <w:r>
        <w:rPr>
          <w:rFonts w:ascii="Times New Roman" w:hAnsi="Times New Roman" w:cs="Times New Roman"/>
          <w:color w:val="auto"/>
        </w:rPr>
        <w:t xml:space="preserve"> amazônicos para o uso como </w:t>
      </w:r>
      <w:r w:rsidRPr="00D0001F">
        <w:rPr>
          <w:rFonts w:ascii="Times New Roman" w:hAnsi="Times New Roman" w:cs="Times New Roman"/>
          <w:color w:val="auto"/>
        </w:rPr>
        <w:t>substratos. Nativa, 2(3):155-161.</w:t>
      </w:r>
      <w:r w:rsidR="00C468FC" w:rsidRPr="00BB2313">
        <w:rPr>
          <w:rFonts w:ascii="Times New Roman" w:hAnsi="Times New Roman" w:cs="Times New Roman"/>
          <w:color w:val="auto"/>
        </w:rPr>
        <w:t xml:space="preserve">TEIXEIRA, L. B.; et al. </w:t>
      </w:r>
      <w:r w:rsidR="00C468FC" w:rsidRPr="00BB2313">
        <w:rPr>
          <w:rFonts w:ascii="Times New Roman" w:hAnsi="Times New Roman" w:cs="Times New Roman"/>
          <w:b/>
          <w:color w:val="auto"/>
        </w:rPr>
        <w:t>Processos de compostagem usando resíduos das agroindústrias de açaí e de palmito do açaizeiro</w:t>
      </w:r>
      <w:r w:rsidR="00C468FC" w:rsidRPr="00BB2313">
        <w:rPr>
          <w:rFonts w:ascii="Times New Roman" w:hAnsi="Times New Roman" w:cs="Times New Roman"/>
          <w:color w:val="auto"/>
        </w:rPr>
        <w:t>. Belém, PA: Embrapa, 2005. 6 p.</w:t>
      </w:r>
    </w:p>
    <w:p w14:paraId="5A54DDB9" w14:textId="77777777" w:rsidR="00943CFA" w:rsidRPr="00447FD2" w:rsidRDefault="00943CFA" w:rsidP="001C7A86">
      <w:pPr>
        <w:pStyle w:val="Default"/>
        <w:spacing w:before="240"/>
        <w:jc w:val="both"/>
        <w:rPr>
          <w:rFonts w:ascii="Times New Roman" w:hAnsi="Times New Roman" w:cs="Times New Roman"/>
          <w:color w:val="auto"/>
        </w:rPr>
      </w:pPr>
      <w:r w:rsidRPr="002B563F">
        <w:rPr>
          <w:rFonts w:ascii="Times New Roman" w:hAnsi="Times New Roman" w:cs="Times New Roman"/>
          <w:color w:val="auto"/>
        </w:rPr>
        <w:t xml:space="preserve">TRINDADE, J. R. </w:t>
      </w:r>
      <w:r w:rsidRPr="002B563F">
        <w:rPr>
          <w:rFonts w:ascii="Times New Roman" w:hAnsi="Times New Roman" w:cs="Times New Roman"/>
          <w:b/>
          <w:color w:val="auto"/>
        </w:rPr>
        <w:t>Levantamento florístico e mapeamento das espécies ornamentais ocorrentes no Campus da UFRA – Belém</w:t>
      </w:r>
      <w:r w:rsidRPr="002B563F">
        <w:rPr>
          <w:rFonts w:ascii="Times New Roman" w:hAnsi="Times New Roman" w:cs="Times New Roman"/>
          <w:color w:val="auto"/>
        </w:rPr>
        <w:t>. 2014. 45 f. Trabalho de Conclusão de Curso (Graduação em Agronomia) – Universidade Federal Rural da Amazônia, Belém, 2014.</w:t>
      </w:r>
    </w:p>
    <w:sectPr w:rsidR="00943CFA" w:rsidRPr="00447FD2" w:rsidSect="00353EEF">
      <w:headerReference w:type="default" r:id="rId11"/>
      <w:footerReference w:type="default" r:id="rId12"/>
      <w:pgSz w:w="12240" w:h="15840"/>
      <w:pgMar w:top="1701" w:right="1134" w:bottom="1134" w:left="1701" w:header="720" w:footer="720"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B53079" w16cid:durableId="1F7C8D01"/>
  <w16cid:commentId w16cid:paraId="585CFB9F" w16cid:durableId="1F7C910E"/>
  <w16cid:commentId w16cid:paraId="221187E5" w16cid:durableId="1F7C8DBA"/>
  <w16cid:commentId w16cid:paraId="15973249" w16cid:durableId="1F7C8E42"/>
  <w16cid:commentId w16cid:paraId="6470E90B" w16cid:durableId="1F7C8E8E"/>
  <w16cid:commentId w16cid:paraId="5AA9329F" w16cid:durableId="1F7C8F31"/>
  <w16cid:commentId w16cid:paraId="6DD04BBB" w16cid:durableId="1F7C94C4"/>
  <w16cid:commentId w16cid:paraId="2807DF9F" w16cid:durableId="1F7C8FE6"/>
  <w16cid:commentId w16cid:paraId="511A92C7" w16cid:durableId="1F7C9027"/>
  <w16cid:commentId w16cid:paraId="0A014E79" w16cid:durableId="1F7C99E8"/>
  <w16cid:commentId w16cid:paraId="5203F354" w16cid:durableId="1F7C90E4"/>
  <w16cid:commentId w16cid:paraId="50BD2673" w16cid:durableId="1F7C9218"/>
  <w16cid:commentId w16cid:paraId="396A6082" w16cid:durableId="1F7C9587"/>
  <w16cid:commentId w16cid:paraId="32EA4C5E" w16cid:durableId="1F7C934D"/>
  <w16cid:commentId w16cid:paraId="7239B273" w16cid:durableId="1F7C95B4"/>
  <w16cid:commentId w16cid:paraId="1E8E7583" w16cid:durableId="1F7C964A"/>
  <w16cid:commentId w16cid:paraId="4356ED3E" w16cid:durableId="1F7C970B"/>
  <w16cid:commentId w16cid:paraId="6640BC96" w16cid:durableId="1F7C9766"/>
  <w16cid:commentId w16cid:paraId="192E9B75" w16cid:durableId="1F7C97B7"/>
  <w16cid:commentId w16cid:paraId="4E7CD235" w16cid:durableId="1F7C989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B40E6" w14:textId="77777777" w:rsidR="000861A5" w:rsidRDefault="000861A5" w:rsidP="00392012">
      <w:r>
        <w:separator/>
      </w:r>
    </w:p>
  </w:endnote>
  <w:endnote w:type="continuationSeparator" w:id="0">
    <w:p w14:paraId="67B8432C" w14:textId="77777777" w:rsidR="000861A5" w:rsidRDefault="000861A5" w:rsidP="0039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8EC5F" w14:textId="77777777" w:rsidR="0049686B" w:rsidRPr="00B84589" w:rsidRDefault="0049686B" w:rsidP="00B84589">
    <w:pPr>
      <w:pStyle w:val="Rodap"/>
    </w:pPr>
    <w:r>
      <w:rPr>
        <w:noProof/>
      </w:rPr>
      <w:drawing>
        <wp:inline distT="0" distB="0" distL="0" distR="0" wp14:anchorId="332DD11C" wp14:editId="7FBBDD6F">
          <wp:extent cx="5867400" cy="58102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83886" w14:textId="77777777" w:rsidR="000861A5" w:rsidRDefault="000861A5" w:rsidP="00392012">
      <w:r>
        <w:separator/>
      </w:r>
    </w:p>
  </w:footnote>
  <w:footnote w:type="continuationSeparator" w:id="0">
    <w:p w14:paraId="01FFEEB6" w14:textId="77777777" w:rsidR="000861A5" w:rsidRDefault="000861A5" w:rsidP="003920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F8A34" w14:textId="77777777" w:rsidR="0049686B" w:rsidRDefault="0049686B" w:rsidP="0095437F">
    <w:pPr>
      <w:pStyle w:val="Cabealho"/>
      <w:pBdr>
        <w:bottom w:val="single" w:sz="4" w:space="1" w:color="auto"/>
      </w:pBdr>
      <w:rPr>
        <w:noProof/>
      </w:rPr>
    </w:pPr>
    <w:r>
      <w:rPr>
        <w:noProof/>
      </w:rPr>
      <mc:AlternateContent>
        <mc:Choice Requires="wps">
          <w:drawing>
            <wp:anchor distT="0" distB="0" distL="114300" distR="114300" simplePos="0" relativeHeight="251656192" behindDoc="0" locked="0" layoutInCell="1" allowOverlap="1" wp14:anchorId="35DFF21E" wp14:editId="6B5830FA">
              <wp:simplePos x="0" y="0"/>
              <wp:positionH relativeFrom="column">
                <wp:posOffset>2973070</wp:posOffset>
              </wp:positionH>
              <wp:positionV relativeFrom="paragraph">
                <wp:posOffset>-153670</wp:posOffset>
              </wp:positionV>
              <wp:extent cx="3030220" cy="418465"/>
              <wp:effectExtent l="0" t="0" r="3175" b="190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418465"/>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AE95A" w14:textId="77777777" w:rsidR="0049686B" w:rsidRPr="001001BB" w:rsidRDefault="0049686B" w:rsidP="00C100B9">
                          <w:pPr>
                            <w:pStyle w:val="Rodap"/>
                            <w:spacing w:line="276" w:lineRule="auto"/>
                            <w:jc w:val="right"/>
                          </w:pPr>
                          <w:r>
                            <w:t xml:space="preserve">Belém (PA), 28 a 30 </w:t>
                          </w:r>
                          <w:r w:rsidRPr="001001BB">
                            <w:t xml:space="preserve">de novembro </w:t>
                          </w:r>
                          <w:r>
                            <w:t xml:space="preserve">de </w:t>
                          </w:r>
                          <w:r w:rsidRPr="001001BB">
                            <w:t>201</w:t>
                          </w:r>
                          <w:r>
                            <w:t>8</w:t>
                          </w:r>
                        </w:p>
                        <w:p w14:paraId="3A470F9E" w14:textId="77777777" w:rsidR="0049686B" w:rsidRPr="001001BB" w:rsidRDefault="0049686B" w:rsidP="00C100B9">
                          <w:pPr>
                            <w:pStyle w:val="Rodap"/>
                            <w:tabs>
                              <w:tab w:val="left" w:pos="3802"/>
                              <w:tab w:val="center" w:pos="4535"/>
                            </w:tabs>
                            <w:spacing w:line="276" w:lineRule="auto"/>
                            <w:jc w:val="right"/>
                          </w:pPr>
                          <w:r w:rsidRPr="001001BB">
                            <w:t>ISSN 2316-7637</w:t>
                          </w:r>
                        </w:p>
                        <w:p w14:paraId="532EE5C8" w14:textId="77777777" w:rsidR="0049686B" w:rsidRPr="00206969" w:rsidRDefault="0049686B" w:rsidP="007422FB">
                          <w:pPr>
                            <w:pStyle w:val="Rodap"/>
                            <w:tabs>
                              <w:tab w:val="left" w:pos="3802"/>
                              <w:tab w:val="center" w:pos="4535"/>
                            </w:tabs>
                            <w:spacing w:line="276" w:lineRule="auto"/>
                            <w:jc w:val="right"/>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DFF21E" id="_x0000_t202" coordsize="21600,21600" o:spt="202" path="m,l,21600r21600,l21600,xe">
              <v:stroke joinstyle="miter"/>
              <v:path gradientshapeok="t" o:connecttype="rect"/>
            </v:shapetype>
            <v:shape id="Caixa de Texto 2" o:spid="_x0000_s1026" type="#_x0000_t202" style="position:absolute;margin-left:234.1pt;margin-top:-12.1pt;width:238.6pt;height:3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" filled="f" fillcolor="#f2f2f2" stroked="f">
              <v:textbox>
                <w:txbxContent>
                  <w:p w14:paraId="652AE95A" w14:textId="77777777" w:rsidR="0049686B" w:rsidRPr="001001BB" w:rsidRDefault="0049686B" w:rsidP="00C100B9">
                    <w:pPr>
                      <w:pStyle w:val="Rodap"/>
                      <w:spacing w:line="276" w:lineRule="auto"/>
                      <w:jc w:val="right"/>
                    </w:pPr>
                    <w:r>
                      <w:t xml:space="preserve">Belém (PA), 28 a 30 </w:t>
                    </w:r>
                    <w:r w:rsidRPr="001001BB">
                      <w:t xml:space="preserve">de novembro </w:t>
                    </w:r>
                    <w:r>
                      <w:t xml:space="preserve">de </w:t>
                    </w:r>
                    <w:r w:rsidRPr="001001BB">
                      <w:t>201</w:t>
                    </w:r>
                    <w:r>
                      <w:t>8</w:t>
                    </w:r>
                  </w:p>
                  <w:p w14:paraId="3A470F9E" w14:textId="77777777" w:rsidR="0049686B" w:rsidRPr="001001BB" w:rsidRDefault="0049686B" w:rsidP="00C100B9">
                    <w:pPr>
                      <w:pStyle w:val="Rodap"/>
                      <w:tabs>
                        <w:tab w:val="left" w:pos="3802"/>
                        <w:tab w:val="center" w:pos="4535"/>
                      </w:tabs>
                      <w:spacing w:line="276" w:lineRule="auto"/>
                      <w:jc w:val="right"/>
                    </w:pPr>
                    <w:r w:rsidRPr="001001BB">
                      <w:t>ISSN 2316-7637</w:t>
                    </w:r>
                  </w:p>
                  <w:p w14:paraId="532EE5C8" w14:textId="77777777" w:rsidR="0049686B" w:rsidRPr="00206969" w:rsidRDefault="0049686B" w:rsidP="007422FB">
                    <w:pPr>
                      <w:pStyle w:val="Rodap"/>
                      <w:tabs>
                        <w:tab w:val="left" w:pos="3802"/>
                        <w:tab w:val="center" w:pos="4535"/>
                      </w:tabs>
                      <w:spacing w:line="276" w:lineRule="auto"/>
                      <w:jc w:val="right"/>
                      <w:rPr>
                        <w:i/>
                      </w:rPr>
                    </w:pPr>
                  </w:p>
                </w:txbxContent>
              </v:textbox>
            </v:shape>
          </w:pict>
        </mc:Fallback>
      </mc:AlternateContent>
    </w:r>
    <w:r>
      <w:rPr>
        <w:noProof/>
      </w:rPr>
      <mc:AlternateContent>
        <mc:Choice Requires="wps">
          <w:drawing>
            <wp:anchor distT="45720" distB="45720" distL="114300" distR="114300" simplePos="0" relativeHeight="251660288" behindDoc="1" locked="0" layoutInCell="1" allowOverlap="1" wp14:anchorId="315BDCFC" wp14:editId="2C397442">
              <wp:simplePos x="0" y="0"/>
              <wp:positionH relativeFrom="column">
                <wp:posOffset>-329565</wp:posOffset>
              </wp:positionH>
              <wp:positionV relativeFrom="paragraph">
                <wp:posOffset>-258445</wp:posOffset>
              </wp:positionV>
              <wp:extent cx="2384425" cy="656590"/>
              <wp:effectExtent l="0" t="0" r="0" b="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656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E2239F" w14:textId="77777777" w:rsidR="0049686B" w:rsidRDefault="0049686B">
                          <w:r w:rsidRPr="004C583D">
                            <w:rPr>
                              <w:noProof/>
                            </w:rPr>
                            <w:drawing>
                              <wp:inline distT="0" distB="0" distL="0" distR="0" wp14:anchorId="3D071205" wp14:editId="534B1E1C">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15BDCFC" id="_x0000_s1027" type="#_x0000_t202" style="position:absolute;margin-left:-25.95pt;margin-top:-20.35pt;width:187.75pt;height:51.7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" stroked="f">
              <v:textbox style="mso-fit-shape-to-text:t">
                <w:txbxContent>
                  <w:p w14:paraId="1FE2239F" w14:textId="77777777" w:rsidR="0049686B" w:rsidRDefault="0049686B">
                    <w:r w:rsidRPr="004C583D">
                      <w:rPr>
                        <w:noProof/>
                      </w:rPr>
                      <w:drawing>
                        <wp:inline distT="0" distB="0" distL="0" distR="0" wp14:anchorId="3D071205" wp14:editId="534B1E1C">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v:textbox>
            </v:shape>
          </w:pict>
        </mc:Fallback>
      </mc:AlternateContent>
    </w:r>
    <w:r>
      <w:rPr>
        <w:noProof/>
      </w:rPr>
      <w:t xml:space="preserve"> </w:t>
    </w:r>
  </w:p>
  <w:p w14:paraId="26A5CF46" w14:textId="77777777" w:rsidR="0049686B" w:rsidRDefault="0049686B" w:rsidP="0095437F">
    <w:pPr>
      <w:pStyle w:val="Cabealho"/>
      <w:pBdr>
        <w:bottom w:val="single" w:sz="4" w:space="1" w:color="auto"/>
      </w:pBdr>
      <w:rPr>
        <w:noProof/>
      </w:rPr>
    </w:pPr>
  </w:p>
  <w:p w14:paraId="420D76DD" w14:textId="77777777" w:rsidR="0049686B" w:rsidRDefault="0049686B" w:rsidP="0095437F">
    <w:pPr>
      <w:pStyle w:val="Cabealho"/>
      <w:pBdr>
        <w:bottom w:val="single" w:sz="4" w:space="1"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F0BB8"/>
    <w:multiLevelType w:val="hybridMultilevel"/>
    <w:tmpl w:val="A6E87B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00"/>
  <w:displayHorizontalDrawingGridEvery w:val="2"/>
  <w:characterSpacingControl w:val="doNotCompress"/>
  <w:hdrShapeDefaults>
    <o:shapedefaults v:ext="edit" spidmax="10241">
      <o:colormru v:ext="edit" colors="#f1ff9f,white,#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FA"/>
    <w:rsid w:val="0000042E"/>
    <w:rsid w:val="0001355C"/>
    <w:rsid w:val="00013EE2"/>
    <w:rsid w:val="00020A8A"/>
    <w:rsid w:val="00027335"/>
    <w:rsid w:val="000276E5"/>
    <w:rsid w:val="00027D99"/>
    <w:rsid w:val="0003056C"/>
    <w:rsid w:val="00044DB3"/>
    <w:rsid w:val="00046262"/>
    <w:rsid w:val="00061936"/>
    <w:rsid w:val="00076CED"/>
    <w:rsid w:val="00077D9D"/>
    <w:rsid w:val="00081EB3"/>
    <w:rsid w:val="00082BA9"/>
    <w:rsid w:val="00083F28"/>
    <w:rsid w:val="000861A5"/>
    <w:rsid w:val="00094A6D"/>
    <w:rsid w:val="000A4A39"/>
    <w:rsid w:val="000A6BF4"/>
    <w:rsid w:val="000B0814"/>
    <w:rsid w:val="000B450E"/>
    <w:rsid w:val="000E67D0"/>
    <w:rsid w:val="000F7B8F"/>
    <w:rsid w:val="00116C58"/>
    <w:rsid w:val="001179C2"/>
    <w:rsid w:val="00121F29"/>
    <w:rsid w:val="0012462E"/>
    <w:rsid w:val="001274F5"/>
    <w:rsid w:val="00136549"/>
    <w:rsid w:val="0014402D"/>
    <w:rsid w:val="00160D2E"/>
    <w:rsid w:val="00163070"/>
    <w:rsid w:val="00175A26"/>
    <w:rsid w:val="00191CB9"/>
    <w:rsid w:val="00195878"/>
    <w:rsid w:val="00195E0E"/>
    <w:rsid w:val="001A4C64"/>
    <w:rsid w:val="001B1308"/>
    <w:rsid w:val="001B3370"/>
    <w:rsid w:val="001B6E63"/>
    <w:rsid w:val="001C7011"/>
    <w:rsid w:val="001C79FB"/>
    <w:rsid w:val="001C7A86"/>
    <w:rsid w:val="001E5DF5"/>
    <w:rsid w:val="00202A94"/>
    <w:rsid w:val="002042EE"/>
    <w:rsid w:val="002058F2"/>
    <w:rsid w:val="00206969"/>
    <w:rsid w:val="002076EF"/>
    <w:rsid w:val="00211739"/>
    <w:rsid w:val="002224A5"/>
    <w:rsid w:val="002308BE"/>
    <w:rsid w:val="0024156F"/>
    <w:rsid w:val="0024285C"/>
    <w:rsid w:val="00253593"/>
    <w:rsid w:val="00253D7B"/>
    <w:rsid w:val="00261E93"/>
    <w:rsid w:val="00266405"/>
    <w:rsid w:val="00270F09"/>
    <w:rsid w:val="00273A6E"/>
    <w:rsid w:val="002760EC"/>
    <w:rsid w:val="00287009"/>
    <w:rsid w:val="0029054B"/>
    <w:rsid w:val="002A06F5"/>
    <w:rsid w:val="002A2588"/>
    <w:rsid w:val="002A456B"/>
    <w:rsid w:val="002A7AA3"/>
    <w:rsid w:val="002B4C8E"/>
    <w:rsid w:val="002B563F"/>
    <w:rsid w:val="002B6916"/>
    <w:rsid w:val="002C04FA"/>
    <w:rsid w:val="002C3F9C"/>
    <w:rsid w:val="002C558C"/>
    <w:rsid w:val="002F114A"/>
    <w:rsid w:val="002F2604"/>
    <w:rsid w:val="002F37D6"/>
    <w:rsid w:val="002F7C8E"/>
    <w:rsid w:val="00310D53"/>
    <w:rsid w:val="00313B1D"/>
    <w:rsid w:val="00314A42"/>
    <w:rsid w:val="0031628B"/>
    <w:rsid w:val="00323F2E"/>
    <w:rsid w:val="003246A7"/>
    <w:rsid w:val="00330AA8"/>
    <w:rsid w:val="003329D0"/>
    <w:rsid w:val="00334ABB"/>
    <w:rsid w:val="00347B7B"/>
    <w:rsid w:val="00353EEF"/>
    <w:rsid w:val="00355221"/>
    <w:rsid w:val="00372163"/>
    <w:rsid w:val="00376524"/>
    <w:rsid w:val="00384590"/>
    <w:rsid w:val="0039164E"/>
    <w:rsid w:val="00392012"/>
    <w:rsid w:val="003A0FF4"/>
    <w:rsid w:val="003A4B26"/>
    <w:rsid w:val="003B02AD"/>
    <w:rsid w:val="003B090B"/>
    <w:rsid w:val="003B1662"/>
    <w:rsid w:val="003C3601"/>
    <w:rsid w:val="003D0994"/>
    <w:rsid w:val="003D64CA"/>
    <w:rsid w:val="003E1ADB"/>
    <w:rsid w:val="003E4FDA"/>
    <w:rsid w:val="003F4A6C"/>
    <w:rsid w:val="003F7464"/>
    <w:rsid w:val="004006AC"/>
    <w:rsid w:val="00400D61"/>
    <w:rsid w:val="00407CE2"/>
    <w:rsid w:val="004153BE"/>
    <w:rsid w:val="0042057D"/>
    <w:rsid w:val="004213FE"/>
    <w:rsid w:val="00422D99"/>
    <w:rsid w:val="00424FFA"/>
    <w:rsid w:val="00426873"/>
    <w:rsid w:val="00436326"/>
    <w:rsid w:val="004365F3"/>
    <w:rsid w:val="004438B0"/>
    <w:rsid w:val="00447FD2"/>
    <w:rsid w:val="00453F9C"/>
    <w:rsid w:val="00467329"/>
    <w:rsid w:val="004709D3"/>
    <w:rsid w:val="004724AF"/>
    <w:rsid w:val="0047483A"/>
    <w:rsid w:val="00474C0C"/>
    <w:rsid w:val="004777CC"/>
    <w:rsid w:val="00481D83"/>
    <w:rsid w:val="004855FC"/>
    <w:rsid w:val="00491A12"/>
    <w:rsid w:val="0049686B"/>
    <w:rsid w:val="00497F38"/>
    <w:rsid w:val="004B03F7"/>
    <w:rsid w:val="004C52D5"/>
    <w:rsid w:val="004C746A"/>
    <w:rsid w:val="004E29DA"/>
    <w:rsid w:val="004F3394"/>
    <w:rsid w:val="004F6258"/>
    <w:rsid w:val="00511E8F"/>
    <w:rsid w:val="005159DA"/>
    <w:rsid w:val="005225D5"/>
    <w:rsid w:val="00525028"/>
    <w:rsid w:val="00533540"/>
    <w:rsid w:val="0053781F"/>
    <w:rsid w:val="00555769"/>
    <w:rsid w:val="005700C0"/>
    <w:rsid w:val="00573FE7"/>
    <w:rsid w:val="005741F8"/>
    <w:rsid w:val="005807AA"/>
    <w:rsid w:val="00583B6D"/>
    <w:rsid w:val="00583BB7"/>
    <w:rsid w:val="005C6204"/>
    <w:rsid w:val="005D0AE6"/>
    <w:rsid w:val="005D71A6"/>
    <w:rsid w:val="005E1E90"/>
    <w:rsid w:val="005E616C"/>
    <w:rsid w:val="005E6909"/>
    <w:rsid w:val="0060219B"/>
    <w:rsid w:val="00610CCB"/>
    <w:rsid w:val="00611D15"/>
    <w:rsid w:val="00612948"/>
    <w:rsid w:val="00612D68"/>
    <w:rsid w:val="00614FB7"/>
    <w:rsid w:val="0061672B"/>
    <w:rsid w:val="006168ED"/>
    <w:rsid w:val="00616DDB"/>
    <w:rsid w:val="006201D8"/>
    <w:rsid w:val="00624E3A"/>
    <w:rsid w:val="00636FC9"/>
    <w:rsid w:val="0066022A"/>
    <w:rsid w:val="0066492A"/>
    <w:rsid w:val="00681730"/>
    <w:rsid w:val="0068555A"/>
    <w:rsid w:val="0069699A"/>
    <w:rsid w:val="006A42DE"/>
    <w:rsid w:val="006A4634"/>
    <w:rsid w:val="006A5DA8"/>
    <w:rsid w:val="006B0BB1"/>
    <w:rsid w:val="006D2AD5"/>
    <w:rsid w:val="006D43B5"/>
    <w:rsid w:val="006F147F"/>
    <w:rsid w:val="007039A1"/>
    <w:rsid w:val="00707D9F"/>
    <w:rsid w:val="007107AE"/>
    <w:rsid w:val="00715A5D"/>
    <w:rsid w:val="00716C6E"/>
    <w:rsid w:val="00716E27"/>
    <w:rsid w:val="007218EB"/>
    <w:rsid w:val="00732AC8"/>
    <w:rsid w:val="007422FB"/>
    <w:rsid w:val="007452FD"/>
    <w:rsid w:val="0075764C"/>
    <w:rsid w:val="00760822"/>
    <w:rsid w:val="0076407B"/>
    <w:rsid w:val="0076651A"/>
    <w:rsid w:val="007804C1"/>
    <w:rsid w:val="007A2055"/>
    <w:rsid w:val="007B18A3"/>
    <w:rsid w:val="007B1EDB"/>
    <w:rsid w:val="007B4138"/>
    <w:rsid w:val="007C00EA"/>
    <w:rsid w:val="007D102D"/>
    <w:rsid w:val="007D15C8"/>
    <w:rsid w:val="007D58F5"/>
    <w:rsid w:val="007D79C9"/>
    <w:rsid w:val="007E40D8"/>
    <w:rsid w:val="00802659"/>
    <w:rsid w:val="008030DD"/>
    <w:rsid w:val="00811FDD"/>
    <w:rsid w:val="00814223"/>
    <w:rsid w:val="00814EF8"/>
    <w:rsid w:val="0083077E"/>
    <w:rsid w:val="008307CB"/>
    <w:rsid w:val="00832E36"/>
    <w:rsid w:val="00834BE9"/>
    <w:rsid w:val="00845198"/>
    <w:rsid w:val="00852788"/>
    <w:rsid w:val="00856747"/>
    <w:rsid w:val="00863A0D"/>
    <w:rsid w:val="008644EF"/>
    <w:rsid w:val="00880319"/>
    <w:rsid w:val="00881706"/>
    <w:rsid w:val="008845C5"/>
    <w:rsid w:val="008922FD"/>
    <w:rsid w:val="008D1907"/>
    <w:rsid w:val="008F146A"/>
    <w:rsid w:val="00900F3B"/>
    <w:rsid w:val="00902A7C"/>
    <w:rsid w:val="009270A3"/>
    <w:rsid w:val="009331C3"/>
    <w:rsid w:val="00943CFA"/>
    <w:rsid w:val="009539C5"/>
    <w:rsid w:val="0095437F"/>
    <w:rsid w:val="00961709"/>
    <w:rsid w:val="0097264E"/>
    <w:rsid w:val="009962E6"/>
    <w:rsid w:val="009965FA"/>
    <w:rsid w:val="009A13BB"/>
    <w:rsid w:val="009B0125"/>
    <w:rsid w:val="009B44F2"/>
    <w:rsid w:val="009C407A"/>
    <w:rsid w:val="009D160B"/>
    <w:rsid w:val="009D1F3F"/>
    <w:rsid w:val="009D2713"/>
    <w:rsid w:val="009D5F95"/>
    <w:rsid w:val="009D6804"/>
    <w:rsid w:val="009D6FE6"/>
    <w:rsid w:val="00A103DB"/>
    <w:rsid w:val="00A126BC"/>
    <w:rsid w:val="00A14A7B"/>
    <w:rsid w:val="00A218B6"/>
    <w:rsid w:val="00A22AF6"/>
    <w:rsid w:val="00A24549"/>
    <w:rsid w:val="00A26486"/>
    <w:rsid w:val="00A26980"/>
    <w:rsid w:val="00A3575E"/>
    <w:rsid w:val="00A4387B"/>
    <w:rsid w:val="00A522B1"/>
    <w:rsid w:val="00A52F1D"/>
    <w:rsid w:val="00A55912"/>
    <w:rsid w:val="00A57710"/>
    <w:rsid w:val="00A67FE7"/>
    <w:rsid w:val="00A75443"/>
    <w:rsid w:val="00A77CA4"/>
    <w:rsid w:val="00A914D2"/>
    <w:rsid w:val="00A92240"/>
    <w:rsid w:val="00A9494E"/>
    <w:rsid w:val="00AC2BE9"/>
    <w:rsid w:val="00AC6AB8"/>
    <w:rsid w:val="00AD4090"/>
    <w:rsid w:val="00AE129F"/>
    <w:rsid w:val="00AE30F0"/>
    <w:rsid w:val="00AE6B36"/>
    <w:rsid w:val="00AF401D"/>
    <w:rsid w:val="00AF4095"/>
    <w:rsid w:val="00AF4A01"/>
    <w:rsid w:val="00B03F68"/>
    <w:rsid w:val="00B04D8C"/>
    <w:rsid w:val="00B052E7"/>
    <w:rsid w:val="00B132AF"/>
    <w:rsid w:val="00B14535"/>
    <w:rsid w:val="00B22248"/>
    <w:rsid w:val="00B259FE"/>
    <w:rsid w:val="00B3063D"/>
    <w:rsid w:val="00B351E1"/>
    <w:rsid w:val="00B35548"/>
    <w:rsid w:val="00B40020"/>
    <w:rsid w:val="00B55AB2"/>
    <w:rsid w:val="00B57829"/>
    <w:rsid w:val="00B64760"/>
    <w:rsid w:val="00B7165F"/>
    <w:rsid w:val="00B84589"/>
    <w:rsid w:val="00B85658"/>
    <w:rsid w:val="00B864F5"/>
    <w:rsid w:val="00BB2377"/>
    <w:rsid w:val="00BB5D54"/>
    <w:rsid w:val="00BC29A4"/>
    <w:rsid w:val="00BD3FDA"/>
    <w:rsid w:val="00BD5C64"/>
    <w:rsid w:val="00BE10B2"/>
    <w:rsid w:val="00BF08DF"/>
    <w:rsid w:val="00BF5246"/>
    <w:rsid w:val="00BF7AD6"/>
    <w:rsid w:val="00C100B9"/>
    <w:rsid w:val="00C15CD1"/>
    <w:rsid w:val="00C3211E"/>
    <w:rsid w:val="00C32D30"/>
    <w:rsid w:val="00C41918"/>
    <w:rsid w:val="00C468FC"/>
    <w:rsid w:val="00C46A3C"/>
    <w:rsid w:val="00C50290"/>
    <w:rsid w:val="00C5788D"/>
    <w:rsid w:val="00C6393F"/>
    <w:rsid w:val="00C65CFC"/>
    <w:rsid w:val="00C6741F"/>
    <w:rsid w:val="00C70228"/>
    <w:rsid w:val="00C71504"/>
    <w:rsid w:val="00C71785"/>
    <w:rsid w:val="00C834A9"/>
    <w:rsid w:val="00C83AEA"/>
    <w:rsid w:val="00C90019"/>
    <w:rsid w:val="00C93B02"/>
    <w:rsid w:val="00C95441"/>
    <w:rsid w:val="00C97372"/>
    <w:rsid w:val="00CA55E7"/>
    <w:rsid w:val="00CA71A9"/>
    <w:rsid w:val="00CB35EC"/>
    <w:rsid w:val="00CB7D10"/>
    <w:rsid w:val="00CC5C92"/>
    <w:rsid w:val="00CC79D3"/>
    <w:rsid w:val="00CD2BBC"/>
    <w:rsid w:val="00CD3E3D"/>
    <w:rsid w:val="00CE1DC8"/>
    <w:rsid w:val="00CE45A6"/>
    <w:rsid w:val="00CE4F5C"/>
    <w:rsid w:val="00CE581B"/>
    <w:rsid w:val="00D0001F"/>
    <w:rsid w:val="00D0394C"/>
    <w:rsid w:val="00D048E7"/>
    <w:rsid w:val="00D13969"/>
    <w:rsid w:val="00D266A0"/>
    <w:rsid w:val="00D34D39"/>
    <w:rsid w:val="00D40455"/>
    <w:rsid w:val="00D507CA"/>
    <w:rsid w:val="00D537AE"/>
    <w:rsid w:val="00D66D9D"/>
    <w:rsid w:val="00D71C29"/>
    <w:rsid w:val="00D86BEE"/>
    <w:rsid w:val="00D9055F"/>
    <w:rsid w:val="00D9147A"/>
    <w:rsid w:val="00D949F5"/>
    <w:rsid w:val="00D97F59"/>
    <w:rsid w:val="00DA0B68"/>
    <w:rsid w:val="00DA38D5"/>
    <w:rsid w:val="00DB3479"/>
    <w:rsid w:val="00DB67E5"/>
    <w:rsid w:val="00DC31F5"/>
    <w:rsid w:val="00DD35FE"/>
    <w:rsid w:val="00DD594E"/>
    <w:rsid w:val="00DE33B0"/>
    <w:rsid w:val="00DE59DD"/>
    <w:rsid w:val="00DF41A0"/>
    <w:rsid w:val="00DF6317"/>
    <w:rsid w:val="00E05E73"/>
    <w:rsid w:val="00E0707A"/>
    <w:rsid w:val="00E30A67"/>
    <w:rsid w:val="00E339DD"/>
    <w:rsid w:val="00E34F91"/>
    <w:rsid w:val="00E5237B"/>
    <w:rsid w:val="00E57F0F"/>
    <w:rsid w:val="00E63C14"/>
    <w:rsid w:val="00E753BE"/>
    <w:rsid w:val="00E76DCA"/>
    <w:rsid w:val="00E81722"/>
    <w:rsid w:val="00E83678"/>
    <w:rsid w:val="00E85C97"/>
    <w:rsid w:val="00E976B0"/>
    <w:rsid w:val="00E97ED2"/>
    <w:rsid w:val="00EA04DD"/>
    <w:rsid w:val="00EA30C5"/>
    <w:rsid w:val="00EA6802"/>
    <w:rsid w:val="00EB565B"/>
    <w:rsid w:val="00EE4602"/>
    <w:rsid w:val="00EF1C09"/>
    <w:rsid w:val="00EF273F"/>
    <w:rsid w:val="00F035FA"/>
    <w:rsid w:val="00F06F8F"/>
    <w:rsid w:val="00F11DD0"/>
    <w:rsid w:val="00F253D0"/>
    <w:rsid w:val="00F413A9"/>
    <w:rsid w:val="00F43D66"/>
    <w:rsid w:val="00F47276"/>
    <w:rsid w:val="00F518D4"/>
    <w:rsid w:val="00F5269B"/>
    <w:rsid w:val="00F528A5"/>
    <w:rsid w:val="00F53BCE"/>
    <w:rsid w:val="00F67AA9"/>
    <w:rsid w:val="00F72608"/>
    <w:rsid w:val="00F75C2F"/>
    <w:rsid w:val="00F76C81"/>
    <w:rsid w:val="00F772EA"/>
    <w:rsid w:val="00F82A25"/>
    <w:rsid w:val="00FB6399"/>
    <w:rsid w:val="00FC402F"/>
    <w:rsid w:val="00FE12AD"/>
    <w:rsid w:val="00FE2C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f1ff9f,white,#ffc"/>
    </o:shapedefaults>
    <o:shapelayout v:ext="edit">
      <o:idmap v:ext="edit" data="1"/>
    </o:shapelayout>
  </w:shapeDefaults>
  <w:decimalSymbol w:val="."/>
  <w:listSeparator w:val=";"/>
  <w14:docId w14:val="79E8FEE0"/>
  <w15:chartTrackingRefBased/>
  <w15:docId w15:val="{69C5946F-3534-4F25-843A-AECBF325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4FA"/>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paragraph" w:styleId="PargrafodaLista">
    <w:name w:val="List Paragraph"/>
    <w:basedOn w:val="Normal"/>
    <w:uiPriority w:val="34"/>
    <w:qFormat/>
    <w:rsid w:val="0012462E"/>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12462E"/>
    <w:rPr>
      <w:rFonts w:ascii="Calibri" w:eastAsia="Calibri" w:hAnsi="Calibri"/>
      <w:lang w:eastAsia="en-US"/>
    </w:rPr>
  </w:style>
  <w:style w:type="character" w:customStyle="1" w:styleId="TextodenotaderodapChar">
    <w:name w:val="Texto de nota de rodapé Char"/>
    <w:link w:val="Textodenotaderodap"/>
    <w:uiPriority w:val="99"/>
    <w:semiHidden/>
    <w:rsid w:val="0012462E"/>
    <w:rPr>
      <w:lang w:eastAsia="en-US"/>
    </w:rPr>
  </w:style>
  <w:style w:type="character" w:styleId="Refdenotaderodap">
    <w:name w:val="footnote reference"/>
    <w:uiPriority w:val="99"/>
    <w:semiHidden/>
    <w:unhideWhenUsed/>
    <w:rsid w:val="0012462E"/>
    <w:rPr>
      <w:vertAlign w:val="superscript"/>
    </w:rPr>
  </w:style>
  <w:style w:type="paragraph" w:customStyle="1" w:styleId="Default">
    <w:name w:val="Default"/>
    <w:rsid w:val="00E76DCA"/>
    <w:rPr>
      <w:rFonts w:cs="Calibri"/>
      <w:color w:val="000000"/>
      <w:sz w:val="24"/>
      <w:szCs w:val="24"/>
      <w:lang w:eastAsia="en-US"/>
    </w:rPr>
  </w:style>
  <w:style w:type="table" w:styleId="Tabelacomgrade">
    <w:name w:val="Table Grid"/>
    <w:basedOn w:val="Tabelanormal"/>
    <w:uiPriority w:val="59"/>
    <w:rsid w:val="00E76DCA"/>
    <w:rPr>
      <w:rFonts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555769"/>
    <w:pPr>
      <w:spacing w:after="200"/>
    </w:pPr>
    <w:rPr>
      <w:rFonts w:ascii="Calibri" w:eastAsia="Calibri" w:hAnsi="Calibri"/>
      <w:i/>
      <w:iCs/>
      <w:color w:val="1F497D"/>
      <w:sz w:val="18"/>
      <w:szCs w:val="18"/>
      <w:lang w:eastAsia="en-US"/>
    </w:rPr>
  </w:style>
  <w:style w:type="table" w:customStyle="1" w:styleId="Tabelacomgrade1">
    <w:name w:val="Tabela com grade1"/>
    <w:basedOn w:val="Tabelanormal"/>
    <w:next w:val="Tabelacomgrade"/>
    <w:rsid w:val="005557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DA38D5"/>
    <w:rPr>
      <w:b/>
      <w:bCs/>
    </w:rPr>
  </w:style>
  <w:style w:type="paragraph" w:customStyle="1" w:styleId="Estilopadro">
    <w:name w:val="Estilo padrão"/>
    <w:locked/>
    <w:rsid w:val="002308BE"/>
    <w:pPr>
      <w:widowControl w:val="0"/>
      <w:suppressAutoHyphens/>
      <w:jc w:val="both"/>
    </w:pPr>
    <w:rPr>
      <w:rFonts w:ascii="Times New Roman" w:eastAsia="SimSun" w:hAnsi="Times New Roman" w:cs="Mangal"/>
      <w:color w:val="00000A"/>
      <w:sz w:val="24"/>
      <w:szCs w:val="24"/>
      <w:lang w:eastAsia="zh-CN" w:bidi="hi-IN"/>
    </w:rPr>
  </w:style>
  <w:style w:type="character" w:styleId="Refdecomentrio">
    <w:name w:val="annotation reference"/>
    <w:basedOn w:val="Fontepargpadro"/>
    <w:uiPriority w:val="99"/>
    <w:semiHidden/>
    <w:unhideWhenUsed/>
    <w:rsid w:val="0014402D"/>
    <w:rPr>
      <w:sz w:val="16"/>
      <w:szCs w:val="16"/>
    </w:rPr>
  </w:style>
  <w:style w:type="paragraph" w:styleId="Textodecomentrio">
    <w:name w:val="annotation text"/>
    <w:basedOn w:val="Normal"/>
    <w:link w:val="TextodecomentrioChar"/>
    <w:uiPriority w:val="99"/>
    <w:semiHidden/>
    <w:unhideWhenUsed/>
    <w:rsid w:val="0014402D"/>
  </w:style>
  <w:style w:type="character" w:customStyle="1" w:styleId="TextodecomentrioChar">
    <w:name w:val="Texto de comentário Char"/>
    <w:basedOn w:val="Fontepargpadro"/>
    <w:link w:val="Textodecomentrio"/>
    <w:uiPriority w:val="99"/>
    <w:semiHidden/>
    <w:rsid w:val="0014402D"/>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14402D"/>
    <w:rPr>
      <w:b/>
      <w:bCs/>
    </w:rPr>
  </w:style>
  <w:style w:type="character" w:customStyle="1" w:styleId="AssuntodocomentrioChar">
    <w:name w:val="Assunto do comentário Char"/>
    <w:basedOn w:val="TextodecomentrioChar"/>
    <w:link w:val="Assuntodocomentrio"/>
    <w:uiPriority w:val="99"/>
    <w:semiHidden/>
    <w:rsid w:val="0014402D"/>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91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ivagorielly@gmail.com"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0.jpg"/><Relationship Id="rId1" Type="http://schemas.openxmlformats.org/officeDocument/2006/relationships/image" Target="media/image3.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0E432-3CB3-4CEE-AEF7-0988ACD92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9</Pages>
  <Words>2391</Words>
  <Characters>12916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15277</CharactersWithSpaces>
  <SharedDoc>false</SharedDoc>
  <HLinks>
    <vt:vector size="6" baseType="variant">
      <vt:variant>
        <vt:i4>8192119</vt:i4>
      </vt:variant>
      <vt:variant>
        <vt:i4>0</vt:i4>
      </vt:variant>
      <vt:variant>
        <vt:i4>0</vt:i4>
      </vt:variant>
      <vt:variant>
        <vt:i4>5</vt:i4>
      </vt:variant>
      <vt:variant>
        <vt:lpwstr>http://www.uepa.br/paginas/pcambientais/simposio/submissaodetrabalhos.html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Altem</dc:creator>
  <cp:keywords/>
  <cp:lastModifiedBy>Junior</cp:lastModifiedBy>
  <cp:revision>22</cp:revision>
  <cp:lastPrinted>2015-06-04T18:07:00Z</cp:lastPrinted>
  <dcterms:created xsi:type="dcterms:W3CDTF">2018-11-03T05:25:00Z</dcterms:created>
  <dcterms:modified xsi:type="dcterms:W3CDTF">2018-11-04T18:24:00Z</dcterms:modified>
</cp:coreProperties>
</file>