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5915" w:rsidRPr="003E0ED6" w:rsidRDefault="008E0B52" w:rsidP="003E0ED6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sz w:val="28"/>
          <w:szCs w:val="24"/>
          <w:lang w:eastAsia="pt-BR"/>
        </w:rPr>
      </w:pPr>
      <w:r>
        <w:rPr>
          <w:rFonts w:ascii="Arial" w:eastAsia="Times New Roman" w:hAnsi="Arial" w:cs="Arial"/>
          <w:bCs/>
          <w:color w:val="000000" w:themeColor="text1"/>
          <w:sz w:val="28"/>
          <w:szCs w:val="24"/>
          <w:bdr w:val="none" w:sz="0" w:space="0" w:color="auto" w:frame="1"/>
          <w:lang w:eastAsia="pt-BR"/>
        </w:rPr>
        <w:t>Assistência humanizada</w:t>
      </w:r>
      <w:r w:rsidR="004A004A" w:rsidRPr="003E0ED6">
        <w:rPr>
          <w:rFonts w:ascii="Arial" w:eastAsia="Times New Roman" w:hAnsi="Arial" w:cs="Arial"/>
          <w:bCs/>
          <w:color w:val="000000" w:themeColor="text1"/>
          <w:sz w:val="28"/>
          <w:szCs w:val="24"/>
          <w:bdr w:val="none" w:sz="0" w:space="0" w:color="auto" w:frame="1"/>
          <w:lang w:eastAsia="pt-BR"/>
        </w:rPr>
        <w:t xml:space="preserve"> </w:t>
      </w:r>
      <w:r>
        <w:rPr>
          <w:rFonts w:ascii="Arial" w:eastAsia="Times New Roman" w:hAnsi="Arial" w:cs="Arial"/>
          <w:bCs/>
          <w:color w:val="000000" w:themeColor="text1"/>
          <w:sz w:val="28"/>
          <w:szCs w:val="24"/>
          <w:bdr w:val="none" w:sz="0" w:space="0" w:color="auto" w:frame="1"/>
          <w:lang w:eastAsia="pt-BR"/>
        </w:rPr>
        <w:t>aos paciente</w:t>
      </w:r>
      <w:r w:rsidR="00AF4A23">
        <w:rPr>
          <w:rFonts w:ascii="Arial" w:eastAsia="Times New Roman" w:hAnsi="Arial" w:cs="Arial"/>
          <w:bCs/>
          <w:color w:val="000000" w:themeColor="text1"/>
          <w:sz w:val="28"/>
          <w:szCs w:val="24"/>
          <w:bdr w:val="none" w:sz="0" w:space="0" w:color="auto" w:frame="1"/>
          <w:lang w:eastAsia="pt-BR"/>
        </w:rPr>
        <w:t>s</w:t>
      </w:r>
      <w:r>
        <w:rPr>
          <w:rFonts w:ascii="Arial" w:eastAsia="Times New Roman" w:hAnsi="Arial" w:cs="Arial"/>
          <w:bCs/>
          <w:color w:val="000000" w:themeColor="text1"/>
          <w:sz w:val="28"/>
          <w:szCs w:val="24"/>
          <w:bdr w:val="none" w:sz="0" w:space="0" w:color="auto" w:frame="1"/>
          <w:lang w:eastAsia="pt-BR"/>
        </w:rPr>
        <w:t xml:space="preserve"> </w:t>
      </w:r>
      <w:proofErr w:type="spellStart"/>
      <w:r>
        <w:rPr>
          <w:rFonts w:ascii="Arial" w:eastAsia="Times New Roman" w:hAnsi="Arial" w:cs="Arial"/>
          <w:bCs/>
          <w:color w:val="000000" w:themeColor="text1"/>
          <w:sz w:val="28"/>
          <w:szCs w:val="24"/>
          <w:bdr w:val="none" w:sz="0" w:space="0" w:color="auto" w:frame="1"/>
          <w:lang w:eastAsia="pt-BR"/>
        </w:rPr>
        <w:t>onco</w:t>
      </w:r>
      <w:proofErr w:type="spellEnd"/>
      <w:r>
        <w:rPr>
          <w:rFonts w:ascii="Arial" w:eastAsia="Times New Roman" w:hAnsi="Arial" w:cs="Arial"/>
          <w:bCs/>
          <w:color w:val="000000" w:themeColor="text1"/>
          <w:sz w:val="28"/>
          <w:szCs w:val="24"/>
          <w:bdr w:val="none" w:sz="0" w:space="0" w:color="auto" w:frame="1"/>
          <w:lang w:eastAsia="pt-BR"/>
        </w:rPr>
        <w:t>-hematol</w:t>
      </w:r>
      <w:r w:rsidR="00A07CE9">
        <w:rPr>
          <w:rFonts w:ascii="Arial" w:eastAsia="Times New Roman" w:hAnsi="Arial" w:cs="Arial"/>
          <w:bCs/>
          <w:color w:val="000000" w:themeColor="text1"/>
          <w:sz w:val="28"/>
          <w:szCs w:val="24"/>
          <w:bdr w:val="none" w:sz="0" w:space="0" w:color="auto" w:frame="1"/>
          <w:lang w:eastAsia="pt-BR"/>
        </w:rPr>
        <w:t>ó</w:t>
      </w:r>
      <w:r>
        <w:rPr>
          <w:rFonts w:ascii="Arial" w:eastAsia="Times New Roman" w:hAnsi="Arial" w:cs="Arial"/>
          <w:bCs/>
          <w:color w:val="000000" w:themeColor="text1"/>
          <w:sz w:val="28"/>
          <w:szCs w:val="24"/>
          <w:bdr w:val="none" w:sz="0" w:space="0" w:color="auto" w:frame="1"/>
          <w:lang w:eastAsia="pt-BR"/>
        </w:rPr>
        <w:t xml:space="preserve">gicos em cuidados paliativos: relato de experiência </w:t>
      </w:r>
    </w:p>
    <w:p w:rsidR="00F35915" w:rsidRPr="004A004A" w:rsidRDefault="00F35915" w:rsidP="00F3591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  <w:lang w:eastAsia="pt-BR"/>
        </w:rPr>
      </w:pPr>
    </w:p>
    <w:p w:rsidR="00F35915" w:rsidRPr="004A004A" w:rsidRDefault="00F35915" w:rsidP="00F3591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  <w:lang w:eastAsia="pt-BR"/>
        </w:rPr>
      </w:pPr>
    </w:p>
    <w:p w:rsidR="00F35915" w:rsidRDefault="00A04FEC" w:rsidP="00F35915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bCs/>
          <w:color w:val="000000" w:themeColor="text1"/>
          <w:sz w:val="20"/>
          <w:szCs w:val="24"/>
          <w:bdr w:val="none" w:sz="0" w:space="0" w:color="auto" w:frame="1"/>
          <w:lang w:eastAsia="pt-BR"/>
        </w:rPr>
      </w:pPr>
      <w:r w:rsidRPr="00E66583">
        <w:rPr>
          <w:rFonts w:ascii="Arial" w:eastAsia="Times New Roman" w:hAnsi="Arial" w:cs="Arial"/>
          <w:bCs/>
          <w:color w:val="000000" w:themeColor="text1"/>
          <w:sz w:val="20"/>
          <w:szCs w:val="24"/>
          <w:u w:val="single"/>
          <w:bdr w:val="none" w:sz="0" w:space="0" w:color="auto" w:frame="1"/>
          <w:lang w:eastAsia="pt-BR"/>
        </w:rPr>
        <w:t>Ana Paula Carvalho Rodrigues</w:t>
      </w:r>
      <w:r w:rsidR="00F35915" w:rsidRPr="00910B68">
        <w:rPr>
          <w:rStyle w:val="Refdenotaderodap"/>
          <w:rFonts w:ascii="Arial" w:eastAsia="Times New Roman" w:hAnsi="Arial" w:cs="Arial"/>
          <w:bCs/>
          <w:color w:val="000000" w:themeColor="text1"/>
          <w:sz w:val="20"/>
          <w:szCs w:val="24"/>
          <w:bdr w:val="none" w:sz="0" w:space="0" w:color="auto" w:frame="1"/>
          <w:lang w:eastAsia="pt-BR"/>
        </w:rPr>
        <w:footnoteReference w:id="1"/>
      </w:r>
    </w:p>
    <w:p w:rsidR="006114E5" w:rsidRPr="00910B68" w:rsidRDefault="006114E5" w:rsidP="00F35915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bCs/>
          <w:color w:val="000000" w:themeColor="text1"/>
          <w:sz w:val="20"/>
          <w:szCs w:val="24"/>
          <w:bdr w:val="none" w:sz="0" w:space="0" w:color="auto" w:frame="1"/>
          <w:lang w:eastAsia="pt-BR"/>
        </w:rPr>
      </w:pPr>
      <w:proofErr w:type="spellStart"/>
      <w:r>
        <w:rPr>
          <w:rFonts w:ascii="Arial" w:eastAsia="Times New Roman" w:hAnsi="Arial" w:cs="Arial"/>
          <w:bCs/>
          <w:color w:val="000000" w:themeColor="text1"/>
          <w:sz w:val="20"/>
          <w:szCs w:val="24"/>
          <w:bdr w:val="none" w:sz="0" w:space="0" w:color="auto" w:frame="1"/>
          <w:lang w:eastAsia="pt-BR"/>
        </w:rPr>
        <w:t>Edvânia</w:t>
      </w:r>
      <w:proofErr w:type="spellEnd"/>
      <w:r>
        <w:rPr>
          <w:rFonts w:ascii="Arial" w:eastAsia="Times New Roman" w:hAnsi="Arial" w:cs="Arial"/>
          <w:bCs/>
          <w:color w:val="000000" w:themeColor="text1"/>
          <w:sz w:val="20"/>
          <w:szCs w:val="24"/>
          <w:bdr w:val="none" w:sz="0" w:space="0" w:color="auto" w:frame="1"/>
          <w:lang w:eastAsia="pt-BR"/>
        </w:rPr>
        <w:t xml:space="preserve"> Maria dos Santos</w:t>
      </w:r>
      <w:r w:rsidRPr="006114E5">
        <w:rPr>
          <w:rFonts w:ascii="Arial" w:eastAsia="Times New Roman" w:hAnsi="Arial" w:cs="Arial"/>
          <w:bCs/>
          <w:color w:val="000000" w:themeColor="text1"/>
          <w:sz w:val="20"/>
          <w:szCs w:val="24"/>
          <w:bdr w:val="none" w:sz="0" w:space="0" w:color="auto" w:frame="1"/>
          <w:vertAlign w:val="superscript"/>
          <w:lang w:eastAsia="pt-BR"/>
        </w:rPr>
        <w:t>2</w:t>
      </w:r>
    </w:p>
    <w:p w:rsidR="00F35915" w:rsidRPr="00910B68" w:rsidRDefault="00A04FEC" w:rsidP="006114E5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Cs/>
          <w:color w:val="000000" w:themeColor="text1"/>
          <w:sz w:val="20"/>
          <w:szCs w:val="24"/>
          <w:bdr w:val="none" w:sz="0" w:space="0" w:color="auto" w:frame="1"/>
          <w:lang w:eastAsia="pt-BR"/>
        </w:rPr>
      </w:pPr>
      <w:r>
        <w:rPr>
          <w:rFonts w:ascii="Arial" w:eastAsia="Times New Roman" w:hAnsi="Arial" w:cs="Arial"/>
          <w:bCs/>
          <w:color w:val="000000" w:themeColor="text1"/>
          <w:sz w:val="20"/>
          <w:szCs w:val="24"/>
          <w:bdr w:val="none" w:sz="0" w:space="0" w:color="auto" w:frame="1"/>
          <w:lang w:eastAsia="pt-BR"/>
        </w:rPr>
        <w:t xml:space="preserve">                                                                           </w:t>
      </w:r>
      <w:r w:rsidR="006114E5">
        <w:rPr>
          <w:rFonts w:ascii="Arial" w:eastAsia="Times New Roman" w:hAnsi="Arial" w:cs="Arial"/>
          <w:bCs/>
          <w:color w:val="000000" w:themeColor="text1"/>
          <w:sz w:val="20"/>
          <w:szCs w:val="24"/>
          <w:bdr w:val="none" w:sz="0" w:space="0" w:color="auto" w:frame="1"/>
          <w:lang w:eastAsia="pt-BR"/>
        </w:rPr>
        <w:t xml:space="preserve">                        </w:t>
      </w:r>
      <w:r w:rsidR="006114E5" w:rsidRPr="00AF4A23">
        <w:rPr>
          <w:rFonts w:ascii="Arial" w:eastAsia="Times New Roman" w:hAnsi="Arial" w:cs="Arial"/>
          <w:bCs/>
          <w:color w:val="000000" w:themeColor="text1"/>
          <w:sz w:val="20"/>
          <w:szCs w:val="20"/>
          <w:bdr w:val="none" w:sz="0" w:space="0" w:color="auto" w:frame="1"/>
          <w:lang w:eastAsia="pt-BR"/>
        </w:rPr>
        <w:t>Juliana Rodrigues da Silva Alves</w:t>
      </w:r>
      <w:r w:rsidR="006114E5" w:rsidRPr="00AF4A23">
        <w:rPr>
          <w:rFonts w:ascii="Arial" w:eastAsia="Times New Roman" w:hAnsi="Arial" w:cs="Arial"/>
          <w:bCs/>
          <w:color w:val="000000" w:themeColor="text1"/>
          <w:sz w:val="20"/>
          <w:szCs w:val="20"/>
          <w:bdr w:val="none" w:sz="0" w:space="0" w:color="auto" w:frame="1"/>
          <w:vertAlign w:val="superscript"/>
          <w:lang w:eastAsia="pt-BR"/>
        </w:rPr>
        <w:t>3</w:t>
      </w:r>
      <w:r w:rsidR="006114E5" w:rsidRPr="00AF4A23">
        <w:rPr>
          <w:rFonts w:ascii="Arial" w:eastAsia="Times New Roman" w:hAnsi="Arial" w:cs="Arial"/>
          <w:bCs/>
          <w:color w:val="000000" w:themeColor="text1"/>
          <w:sz w:val="20"/>
          <w:szCs w:val="24"/>
          <w:bdr w:val="none" w:sz="0" w:space="0" w:color="auto" w:frame="1"/>
          <w:lang w:eastAsia="pt-BR"/>
        </w:rPr>
        <w:t xml:space="preserve"> </w:t>
      </w:r>
      <w:r w:rsidRPr="00AF4A23">
        <w:rPr>
          <w:rFonts w:ascii="Arial" w:eastAsia="Times New Roman" w:hAnsi="Arial" w:cs="Arial"/>
          <w:bCs/>
          <w:color w:val="000000" w:themeColor="text1"/>
          <w:sz w:val="20"/>
          <w:szCs w:val="24"/>
          <w:bdr w:val="none" w:sz="0" w:space="0" w:color="auto" w:frame="1"/>
          <w:lang w:eastAsia="pt-BR"/>
        </w:rPr>
        <w:t xml:space="preserve">             </w:t>
      </w:r>
      <w:r w:rsidR="006114E5" w:rsidRPr="00AF4A23">
        <w:rPr>
          <w:rFonts w:ascii="Arial" w:eastAsia="Times New Roman" w:hAnsi="Arial" w:cs="Arial"/>
          <w:bCs/>
          <w:color w:val="000000" w:themeColor="text1"/>
          <w:sz w:val="20"/>
          <w:szCs w:val="24"/>
          <w:bdr w:val="none" w:sz="0" w:space="0" w:color="auto" w:frame="1"/>
          <w:lang w:eastAsia="pt-BR"/>
        </w:rPr>
        <w:t xml:space="preserve">               </w:t>
      </w:r>
    </w:p>
    <w:p w:rsidR="00F35915" w:rsidRPr="00910B68" w:rsidRDefault="00325467" w:rsidP="00F35915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bCs/>
          <w:color w:val="000000" w:themeColor="text1"/>
          <w:sz w:val="20"/>
          <w:szCs w:val="24"/>
          <w:bdr w:val="none" w:sz="0" w:space="0" w:color="auto" w:frame="1"/>
          <w:lang w:eastAsia="pt-BR"/>
        </w:rPr>
      </w:pPr>
      <w:proofErr w:type="spellStart"/>
      <w:r w:rsidRPr="00910B68">
        <w:rPr>
          <w:rFonts w:ascii="Arial" w:eastAsia="Times New Roman" w:hAnsi="Arial" w:cs="Arial"/>
          <w:bCs/>
          <w:color w:val="000000" w:themeColor="text1"/>
          <w:sz w:val="20"/>
          <w:szCs w:val="24"/>
          <w:bdr w:val="none" w:sz="0" w:space="0" w:color="auto" w:frame="1"/>
          <w:lang w:eastAsia="pt-BR"/>
        </w:rPr>
        <w:t>Otton</w:t>
      </w:r>
      <w:proofErr w:type="spellEnd"/>
      <w:r w:rsidRPr="00910B68">
        <w:rPr>
          <w:rFonts w:ascii="Arial" w:eastAsia="Times New Roman" w:hAnsi="Arial" w:cs="Arial"/>
          <w:bCs/>
          <w:color w:val="000000" w:themeColor="text1"/>
          <w:sz w:val="20"/>
          <w:szCs w:val="24"/>
          <w:bdr w:val="none" w:sz="0" w:space="0" w:color="auto" w:frame="1"/>
          <w:lang w:eastAsia="pt-BR"/>
        </w:rPr>
        <w:t xml:space="preserve"> Ramon Gomes Correia</w:t>
      </w:r>
      <w:r w:rsidR="006114E5" w:rsidRPr="006114E5">
        <w:rPr>
          <w:rFonts w:ascii="Arial" w:eastAsia="Times New Roman" w:hAnsi="Arial" w:cs="Arial"/>
          <w:bCs/>
          <w:color w:val="000000" w:themeColor="text1"/>
          <w:sz w:val="20"/>
          <w:szCs w:val="24"/>
          <w:bdr w:val="none" w:sz="0" w:space="0" w:color="auto" w:frame="1"/>
          <w:vertAlign w:val="superscript"/>
          <w:lang w:eastAsia="pt-BR"/>
        </w:rPr>
        <w:t>4</w:t>
      </w:r>
    </w:p>
    <w:p w:rsidR="00F35915" w:rsidRDefault="00745C78" w:rsidP="00910B68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bCs/>
          <w:color w:val="000000" w:themeColor="text1"/>
          <w:sz w:val="20"/>
          <w:szCs w:val="24"/>
          <w:bdr w:val="none" w:sz="0" w:space="0" w:color="auto" w:frame="1"/>
          <w:lang w:eastAsia="pt-BR"/>
        </w:rPr>
      </w:pPr>
      <w:r w:rsidRPr="00A07CE9">
        <w:rPr>
          <w:rFonts w:ascii="Arial" w:eastAsia="Times New Roman" w:hAnsi="Arial" w:cs="Arial"/>
          <w:bCs/>
          <w:color w:val="000000" w:themeColor="text1"/>
          <w:sz w:val="20"/>
          <w:szCs w:val="24"/>
          <w:bdr w:val="none" w:sz="0" w:space="0" w:color="auto" w:frame="1"/>
          <w:lang w:eastAsia="pt-BR"/>
        </w:rPr>
        <w:t xml:space="preserve"> </w:t>
      </w:r>
      <w:proofErr w:type="spellStart"/>
      <w:r w:rsidR="007E48ED" w:rsidRPr="007E48ED">
        <w:rPr>
          <w:rFonts w:ascii="Arial" w:eastAsia="Times New Roman" w:hAnsi="Arial" w:cs="Arial"/>
          <w:bCs/>
          <w:color w:val="000000" w:themeColor="text1"/>
          <w:sz w:val="20"/>
          <w:szCs w:val="24"/>
          <w:bdr w:val="none" w:sz="0" w:space="0" w:color="auto" w:frame="1"/>
          <w:lang w:eastAsia="pt-BR"/>
        </w:rPr>
        <w:t>Rafaella</w:t>
      </w:r>
      <w:proofErr w:type="spellEnd"/>
      <w:r w:rsidR="007E48ED" w:rsidRPr="007E48ED">
        <w:rPr>
          <w:rFonts w:ascii="Arial" w:eastAsia="Times New Roman" w:hAnsi="Arial" w:cs="Arial"/>
          <w:bCs/>
          <w:color w:val="000000" w:themeColor="text1"/>
          <w:sz w:val="20"/>
          <w:szCs w:val="24"/>
          <w:bdr w:val="none" w:sz="0" w:space="0" w:color="auto" w:frame="1"/>
          <w:lang w:eastAsia="pt-BR"/>
        </w:rPr>
        <w:t xml:space="preserve"> </w:t>
      </w:r>
      <w:proofErr w:type="spellStart"/>
      <w:r w:rsidR="007E48ED" w:rsidRPr="007E48ED">
        <w:rPr>
          <w:rFonts w:ascii="Arial" w:eastAsia="Times New Roman" w:hAnsi="Arial" w:cs="Arial"/>
          <w:bCs/>
          <w:color w:val="000000" w:themeColor="text1"/>
          <w:sz w:val="20"/>
          <w:szCs w:val="24"/>
          <w:bdr w:val="none" w:sz="0" w:space="0" w:color="auto" w:frame="1"/>
          <w:lang w:eastAsia="pt-BR"/>
        </w:rPr>
        <w:t>Carolyne</w:t>
      </w:r>
      <w:proofErr w:type="spellEnd"/>
      <w:r w:rsidR="007E48ED" w:rsidRPr="007E48ED">
        <w:rPr>
          <w:rFonts w:ascii="Arial" w:eastAsia="Times New Roman" w:hAnsi="Arial" w:cs="Arial"/>
          <w:bCs/>
          <w:color w:val="000000" w:themeColor="text1"/>
          <w:sz w:val="20"/>
          <w:szCs w:val="24"/>
          <w:bdr w:val="none" w:sz="0" w:space="0" w:color="auto" w:frame="1"/>
          <w:lang w:eastAsia="pt-BR"/>
        </w:rPr>
        <w:t xml:space="preserve"> Carvalho de Brito Lisboa</w:t>
      </w:r>
      <w:r w:rsidR="006114E5" w:rsidRPr="007E48ED">
        <w:rPr>
          <w:rFonts w:ascii="Arial" w:eastAsia="Times New Roman" w:hAnsi="Arial" w:cs="Arial"/>
          <w:bCs/>
          <w:color w:val="000000" w:themeColor="text1"/>
          <w:sz w:val="20"/>
          <w:szCs w:val="24"/>
          <w:bdr w:val="none" w:sz="0" w:space="0" w:color="auto" w:frame="1"/>
          <w:vertAlign w:val="superscript"/>
          <w:lang w:eastAsia="pt-BR"/>
        </w:rPr>
        <w:t>5</w:t>
      </w:r>
    </w:p>
    <w:p w:rsidR="00A04FEC" w:rsidRPr="00A04FEC" w:rsidRDefault="00AF4A23" w:rsidP="00910B68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bCs/>
          <w:color w:val="000000" w:themeColor="text1"/>
          <w:sz w:val="20"/>
          <w:szCs w:val="24"/>
          <w:bdr w:val="none" w:sz="0" w:space="0" w:color="auto" w:frame="1"/>
          <w:vertAlign w:val="superscript"/>
          <w:lang w:eastAsia="pt-BR"/>
        </w:rPr>
      </w:pPr>
      <w:r w:rsidRPr="00910B68">
        <w:rPr>
          <w:rFonts w:ascii="Arial" w:eastAsia="Times New Roman" w:hAnsi="Arial" w:cs="Arial"/>
          <w:bCs/>
          <w:color w:val="000000" w:themeColor="text1"/>
          <w:sz w:val="20"/>
          <w:szCs w:val="24"/>
          <w:bdr w:val="none" w:sz="0" w:space="0" w:color="auto" w:frame="1"/>
          <w:lang w:eastAsia="pt-BR"/>
        </w:rPr>
        <w:t>Valkíria Teixeira de Carvalho Veras</w:t>
      </w:r>
      <w:r w:rsidRPr="00A04FEC">
        <w:rPr>
          <w:rFonts w:ascii="Arial" w:eastAsia="Times New Roman" w:hAnsi="Arial" w:cs="Arial"/>
          <w:bCs/>
          <w:color w:val="000000" w:themeColor="text1"/>
          <w:sz w:val="20"/>
          <w:szCs w:val="24"/>
          <w:bdr w:val="none" w:sz="0" w:space="0" w:color="auto" w:frame="1"/>
          <w:vertAlign w:val="superscript"/>
          <w:lang w:eastAsia="pt-BR"/>
        </w:rPr>
        <w:t xml:space="preserve"> </w:t>
      </w:r>
      <w:r w:rsidR="00A04FEC" w:rsidRPr="00A04FEC">
        <w:rPr>
          <w:rFonts w:ascii="Arial" w:eastAsia="Times New Roman" w:hAnsi="Arial" w:cs="Arial"/>
          <w:bCs/>
          <w:color w:val="000000" w:themeColor="text1"/>
          <w:sz w:val="20"/>
          <w:szCs w:val="24"/>
          <w:bdr w:val="none" w:sz="0" w:space="0" w:color="auto" w:frame="1"/>
          <w:vertAlign w:val="superscript"/>
          <w:lang w:eastAsia="pt-BR"/>
        </w:rPr>
        <w:t>6</w:t>
      </w:r>
    </w:p>
    <w:p w:rsidR="00325467" w:rsidRPr="004A004A" w:rsidRDefault="00325467" w:rsidP="00F35915">
      <w:pPr>
        <w:rPr>
          <w:rFonts w:ascii="Arial" w:eastAsia="Times New Roman" w:hAnsi="Arial" w:cs="Arial"/>
          <w:b/>
          <w:color w:val="000000" w:themeColor="text1"/>
          <w:sz w:val="24"/>
          <w:szCs w:val="24"/>
          <w:bdr w:val="none" w:sz="0" w:space="0" w:color="auto" w:frame="1"/>
          <w:lang w:eastAsia="pt-BR"/>
        </w:rPr>
      </w:pPr>
    </w:p>
    <w:p w:rsidR="005674D4" w:rsidRDefault="005674D4" w:rsidP="005674D4">
      <w:pPr>
        <w:spacing w:after="200" w:line="240" w:lineRule="auto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Introdução: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As doenças </w:t>
      </w:r>
      <w:r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>hematológicas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são provenientes do ambiente e o consumo de produtos nocivos. Caracteriza-se pela diminuição global de elementos celulares do sangue o que leva a ocorrência de anemia, neutropenia e trombocitopenia (SCHLOSSER,2012). O câncer é uma doença crônica representa mais de cem doenças, atualmente, a segunda causa de mortalidade, mesmo nos países desenvolvidos. Perceber esses pacientes traz atitudes que demandam intervenções apropriadas para minimizar a ameaça à sua integridade física e psíquica (ANDRADE,2013). Assistir ao paciente com câncer vai alé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m de uma prescrição de cuidados,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envolve acompanhar sua trajetória e de sua família, desde os procedimentos diagnósticos, tratamento, remissão, reabilitação, possibilidade de recidiva e fase final da doença, vivenciando situações desde o diagnóstico à terminalidade</w:t>
      </w:r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(ALCANTRA,2013).</w:t>
      </w:r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 Objetivo: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Relatar experiência vivenciada na oncologia durante o estágio obrigatório da disciplina de práticas integrativas em saúde IV, Maceió-AL.</w:t>
      </w:r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 Metodologia: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Trata-se de um relato de experiência vivenciada por alunos do curso de enfermagem, sobre ações assistenciais no âmbito hospitalar no período de fevereiro do presente ano. Onde foram realizadas atividades grupais para a promoção da autoestima dos pacientes </w:t>
      </w:r>
      <w:proofErr w:type="spellStart"/>
      <w:r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>onco</w:t>
      </w:r>
      <w:proofErr w:type="spellEnd"/>
      <w:r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>-hematológicos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 com o uso de recursos: audiovisuais, cartazes e adereços, propiciando benefícios como alegria, visão de futuro e desejo de mudanças a indivíduos adoecidos.</w:t>
      </w:r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 Resultados e Discussão: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Foi evidenciado momentos de descontração, felicidade e acolhimento que contribuem para humanização da assistência através do estímulo a livre expressão, o diálogo e o respeito. Em destarte, a incerteza sobre a duração ou qualidade de vida no futuro requer um aprendizado, seja através da experiência ou de outra maneira, não somente sobre o que o diagnóstico significa em termos de suas vidas, mas o que ela deve fazer para manter algum controle sobre ela.</w:t>
      </w:r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 Conclusão: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O novo modelo de assistência humanizada tem possibilitado dinâmicas que favoreceram um processo educativo e participativo, além de identificar fatores de risco que estabeleçam condições do cuidado, aumentando assim a melhoria da qualidade de vida e potencializando as relações humanas para conscientização e resgate dos valores culturais, espirituais e sociais. Cabe ao profissional, além da ação, dar suporte aos pacientes oncológicos para o enfrentamento da doença, pois o câncer requer tratamento prolongado e é passível de efeitos adversos. </w:t>
      </w:r>
    </w:p>
    <w:p w:rsidR="00E66583" w:rsidRDefault="005674D4" w:rsidP="005674D4">
      <w:pPr>
        <w:spacing w:after="20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</w:rPr>
        <w:t>Descritores</w:t>
      </w:r>
      <w:r>
        <w:rPr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t>: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Assistência de enfermagem; Autoestima; humanização.</w:t>
      </w:r>
    </w:p>
    <w:p w:rsidR="00E66583" w:rsidRDefault="00E66583" w:rsidP="00FE3533">
      <w:pPr>
        <w:spacing w:after="200" w:line="240" w:lineRule="auto"/>
        <w:rPr>
          <w:rFonts w:ascii="Arial" w:hAnsi="Arial" w:cs="Arial"/>
          <w:b/>
          <w:bCs/>
          <w:sz w:val="20"/>
          <w:szCs w:val="20"/>
        </w:rPr>
      </w:pPr>
      <w:bookmarkStart w:id="0" w:name="_GoBack"/>
      <w:bookmarkEnd w:id="0"/>
    </w:p>
    <w:p w:rsidR="00E66583" w:rsidRDefault="00E66583" w:rsidP="00FE3533">
      <w:pPr>
        <w:spacing w:after="200" w:line="240" w:lineRule="auto"/>
        <w:rPr>
          <w:rFonts w:ascii="Arial" w:hAnsi="Arial" w:cs="Arial"/>
          <w:b/>
          <w:bCs/>
          <w:sz w:val="20"/>
          <w:szCs w:val="20"/>
        </w:rPr>
      </w:pPr>
    </w:p>
    <w:p w:rsidR="00E66583" w:rsidRDefault="00E66583" w:rsidP="00FE3533">
      <w:pPr>
        <w:spacing w:after="200" w:line="240" w:lineRule="auto"/>
        <w:rPr>
          <w:rFonts w:ascii="Arial" w:hAnsi="Arial" w:cs="Arial"/>
          <w:b/>
          <w:bCs/>
          <w:sz w:val="20"/>
          <w:szCs w:val="20"/>
        </w:rPr>
      </w:pPr>
    </w:p>
    <w:p w:rsidR="00E66583" w:rsidRDefault="00E66583" w:rsidP="00FE3533">
      <w:pPr>
        <w:spacing w:after="200" w:line="240" w:lineRule="auto"/>
        <w:rPr>
          <w:rFonts w:ascii="Arial" w:hAnsi="Arial" w:cs="Arial"/>
          <w:b/>
          <w:bCs/>
          <w:sz w:val="20"/>
          <w:szCs w:val="20"/>
        </w:rPr>
      </w:pPr>
    </w:p>
    <w:p w:rsidR="00E66583" w:rsidRDefault="00E66583" w:rsidP="00FE3533">
      <w:pPr>
        <w:spacing w:after="200" w:line="240" w:lineRule="auto"/>
        <w:rPr>
          <w:rFonts w:ascii="Arial" w:hAnsi="Arial" w:cs="Arial"/>
          <w:b/>
          <w:bCs/>
          <w:sz w:val="20"/>
          <w:szCs w:val="20"/>
        </w:rPr>
      </w:pPr>
    </w:p>
    <w:p w:rsidR="00591C13" w:rsidRPr="00FE3533" w:rsidRDefault="00624CBA" w:rsidP="00FE3533">
      <w:pPr>
        <w:spacing w:after="200" w:line="240" w:lineRule="auto"/>
        <w:rPr>
          <w:rFonts w:ascii="Arial" w:hAnsi="Arial" w:cs="Arial"/>
          <w:sz w:val="20"/>
          <w:szCs w:val="20"/>
        </w:rPr>
      </w:pPr>
      <w:r w:rsidRPr="00EB4022">
        <w:rPr>
          <w:rFonts w:ascii="Arial" w:hAnsi="Arial" w:cs="Arial"/>
          <w:b/>
          <w:bCs/>
          <w:sz w:val="20"/>
          <w:szCs w:val="20"/>
        </w:rPr>
        <w:t>Referência</w:t>
      </w:r>
      <w:r w:rsidR="00EB4022" w:rsidRPr="00EB4022">
        <w:rPr>
          <w:rFonts w:ascii="Arial" w:hAnsi="Arial" w:cs="Arial"/>
          <w:b/>
          <w:bCs/>
          <w:sz w:val="20"/>
          <w:szCs w:val="20"/>
        </w:rPr>
        <w:t>s</w:t>
      </w:r>
    </w:p>
    <w:p w:rsidR="00FE3533" w:rsidRDefault="00300DA0" w:rsidP="00DE5CC0">
      <w:pPr>
        <w:spacing w:after="12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ANDRADE, Viviane</w:t>
      </w:r>
      <w:r w:rsidR="00DE5CC0" w:rsidRPr="00DE5CC0">
        <w:rPr>
          <w:rFonts w:ascii="Arial" w:hAnsi="Arial" w:cs="Arial"/>
          <w:color w:val="000000"/>
          <w:sz w:val="20"/>
          <w:szCs w:val="20"/>
          <w:shd w:val="clear" w:color="auto" w:fill="FFFFFF"/>
        </w:rPr>
        <w:t>; SAWADA, Namie Okino; BARICHELLO, Elizabeth. </w:t>
      </w:r>
      <w:r w:rsidR="00DE5CC0" w:rsidRPr="009442F9">
        <w:rPr>
          <w:rFonts w:ascii="Arial" w:hAnsi="Arial" w:cs="Arial"/>
          <w:b/>
          <w:bCs/>
          <w:sz w:val="20"/>
          <w:szCs w:val="20"/>
        </w:rPr>
        <w:t>Qualidade de vida de pacientes com câncer hematológico em tratamento quimioterápico</w:t>
      </w:r>
      <w:r w:rsidR="00DE5CC0" w:rsidRPr="00DE5CC0">
        <w:rPr>
          <w:rFonts w:ascii="Arial" w:hAnsi="Arial" w:cs="Arial"/>
          <w:sz w:val="20"/>
          <w:szCs w:val="20"/>
        </w:rPr>
        <w:t xml:space="preserve">. Ribeirão </w:t>
      </w:r>
      <w:proofErr w:type="spellStart"/>
      <w:r w:rsidR="00DE5CC0" w:rsidRPr="00DE5CC0">
        <w:rPr>
          <w:rFonts w:ascii="Arial" w:hAnsi="Arial" w:cs="Arial"/>
          <w:sz w:val="20"/>
          <w:szCs w:val="20"/>
        </w:rPr>
        <w:t>Preto-sp</w:t>
      </w:r>
      <w:proofErr w:type="spellEnd"/>
      <w:r w:rsidR="00DE5CC0" w:rsidRPr="00DE5CC0">
        <w:rPr>
          <w:rFonts w:ascii="Arial" w:hAnsi="Arial" w:cs="Arial"/>
          <w:sz w:val="20"/>
          <w:szCs w:val="20"/>
        </w:rPr>
        <w:t>: Rev. Esc. Enfer, 2013.</w:t>
      </w:r>
      <w:r w:rsidR="00DE5CC0" w:rsidRPr="00DE5CC0">
        <w:rPr>
          <w:rFonts w:ascii="Arial" w:hAnsi="Arial" w:cs="Arial"/>
          <w:color w:val="000000"/>
          <w:sz w:val="20"/>
          <w:szCs w:val="20"/>
        </w:rPr>
        <w:t xml:space="preserve"> vol. 47, n. 2, p. 355-361</w:t>
      </w:r>
    </w:p>
    <w:p w:rsidR="00171A45" w:rsidRPr="00FE3533" w:rsidRDefault="00171A45" w:rsidP="00DE5CC0">
      <w:pPr>
        <w:spacing w:after="120" w:line="240" w:lineRule="auto"/>
        <w:rPr>
          <w:rFonts w:ascii="Arial" w:hAnsi="Arial" w:cs="Arial"/>
          <w:color w:val="000000"/>
          <w:sz w:val="20"/>
          <w:szCs w:val="20"/>
        </w:rPr>
      </w:pPr>
    </w:p>
    <w:p w:rsidR="00DE5CC0" w:rsidRPr="00DE5CC0" w:rsidRDefault="009442F9" w:rsidP="009442F9">
      <w:pPr>
        <w:spacing w:after="120"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ALCANTRA, Luciana da Silva; SANTA</w:t>
      </w:r>
      <w:r w:rsidR="00300DA0">
        <w:rPr>
          <w:rFonts w:ascii="Arial" w:hAnsi="Arial" w:cs="Arial"/>
          <w:color w:val="000000"/>
          <w:sz w:val="20"/>
          <w:szCs w:val="20"/>
          <w:shd w:val="clear" w:color="auto" w:fill="FFFFFF"/>
        </w:rPr>
        <w:t>NA</w:t>
      </w:r>
      <w:r w:rsidR="00DE5CC0" w:rsidRPr="00DE5CC0">
        <w:rPr>
          <w:rFonts w:ascii="Arial" w:hAnsi="Arial" w:cs="Arial"/>
          <w:color w:val="000000"/>
          <w:sz w:val="20"/>
          <w:szCs w:val="20"/>
          <w:shd w:val="clear" w:color="auto" w:fill="FFFFFF"/>
        </w:rPr>
        <w:t>, Joana Lezan; SOUZA, Maria da Glória Nascimento. </w:t>
      </w:r>
      <w:r w:rsidR="00DE5CC0" w:rsidRPr="00300DA0">
        <w:rPr>
          <w:rFonts w:ascii="Arial" w:hAnsi="Arial" w:cs="Arial"/>
          <w:b/>
          <w:bCs/>
          <w:sz w:val="20"/>
          <w:szCs w:val="20"/>
        </w:rPr>
        <w:t>Adoecimento e finitude: considerações sobre a abordagem interdisciplinar no Centro de Tratamento Intensivo oncológico</w:t>
      </w:r>
      <w:r w:rsidR="00DE5CC0" w:rsidRPr="00300DA0">
        <w:rPr>
          <w:rFonts w:ascii="Arial" w:hAnsi="Arial" w:cs="Arial"/>
          <w:b/>
          <w:sz w:val="20"/>
          <w:szCs w:val="20"/>
        </w:rPr>
        <w:t>.</w:t>
      </w:r>
      <w:r w:rsidR="00DE5CC0" w:rsidRPr="00DE5CC0">
        <w:rPr>
          <w:rFonts w:ascii="Arial" w:hAnsi="Arial" w:cs="Arial"/>
          <w:sz w:val="20"/>
          <w:szCs w:val="20"/>
        </w:rPr>
        <w:t xml:space="preserve"> Rio de </w:t>
      </w:r>
      <w:r w:rsidR="00300DA0" w:rsidRPr="00DE5CC0">
        <w:rPr>
          <w:rFonts w:ascii="Arial" w:hAnsi="Arial" w:cs="Arial"/>
          <w:sz w:val="20"/>
          <w:szCs w:val="20"/>
        </w:rPr>
        <w:t>Janeiro,</w:t>
      </w:r>
      <w:r w:rsidR="00300DA0" w:rsidRPr="00DE5CC0">
        <w:rPr>
          <w:rFonts w:ascii="Arial" w:hAnsi="Arial" w:cs="Arial"/>
          <w:color w:val="000000"/>
          <w:sz w:val="20"/>
          <w:szCs w:val="20"/>
        </w:rPr>
        <w:t xml:space="preserve"> v.</w:t>
      </w:r>
      <w:r w:rsidR="00DE5CC0" w:rsidRPr="00DE5CC0">
        <w:rPr>
          <w:rFonts w:ascii="Arial" w:hAnsi="Arial" w:cs="Arial"/>
          <w:color w:val="000000"/>
          <w:sz w:val="20"/>
          <w:szCs w:val="20"/>
        </w:rPr>
        <w:t xml:space="preserve">18, n. 9, </w:t>
      </w:r>
      <w:r w:rsidR="00DE5CC0" w:rsidRPr="00DE5CC0">
        <w:rPr>
          <w:rFonts w:ascii="Arial" w:hAnsi="Arial" w:cs="Arial"/>
          <w:color w:val="000000"/>
          <w:sz w:val="20"/>
          <w:szCs w:val="20"/>
          <w:shd w:val="clear" w:color="auto" w:fill="FFFFFF"/>
        </w:rPr>
        <w:t>2013. Disponível em: http://www.scielo.br/pdf/csc/v18n9/v18n9a04.pdf. Acesso em: 25 abr. 2019.</w:t>
      </w:r>
    </w:p>
    <w:p w:rsidR="00DE5CC0" w:rsidRDefault="00DE5CC0" w:rsidP="00DE5CC0">
      <w:pPr>
        <w:spacing w:after="120"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DE5CC0" w:rsidRPr="00DE5CC0" w:rsidRDefault="00300DA0" w:rsidP="00DE5CC0">
      <w:pPr>
        <w:spacing w:after="12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</w:rPr>
        <w:t xml:space="preserve">SCHLOSSER, </w:t>
      </w:r>
      <w:proofErr w:type="spellStart"/>
      <w:r>
        <w:rPr>
          <w:rFonts w:ascii="Arial" w:hAnsi="Arial" w:cs="Arial"/>
          <w:sz w:val="20"/>
          <w:szCs w:val="20"/>
        </w:rPr>
        <w:t>Masano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E5CC0" w:rsidRPr="00DE5CC0">
        <w:rPr>
          <w:rFonts w:ascii="Arial" w:hAnsi="Arial" w:cs="Arial"/>
          <w:sz w:val="20"/>
          <w:szCs w:val="20"/>
        </w:rPr>
        <w:t>Thalyta</w:t>
      </w:r>
      <w:proofErr w:type="spellEnd"/>
      <w:r w:rsidR="00DE5CC0" w:rsidRPr="00DE5CC0">
        <w:rPr>
          <w:rFonts w:ascii="Arial" w:hAnsi="Arial" w:cs="Arial"/>
          <w:sz w:val="20"/>
          <w:szCs w:val="20"/>
        </w:rPr>
        <w:t xml:space="preserve"> </w:t>
      </w:r>
      <w:r w:rsidRPr="00DE5CC0">
        <w:rPr>
          <w:rFonts w:ascii="Arial" w:hAnsi="Arial" w:cs="Arial"/>
          <w:sz w:val="20"/>
          <w:szCs w:val="20"/>
        </w:rPr>
        <w:t xml:space="preserve">Cristina </w:t>
      </w:r>
      <w:proofErr w:type="spellStart"/>
      <w:r w:rsidRPr="00300DA0">
        <w:rPr>
          <w:rFonts w:ascii="Arial" w:hAnsi="Arial" w:cs="Arial"/>
          <w:i/>
          <w:sz w:val="20"/>
          <w:szCs w:val="20"/>
        </w:rPr>
        <w:t>and</w:t>
      </w:r>
      <w:proofErr w:type="spellEnd"/>
      <w:r w:rsidRPr="00DE5CC0">
        <w:rPr>
          <w:rFonts w:ascii="Arial" w:hAnsi="Arial" w:cs="Arial"/>
          <w:sz w:val="20"/>
          <w:szCs w:val="20"/>
        </w:rPr>
        <w:t> CEOLIM</w:t>
      </w:r>
      <w:r w:rsidR="00DE5CC0" w:rsidRPr="00DE5CC0">
        <w:rPr>
          <w:rFonts w:ascii="Arial" w:hAnsi="Arial" w:cs="Arial"/>
          <w:sz w:val="20"/>
          <w:szCs w:val="20"/>
        </w:rPr>
        <w:t>, Maria Filomena.</w:t>
      </w:r>
      <w:r w:rsidR="000C18D8">
        <w:rPr>
          <w:rFonts w:ascii="Arial" w:hAnsi="Arial" w:cs="Arial"/>
          <w:sz w:val="20"/>
          <w:szCs w:val="20"/>
        </w:rPr>
        <w:t xml:space="preserve"> </w:t>
      </w:r>
      <w:r w:rsidR="00DE5CC0" w:rsidRPr="009442F9">
        <w:rPr>
          <w:rStyle w:val="article-title"/>
          <w:rFonts w:ascii="Arial" w:hAnsi="Arial" w:cs="Arial"/>
          <w:b/>
          <w:sz w:val="20"/>
          <w:szCs w:val="20"/>
        </w:rPr>
        <w:t>Qualidade de vida de pacientes com câncer no período de quimioterapia.</w:t>
      </w:r>
      <w:r w:rsidR="00DE5CC0" w:rsidRPr="00DE5CC0">
        <w:rPr>
          <w:rFonts w:ascii="Arial" w:hAnsi="Arial" w:cs="Arial"/>
          <w:i/>
          <w:iCs/>
          <w:sz w:val="20"/>
          <w:szCs w:val="20"/>
        </w:rPr>
        <w:t xml:space="preserve"> Texto contexto - </w:t>
      </w:r>
      <w:proofErr w:type="spellStart"/>
      <w:r w:rsidR="00DE5CC0" w:rsidRPr="00DE5CC0">
        <w:rPr>
          <w:rFonts w:ascii="Arial" w:hAnsi="Arial" w:cs="Arial"/>
          <w:i/>
          <w:iCs/>
          <w:sz w:val="20"/>
          <w:szCs w:val="20"/>
        </w:rPr>
        <w:t>enferm</w:t>
      </w:r>
      <w:proofErr w:type="spellEnd"/>
      <w:r w:rsidR="00DE5CC0" w:rsidRPr="00DE5CC0">
        <w:rPr>
          <w:rFonts w:ascii="Arial" w:hAnsi="Arial" w:cs="Arial"/>
          <w:i/>
          <w:iCs/>
          <w:sz w:val="20"/>
          <w:szCs w:val="20"/>
        </w:rPr>
        <w:t>.</w:t>
      </w:r>
      <w:r w:rsidR="00DE5CC0" w:rsidRPr="00DE5CC0">
        <w:rPr>
          <w:rFonts w:ascii="Arial" w:hAnsi="Arial" w:cs="Arial"/>
          <w:sz w:val="20"/>
          <w:szCs w:val="20"/>
        </w:rPr>
        <w:t xml:space="preserve">[online]. 2012, vol.21, n.3, pp.600-607. ISSN 0104-0707. Disponível em:  http://dx.doi.org/10.1590/S0104-07072012000300015. Acesso em: </w:t>
      </w:r>
      <w:r w:rsidR="00DE5CC0" w:rsidRPr="00DE5CC0">
        <w:rPr>
          <w:rFonts w:ascii="Arial" w:hAnsi="Arial" w:cs="Arial"/>
          <w:color w:val="000000"/>
          <w:sz w:val="20"/>
          <w:szCs w:val="20"/>
          <w:shd w:val="clear" w:color="auto" w:fill="FFFFFF"/>
        </w:rPr>
        <w:t>25 abr. 2019</w:t>
      </w:r>
    </w:p>
    <w:p w:rsidR="00DE5CC0" w:rsidRPr="00DE5CC0" w:rsidRDefault="00DE5CC0" w:rsidP="00DE5CC0">
      <w:pPr>
        <w:spacing w:after="120" w:line="240" w:lineRule="auto"/>
        <w:rPr>
          <w:rFonts w:ascii="Arial" w:hAnsi="Arial" w:cs="Arial"/>
          <w:color w:val="000000"/>
          <w:sz w:val="20"/>
          <w:szCs w:val="20"/>
        </w:rPr>
      </w:pPr>
    </w:p>
    <w:p w:rsidR="001D7DB8" w:rsidRPr="004A004A" w:rsidRDefault="004B4575" w:rsidP="00624CBA">
      <w:pPr>
        <w:ind w:firstLine="708"/>
        <w:jc w:val="both"/>
        <w:rPr>
          <w:rFonts w:ascii="Arial" w:hAnsi="Arial" w:cs="Arial"/>
          <w:sz w:val="20"/>
          <w:szCs w:val="20"/>
        </w:rPr>
      </w:pPr>
    </w:p>
    <w:sectPr w:rsidR="001D7DB8" w:rsidRPr="004A004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4575" w:rsidRDefault="004B4575" w:rsidP="00F35915">
      <w:pPr>
        <w:spacing w:after="0" w:line="240" w:lineRule="auto"/>
      </w:pPr>
      <w:r>
        <w:separator/>
      </w:r>
    </w:p>
  </w:endnote>
  <w:endnote w:type="continuationSeparator" w:id="0">
    <w:p w:rsidR="004B4575" w:rsidRDefault="004B4575" w:rsidP="00F359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4575" w:rsidRDefault="004B4575" w:rsidP="00F35915">
      <w:pPr>
        <w:spacing w:after="0" w:line="240" w:lineRule="auto"/>
      </w:pPr>
      <w:r>
        <w:separator/>
      </w:r>
    </w:p>
  </w:footnote>
  <w:footnote w:type="continuationSeparator" w:id="0">
    <w:p w:rsidR="004B4575" w:rsidRDefault="004B4575" w:rsidP="00F35915">
      <w:pPr>
        <w:spacing w:after="0" w:line="240" w:lineRule="auto"/>
      </w:pPr>
      <w:r>
        <w:continuationSeparator/>
      </w:r>
    </w:p>
  </w:footnote>
  <w:footnote w:id="1">
    <w:p w:rsidR="00AF4A23" w:rsidRPr="00425BB0" w:rsidRDefault="00AF4A23" w:rsidP="00AF4A23">
      <w:pPr>
        <w:pStyle w:val="Textodenotaderodap"/>
        <w:rPr>
          <w:rFonts w:ascii="Arial" w:hAnsi="Arial" w:cs="Arial"/>
        </w:rPr>
      </w:pPr>
      <w:r w:rsidRPr="00425BB0">
        <w:rPr>
          <w:rFonts w:ascii="Arial" w:hAnsi="Arial" w:cs="Arial"/>
        </w:rPr>
        <w:t xml:space="preserve">1. </w:t>
      </w:r>
      <w:r>
        <w:rPr>
          <w:rFonts w:ascii="Arial" w:hAnsi="Arial" w:cs="Arial"/>
        </w:rPr>
        <w:t>Estudante de Enfermagem, Centro Universitário CESMAC</w:t>
      </w:r>
    </w:p>
    <w:p w:rsidR="00AF4A23" w:rsidRDefault="00AF4A23" w:rsidP="00AF4A23">
      <w:pPr>
        <w:pStyle w:val="Textodenotaderodap"/>
        <w:rPr>
          <w:rFonts w:ascii="Arial" w:hAnsi="Arial" w:cs="Arial"/>
        </w:rPr>
      </w:pPr>
      <w:r w:rsidRPr="00425BB0">
        <w:rPr>
          <w:rFonts w:ascii="Arial" w:hAnsi="Arial" w:cs="Arial"/>
        </w:rPr>
        <w:t xml:space="preserve">2. </w:t>
      </w:r>
      <w:r>
        <w:rPr>
          <w:rFonts w:ascii="Arial" w:hAnsi="Arial" w:cs="Arial"/>
        </w:rPr>
        <w:t>Estudante de Enfermagem, Centro Universitário CESMAC</w:t>
      </w:r>
    </w:p>
    <w:p w:rsidR="00AF4A23" w:rsidRDefault="00AF4A23" w:rsidP="00AF4A23">
      <w:pPr>
        <w:pStyle w:val="Textodenotaderodap"/>
        <w:rPr>
          <w:rFonts w:ascii="Arial" w:hAnsi="Arial" w:cs="Arial"/>
        </w:rPr>
      </w:pPr>
      <w:r>
        <w:rPr>
          <w:rFonts w:ascii="Arial" w:hAnsi="Arial" w:cs="Arial"/>
        </w:rPr>
        <w:t>3. Estudante de Enfermagem, Centro Universitário CESMAC</w:t>
      </w:r>
    </w:p>
    <w:p w:rsidR="00AF4A23" w:rsidRDefault="00AF4A23" w:rsidP="00AF4A23">
      <w:pPr>
        <w:pStyle w:val="Textodenotaderodap"/>
        <w:rPr>
          <w:rFonts w:ascii="Arial" w:hAnsi="Arial" w:cs="Arial"/>
        </w:rPr>
      </w:pPr>
      <w:r>
        <w:rPr>
          <w:rFonts w:ascii="Arial" w:hAnsi="Arial" w:cs="Arial"/>
        </w:rPr>
        <w:t>4. Estudante de Enfermagem, Centro Universitário CESMAC</w:t>
      </w:r>
    </w:p>
    <w:p w:rsidR="00AF4A23" w:rsidRDefault="00AF4A23" w:rsidP="00AF4A23">
      <w:pPr>
        <w:pStyle w:val="Textodenotaderodap"/>
        <w:rPr>
          <w:rFonts w:ascii="Arial" w:hAnsi="Arial" w:cs="Arial"/>
        </w:rPr>
      </w:pPr>
      <w:r>
        <w:rPr>
          <w:rFonts w:ascii="Arial" w:hAnsi="Arial" w:cs="Arial"/>
        </w:rPr>
        <w:t>5. Estudante de Enfermagem, Centro Universitário CESMAC</w:t>
      </w:r>
    </w:p>
    <w:p w:rsidR="00F35915" w:rsidRPr="00BF09A8" w:rsidRDefault="00AF4A23" w:rsidP="00AF4A23">
      <w:pPr>
        <w:pStyle w:val="Textodenotaderodap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 xml:space="preserve">6. </w:t>
      </w:r>
      <w:r w:rsidRPr="00A4032C">
        <w:rPr>
          <w:rFonts w:ascii="Arial" w:hAnsi="Arial" w:cs="Arial"/>
        </w:rPr>
        <w:t>Enfermeira especialista em administração hospitalar, docência do ensino superior e auditoria em saúde. Docente Titular I/ C</w:t>
      </w:r>
      <w:r>
        <w:rPr>
          <w:rFonts w:ascii="Arial" w:hAnsi="Arial" w:cs="Arial"/>
        </w:rPr>
        <w:t>ESMAC</w:t>
      </w:r>
      <w:r w:rsidR="00D912BB" w:rsidRPr="00BF09A8">
        <w:rPr>
          <w:rFonts w:ascii="Arial" w:hAnsi="Arial" w:cs="Arial"/>
          <w:sz w:val="18"/>
          <w:szCs w:val="18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C9215F"/>
    <w:multiLevelType w:val="hybridMultilevel"/>
    <w:tmpl w:val="FD54064E"/>
    <w:lvl w:ilvl="0" w:tplc="32C28D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569E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C015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98879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AAE6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AE28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3AED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B9CAE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26246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915"/>
    <w:rsid w:val="000B6ACF"/>
    <w:rsid w:val="000C134A"/>
    <w:rsid w:val="000C18D8"/>
    <w:rsid w:val="00101B69"/>
    <w:rsid w:val="00171A45"/>
    <w:rsid w:val="0018746E"/>
    <w:rsid w:val="002261A9"/>
    <w:rsid w:val="002622A1"/>
    <w:rsid w:val="00300DA0"/>
    <w:rsid w:val="00325467"/>
    <w:rsid w:val="003A110A"/>
    <w:rsid w:val="003E0ED6"/>
    <w:rsid w:val="003E23CE"/>
    <w:rsid w:val="00477CF5"/>
    <w:rsid w:val="00486F6F"/>
    <w:rsid w:val="004A004A"/>
    <w:rsid w:val="004B4575"/>
    <w:rsid w:val="005048FF"/>
    <w:rsid w:val="0055138B"/>
    <w:rsid w:val="0056659D"/>
    <w:rsid w:val="005674D4"/>
    <w:rsid w:val="00574633"/>
    <w:rsid w:val="00591C13"/>
    <w:rsid w:val="005D2EB3"/>
    <w:rsid w:val="005D6C64"/>
    <w:rsid w:val="006114E5"/>
    <w:rsid w:val="00615B10"/>
    <w:rsid w:val="00624CBA"/>
    <w:rsid w:val="006862D0"/>
    <w:rsid w:val="006C20E7"/>
    <w:rsid w:val="006E56DF"/>
    <w:rsid w:val="00745C78"/>
    <w:rsid w:val="007E48ED"/>
    <w:rsid w:val="008906BB"/>
    <w:rsid w:val="008D62BE"/>
    <w:rsid w:val="008E0B52"/>
    <w:rsid w:val="00910B68"/>
    <w:rsid w:val="009442F9"/>
    <w:rsid w:val="009C1C92"/>
    <w:rsid w:val="009C6B9C"/>
    <w:rsid w:val="00A04FEC"/>
    <w:rsid w:val="00A07CE9"/>
    <w:rsid w:val="00A15979"/>
    <w:rsid w:val="00A84E7E"/>
    <w:rsid w:val="00AF4A23"/>
    <w:rsid w:val="00B86249"/>
    <w:rsid w:val="00BF09A8"/>
    <w:rsid w:val="00C00F1E"/>
    <w:rsid w:val="00D03769"/>
    <w:rsid w:val="00D21512"/>
    <w:rsid w:val="00D7754B"/>
    <w:rsid w:val="00D912BB"/>
    <w:rsid w:val="00DE5CC0"/>
    <w:rsid w:val="00E66583"/>
    <w:rsid w:val="00E95470"/>
    <w:rsid w:val="00EB4022"/>
    <w:rsid w:val="00EB7DF7"/>
    <w:rsid w:val="00F337D9"/>
    <w:rsid w:val="00F35915"/>
    <w:rsid w:val="00FB54DF"/>
    <w:rsid w:val="00FE3533"/>
    <w:rsid w:val="00FF2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063968-30AD-4616-9CB1-435636932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pt-BR" w:eastAsia="en-US" w:bidi="ar-SA"/>
      </w:rPr>
    </w:rPrDefault>
    <w:pPrDefault>
      <w:pPr>
        <w:spacing w:after="200" w:line="360" w:lineRule="auto"/>
        <w:ind w:left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915"/>
    <w:pPr>
      <w:spacing w:after="160" w:line="259" w:lineRule="auto"/>
      <w:ind w:left="0"/>
    </w:pPr>
    <w:rPr>
      <w:rFonts w:asciiTheme="minorHAnsi" w:hAnsiTheme="minorHAnsi" w:cstheme="min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35915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35915"/>
    <w:rPr>
      <w:rFonts w:asciiTheme="minorHAnsi" w:hAnsiTheme="minorHAnsi" w:cstheme="minorBidi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F35915"/>
    <w:rPr>
      <w:vertAlign w:val="superscript"/>
    </w:rPr>
  </w:style>
  <w:style w:type="character" w:styleId="Refdecomentrio">
    <w:name w:val="annotation reference"/>
    <w:basedOn w:val="Fontepargpadro"/>
    <w:uiPriority w:val="99"/>
    <w:semiHidden/>
    <w:unhideWhenUsed/>
    <w:rsid w:val="00D7754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7754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7754B"/>
    <w:rPr>
      <w:rFonts w:asciiTheme="minorHAnsi" w:hAnsiTheme="minorHAnsi" w:cstheme="minorBidi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75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54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D912BB"/>
    <w:rPr>
      <w:color w:val="0000FF" w:themeColor="hyperlink"/>
      <w:u w:val="single"/>
    </w:rPr>
  </w:style>
  <w:style w:type="character" w:customStyle="1" w:styleId="article-title">
    <w:name w:val="article-title"/>
    <w:basedOn w:val="Fontepargpadro"/>
    <w:rsid w:val="00DE5CC0"/>
  </w:style>
  <w:style w:type="paragraph" w:styleId="Corpodetexto3">
    <w:name w:val="Body Text 3"/>
    <w:basedOn w:val="Normal"/>
    <w:link w:val="Corpodetexto3Char"/>
    <w:uiPriority w:val="99"/>
    <w:unhideWhenUsed/>
    <w:rsid w:val="00AF4A23"/>
    <w:rPr>
      <w:rFonts w:ascii="Times New Roman" w:hAnsi="Times New Roman" w:cs="Times New Roman"/>
      <w:color w:val="000000" w:themeColor="text1"/>
      <w:sz w:val="24"/>
      <w:szCs w:val="24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AF4A23"/>
    <w:rPr>
      <w:rFonts w:ascii="Times New Roman" w:hAnsi="Times New Roman" w:cs="Times New Roman"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7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603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</dc:creator>
  <cp:lastModifiedBy>Cesmac</cp:lastModifiedBy>
  <cp:revision>4</cp:revision>
  <dcterms:created xsi:type="dcterms:W3CDTF">2019-04-26T15:33:00Z</dcterms:created>
  <dcterms:modified xsi:type="dcterms:W3CDTF">2019-04-26T16:00:00Z</dcterms:modified>
</cp:coreProperties>
</file>