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D5C5" w14:textId="7D39D094" w:rsidR="0028095F" w:rsidRPr="00524C64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pt-BR"/>
        </w:rPr>
      </w:pPr>
      <w:r w:rsidRPr="00524C64">
        <w:rPr>
          <w:noProof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C49F3" w14:textId="6EB57AA3" w:rsidR="00524C64" w:rsidRPr="00524C64" w:rsidRDefault="00524C64" w:rsidP="00524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524C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 IMPORTÂNCIA DA UTILIZAÇÃO DOS JOGOS E BRINCADEIRAS NO PROCESSO DE ENSINO E APRENDIZAGEM DA MATEMÁTICA NA EDUCAÇÃO INFANTIL</w:t>
      </w:r>
    </w:p>
    <w:p w14:paraId="476DE7EE" w14:textId="77777777" w:rsidR="001479AA" w:rsidRDefault="001479AA" w:rsidP="00524C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412CD" w14:textId="60AC2756" w:rsidR="00524C64" w:rsidRPr="00524C64" w:rsidRDefault="00524C64" w:rsidP="00524C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4C64">
        <w:rPr>
          <w:rFonts w:ascii="Times New Roman" w:hAnsi="Times New Roman" w:cs="Times New Roman"/>
          <w:b/>
          <w:bCs/>
          <w:sz w:val="24"/>
          <w:szCs w:val="24"/>
        </w:rPr>
        <w:t>Lidiane Oliveira Souza</w:t>
      </w:r>
    </w:p>
    <w:p w14:paraId="1BD207DC" w14:textId="6DA75B14" w:rsidR="00524C64" w:rsidRPr="00524C64" w:rsidRDefault="005C6A1A" w:rsidP="00524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de Montes Claros</w:t>
      </w:r>
    </w:p>
    <w:p w14:paraId="63843E0A" w14:textId="77777777" w:rsidR="00524C64" w:rsidRPr="00524C64" w:rsidRDefault="00524C64" w:rsidP="00524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C64">
        <w:rPr>
          <w:rFonts w:ascii="Times New Roman" w:hAnsi="Times New Roman" w:cs="Times New Roman"/>
          <w:sz w:val="24"/>
          <w:szCs w:val="24"/>
        </w:rPr>
        <w:t>lidianeoliveira7417@gmail.com</w:t>
      </w:r>
    </w:p>
    <w:p w14:paraId="634CEB89" w14:textId="77777777" w:rsidR="00524C64" w:rsidRPr="00524C64" w:rsidRDefault="00524C64" w:rsidP="00524C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4C1CF" w14:textId="77777777" w:rsidR="00524C64" w:rsidRPr="00524C64" w:rsidRDefault="00524C64" w:rsidP="00524C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4C64">
        <w:rPr>
          <w:rFonts w:ascii="Times New Roman" w:hAnsi="Times New Roman" w:cs="Times New Roman"/>
          <w:b/>
          <w:sz w:val="24"/>
          <w:szCs w:val="24"/>
        </w:rPr>
        <w:t>Profa. Dra. Shirley Patrícia Nogueira de Castro e Almeida</w:t>
      </w:r>
    </w:p>
    <w:p w14:paraId="2C570EB6" w14:textId="7B8F17DF" w:rsidR="00524C64" w:rsidRDefault="005C6A1A" w:rsidP="00524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de Montes Claros</w:t>
      </w:r>
    </w:p>
    <w:p w14:paraId="6CB72F03" w14:textId="0F3D472C" w:rsidR="001C450D" w:rsidRDefault="00524C64" w:rsidP="00524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C64">
        <w:rPr>
          <w:rFonts w:ascii="Times New Roman" w:hAnsi="Times New Roman" w:cs="Times New Roman"/>
          <w:sz w:val="24"/>
          <w:szCs w:val="24"/>
        </w:rPr>
        <w:t>shirley.almeida@</w:t>
      </w:r>
      <w:r w:rsidR="005C6A1A">
        <w:rPr>
          <w:rFonts w:ascii="Times New Roman" w:hAnsi="Times New Roman" w:cs="Times New Roman"/>
          <w:sz w:val="24"/>
          <w:szCs w:val="24"/>
        </w:rPr>
        <w:t>unimontes.br</w:t>
      </w:r>
    </w:p>
    <w:p w14:paraId="42286486" w14:textId="10F3A126" w:rsidR="00F3604F" w:rsidRDefault="00F3604F" w:rsidP="00524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374045" w14:textId="77777777" w:rsidR="006070D8" w:rsidRPr="00D90C23" w:rsidRDefault="006070D8" w:rsidP="00614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C23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6DC4EB8A" w14:textId="6B0CDB8D" w:rsidR="006070D8" w:rsidRDefault="006145B0" w:rsidP="0061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6070D8">
        <w:rPr>
          <w:rFonts w:ascii="Times New Roman" w:hAnsi="Times New Roman" w:cs="Times New Roman"/>
          <w:sz w:val="24"/>
          <w:szCs w:val="24"/>
        </w:rPr>
        <w:t>sa pesquisa</w:t>
      </w:r>
      <w:r w:rsidR="005C6A1A">
        <w:rPr>
          <w:rFonts w:ascii="Times New Roman" w:hAnsi="Times New Roman" w:cs="Times New Roman"/>
          <w:sz w:val="24"/>
          <w:szCs w:val="24"/>
        </w:rPr>
        <w:t xml:space="preserve">, em andamento, </w:t>
      </w:r>
      <w:r w:rsidR="006070D8">
        <w:rPr>
          <w:rFonts w:ascii="Times New Roman" w:hAnsi="Times New Roman" w:cs="Times New Roman"/>
          <w:sz w:val="24"/>
          <w:szCs w:val="24"/>
        </w:rPr>
        <w:t xml:space="preserve">tem como objetivo </w:t>
      </w:r>
      <w:r w:rsidR="00463AAA">
        <w:rPr>
          <w:rFonts w:ascii="Times New Roman" w:hAnsi="Times New Roman" w:cs="Times New Roman"/>
          <w:sz w:val="24"/>
          <w:szCs w:val="24"/>
        </w:rPr>
        <w:t>i</w:t>
      </w:r>
      <w:r w:rsidR="00463AAA" w:rsidRPr="00B51C6E">
        <w:rPr>
          <w:rFonts w:ascii="Times New Roman" w:hAnsi="Times New Roman" w:cs="Times New Roman"/>
          <w:sz w:val="24"/>
          <w:szCs w:val="24"/>
        </w:rPr>
        <w:t>nvestigar, à luz da literatura e de pesquisas realizadas sobre o assunto, como a criança compreende e</w:t>
      </w:r>
      <w:r w:rsidR="00463AAA">
        <w:rPr>
          <w:rFonts w:ascii="Times New Roman" w:hAnsi="Times New Roman" w:cs="Times New Roman"/>
          <w:sz w:val="24"/>
          <w:szCs w:val="24"/>
        </w:rPr>
        <w:t xml:space="preserve"> </w:t>
      </w:r>
      <w:r w:rsidR="00463AAA" w:rsidRPr="00B51C6E">
        <w:rPr>
          <w:rFonts w:ascii="Times New Roman" w:hAnsi="Times New Roman" w:cs="Times New Roman"/>
          <w:sz w:val="24"/>
          <w:szCs w:val="24"/>
        </w:rPr>
        <w:t>utiliza as regras dos jogos, explorando e construindo noções Matemáticas, resolvendo problemas por meio</w:t>
      </w:r>
      <w:r w:rsidR="00463AAA">
        <w:rPr>
          <w:rFonts w:ascii="Times New Roman" w:hAnsi="Times New Roman" w:cs="Times New Roman"/>
          <w:sz w:val="24"/>
          <w:szCs w:val="24"/>
        </w:rPr>
        <w:t xml:space="preserve"> </w:t>
      </w:r>
      <w:r w:rsidR="00463AAA" w:rsidRPr="00B51C6E">
        <w:rPr>
          <w:rFonts w:ascii="Times New Roman" w:hAnsi="Times New Roman" w:cs="Times New Roman"/>
          <w:sz w:val="24"/>
          <w:szCs w:val="24"/>
        </w:rPr>
        <w:t>de estratégias pessoais</w:t>
      </w:r>
      <w:r w:rsidR="00463AAA">
        <w:rPr>
          <w:rFonts w:ascii="Times New Roman" w:hAnsi="Times New Roman" w:cs="Times New Roman"/>
          <w:sz w:val="24"/>
          <w:szCs w:val="24"/>
        </w:rPr>
        <w:t xml:space="preserve">. </w:t>
      </w:r>
      <w:r w:rsidR="00463AAA" w:rsidRPr="00CB7693">
        <w:rPr>
          <w:rFonts w:ascii="Times New Roman" w:hAnsi="Times New Roman" w:cs="Times New Roman"/>
          <w:sz w:val="24"/>
          <w:szCs w:val="24"/>
        </w:rPr>
        <w:t xml:space="preserve">Como referencial teórico utilizaremos </w:t>
      </w:r>
      <w:r w:rsidR="00463AAA" w:rsidRPr="00CB7693">
        <w:rPr>
          <w:rFonts w:ascii="Times New Roman" w:eastAsia="Calibri" w:hAnsi="Times New Roman" w:cs="Times New Roman"/>
          <w:sz w:val="24"/>
          <w:szCs w:val="24"/>
        </w:rPr>
        <w:t>as proposições</w:t>
      </w:r>
      <w:r w:rsidR="00463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3AAA" w:rsidRPr="007B76E5">
        <w:rPr>
          <w:rFonts w:ascii="Times New Roman" w:eastAsia="Times New Roman" w:hAnsi="Times New Roman" w:cs="Times New Roman"/>
          <w:sz w:val="24"/>
          <w:szCs w:val="24"/>
          <w:lang w:eastAsia="pt-BR"/>
        </w:rPr>
        <w:t>Macedo, Petty e Passos (2000</w:t>
      </w:r>
      <w:r w:rsidR="00D6696C">
        <w:rPr>
          <w:rFonts w:ascii="Times New Roman" w:eastAsia="Times New Roman" w:hAnsi="Times New Roman" w:cs="Times New Roman"/>
          <w:sz w:val="24"/>
          <w:szCs w:val="24"/>
          <w:lang w:eastAsia="pt-BR"/>
        </w:rPr>
        <w:t>; 2007</w:t>
      </w:r>
      <w:r w:rsidR="00463AAA">
        <w:rPr>
          <w:rFonts w:ascii="Times New Roman" w:eastAsia="Times New Roman" w:hAnsi="Times New Roman" w:cs="Times New Roman"/>
          <w:sz w:val="24"/>
          <w:szCs w:val="24"/>
          <w:lang w:eastAsia="pt-BR"/>
        </w:rPr>
        <w:t>) relacionada</w:t>
      </w:r>
      <w:r w:rsidR="005C6A1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63A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seus estudos </w:t>
      </w:r>
      <w:r w:rsidR="00D669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Jogos e Situações-Problema e </w:t>
      </w:r>
      <w:r w:rsidR="00D6696C" w:rsidRPr="00CB7693">
        <w:rPr>
          <w:rFonts w:ascii="Times New Roman" w:eastAsia="Calibri" w:hAnsi="Times New Roman" w:cs="Times New Roman"/>
          <w:sz w:val="24"/>
          <w:szCs w:val="24"/>
        </w:rPr>
        <w:t>recorreremos à Legislação Educacional Brasileira (</w:t>
      </w:r>
      <w:r w:rsidR="00D6696C">
        <w:rPr>
          <w:rFonts w:ascii="Times New Roman" w:eastAsia="Calibri" w:hAnsi="Times New Roman" w:cs="Times New Roman"/>
          <w:sz w:val="24"/>
          <w:szCs w:val="24"/>
        </w:rPr>
        <w:t>2017</w:t>
      </w:r>
      <w:r w:rsidR="00D6696C" w:rsidRPr="00CB7693">
        <w:rPr>
          <w:rFonts w:ascii="Times New Roman" w:eastAsia="Calibri" w:hAnsi="Times New Roman" w:cs="Times New Roman"/>
          <w:sz w:val="24"/>
          <w:szCs w:val="24"/>
        </w:rPr>
        <w:t>) e mineira</w:t>
      </w:r>
      <w:r w:rsidR="00D6696C">
        <w:rPr>
          <w:rFonts w:ascii="Times New Roman" w:eastAsia="Calibri" w:hAnsi="Times New Roman" w:cs="Times New Roman"/>
          <w:sz w:val="24"/>
          <w:szCs w:val="24"/>
        </w:rPr>
        <w:t xml:space="preserve"> (2018).</w:t>
      </w:r>
      <w:r w:rsidR="00146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5FA"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Utilizando uma abordagem qualitativa, </w:t>
      </w:r>
      <w:r w:rsidR="005C6A1A">
        <w:rPr>
          <w:rFonts w:ascii="Times New Roman" w:eastAsia="Times New Roman" w:hAnsi="Times New Roman" w:cs="Times New Roman"/>
          <w:sz w:val="24"/>
          <w:szCs w:val="24"/>
          <w:lang w:eastAsia="pt-BR"/>
        </w:rPr>
        <w:t>faremos uma revisão de literatura</w:t>
      </w:r>
      <w:r w:rsidR="001465FA"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acerca do tema e, também,</w:t>
      </w:r>
      <w:r w:rsidR="00146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realizamos </w:t>
      </w:r>
      <w:r w:rsidR="001465FA"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5C6A1A">
        <w:rPr>
          <w:rFonts w:ascii="Times New Roman" w:eastAsia="Times New Roman" w:hAnsi="Times New Roman" w:cs="Times New Roman"/>
          <w:sz w:val="24"/>
          <w:szCs w:val="24"/>
          <w:lang w:eastAsia="pt-BR"/>
        </w:rPr>
        <w:t>ma pesquisa de campo</w:t>
      </w:r>
      <w:r w:rsidR="001465FA"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meio da técnica de entrevista</w:t>
      </w:r>
      <w:r w:rsidR="001465FA" w:rsidRPr="00293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semiestruturada</w:t>
      </w:r>
      <w:r w:rsidR="00146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65FA" w:rsidRPr="002936FA">
        <w:rPr>
          <w:rFonts w:ascii="Times New Roman" w:eastAsia="Times New Roman" w:hAnsi="Times New Roman" w:cs="Times New Roman"/>
          <w:sz w:val="24"/>
          <w:szCs w:val="24"/>
          <w:lang w:eastAsia="pt-BR"/>
        </w:rPr>
        <w:t>na qual buscamos analisar o potencial dos</w:t>
      </w:r>
      <w:r w:rsidR="00146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65FA" w:rsidRPr="00293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jogos </w:t>
      </w:r>
      <w:r w:rsidR="005C6A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brincadeiras </w:t>
      </w:r>
      <w:r w:rsidR="001465FA" w:rsidRPr="002936FA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trabalhados em sala de aula para a criança</w:t>
      </w:r>
      <w:r w:rsidR="005C6A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processo de ensino e aprendizagem da Matemática na Educação Infantil. </w:t>
      </w:r>
      <w:r w:rsidR="001465FA"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resultados </w:t>
      </w:r>
      <w:r w:rsidR="005C6A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iniciais </w:t>
      </w:r>
      <w:r w:rsidR="001465FA"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>dessa pesquisa apontam para a necessidade</w:t>
      </w:r>
      <w:r w:rsidR="00146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65FA">
        <w:rPr>
          <w:rFonts w:ascii="Times New Roman" w:hAnsi="Times New Roman" w:cs="Times New Roman"/>
          <w:sz w:val="24"/>
          <w:szCs w:val="24"/>
        </w:rPr>
        <w:t xml:space="preserve">de ensinar e aprender Matemática, por meio dos jogos e brincadeiras, </w:t>
      </w:r>
      <w:r w:rsidR="005C6A1A">
        <w:rPr>
          <w:rFonts w:ascii="Times New Roman" w:hAnsi="Times New Roman" w:cs="Times New Roman"/>
          <w:sz w:val="24"/>
          <w:szCs w:val="24"/>
        </w:rPr>
        <w:t xml:space="preserve">os quais </w:t>
      </w:r>
      <w:r w:rsidR="001465FA">
        <w:rPr>
          <w:rFonts w:ascii="Times New Roman" w:hAnsi="Times New Roman" w:cs="Times New Roman"/>
          <w:sz w:val="24"/>
          <w:szCs w:val="24"/>
        </w:rPr>
        <w:t>contribu</w:t>
      </w:r>
      <w:r w:rsidR="005C6A1A">
        <w:rPr>
          <w:rFonts w:ascii="Times New Roman" w:hAnsi="Times New Roman" w:cs="Times New Roman"/>
          <w:sz w:val="24"/>
          <w:szCs w:val="24"/>
        </w:rPr>
        <w:t>em</w:t>
      </w:r>
      <w:r w:rsidR="001465FA">
        <w:rPr>
          <w:rFonts w:ascii="Times New Roman" w:hAnsi="Times New Roman" w:cs="Times New Roman"/>
          <w:sz w:val="24"/>
          <w:szCs w:val="24"/>
        </w:rPr>
        <w:t xml:space="preserve"> para desenvolver o potencial das crianças</w:t>
      </w:r>
      <w:r w:rsidR="005C6A1A">
        <w:rPr>
          <w:rFonts w:ascii="Times New Roman" w:hAnsi="Times New Roman" w:cs="Times New Roman"/>
          <w:sz w:val="24"/>
          <w:szCs w:val="24"/>
        </w:rPr>
        <w:t xml:space="preserve"> - </w:t>
      </w:r>
      <w:r w:rsidR="001465FA">
        <w:rPr>
          <w:rFonts w:ascii="Times New Roman" w:hAnsi="Times New Roman" w:cs="Times New Roman"/>
          <w:sz w:val="24"/>
          <w:szCs w:val="24"/>
        </w:rPr>
        <w:t xml:space="preserve">na construção de conceitos e </w:t>
      </w:r>
      <w:r w:rsidR="001465FA" w:rsidRPr="00174B9E">
        <w:rPr>
          <w:rFonts w:ascii="Times New Roman" w:hAnsi="Times New Roman" w:cs="Times New Roman"/>
          <w:sz w:val="24"/>
          <w:szCs w:val="24"/>
        </w:rPr>
        <w:t>estratégias</w:t>
      </w:r>
      <w:r w:rsidR="001465FA">
        <w:rPr>
          <w:rFonts w:ascii="Times New Roman" w:hAnsi="Times New Roman" w:cs="Times New Roman"/>
          <w:sz w:val="24"/>
          <w:szCs w:val="24"/>
        </w:rPr>
        <w:t xml:space="preserve"> </w:t>
      </w:r>
      <w:r w:rsidR="005C6A1A">
        <w:rPr>
          <w:rFonts w:ascii="Times New Roman" w:hAnsi="Times New Roman" w:cs="Times New Roman"/>
          <w:sz w:val="24"/>
          <w:szCs w:val="24"/>
        </w:rPr>
        <w:t>pessoais de cálculo, bem</w:t>
      </w:r>
      <w:r w:rsidR="00634989">
        <w:rPr>
          <w:rFonts w:ascii="Times New Roman" w:hAnsi="Times New Roman" w:cs="Times New Roman"/>
          <w:sz w:val="24"/>
          <w:szCs w:val="24"/>
        </w:rPr>
        <w:t xml:space="preserve"> </w:t>
      </w:r>
      <w:r w:rsidR="005C6A1A">
        <w:rPr>
          <w:rFonts w:ascii="Times New Roman" w:hAnsi="Times New Roman" w:cs="Times New Roman"/>
          <w:sz w:val="24"/>
          <w:szCs w:val="24"/>
        </w:rPr>
        <w:lastRenderedPageBreak/>
        <w:t xml:space="preserve">como a autonomia, o respeito às regras e aos seus semelhantes, </w:t>
      </w:r>
      <w:r w:rsidR="001465FA" w:rsidRPr="001465FA">
        <w:rPr>
          <w:rFonts w:ascii="Times New Roman" w:eastAsia="Times New Roman" w:hAnsi="Times New Roman" w:cs="Times New Roman"/>
          <w:sz w:val="24"/>
          <w:szCs w:val="24"/>
          <w:lang w:eastAsia="pt-BR"/>
        </w:rPr>
        <w:t>preparando-o para a vida</w:t>
      </w:r>
      <w:r w:rsidR="005C6A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</w:t>
      </w:r>
      <w:r w:rsidR="001465FA" w:rsidRPr="00146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65FA">
        <w:rPr>
          <w:rFonts w:ascii="Times New Roman" w:eastAsia="Times New Roman" w:hAnsi="Times New Roman" w:cs="Times New Roman"/>
          <w:sz w:val="24"/>
          <w:szCs w:val="24"/>
          <w:lang w:eastAsia="pt-BR"/>
        </w:rPr>
        <w:t>soci</w:t>
      </w:r>
      <w:r w:rsidR="005C6A1A">
        <w:rPr>
          <w:rFonts w:ascii="Times New Roman" w:eastAsia="Times New Roman" w:hAnsi="Times New Roman" w:cs="Times New Roman"/>
          <w:sz w:val="24"/>
          <w:szCs w:val="24"/>
          <w:lang w:eastAsia="pt-BR"/>
        </w:rPr>
        <w:t>edade</w:t>
      </w:r>
      <w:r w:rsidR="001465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26129FC" w14:textId="77777777" w:rsidR="00D90C23" w:rsidRPr="003130AB" w:rsidRDefault="00D90C23" w:rsidP="00D90C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A5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Jogos e brincadeiras; Processo de ensino e aprendizagem; Matemática; Educação Infantil.</w:t>
      </w:r>
    </w:p>
    <w:p w14:paraId="587419F5" w14:textId="77777777" w:rsidR="006070D8" w:rsidRDefault="006070D8" w:rsidP="0061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7933B" w14:textId="25CD9291" w:rsidR="006070D8" w:rsidRPr="00300BFA" w:rsidRDefault="00D90C23" w:rsidP="00614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BFA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3502EB59" w14:textId="3BDA9004" w:rsidR="00D90C23" w:rsidRDefault="005C6A1A" w:rsidP="00DD02F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os argu</w:t>
      </w:r>
      <w:r w:rsidR="00DD02F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entos de</w:t>
      </w:r>
      <w:r w:rsidR="00DD02F0">
        <w:rPr>
          <w:rFonts w:ascii="Times New Roman" w:hAnsi="Times New Roman" w:cs="Times New Roman"/>
          <w:sz w:val="24"/>
          <w:szCs w:val="24"/>
        </w:rPr>
        <w:t xml:space="preserve"> Macedo </w:t>
      </w:r>
      <w:r w:rsidR="00DD02F0" w:rsidRPr="00DD02F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DD02F0">
        <w:rPr>
          <w:rFonts w:ascii="Times New Roman" w:hAnsi="Times New Roman" w:cs="Times New Roman"/>
          <w:sz w:val="24"/>
          <w:szCs w:val="24"/>
        </w:rPr>
        <w:t>. (2007), que o</w:t>
      </w:r>
      <w:r w:rsidR="00DD02F0" w:rsidRPr="00D90C23">
        <w:rPr>
          <w:rFonts w:ascii="Times New Roman" w:hAnsi="Times New Roman" w:cs="Times New Roman"/>
          <w:sz w:val="24"/>
          <w:szCs w:val="24"/>
        </w:rPr>
        <w:t xml:space="preserve">s Jogos e brincadeiras não são utilizados somente para divertir as crianças na Educação Infantil. São </w:t>
      </w:r>
      <w:r>
        <w:rPr>
          <w:rFonts w:ascii="Times New Roman" w:hAnsi="Times New Roman" w:cs="Times New Roman"/>
          <w:sz w:val="24"/>
          <w:szCs w:val="24"/>
        </w:rPr>
        <w:t xml:space="preserve">importantes </w:t>
      </w:r>
      <w:r w:rsidR="00DD02F0" w:rsidRPr="00D90C23">
        <w:rPr>
          <w:rFonts w:ascii="Times New Roman" w:hAnsi="Times New Roman" w:cs="Times New Roman"/>
          <w:sz w:val="24"/>
          <w:szCs w:val="24"/>
        </w:rPr>
        <w:t>recursos para o processo de ensino e aprendizagem contribuindo para o desenvolvimento intelectual das</w:t>
      </w:r>
      <w:r>
        <w:rPr>
          <w:rFonts w:ascii="Times New Roman" w:hAnsi="Times New Roman" w:cs="Times New Roman"/>
          <w:sz w:val="24"/>
          <w:szCs w:val="24"/>
        </w:rPr>
        <w:t xml:space="preserve"> crianças</w:t>
      </w:r>
      <w:r w:rsidR="00DD02F0" w:rsidRPr="00D90C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em especial </w:t>
      </w:r>
      <w:r w:rsidR="00DD02F0" w:rsidRPr="00D90C23">
        <w:rPr>
          <w:rFonts w:ascii="Times New Roman" w:hAnsi="Times New Roman" w:cs="Times New Roman"/>
          <w:sz w:val="24"/>
          <w:szCs w:val="24"/>
        </w:rPr>
        <w:t>para a aprendizagem da Matemática fomentando a construção de novas ideias e conhecimentos, de forma significativa.</w:t>
      </w:r>
      <w:r w:rsidR="00DD02F0">
        <w:rPr>
          <w:rFonts w:ascii="Times New Roman" w:hAnsi="Times New Roman" w:cs="Times New Roman"/>
          <w:sz w:val="24"/>
          <w:szCs w:val="24"/>
        </w:rPr>
        <w:t xml:space="preserve"> Buscamos </w:t>
      </w:r>
      <w:r w:rsidR="00E01A04">
        <w:rPr>
          <w:rFonts w:ascii="Times New Roman" w:hAnsi="Times New Roman" w:cs="Times New Roman"/>
          <w:sz w:val="24"/>
          <w:szCs w:val="24"/>
        </w:rPr>
        <w:t>c</w:t>
      </w:r>
      <w:r w:rsidR="00DD02F0" w:rsidRPr="007368FB">
        <w:rPr>
          <w:rFonts w:ascii="Times New Roman" w:hAnsi="Times New Roman" w:cs="Times New Roman"/>
          <w:sz w:val="24"/>
          <w:szCs w:val="24"/>
        </w:rPr>
        <w:t>ompreende</w:t>
      </w:r>
      <w:r w:rsidR="00E01A04">
        <w:rPr>
          <w:rFonts w:ascii="Times New Roman" w:hAnsi="Times New Roman" w:cs="Times New Roman"/>
          <w:sz w:val="24"/>
          <w:szCs w:val="24"/>
        </w:rPr>
        <w:t>r como a criança a</w:t>
      </w:r>
      <w:r w:rsidR="00DD02F0" w:rsidRPr="007368FB">
        <w:rPr>
          <w:rFonts w:ascii="Times New Roman" w:hAnsi="Times New Roman" w:cs="Times New Roman"/>
          <w:sz w:val="24"/>
          <w:szCs w:val="24"/>
        </w:rPr>
        <w:t xml:space="preserve">ceita as regras dos jogos, explorando noções </w:t>
      </w:r>
      <w:r>
        <w:rPr>
          <w:rFonts w:ascii="Times New Roman" w:hAnsi="Times New Roman" w:cs="Times New Roman"/>
          <w:sz w:val="24"/>
          <w:szCs w:val="24"/>
        </w:rPr>
        <w:t>m</w:t>
      </w:r>
      <w:r w:rsidR="00DD02F0" w:rsidRPr="007368FB">
        <w:rPr>
          <w:rFonts w:ascii="Times New Roman" w:hAnsi="Times New Roman" w:cs="Times New Roman"/>
          <w:sz w:val="24"/>
          <w:szCs w:val="24"/>
        </w:rPr>
        <w:t>atemáticas e resolvendo problemas a partir da criação de estratégias pessoais</w:t>
      </w:r>
      <w:r w:rsidR="00DD02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520AF" w14:textId="5C03D11F" w:rsidR="00E01A04" w:rsidRPr="00CB7693" w:rsidRDefault="00E01A04" w:rsidP="00E01A04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693">
        <w:rPr>
          <w:rFonts w:ascii="Times New Roman" w:eastAsia="Calibri" w:hAnsi="Times New Roman" w:cs="Times New Roman"/>
          <w:sz w:val="24"/>
          <w:szCs w:val="24"/>
        </w:rPr>
        <w:t xml:space="preserve">A análise das proposições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Macedo </w:t>
      </w:r>
      <w:r w:rsidRPr="00E01A04">
        <w:rPr>
          <w:rFonts w:ascii="Times New Roman" w:eastAsia="Calibri" w:hAnsi="Times New Roman" w:cs="Times New Roman"/>
          <w:i/>
          <w:iCs/>
          <w:sz w:val="24"/>
          <w:szCs w:val="24"/>
        </w:rPr>
        <w:t>et al</w:t>
      </w:r>
      <w:r w:rsidRPr="00E01A04">
        <w:rPr>
          <w:rFonts w:ascii="Times New Roman" w:eastAsia="Calibri" w:hAnsi="Times New Roman" w:cs="Times New Roman"/>
          <w:sz w:val="24"/>
          <w:szCs w:val="24"/>
        </w:rPr>
        <w:t>.</w:t>
      </w:r>
      <w:r w:rsidR="00383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C52" w:rsidRPr="00383C52">
        <w:rPr>
          <w:rFonts w:ascii="Times New Roman" w:eastAsia="Calibri" w:hAnsi="Times New Roman" w:cs="Times New Roman"/>
          <w:sz w:val="24"/>
          <w:szCs w:val="24"/>
        </w:rPr>
        <w:t>(2007)</w:t>
      </w:r>
      <w:r w:rsidRPr="00E01A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B7693">
        <w:rPr>
          <w:rFonts w:ascii="Times New Roman" w:eastAsia="Calibri" w:hAnsi="Times New Roman" w:cs="Times New Roman"/>
          <w:sz w:val="24"/>
          <w:szCs w:val="24"/>
        </w:rPr>
        <w:t>relacionad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CB7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seus estudos sobre </w:t>
      </w:r>
      <w:r w:rsidR="00383C52"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ogos e </w:t>
      </w:r>
      <w:r w:rsidR="00383C5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ituações-</w:t>
      </w:r>
      <w:r w:rsidR="00383C52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roblema</w:t>
      </w:r>
      <w:r w:rsidRPr="00CB7693">
        <w:rPr>
          <w:rFonts w:ascii="Times New Roman" w:eastAsia="Calibri" w:hAnsi="Times New Roman" w:cs="Times New Roman"/>
          <w:sz w:val="24"/>
          <w:szCs w:val="24"/>
        </w:rPr>
        <w:t xml:space="preserve">, bem como </w:t>
      </w:r>
      <w:r w:rsidR="00383C52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CB7693">
        <w:rPr>
          <w:rFonts w:ascii="Times New Roman" w:eastAsia="Calibri" w:hAnsi="Times New Roman" w:cs="Times New Roman"/>
          <w:sz w:val="24"/>
          <w:szCs w:val="24"/>
        </w:rPr>
        <w:t xml:space="preserve">conjunto dos registros contidos na </w:t>
      </w:r>
      <w:r w:rsidR="00383C52">
        <w:rPr>
          <w:rFonts w:ascii="Times New Roman" w:eastAsia="Calibri" w:hAnsi="Times New Roman" w:cs="Times New Roman"/>
          <w:sz w:val="24"/>
          <w:szCs w:val="24"/>
        </w:rPr>
        <w:t>l</w:t>
      </w:r>
      <w:r w:rsidRPr="00CB7693">
        <w:rPr>
          <w:rFonts w:ascii="Times New Roman" w:eastAsia="Calibri" w:hAnsi="Times New Roman" w:cs="Times New Roman"/>
          <w:sz w:val="24"/>
          <w:szCs w:val="24"/>
        </w:rPr>
        <w:t>egislação</w:t>
      </w:r>
      <w:r w:rsidR="00383C52">
        <w:rPr>
          <w:rFonts w:ascii="Times New Roman" w:eastAsia="Calibri" w:hAnsi="Times New Roman" w:cs="Times New Roman"/>
          <w:sz w:val="24"/>
          <w:szCs w:val="24"/>
        </w:rPr>
        <w:t xml:space="preserve"> educacional</w:t>
      </w:r>
      <w:r w:rsidRPr="00CB7693">
        <w:rPr>
          <w:rFonts w:ascii="Times New Roman" w:eastAsia="Calibri" w:hAnsi="Times New Roman" w:cs="Times New Roman"/>
          <w:sz w:val="24"/>
          <w:szCs w:val="24"/>
        </w:rPr>
        <w:t>, enseja</w:t>
      </w:r>
      <w:r w:rsidR="00383C52">
        <w:rPr>
          <w:rFonts w:ascii="Times New Roman" w:eastAsia="Calibri" w:hAnsi="Times New Roman" w:cs="Times New Roman"/>
          <w:sz w:val="24"/>
          <w:szCs w:val="24"/>
        </w:rPr>
        <w:t>m</w:t>
      </w:r>
      <w:r w:rsidRPr="00CB7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abordagem qualitativa, </w:t>
      </w:r>
      <w:r w:rsidRPr="00CB7693">
        <w:rPr>
          <w:rFonts w:ascii="Times New Roman" w:eastAsia="Calibri" w:hAnsi="Times New Roman" w:cs="Times New Roman"/>
          <w:sz w:val="24"/>
          <w:szCs w:val="24"/>
        </w:rPr>
        <w:t xml:space="preserve">com base no princípio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 que existe uma relação entre </w:t>
      </w:r>
      <w:r w:rsidR="00383C52">
        <w:rPr>
          <w:rFonts w:ascii="Times New Roman" w:eastAsia="Calibri" w:hAnsi="Times New Roman" w:cs="Times New Roman"/>
          <w:sz w:val="24"/>
          <w:szCs w:val="24"/>
        </w:rPr>
        <w:t>a aprendizagem da criança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a resolução de problemas</w:t>
      </w:r>
      <w:r w:rsidR="005C15A0">
        <w:rPr>
          <w:rFonts w:ascii="Times New Roman" w:eastAsia="Calibri" w:hAnsi="Times New Roman" w:cs="Times New Roman"/>
          <w:sz w:val="24"/>
          <w:szCs w:val="24"/>
        </w:rPr>
        <w:t>,</w:t>
      </w:r>
      <w:r w:rsidR="00383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5A0">
        <w:rPr>
          <w:rFonts w:ascii="Times New Roman" w:eastAsia="Calibri" w:hAnsi="Times New Roman" w:cs="Times New Roman"/>
          <w:sz w:val="24"/>
          <w:szCs w:val="24"/>
        </w:rPr>
        <w:t>levantar hipóteses, criar conceitos e estratégias vão se apresentar no cotidiano</w:t>
      </w:r>
      <w:r w:rsidR="00383C52">
        <w:rPr>
          <w:rFonts w:ascii="Times New Roman" w:eastAsia="Calibri" w:hAnsi="Times New Roman" w:cs="Times New Roman"/>
          <w:sz w:val="24"/>
          <w:szCs w:val="24"/>
        </w:rPr>
        <w:t xml:space="preserve"> e, também a </w:t>
      </w:r>
      <w:r w:rsidR="005C15A0">
        <w:rPr>
          <w:rFonts w:ascii="Times New Roman" w:eastAsia="Calibri" w:hAnsi="Times New Roman" w:cs="Times New Roman"/>
          <w:sz w:val="24"/>
          <w:szCs w:val="24"/>
        </w:rPr>
        <w:t>integração social do indivíduo.</w:t>
      </w:r>
    </w:p>
    <w:p w14:paraId="4C0B7851" w14:textId="7661B0D3" w:rsidR="00D90C23" w:rsidRPr="00D90C23" w:rsidRDefault="00E01A04" w:rsidP="00E01A04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sentido,</w:t>
      </w:r>
      <w:r w:rsidR="00383C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essencial</w:t>
      </w: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entender como</w:t>
      </w:r>
      <w:r>
        <w:rPr>
          <w:rFonts w:ascii="Times New Roman" w:hAnsi="Times New Roman" w:cs="Times New Roman"/>
          <w:sz w:val="24"/>
          <w:szCs w:val="24"/>
        </w:rPr>
        <w:t xml:space="preserve"> acontece o </w:t>
      </w:r>
      <w:r w:rsidR="00D90C23" w:rsidRPr="00D90C23">
        <w:rPr>
          <w:rFonts w:ascii="Times New Roman" w:hAnsi="Times New Roman" w:cs="Times New Roman"/>
          <w:sz w:val="24"/>
          <w:szCs w:val="24"/>
        </w:rPr>
        <w:t xml:space="preserve">processo de ensino e aprendizagem pautado pela utilização dos jogos e brincadeiras, </w:t>
      </w:r>
      <w:r>
        <w:rPr>
          <w:rFonts w:ascii="Times New Roman" w:hAnsi="Times New Roman" w:cs="Times New Roman"/>
          <w:sz w:val="24"/>
          <w:szCs w:val="24"/>
        </w:rPr>
        <w:t xml:space="preserve">observando se </w:t>
      </w:r>
      <w:r w:rsidR="00D90C23" w:rsidRPr="00D90C23">
        <w:rPr>
          <w:rFonts w:ascii="Times New Roman" w:hAnsi="Times New Roman" w:cs="Times New Roman"/>
          <w:sz w:val="24"/>
          <w:szCs w:val="24"/>
        </w:rPr>
        <w:t>o educador respeit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90C23" w:rsidRPr="00D90C23">
        <w:rPr>
          <w:rFonts w:ascii="Times New Roman" w:hAnsi="Times New Roman" w:cs="Times New Roman"/>
          <w:sz w:val="24"/>
          <w:szCs w:val="24"/>
        </w:rPr>
        <w:t xml:space="preserve"> as emoções </w:t>
      </w:r>
      <w:r w:rsidR="00383C52">
        <w:rPr>
          <w:rFonts w:ascii="Times New Roman" w:hAnsi="Times New Roman" w:cs="Times New Roman"/>
          <w:sz w:val="24"/>
          <w:szCs w:val="24"/>
        </w:rPr>
        <w:t xml:space="preserve">e ritmos </w:t>
      </w:r>
      <w:r w:rsidR="00D90C23" w:rsidRPr="00D90C23">
        <w:rPr>
          <w:rFonts w:ascii="Times New Roman" w:hAnsi="Times New Roman" w:cs="Times New Roman"/>
          <w:sz w:val="24"/>
          <w:szCs w:val="24"/>
        </w:rPr>
        <w:t xml:space="preserve">das crianças, conduzindo-as a refletir sobre </w:t>
      </w:r>
      <w:r w:rsidR="00383C52">
        <w:rPr>
          <w:rFonts w:ascii="Times New Roman" w:hAnsi="Times New Roman" w:cs="Times New Roman"/>
          <w:sz w:val="24"/>
          <w:szCs w:val="24"/>
        </w:rPr>
        <w:t>eles</w:t>
      </w:r>
      <w:r w:rsidR="00D90C23" w:rsidRPr="00D90C23">
        <w:rPr>
          <w:rFonts w:ascii="Times New Roman" w:hAnsi="Times New Roman" w:cs="Times New Roman"/>
          <w:sz w:val="24"/>
          <w:szCs w:val="24"/>
        </w:rPr>
        <w:t>, a pensar e a criar, utilizando seus conhecimentos prévios e observa</w:t>
      </w:r>
      <w:r w:rsidR="00300BFA">
        <w:rPr>
          <w:rFonts w:ascii="Times New Roman" w:hAnsi="Times New Roman" w:cs="Times New Roman"/>
          <w:sz w:val="24"/>
          <w:szCs w:val="24"/>
        </w:rPr>
        <w:t>ndo</w:t>
      </w:r>
      <w:r w:rsidR="00D90C23" w:rsidRPr="00D90C23">
        <w:rPr>
          <w:rFonts w:ascii="Times New Roman" w:hAnsi="Times New Roman" w:cs="Times New Roman"/>
          <w:sz w:val="24"/>
          <w:szCs w:val="24"/>
        </w:rPr>
        <w:t xml:space="preserve"> o ambiente </w:t>
      </w:r>
      <w:r w:rsidR="00383C52">
        <w:rPr>
          <w:rFonts w:ascii="Times New Roman" w:hAnsi="Times New Roman" w:cs="Times New Roman"/>
          <w:sz w:val="24"/>
          <w:szCs w:val="24"/>
        </w:rPr>
        <w:t>n</w:t>
      </w:r>
      <w:r w:rsidR="00D90C23" w:rsidRPr="00D90C23">
        <w:rPr>
          <w:rFonts w:ascii="Times New Roman" w:hAnsi="Times New Roman" w:cs="Times New Roman"/>
          <w:sz w:val="24"/>
          <w:szCs w:val="24"/>
        </w:rPr>
        <w:t>o qual está inserida</w:t>
      </w:r>
      <w:r w:rsidR="00EA5A56">
        <w:rPr>
          <w:rFonts w:ascii="Times New Roman" w:hAnsi="Times New Roman" w:cs="Times New Roman"/>
          <w:sz w:val="24"/>
          <w:szCs w:val="24"/>
        </w:rPr>
        <w:t>, preparando-a para o convívio social.</w:t>
      </w:r>
    </w:p>
    <w:p w14:paraId="5A7C9D2A" w14:textId="77777777" w:rsidR="00D90C23" w:rsidRDefault="00D90C23" w:rsidP="0061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2EE2B" w14:textId="50E82416" w:rsidR="00D90C23" w:rsidRPr="005F7ED6" w:rsidRDefault="00E77B86" w:rsidP="00614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ED6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58E596CE" w14:textId="1C57F272" w:rsidR="005F7ED6" w:rsidRDefault="005F7ED6" w:rsidP="0032575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ED6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5F7ED6">
        <w:rPr>
          <w:rFonts w:ascii="Times New Roman" w:hAnsi="Times New Roman"/>
          <w:sz w:val="24"/>
          <w:szCs w:val="24"/>
        </w:rPr>
        <w:t>onforme assevera</w:t>
      </w:r>
      <w:r w:rsidR="00383C52">
        <w:rPr>
          <w:rFonts w:ascii="Times New Roman" w:hAnsi="Times New Roman"/>
          <w:sz w:val="24"/>
          <w:szCs w:val="24"/>
        </w:rPr>
        <w:t>m</w:t>
      </w:r>
      <w:r w:rsidRPr="005F7ED6">
        <w:rPr>
          <w:rFonts w:ascii="Times New Roman" w:hAnsi="Times New Roman"/>
          <w:sz w:val="24"/>
          <w:szCs w:val="24"/>
        </w:rPr>
        <w:t xml:space="preserve"> Reame </w:t>
      </w:r>
      <w:r w:rsidRPr="005F7ED6">
        <w:rPr>
          <w:rFonts w:ascii="Times New Roman" w:hAnsi="Times New Roman"/>
          <w:i/>
          <w:sz w:val="24"/>
          <w:szCs w:val="24"/>
        </w:rPr>
        <w:t>et al.</w:t>
      </w:r>
      <w:r w:rsidRPr="005F7ED6">
        <w:rPr>
          <w:rFonts w:ascii="Times New Roman" w:hAnsi="Times New Roman"/>
          <w:sz w:val="24"/>
          <w:szCs w:val="24"/>
        </w:rPr>
        <w:t xml:space="preserve"> (2012), quando os professores ensinam a Matemática por meio dos jogos</w:t>
      </w:r>
      <w:r w:rsidR="00383C52">
        <w:rPr>
          <w:rFonts w:ascii="Times New Roman" w:hAnsi="Times New Roman"/>
          <w:sz w:val="24"/>
          <w:szCs w:val="24"/>
        </w:rPr>
        <w:t xml:space="preserve"> e brincadeiras</w:t>
      </w:r>
      <w:r w:rsidRPr="005F7ED6">
        <w:rPr>
          <w:rFonts w:ascii="Times New Roman" w:hAnsi="Times New Roman"/>
          <w:sz w:val="24"/>
          <w:szCs w:val="24"/>
        </w:rPr>
        <w:t xml:space="preserve"> eles instrumentalizam </w:t>
      </w:r>
      <w:r w:rsidR="00383C52">
        <w:rPr>
          <w:rFonts w:ascii="Times New Roman" w:hAnsi="Times New Roman"/>
          <w:sz w:val="24"/>
          <w:szCs w:val="24"/>
        </w:rPr>
        <w:t>as crianças</w:t>
      </w:r>
      <w:r w:rsidRPr="005F7ED6">
        <w:rPr>
          <w:rFonts w:ascii="Times New Roman" w:hAnsi="Times New Roman"/>
          <w:sz w:val="24"/>
          <w:szCs w:val="24"/>
        </w:rPr>
        <w:t xml:space="preserve"> para desenvolver capacidades representativas, criatividade imaginação, habilidade de compreensão e expressão, linguagem oral, levantando hipóteses, reagindo diante do imprevisto, decidindo e resolvendo problemas, </w:t>
      </w:r>
      <w:r w:rsidRPr="005F7ED6">
        <w:rPr>
          <w:rFonts w:ascii="Times New Roman" w:eastAsia="Times New Roman" w:hAnsi="Times New Roman" w:cs="Times New Roman"/>
          <w:sz w:val="24"/>
          <w:szCs w:val="24"/>
          <w:lang w:eastAsia="pt-BR"/>
        </w:rPr>
        <w:t>preparando-o assim para a vida em sociedade.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3C52">
        <w:rPr>
          <w:rFonts w:ascii="Times New Roman" w:eastAsia="Times New Roman" w:hAnsi="Times New Roman" w:cs="Times New Roman"/>
          <w:sz w:val="24"/>
          <w:szCs w:val="24"/>
          <w:lang w:eastAsia="pt-BR"/>
        </w:rPr>
        <w:t>Nessa direção,</w:t>
      </w: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25755">
        <w:rPr>
          <w:rFonts w:ascii="Times New Roman" w:hAnsi="Times New Roman" w:cs="Times New Roman"/>
          <w:sz w:val="24"/>
          <w:szCs w:val="24"/>
        </w:rPr>
        <w:t xml:space="preserve">Macedo </w:t>
      </w:r>
      <w:r w:rsidR="00325755" w:rsidRPr="00DD02F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325755">
        <w:rPr>
          <w:rFonts w:ascii="Times New Roman" w:hAnsi="Times New Roman" w:cs="Times New Roman"/>
          <w:sz w:val="24"/>
          <w:szCs w:val="24"/>
        </w:rPr>
        <w:t>. (</w:t>
      </w:r>
      <w:r w:rsidR="00325755" w:rsidRPr="001A5D31">
        <w:rPr>
          <w:rFonts w:ascii="Times New Roman" w:hAnsi="Times New Roman" w:cs="Times New Roman"/>
          <w:sz w:val="24"/>
          <w:szCs w:val="24"/>
        </w:rPr>
        <w:t>2007</w:t>
      </w:r>
      <w:r w:rsidR="00383C52" w:rsidRPr="001A5D31">
        <w:rPr>
          <w:rFonts w:ascii="Times New Roman" w:hAnsi="Times New Roman" w:cs="Times New Roman"/>
          <w:sz w:val="24"/>
          <w:szCs w:val="24"/>
        </w:rPr>
        <w:t>, p</w:t>
      </w:r>
      <w:r w:rsidR="001A5D31">
        <w:rPr>
          <w:rFonts w:ascii="Times New Roman" w:hAnsi="Times New Roman" w:cs="Times New Roman"/>
          <w:sz w:val="24"/>
          <w:szCs w:val="24"/>
        </w:rPr>
        <w:t>.</w:t>
      </w:r>
      <w:r w:rsidR="001A5D31" w:rsidRPr="001A5D31">
        <w:rPr>
          <w:rFonts w:ascii="Times New Roman" w:hAnsi="Times New Roman" w:cs="Times New Roman"/>
          <w:sz w:val="24"/>
          <w:szCs w:val="24"/>
        </w:rPr>
        <w:t xml:space="preserve"> 24</w:t>
      </w:r>
      <w:r w:rsidR="00325755" w:rsidRPr="001A5D31">
        <w:rPr>
          <w:rFonts w:ascii="Times New Roman" w:hAnsi="Times New Roman" w:cs="Times New Roman"/>
          <w:sz w:val="24"/>
          <w:szCs w:val="24"/>
        </w:rPr>
        <w:t>),</w:t>
      </w:r>
      <w:r w:rsidRPr="001A5D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3C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registram </w:t>
      </w: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>que,</w:t>
      </w:r>
    </w:p>
    <w:p w14:paraId="3B2DBCF0" w14:textId="77777777" w:rsidR="00325755" w:rsidRDefault="00325755" w:rsidP="005F7E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2AE597" w14:textId="129594EB" w:rsidR="00325755" w:rsidRDefault="00325755" w:rsidP="00325755">
      <w:pPr>
        <w:spacing w:after="0" w:line="240" w:lineRule="auto"/>
        <w:ind w:left="226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 contexto de jogos deve-se </w:t>
      </w:r>
      <w:r w:rsidR="00D71210">
        <w:rPr>
          <w:rFonts w:ascii="Times New Roman" w:hAnsi="Times New Roman"/>
        </w:rPr>
        <w:t>[...]</w:t>
      </w:r>
      <w:r>
        <w:rPr>
          <w:rFonts w:ascii="Times New Roman" w:hAnsi="Times New Roman"/>
        </w:rPr>
        <w:t xml:space="preserve"> oferecer uma oportunidade para as crianças estabelecerem uma relação positiva com a aquisição de conhecimento, pois conhecer passa a ser percebido como uma real possibilidade. [...] Por meio de atividades como jogos, as crianças vão ganhando autoconfiança, são incentivadas a questionar e corrigir suas </w:t>
      </w:r>
      <w:r>
        <w:rPr>
          <w:rFonts w:ascii="Times New Roman" w:hAnsi="Times New Roman"/>
        </w:rPr>
        <w:lastRenderedPageBreak/>
        <w:t>ações, analisar e comparar pontos de vista, organizar e cuidar dos materiais utilizados. [...] cabe ao profissional determinar qual a melhor contribuição do jogo que escolheu.</w:t>
      </w:r>
    </w:p>
    <w:p w14:paraId="4836E88D" w14:textId="7D844096" w:rsidR="00325755" w:rsidRDefault="00325755" w:rsidP="00325755">
      <w:pPr>
        <w:spacing w:after="0" w:line="240" w:lineRule="auto"/>
        <w:ind w:left="2268"/>
        <w:contextualSpacing/>
        <w:jc w:val="both"/>
        <w:rPr>
          <w:rFonts w:ascii="Times New Roman" w:hAnsi="Times New Roman"/>
        </w:rPr>
      </w:pPr>
    </w:p>
    <w:p w14:paraId="61A86E46" w14:textId="2310AC14" w:rsidR="00E77B86" w:rsidRDefault="00325755" w:rsidP="00C40B57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>Na tentativa de compreender essa realidade, investiga</w:t>
      </w:r>
      <w:r w:rsidR="00D71210">
        <w:rPr>
          <w:rFonts w:ascii="Times New Roman" w:eastAsia="Times New Roman" w:hAnsi="Times New Roman" w:cs="Times New Roman"/>
          <w:sz w:val="24"/>
          <w:szCs w:val="24"/>
          <w:lang w:eastAsia="pt-BR"/>
        </w:rPr>
        <w:t>mos</w:t>
      </w: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saberes e fazeres d</w:t>
      </w:r>
      <w:r w:rsidR="00A166F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>s professor</w:t>
      </w:r>
      <w:r w:rsidR="00D2314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>s do</w:t>
      </w:r>
      <w:r w:rsidR="00A166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2º Período da Educação Infantil</w:t>
      </w: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a valorização do cotidiano e das práticas socioculturais </w:t>
      </w:r>
      <w:r w:rsidR="00A166F2">
        <w:rPr>
          <w:rFonts w:ascii="Times New Roman" w:eastAsia="Times New Roman" w:hAnsi="Times New Roman" w:cs="Times New Roman"/>
          <w:sz w:val="24"/>
          <w:szCs w:val="24"/>
          <w:lang w:eastAsia="pt-BR"/>
        </w:rPr>
        <w:t>das crianças</w:t>
      </w: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  <w:r w:rsidR="00A166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66F2"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</w:t>
      </w: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comunidade, Nosso estudo enseja a compreensão</w:t>
      </w:r>
      <w:r w:rsidR="00D231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0B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utilização dos jogos e brincadeiras, </w:t>
      </w:r>
      <w:r w:rsidR="00D71210">
        <w:rPr>
          <w:rFonts w:ascii="Times New Roman" w:eastAsia="Times New Roman" w:hAnsi="Times New Roman" w:cs="Times New Roman"/>
          <w:sz w:val="24"/>
          <w:szCs w:val="24"/>
          <w:lang w:eastAsia="pt-BR"/>
        </w:rPr>
        <w:t>pelas</w:t>
      </w:r>
      <w:r w:rsidR="00C40B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professoras</w:t>
      </w:r>
      <w:r w:rsidR="00D712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40B57">
        <w:rPr>
          <w:rFonts w:ascii="Times New Roman" w:eastAsia="Times New Roman" w:hAnsi="Times New Roman" w:cs="Times New Roman"/>
          <w:sz w:val="24"/>
          <w:szCs w:val="24"/>
          <w:lang w:eastAsia="pt-BR"/>
        </w:rPr>
        <w:t>a resolução</w:t>
      </w:r>
      <w:r w:rsidR="00D712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problemas envolvendo</w:t>
      </w:r>
      <w:r w:rsidR="00C40B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conceitos matemáticos</w:t>
      </w:r>
      <w:r w:rsidR="00D7121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29C6666" w14:textId="7CDB35A0" w:rsidR="00C40B57" w:rsidRDefault="00C40B57" w:rsidP="00C40B57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Entender como se dá o processo de ensino e aprendizagem por meio dos jogos e brincadeiras torna-se fundamental para </w:t>
      </w:r>
      <w:r w:rsidR="00056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compreender o comportamento da criança </w:t>
      </w:r>
      <w:r w:rsidR="00D7121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0569A8">
        <w:rPr>
          <w:rFonts w:ascii="Times New Roman" w:eastAsia="Times New Roman" w:hAnsi="Times New Roman" w:cs="Times New Roman"/>
          <w:sz w:val="24"/>
          <w:szCs w:val="24"/>
          <w:lang w:eastAsia="pt-BR"/>
        </w:rPr>
        <w:t>as situações propostas no decorrer do jogo, como el</w:t>
      </w:r>
      <w:r w:rsidR="00D7121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56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compreende e aceita as mudanças, como desenvolv</w:t>
      </w:r>
      <w:r w:rsidR="00D7121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056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7121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56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elaboração de hipóteses</w:t>
      </w:r>
      <w:r w:rsidR="007D59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construção de </w:t>
      </w:r>
      <w:r w:rsidR="000569A8">
        <w:rPr>
          <w:rFonts w:ascii="Times New Roman" w:eastAsia="Times New Roman" w:hAnsi="Times New Roman" w:cs="Times New Roman"/>
          <w:sz w:val="24"/>
          <w:szCs w:val="24"/>
          <w:lang w:eastAsia="pt-BR"/>
        </w:rPr>
        <w:t>estratégias</w:t>
      </w:r>
      <w:r w:rsidR="00D15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71210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pessoais para a resolução de problemas matemáticos.</w:t>
      </w:r>
    </w:p>
    <w:p w14:paraId="303994C0" w14:textId="513CCD4D" w:rsidR="007D59E3" w:rsidRPr="007D59E3" w:rsidRDefault="007D59E3" w:rsidP="007D59E3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F5CE5">
        <w:rPr>
          <w:rFonts w:ascii="Times New Roman" w:hAnsi="Times New Roman" w:cs="Times New Roman"/>
          <w:sz w:val="24"/>
          <w:szCs w:val="24"/>
          <w:lang w:eastAsia="pt-BR"/>
        </w:rPr>
        <w:t xml:space="preserve">Portanto, essa pesquisa se justifica por entendermos que o trabalho pautado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 meio dos jogos e brincadeiras</w:t>
      </w:r>
      <w:r w:rsidRPr="00FF5C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D59E3">
        <w:rPr>
          <w:rFonts w:ascii="Times New Roman" w:hAnsi="Times New Roman" w:cs="Times New Roman"/>
          <w:sz w:val="24"/>
          <w:szCs w:val="24"/>
          <w:lang w:eastAsia="pt-BR"/>
        </w:rPr>
        <w:t>instiga a criança a buscar respostas</w:t>
      </w:r>
      <w:r w:rsidR="00D71210">
        <w:rPr>
          <w:rFonts w:ascii="Times New Roman" w:hAnsi="Times New Roman" w:cs="Times New Roman"/>
          <w:sz w:val="24"/>
          <w:szCs w:val="24"/>
          <w:lang w:eastAsia="pt-BR"/>
        </w:rPr>
        <w:t xml:space="preserve"> pessoais</w:t>
      </w:r>
      <w:r w:rsidRPr="007D59E3">
        <w:rPr>
          <w:rFonts w:ascii="Times New Roman" w:hAnsi="Times New Roman" w:cs="Times New Roman"/>
          <w:sz w:val="24"/>
          <w:szCs w:val="24"/>
          <w:lang w:eastAsia="pt-BR"/>
        </w:rPr>
        <w:t xml:space="preserve"> e a compreender melhor os conceitos mobilizados </w:t>
      </w:r>
      <w:r w:rsidR="00D71210">
        <w:rPr>
          <w:rFonts w:ascii="Times New Roman" w:hAnsi="Times New Roman" w:cs="Times New Roman"/>
          <w:sz w:val="24"/>
          <w:szCs w:val="24"/>
          <w:lang w:eastAsia="pt-BR"/>
        </w:rPr>
        <w:t xml:space="preserve">nas aulas, </w:t>
      </w:r>
      <w:r w:rsidRPr="007D59E3">
        <w:rPr>
          <w:rFonts w:ascii="Times New Roman" w:hAnsi="Times New Roman" w:cs="Times New Roman"/>
          <w:sz w:val="24"/>
          <w:szCs w:val="24"/>
          <w:lang w:eastAsia="pt-BR"/>
        </w:rPr>
        <w:t>de forma dinâmica e prazerosa. Além da construção da aprendizagem curricular, o uso de jogos e brincadeiras, traz para a criança uma nova perspectiva de trabalh</w:t>
      </w:r>
      <w:r w:rsidR="00D71210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7D59E3">
        <w:rPr>
          <w:rFonts w:ascii="Times New Roman" w:hAnsi="Times New Roman" w:cs="Times New Roman"/>
          <w:sz w:val="24"/>
          <w:szCs w:val="24"/>
          <w:lang w:eastAsia="pt-BR"/>
        </w:rPr>
        <w:t xml:space="preserve"> em grupo e socializa</w:t>
      </w:r>
      <w:r w:rsidR="00D71210">
        <w:rPr>
          <w:rFonts w:ascii="Times New Roman" w:hAnsi="Times New Roman" w:cs="Times New Roman"/>
          <w:sz w:val="24"/>
          <w:szCs w:val="24"/>
          <w:lang w:eastAsia="pt-BR"/>
        </w:rPr>
        <w:t>ção</w:t>
      </w:r>
      <w:r w:rsidRPr="007D59E3">
        <w:rPr>
          <w:rFonts w:ascii="Times New Roman" w:hAnsi="Times New Roman" w:cs="Times New Roman"/>
          <w:sz w:val="24"/>
          <w:szCs w:val="24"/>
          <w:lang w:eastAsia="pt-BR"/>
        </w:rPr>
        <w:t xml:space="preserve"> com os colegas.</w:t>
      </w:r>
    </w:p>
    <w:p w14:paraId="08C65348" w14:textId="77777777" w:rsidR="007D59E3" w:rsidRDefault="007D59E3" w:rsidP="007D59E3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D7E11A" w14:textId="1DCEC1DF" w:rsidR="00E77B86" w:rsidRPr="007D59E3" w:rsidRDefault="007D59E3" w:rsidP="00614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9E3">
        <w:rPr>
          <w:rFonts w:ascii="Times New Roman" w:hAnsi="Times New Roman" w:cs="Times New Roman"/>
          <w:b/>
          <w:bCs/>
          <w:sz w:val="24"/>
          <w:szCs w:val="24"/>
        </w:rPr>
        <w:t xml:space="preserve">Problema de </w:t>
      </w:r>
      <w:r w:rsidR="00493C0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D59E3">
        <w:rPr>
          <w:rFonts w:ascii="Times New Roman" w:hAnsi="Times New Roman" w:cs="Times New Roman"/>
          <w:b/>
          <w:bCs/>
          <w:sz w:val="24"/>
          <w:szCs w:val="24"/>
        </w:rPr>
        <w:t>esquisa</w:t>
      </w:r>
    </w:p>
    <w:p w14:paraId="00E2C1AB" w14:textId="46E082AC" w:rsidR="007D59E3" w:rsidRDefault="007D59E3" w:rsidP="007D59E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59E3">
        <w:rPr>
          <w:rFonts w:ascii="Times New Roman" w:hAnsi="Times New Roman" w:cs="Times New Roman"/>
          <w:sz w:val="24"/>
          <w:szCs w:val="24"/>
        </w:rPr>
        <w:t xml:space="preserve">Como problema de pesquisa temos: </w:t>
      </w:r>
      <w:r w:rsidR="00D71210">
        <w:rPr>
          <w:rFonts w:ascii="Times New Roman" w:hAnsi="Times New Roman" w:cs="Times New Roman"/>
          <w:sz w:val="24"/>
          <w:szCs w:val="24"/>
        </w:rPr>
        <w:t>c</w:t>
      </w:r>
      <w:r w:rsidRPr="007368FB">
        <w:rPr>
          <w:rFonts w:ascii="Times New Roman" w:hAnsi="Times New Roman" w:cs="Times New Roman"/>
          <w:sz w:val="24"/>
          <w:szCs w:val="24"/>
        </w:rPr>
        <w:t xml:space="preserve">omo a criança compreende e aceita as regras dos jogos, explorando </w:t>
      </w:r>
      <w:r w:rsidR="00D71210">
        <w:rPr>
          <w:rFonts w:ascii="Times New Roman" w:hAnsi="Times New Roman" w:cs="Times New Roman"/>
          <w:sz w:val="24"/>
          <w:szCs w:val="24"/>
        </w:rPr>
        <w:t xml:space="preserve">e se apropriando de </w:t>
      </w:r>
      <w:r w:rsidRPr="007368FB">
        <w:rPr>
          <w:rFonts w:ascii="Times New Roman" w:hAnsi="Times New Roman" w:cs="Times New Roman"/>
          <w:sz w:val="24"/>
          <w:szCs w:val="24"/>
        </w:rPr>
        <w:t xml:space="preserve">noções </w:t>
      </w:r>
      <w:r w:rsidR="00D71210">
        <w:rPr>
          <w:rFonts w:ascii="Times New Roman" w:hAnsi="Times New Roman" w:cs="Times New Roman"/>
          <w:sz w:val="24"/>
          <w:szCs w:val="24"/>
        </w:rPr>
        <w:t>m</w:t>
      </w:r>
      <w:r w:rsidRPr="007368FB">
        <w:rPr>
          <w:rFonts w:ascii="Times New Roman" w:hAnsi="Times New Roman" w:cs="Times New Roman"/>
          <w:sz w:val="24"/>
          <w:szCs w:val="24"/>
        </w:rPr>
        <w:t>atemáticas</w:t>
      </w:r>
      <w:r w:rsidR="00D71210">
        <w:rPr>
          <w:rFonts w:ascii="Times New Roman" w:hAnsi="Times New Roman" w:cs="Times New Roman"/>
          <w:sz w:val="24"/>
          <w:szCs w:val="24"/>
        </w:rPr>
        <w:t xml:space="preserve">, bem como </w:t>
      </w:r>
      <w:r w:rsidRPr="007368FB">
        <w:rPr>
          <w:rFonts w:ascii="Times New Roman" w:hAnsi="Times New Roman" w:cs="Times New Roman"/>
          <w:sz w:val="24"/>
          <w:szCs w:val="24"/>
        </w:rPr>
        <w:t>resolve problemas a partir da criação de estratégias pessoais?</w:t>
      </w:r>
    </w:p>
    <w:p w14:paraId="3F534D00" w14:textId="79BDD2A6" w:rsidR="007D59E3" w:rsidRDefault="007D59E3" w:rsidP="0061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72424" w14:textId="6C04B713" w:rsidR="007D59E3" w:rsidRPr="00493C0D" w:rsidRDefault="007D59E3" w:rsidP="00C543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C0D">
        <w:rPr>
          <w:rFonts w:ascii="Times New Roman" w:hAnsi="Times New Roman" w:cs="Times New Roman"/>
          <w:b/>
          <w:bCs/>
          <w:sz w:val="24"/>
          <w:szCs w:val="24"/>
        </w:rPr>
        <w:t xml:space="preserve">Objetivos da </w:t>
      </w:r>
      <w:r w:rsidR="00493C0D" w:rsidRPr="00493C0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93C0D">
        <w:rPr>
          <w:rFonts w:ascii="Times New Roman" w:hAnsi="Times New Roman" w:cs="Times New Roman"/>
          <w:b/>
          <w:bCs/>
          <w:sz w:val="24"/>
          <w:szCs w:val="24"/>
        </w:rPr>
        <w:t>esquisa</w:t>
      </w:r>
    </w:p>
    <w:p w14:paraId="5CBCF12A" w14:textId="5C82285F" w:rsidR="007D59E3" w:rsidRDefault="00C54321" w:rsidP="00C5432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Elegemos como o</w:t>
      </w:r>
      <w:r w:rsidRPr="00526EAD">
        <w:rPr>
          <w:rFonts w:ascii="Times New Roman" w:hAnsi="Times New Roman" w:cs="Times New Roman"/>
          <w:sz w:val="24"/>
          <w:szCs w:val="24"/>
        </w:rPr>
        <w:t>bjetivo</w:t>
      </w:r>
      <w:r>
        <w:rPr>
          <w:rFonts w:ascii="Times New Roman" w:hAnsi="Times New Roman" w:cs="Times New Roman"/>
          <w:sz w:val="24"/>
          <w:szCs w:val="24"/>
        </w:rPr>
        <w:t>s:</w:t>
      </w:r>
      <w:r w:rsidRPr="00526EAD">
        <w:rPr>
          <w:rFonts w:ascii="Times New Roman" w:hAnsi="Times New Roman" w:cs="Times New Roman"/>
          <w:sz w:val="24"/>
          <w:szCs w:val="24"/>
        </w:rPr>
        <w:t xml:space="preserve"> gera</w:t>
      </w:r>
      <w:r>
        <w:rPr>
          <w:rFonts w:ascii="Times New Roman" w:hAnsi="Times New Roman" w:cs="Times New Roman"/>
          <w:sz w:val="24"/>
          <w:szCs w:val="24"/>
        </w:rPr>
        <w:t xml:space="preserve">l – </w:t>
      </w:r>
      <w:r w:rsidR="005C6A1A">
        <w:rPr>
          <w:rFonts w:ascii="Times New Roman" w:hAnsi="Times New Roman" w:cs="Times New Roman"/>
          <w:sz w:val="24"/>
          <w:szCs w:val="24"/>
        </w:rPr>
        <w:t>i</w:t>
      </w:r>
      <w:r w:rsidR="005C6A1A" w:rsidRPr="00B51C6E">
        <w:rPr>
          <w:rFonts w:ascii="Times New Roman" w:hAnsi="Times New Roman" w:cs="Times New Roman"/>
          <w:sz w:val="24"/>
          <w:szCs w:val="24"/>
        </w:rPr>
        <w:t>nvestigar, à luz da literatura e de pesquisas realizadas sobre o assunto, como a criança compreende e</w:t>
      </w:r>
      <w:r w:rsidR="005C6A1A">
        <w:rPr>
          <w:rFonts w:ascii="Times New Roman" w:hAnsi="Times New Roman" w:cs="Times New Roman"/>
          <w:sz w:val="24"/>
          <w:szCs w:val="24"/>
        </w:rPr>
        <w:t xml:space="preserve"> </w:t>
      </w:r>
      <w:r w:rsidR="005C6A1A" w:rsidRPr="00B51C6E">
        <w:rPr>
          <w:rFonts w:ascii="Times New Roman" w:hAnsi="Times New Roman" w:cs="Times New Roman"/>
          <w:sz w:val="24"/>
          <w:szCs w:val="24"/>
        </w:rPr>
        <w:t xml:space="preserve">utiliza as regras dos jogos, explorando e construindo noções </w:t>
      </w:r>
      <w:r w:rsidR="00C831FF">
        <w:rPr>
          <w:rFonts w:ascii="Times New Roman" w:hAnsi="Times New Roman" w:cs="Times New Roman"/>
          <w:sz w:val="24"/>
          <w:szCs w:val="24"/>
        </w:rPr>
        <w:t>m</w:t>
      </w:r>
      <w:r w:rsidR="005C6A1A" w:rsidRPr="00B51C6E">
        <w:rPr>
          <w:rFonts w:ascii="Times New Roman" w:hAnsi="Times New Roman" w:cs="Times New Roman"/>
          <w:sz w:val="24"/>
          <w:szCs w:val="24"/>
        </w:rPr>
        <w:t>atemáticas, resolvendo problemas por meio</w:t>
      </w:r>
      <w:r w:rsidR="005C6A1A">
        <w:rPr>
          <w:rFonts w:ascii="Times New Roman" w:hAnsi="Times New Roman" w:cs="Times New Roman"/>
          <w:sz w:val="24"/>
          <w:szCs w:val="24"/>
        </w:rPr>
        <w:t xml:space="preserve"> </w:t>
      </w:r>
      <w:r w:rsidR="005C6A1A" w:rsidRPr="00B51C6E">
        <w:rPr>
          <w:rFonts w:ascii="Times New Roman" w:hAnsi="Times New Roman" w:cs="Times New Roman"/>
          <w:sz w:val="24"/>
          <w:szCs w:val="24"/>
        </w:rPr>
        <w:t>de estratégias pessoais</w:t>
      </w:r>
      <w:r w:rsidR="005C6A1A">
        <w:rPr>
          <w:rFonts w:ascii="Times New Roman" w:hAnsi="Times New Roman" w:cs="Times New Roman"/>
          <w:sz w:val="24"/>
          <w:szCs w:val="24"/>
        </w:rPr>
        <w:t xml:space="preserve">. </w:t>
      </w:r>
      <w:r w:rsidR="00C831FF">
        <w:rPr>
          <w:rFonts w:ascii="Times New Roman" w:hAnsi="Times New Roman" w:cs="Times New Roman"/>
          <w:sz w:val="24"/>
          <w:szCs w:val="24"/>
        </w:rPr>
        <w:t>E e</w:t>
      </w:r>
      <w:r w:rsidRPr="00526EAD">
        <w:rPr>
          <w:rFonts w:ascii="Times New Roman" w:hAnsi="Times New Roman" w:cs="Times New Roman"/>
          <w:sz w:val="24"/>
          <w:szCs w:val="24"/>
        </w:rPr>
        <w:t>specífico</w:t>
      </w:r>
      <w:r>
        <w:rPr>
          <w:rFonts w:ascii="Times New Roman" w:hAnsi="Times New Roman" w:cs="Times New Roman"/>
          <w:sz w:val="24"/>
          <w:szCs w:val="24"/>
        </w:rPr>
        <w:t>s</w:t>
      </w:r>
      <w:r w:rsidR="00C831FF">
        <w:rPr>
          <w:rFonts w:ascii="Times New Roman" w:hAnsi="Times New Roman" w:cs="Times New Roman"/>
          <w:sz w:val="24"/>
          <w:szCs w:val="24"/>
        </w:rPr>
        <w:t>: i</w:t>
      </w:r>
      <w:r w:rsidRPr="006F4EB8">
        <w:rPr>
          <w:rFonts w:ascii="Times New Roman" w:hAnsi="Times New Roman" w:cs="Times New Roman"/>
          <w:sz w:val="24"/>
          <w:szCs w:val="24"/>
        </w:rPr>
        <w:t>dentificar como as professoras do 2º período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B8">
        <w:rPr>
          <w:rFonts w:ascii="Times New Roman" w:hAnsi="Times New Roman" w:cs="Times New Roman"/>
          <w:sz w:val="24"/>
          <w:szCs w:val="24"/>
        </w:rPr>
        <w:t>Educação Infantil trabalham jogos matemáticos no processo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B8">
        <w:rPr>
          <w:rFonts w:ascii="Times New Roman" w:hAnsi="Times New Roman" w:cs="Times New Roman"/>
          <w:sz w:val="24"/>
          <w:szCs w:val="24"/>
        </w:rPr>
        <w:t xml:space="preserve">ensino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6F4EB8">
        <w:rPr>
          <w:rFonts w:ascii="Times New Roman" w:hAnsi="Times New Roman" w:cs="Times New Roman"/>
          <w:sz w:val="24"/>
          <w:szCs w:val="24"/>
        </w:rPr>
        <w:t>aprendizagem da Matemática em</w:t>
      </w:r>
      <w:r>
        <w:rPr>
          <w:rFonts w:ascii="Times New Roman" w:hAnsi="Times New Roman" w:cs="Times New Roman"/>
          <w:sz w:val="24"/>
          <w:szCs w:val="24"/>
        </w:rPr>
        <w:t xml:space="preserve"> suas turmas</w:t>
      </w:r>
      <w:r w:rsidR="00C831FF">
        <w:rPr>
          <w:rFonts w:ascii="Times New Roman" w:hAnsi="Times New Roman" w:cs="Times New Roman"/>
          <w:sz w:val="24"/>
          <w:szCs w:val="24"/>
        </w:rPr>
        <w:t>; a</w:t>
      </w:r>
      <w:r w:rsidRPr="006F4EB8">
        <w:rPr>
          <w:rFonts w:ascii="Times New Roman" w:hAnsi="Times New Roman" w:cs="Times New Roman"/>
          <w:sz w:val="24"/>
          <w:szCs w:val="24"/>
        </w:rPr>
        <w:t>nalisa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F4EB8">
        <w:rPr>
          <w:rFonts w:ascii="Times New Roman" w:hAnsi="Times New Roman" w:cs="Times New Roman"/>
          <w:sz w:val="24"/>
          <w:szCs w:val="24"/>
        </w:rPr>
        <w:t xml:space="preserve"> o potencial dos jogos trabalhados em sala de aula para a aprendizagem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B8">
        <w:rPr>
          <w:rFonts w:ascii="Times New Roman" w:hAnsi="Times New Roman" w:cs="Times New Roman"/>
          <w:sz w:val="24"/>
          <w:szCs w:val="24"/>
        </w:rPr>
        <w:t>Matemática por crianças do 2° período da Educação Infantil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B4F026" w14:textId="466DC289" w:rsidR="007D59E3" w:rsidRDefault="007D59E3" w:rsidP="0061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CEEB6" w14:textId="1FF04767" w:rsidR="007D59E3" w:rsidRPr="00810A9B" w:rsidRDefault="00493C0D" w:rsidP="00614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A9B">
        <w:rPr>
          <w:rFonts w:ascii="Times New Roman" w:hAnsi="Times New Roman" w:cs="Times New Roman"/>
          <w:b/>
          <w:bCs/>
          <w:sz w:val="24"/>
          <w:szCs w:val="24"/>
        </w:rPr>
        <w:t>Referencial teórico que fundamenta a pesquisa</w:t>
      </w:r>
    </w:p>
    <w:p w14:paraId="5FF00784" w14:textId="7BE0673D" w:rsidR="00493C0D" w:rsidRDefault="00C155DD" w:rsidP="00C155D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r w:rsidRPr="007B76E5">
        <w:rPr>
          <w:rFonts w:ascii="Times New Roman" w:eastAsia="Times New Roman" w:hAnsi="Times New Roman" w:cs="Times New Roman"/>
          <w:sz w:val="24"/>
          <w:szCs w:val="24"/>
          <w:lang w:eastAsia="pt-BR"/>
        </w:rPr>
        <w:t>Macedo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155D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B76E5">
        <w:rPr>
          <w:rFonts w:ascii="Times New Roman" w:eastAsia="Times New Roman" w:hAnsi="Times New Roman" w:cs="Times New Roman"/>
          <w:sz w:val="24"/>
          <w:szCs w:val="24"/>
          <w:lang w:eastAsia="pt-BR"/>
        </w:rPr>
        <w:t>(2000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), o trabalho com jogos e brincadeiras em sala de aula faz com que a criança se desenvolva</w:t>
      </w:r>
      <w:r w:rsidR="00C831FF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intelectualmente, tornando-se autônoma, desenvolvendo sua autoconfiança, seu sentido de organização, e ainda, </w:t>
      </w:r>
      <w:r w:rsidR="00C831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tornar-se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questionadora e cr</w:t>
      </w:r>
      <w:r w:rsidR="00C831FF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tica em suas ideias e conceitos.</w:t>
      </w:r>
    </w:p>
    <w:p w14:paraId="18DC4F4B" w14:textId="023440F1" w:rsidR="00C155DD" w:rsidRPr="001A5D31" w:rsidRDefault="00C155DD" w:rsidP="00C155D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Conforme lemos no </w:t>
      </w:r>
      <w:r w:rsidR="00C831FF">
        <w:rPr>
          <w:rFonts w:ascii="Times New Roman" w:hAnsi="Times New Roman"/>
          <w:sz w:val="24"/>
          <w:szCs w:val="24"/>
        </w:rPr>
        <w:t xml:space="preserve">Currículo Referência de Minas Gerais - </w:t>
      </w:r>
      <w:r>
        <w:rPr>
          <w:rFonts w:ascii="Times New Roman" w:hAnsi="Times New Roman"/>
          <w:sz w:val="24"/>
          <w:szCs w:val="24"/>
        </w:rPr>
        <w:t xml:space="preserve">CRMG (MINAS </w:t>
      </w:r>
      <w:r w:rsidRPr="001A5D31">
        <w:rPr>
          <w:rFonts w:ascii="Times New Roman" w:hAnsi="Times New Roman"/>
          <w:sz w:val="24"/>
          <w:szCs w:val="24"/>
        </w:rPr>
        <w:t>GERAIS, 2018, p.</w:t>
      </w:r>
      <w:r w:rsidR="001A5D31" w:rsidRPr="001A5D31">
        <w:rPr>
          <w:rFonts w:ascii="Times New Roman" w:hAnsi="Times New Roman"/>
          <w:sz w:val="24"/>
          <w:szCs w:val="24"/>
        </w:rPr>
        <w:t xml:space="preserve"> 656</w:t>
      </w:r>
      <w:r w:rsidRPr="001A5D31">
        <w:rPr>
          <w:rFonts w:ascii="Times New Roman" w:hAnsi="Times New Roman"/>
          <w:sz w:val="24"/>
          <w:szCs w:val="24"/>
        </w:rPr>
        <w:t>),</w:t>
      </w:r>
    </w:p>
    <w:p w14:paraId="4818EA54" w14:textId="77777777" w:rsidR="00C155DD" w:rsidRPr="001A5D31" w:rsidRDefault="00C155DD" w:rsidP="00C155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556A08E" w14:textId="629E8971" w:rsidR="007D59E3" w:rsidRPr="00C155DD" w:rsidRDefault="00C155DD" w:rsidP="00C155DD">
      <w:pPr>
        <w:tabs>
          <w:tab w:val="left" w:pos="1134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C155DD">
        <w:rPr>
          <w:rFonts w:ascii="Times New Roman" w:eastAsia="Times New Roman" w:hAnsi="Times New Roman" w:cs="Times New Roman"/>
          <w:lang w:eastAsia="pt-BR"/>
        </w:rPr>
        <w:t>[...] o ensino de Matemática deve proporcionar o desenvolvimento de habilidades como a percepção, a visualização, o reconhecimento, a argumentação, o espírito investigativo, a identificação, buscando uma conexão com as demais áreas do conhecimento e com o cotidiano de cada um. Nesse sentido, a Matemática deve ser vista como uma ferramenta a ser utilizada para compreender a realidade que nos cerca, não apenas atuando nessa realidade, mas transformando-a. O ensino de Matemática deve preparar o estudante para a vida, qualificando-o para o aprendizado permanente e para o exercício da cidadania.</w:t>
      </w:r>
    </w:p>
    <w:p w14:paraId="4DB97DFB" w14:textId="77777777" w:rsidR="007D59E3" w:rsidRDefault="007D59E3" w:rsidP="0061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2020A" w14:textId="54D23E6C" w:rsidR="00E77B86" w:rsidRPr="00810A9B" w:rsidRDefault="00810A9B" w:rsidP="00C155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Sendo assim</w:t>
      </w:r>
      <w:r w:rsidR="00C155DD" w:rsidRPr="00810A9B">
        <w:rPr>
          <w:rFonts w:ascii="Times New Roman" w:hAnsi="Times New Roman"/>
          <w:sz w:val="24"/>
          <w:szCs w:val="24"/>
        </w:rPr>
        <w:t xml:space="preserve">, o educador deve valorizar, respeitar e trabalhar as emoções e habilidades das crianças levando em consideração seus conhecimentos prévios e o ambiente no qual está inserida. Ao adotar essa prática em sala de aula ele oferecerá a essas crianças a possibilidade de </w:t>
      </w:r>
      <w:r w:rsidR="00C831FF">
        <w:rPr>
          <w:rFonts w:ascii="Times New Roman" w:hAnsi="Times New Roman"/>
          <w:sz w:val="24"/>
          <w:szCs w:val="24"/>
        </w:rPr>
        <w:t xml:space="preserve">se </w:t>
      </w:r>
      <w:r w:rsidR="00C155DD" w:rsidRPr="00810A9B">
        <w:rPr>
          <w:rFonts w:ascii="Times New Roman" w:hAnsi="Times New Roman"/>
          <w:sz w:val="24"/>
          <w:szCs w:val="24"/>
        </w:rPr>
        <w:t>desenvolv</w:t>
      </w:r>
      <w:r w:rsidR="00C831FF">
        <w:rPr>
          <w:rFonts w:ascii="Times New Roman" w:hAnsi="Times New Roman"/>
          <w:sz w:val="24"/>
          <w:szCs w:val="24"/>
        </w:rPr>
        <w:t>er intelectualmente</w:t>
      </w:r>
      <w:r w:rsidR="00C155DD" w:rsidRPr="00810A9B">
        <w:rPr>
          <w:rFonts w:ascii="Times New Roman" w:hAnsi="Times New Roman"/>
          <w:sz w:val="24"/>
          <w:szCs w:val="24"/>
        </w:rPr>
        <w:t>. A forma de ensinar faz a diferença no processo de desenvolvimento intelectual e pessoal da criança.</w:t>
      </w:r>
    </w:p>
    <w:p w14:paraId="4EFB8D90" w14:textId="6DC86077" w:rsidR="00810A9B" w:rsidRPr="00810A9B" w:rsidRDefault="00810A9B" w:rsidP="00810A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</w:t>
      </w:r>
      <w:r w:rsidRPr="00810A9B">
        <w:rPr>
          <w:rFonts w:ascii="Times New Roman" w:hAnsi="Times New Roman" w:cs="Times New Roman"/>
          <w:sz w:val="24"/>
          <w:szCs w:val="24"/>
        </w:rPr>
        <w:t>, podemos dizer que ao utilizar jogos e brincadeiras como recursos pedagógicos no processo de ensino da Matemática o professor oferece a oportunidade de as crianças se desenvolverem intelectualmente, de forma significativa, criarem hipóteses por si só e resolverem os problemas matemáticos, terem uma melhor convivência em grupo, aprenderem a compartilhar, entende</w:t>
      </w:r>
      <w:r w:rsidR="00C831FF">
        <w:rPr>
          <w:rFonts w:ascii="Times New Roman" w:hAnsi="Times New Roman" w:cs="Times New Roman"/>
          <w:sz w:val="24"/>
          <w:szCs w:val="24"/>
        </w:rPr>
        <w:t>ndo</w:t>
      </w:r>
      <w:r w:rsidRPr="00810A9B">
        <w:rPr>
          <w:rFonts w:ascii="Times New Roman" w:hAnsi="Times New Roman" w:cs="Times New Roman"/>
          <w:sz w:val="24"/>
          <w:szCs w:val="24"/>
        </w:rPr>
        <w:t xml:space="preserve"> que é preciso esperar a vez do outro e a sua, compreende</w:t>
      </w:r>
      <w:r w:rsidR="00C831FF">
        <w:rPr>
          <w:rFonts w:ascii="Times New Roman" w:hAnsi="Times New Roman" w:cs="Times New Roman"/>
          <w:sz w:val="24"/>
          <w:szCs w:val="24"/>
        </w:rPr>
        <w:t>ndo, ainda</w:t>
      </w:r>
      <w:r w:rsidRPr="00810A9B">
        <w:rPr>
          <w:rFonts w:ascii="Times New Roman" w:hAnsi="Times New Roman" w:cs="Times New Roman"/>
          <w:sz w:val="24"/>
          <w:szCs w:val="24"/>
        </w:rPr>
        <w:t xml:space="preserve"> a necessidade de se respeitar a decisão do outro.</w:t>
      </w:r>
    </w:p>
    <w:p w14:paraId="1070024E" w14:textId="34153172" w:rsidR="00C155DD" w:rsidRDefault="00C155DD" w:rsidP="00C155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C16A45A" w14:textId="12886978" w:rsidR="00C155DD" w:rsidRPr="00E237D0" w:rsidRDefault="00810A9B" w:rsidP="00810A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7D0">
        <w:rPr>
          <w:rFonts w:ascii="Times New Roman" w:hAnsi="Times New Roman" w:cs="Times New Roman"/>
          <w:b/>
          <w:bCs/>
          <w:sz w:val="24"/>
          <w:szCs w:val="24"/>
        </w:rPr>
        <w:t>Procedimentos metodológicos</w:t>
      </w:r>
    </w:p>
    <w:p w14:paraId="74C2BDBF" w14:textId="6D29DBF5" w:rsidR="00E237D0" w:rsidRPr="00E237D0" w:rsidRDefault="00810A9B" w:rsidP="00E237D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Definimos como percurso metodológico da pesquisa:</w:t>
      </w:r>
      <w:r w:rsidRPr="00293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revisão de literatura sobre o tema, na qual buscaremos analisar o potencial 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936FA">
        <w:rPr>
          <w:rFonts w:ascii="Times New Roman" w:eastAsia="Times New Roman" w:hAnsi="Times New Roman" w:cs="Times New Roman"/>
          <w:sz w:val="24"/>
          <w:szCs w:val="24"/>
          <w:lang w:eastAsia="pt-BR"/>
        </w:rPr>
        <w:t>jogos</w:t>
      </w:r>
      <w:r w:rsidR="00C831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brincadeiras</w:t>
      </w:r>
      <w:r w:rsidRPr="00293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trabalhados </w:t>
      </w:r>
      <w:r w:rsidR="00C831FF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Pr="00293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31FF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Infantil</w:t>
      </w:r>
      <w:r w:rsidR="00E23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E237D0" w:rsidRPr="00E237D0">
        <w:rPr>
          <w:rFonts w:ascii="Times New Roman" w:eastAsia="Calibri" w:hAnsi="Times New Roman" w:cs="Times New Roman"/>
          <w:sz w:val="24"/>
          <w:szCs w:val="24"/>
        </w:rPr>
        <w:t xml:space="preserve">Outro procedimento </w:t>
      </w:r>
      <w:r w:rsidR="00C831FF">
        <w:rPr>
          <w:rFonts w:ascii="Times New Roman" w:eastAsia="Calibri" w:hAnsi="Times New Roman" w:cs="Times New Roman"/>
          <w:sz w:val="24"/>
          <w:szCs w:val="24"/>
        </w:rPr>
        <w:t xml:space="preserve">foi a realização </w:t>
      </w:r>
      <w:r w:rsidR="00E237D0" w:rsidRPr="00E237D0">
        <w:rPr>
          <w:rFonts w:ascii="Times New Roman" w:eastAsia="Calibri" w:hAnsi="Times New Roman" w:cs="Times New Roman"/>
          <w:sz w:val="24"/>
          <w:szCs w:val="24"/>
        </w:rPr>
        <w:t>de entrevistas</w:t>
      </w:r>
      <w:r w:rsidR="00E237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37D0" w:rsidRPr="002936FA">
        <w:rPr>
          <w:rFonts w:ascii="Times New Roman" w:eastAsia="Times New Roman" w:hAnsi="Times New Roman" w:cs="Times New Roman"/>
          <w:sz w:val="24"/>
          <w:szCs w:val="24"/>
          <w:lang w:eastAsia="pt-BR"/>
        </w:rPr>
        <w:t>semiestruturadas</w:t>
      </w:r>
      <w:r w:rsidR="00E23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237D0" w:rsidRPr="002936FA">
        <w:rPr>
          <w:rFonts w:ascii="Times New Roman" w:eastAsia="Times New Roman" w:hAnsi="Times New Roman" w:cs="Times New Roman"/>
          <w:sz w:val="24"/>
          <w:szCs w:val="24"/>
          <w:lang w:eastAsia="pt-BR"/>
        </w:rPr>
        <w:t>com duas professoras do 2º período da Educação Infantil</w:t>
      </w:r>
      <w:r w:rsidR="00C831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B77FEA" w14:textId="77777777" w:rsidR="00810A9B" w:rsidRDefault="00810A9B" w:rsidP="00C155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2DB87CC" w14:textId="093F6CD5" w:rsidR="00C155DD" w:rsidRPr="00E237D0" w:rsidRDefault="00E237D0" w:rsidP="00E237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7D0">
        <w:rPr>
          <w:rFonts w:ascii="Times New Roman" w:hAnsi="Times New Roman" w:cs="Times New Roman"/>
          <w:b/>
          <w:bCs/>
          <w:sz w:val="24"/>
          <w:szCs w:val="24"/>
        </w:rPr>
        <w:t>Resultados parciais da pesquisa</w:t>
      </w:r>
    </w:p>
    <w:p w14:paraId="013BE101" w14:textId="4527E0AB" w:rsidR="00E237D0" w:rsidRPr="002936FA" w:rsidRDefault="00E237D0" w:rsidP="00E23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Concluímos que, por meio dos jogos e brincadeiras, são desenvolvidas habilidades importantes no campo da Matemática, como também, no que concerne às emoções das crianças. Os jogos e brincadeiras são de fundamental importância para o desenvolvimento saudável da criança, pois estimulam sua capacidade de imaginar, conviver em grupo, lidar com suas emoções, desenvolver estratégias para a resolução de problemas e levantar hipóteses nos jogos e brincadeiras que a levem a vencer, </w:t>
      </w:r>
      <w:r>
        <w:rPr>
          <w:rFonts w:ascii="Times New Roman" w:hAnsi="Times New Roman"/>
          <w:sz w:val="24"/>
          <w:szCs w:val="24"/>
        </w:rPr>
        <w:lastRenderedPageBreak/>
        <w:t>internalizando valores de respeito, compreensão de seus limites e reconhecimento do potencial de seus pares</w:t>
      </w:r>
      <w:r w:rsidRPr="002A5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(KISHIMOTO, 2017).</w:t>
      </w:r>
    </w:p>
    <w:p w14:paraId="09C4D4CF" w14:textId="77777777" w:rsidR="00E237D0" w:rsidRDefault="00E237D0" w:rsidP="00E237D0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48269BA" w14:textId="5D20F3B9" w:rsidR="00C155DD" w:rsidRPr="00694795" w:rsidRDefault="00E237D0" w:rsidP="00E23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795">
        <w:rPr>
          <w:rFonts w:ascii="Times New Roman" w:hAnsi="Times New Roman" w:cs="Times New Roman"/>
          <w:b/>
          <w:bCs/>
          <w:sz w:val="24"/>
          <w:szCs w:val="24"/>
        </w:rPr>
        <w:t>Considerações</w:t>
      </w:r>
    </w:p>
    <w:p w14:paraId="77B485A6" w14:textId="1926EA80" w:rsidR="00E237D0" w:rsidRPr="004B7289" w:rsidRDefault="00C831FF" w:rsidP="004B728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 meio</w:t>
      </w:r>
      <w:r w:rsidR="00255D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23690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55D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nossas reflexões</w:t>
      </w:r>
      <w:r w:rsidR="002369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registros</w:t>
      </w:r>
      <w:r w:rsidR="00255DBB"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55DB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255DBB"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>esejamos que os resultados</w:t>
      </w:r>
      <w:r w:rsidR="00255D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alcançados ao final desse</w:t>
      </w:r>
      <w:r w:rsidR="00255DBB"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 contribuam</w:t>
      </w:r>
      <w:r w:rsidR="00255D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55DBB" w:rsidRPr="00255D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os estudos da e na Educação Matemática, no sentido de firmar a importância da utilização dos jogos e brincadeiras, como ferramenta pedagógica no processo de ensino e aprendizagem da Matemática, analisando seu potencial para </w:t>
      </w:r>
      <w:r w:rsidR="002369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desenvolvimento </w:t>
      </w:r>
      <w:r w:rsidR="00255DBB">
        <w:rPr>
          <w:rFonts w:ascii="Times New Roman" w:hAnsi="Times New Roman" w:cs="Times New Roman"/>
          <w:sz w:val="24"/>
          <w:szCs w:val="24"/>
        </w:rPr>
        <w:t xml:space="preserve">das crianças, na construção de conceitos e </w:t>
      </w:r>
      <w:r w:rsidR="00255DBB" w:rsidRPr="00174B9E">
        <w:rPr>
          <w:rFonts w:ascii="Times New Roman" w:hAnsi="Times New Roman" w:cs="Times New Roman"/>
          <w:sz w:val="24"/>
          <w:szCs w:val="24"/>
        </w:rPr>
        <w:t>estratégias</w:t>
      </w:r>
      <w:r w:rsidR="00255DBB">
        <w:rPr>
          <w:rFonts w:ascii="Times New Roman" w:hAnsi="Times New Roman" w:cs="Times New Roman"/>
          <w:sz w:val="24"/>
          <w:szCs w:val="24"/>
        </w:rPr>
        <w:t>.</w:t>
      </w:r>
    </w:p>
    <w:p w14:paraId="13F0A6E9" w14:textId="123FE8C0" w:rsidR="00E237D0" w:rsidRDefault="00E237D0" w:rsidP="00C155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8D0D8C1" w14:textId="129AC424" w:rsidR="00E237D0" w:rsidRPr="00694795" w:rsidRDefault="00694795" w:rsidP="00694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795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F07F715" w14:textId="0F9EB168" w:rsidR="00E237D0" w:rsidRPr="00694795" w:rsidRDefault="00E237D0" w:rsidP="00C155D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2ED85" w14:textId="7C450AAE" w:rsidR="00B963BD" w:rsidRDefault="00B963BD" w:rsidP="00B96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KISHIMOTO, </w:t>
      </w:r>
      <w:proofErr w:type="spellStart"/>
      <w:r>
        <w:rPr>
          <w:rFonts w:ascii="Times New Roman" w:hAnsi="Times New Roman"/>
          <w:sz w:val="24"/>
          <w:szCs w:val="24"/>
        </w:rPr>
        <w:t>Tizuko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Morchida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i/>
          <w:sz w:val="24"/>
          <w:szCs w:val="24"/>
        </w:rPr>
        <w:t>O Jogo e a Educação Infantil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São Paulo: Ed. Cortez, 2017.</w:t>
      </w:r>
    </w:p>
    <w:p w14:paraId="25DC8F22" w14:textId="77777777" w:rsidR="006145B0" w:rsidRDefault="006145B0" w:rsidP="006145B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6BD7B5" w14:textId="6680CC2A" w:rsidR="006145B0" w:rsidRDefault="006145B0" w:rsidP="006145B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MACEDO, Lino de; PETTY, Ana Lúcia </w:t>
      </w:r>
      <w:proofErr w:type="spellStart"/>
      <w:r>
        <w:rPr>
          <w:rFonts w:ascii="Times New Roman" w:hAnsi="Times New Roman"/>
          <w:sz w:val="24"/>
          <w:szCs w:val="24"/>
        </w:rPr>
        <w:t>Sícoli</w:t>
      </w:r>
      <w:proofErr w:type="spellEnd"/>
      <w:r>
        <w:rPr>
          <w:rFonts w:ascii="Times New Roman" w:hAnsi="Times New Roman"/>
          <w:sz w:val="24"/>
          <w:szCs w:val="24"/>
        </w:rPr>
        <w:t xml:space="preserve">; PASSOS, </w:t>
      </w:r>
      <w:proofErr w:type="spellStart"/>
      <w:r>
        <w:rPr>
          <w:rFonts w:ascii="Times New Roman" w:hAnsi="Times New Roman"/>
          <w:sz w:val="24"/>
          <w:szCs w:val="24"/>
        </w:rPr>
        <w:t>Norimar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Christe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Aprender com Jogos e Situações-Problema</w:t>
      </w:r>
      <w:r>
        <w:rPr>
          <w:rFonts w:ascii="Times New Roman" w:hAnsi="Times New Roman"/>
          <w:sz w:val="24"/>
          <w:szCs w:val="24"/>
        </w:rPr>
        <w:t xml:space="preserve">. Porto Alegre: Artes Médicas Sul, 2000. </w:t>
      </w:r>
    </w:p>
    <w:p w14:paraId="76255E64" w14:textId="77777777" w:rsidR="00694795" w:rsidRPr="00775036" w:rsidRDefault="00694795" w:rsidP="006145B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BD635D" w14:textId="77777777" w:rsidR="00694795" w:rsidRPr="00694795" w:rsidRDefault="00694795" w:rsidP="006947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4795">
        <w:rPr>
          <w:rFonts w:ascii="Times New Roman" w:hAnsi="Times New Roman"/>
          <w:sz w:val="24"/>
          <w:szCs w:val="24"/>
        </w:rPr>
        <w:t xml:space="preserve">MACEDO, Lino de; PETTY, Ana Lúcia </w:t>
      </w:r>
      <w:proofErr w:type="spellStart"/>
      <w:r w:rsidRPr="00694795">
        <w:rPr>
          <w:rFonts w:ascii="Times New Roman" w:hAnsi="Times New Roman"/>
          <w:sz w:val="24"/>
          <w:szCs w:val="24"/>
        </w:rPr>
        <w:t>Sícoli</w:t>
      </w:r>
      <w:proofErr w:type="spellEnd"/>
      <w:r w:rsidRPr="00694795">
        <w:rPr>
          <w:rFonts w:ascii="Times New Roman" w:hAnsi="Times New Roman"/>
          <w:sz w:val="24"/>
          <w:szCs w:val="24"/>
        </w:rPr>
        <w:t xml:space="preserve">; PASSOS, </w:t>
      </w:r>
      <w:proofErr w:type="spellStart"/>
      <w:r w:rsidRPr="00694795">
        <w:rPr>
          <w:rFonts w:ascii="Times New Roman" w:hAnsi="Times New Roman"/>
          <w:sz w:val="24"/>
          <w:szCs w:val="24"/>
        </w:rPr>
        <w:t>Norimar</w:t>
      </w:r>
      <w:proofErr w:type="spellEnd"/>
      <w:r w:rsidRPr="006947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795">
        <w:rPr>
          <w:rFonts w:ascii="Times New Roman" w:hAnsi="Times New Roman"/>
          <w:sz w:val="24"/>
          <w:szCs w:val="24"/>
        </w:rPr>
        <w:t>Christe</w:t>
      </w:r>
      <w:proofErr w:type="spellEnd"/>
      <w:r w:rsidRPr="00694795">
        <w:rPr>
          <w:rFonts w:ascii="Times New Roman" w:hAnsi="Times New Roman"/>
          <w:sz w:val="24"/>
          <w:szCs w:val="24"/>
        </w:rPr>
        <w:t xml:space="preserve">. </w:t>
      </w:r>
      <w:r w:rsidRPr="00694795">
        <w:rPr>
          <w:rFonts w:ascii="Times New Roman" w:hAnsi="Times New Roman"/>
          <w:i/>
          <w:iCs/>
          <w:sz w:val="24"/>
          <w:szCs w:val="24"/>
        </w:rPr>
        <w:t>Os jogos e o Lúdico na Aprendizagem Escolar</w:t>
      </w:r>
      <w:r w:rsidRPr="00694795">
        <w:rPr>
          <w:rFonts w:ascii="Times New Roman" w:hAnsi="Times New Roman"/>
          <w:sz w:val="24"/>
          <w:szCs w:val="24"/>
        </w:rPr>
        <w:t>. Dados eletrônicos – Porto Alegre: Artmed, 2007.</w:t>
      </w:r>
    </w:p>
    <w:p w14:paraId="0032AE05" w14:textId="1656D9D4" w:rsidR="00694795" w:rsidRDefault="00694795" w:rsidP="006145B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EDE47" w14:textId="77777777" w:rsidR="00694795" w:rsidRDefault="00694795" w:rsidP="006947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MINAS GERAIS. </w:t>
      </w:r>
      <w:r>
        <w:rPr>
          <w:rFonts w:ascii="Times New Roman" w:hAnsi="Times New Roman"/>
          <w:i/>
          <w:sz w:val="24"/>
          <w:szCs w:val="24"/>
        </w:rPr>
        <w:t>Currículo Referência de Minas Gerais:</w:t>
      </w:r>
      <w:r>
        <w:rPr>
          <w:rFonts w:ascii="Times New Roman" w:hAnsi="Times New Roman"/>
          <w:sz w:val="24"/>
          <w:szCs w:val="24"/>
        </w:rPr>
        <w:t xml:space="preserve"> Matemática, 2018. Disponível em: </w:t>
      </w:r>
      <w:hyperlink r:id="rId8">
        <w:r>
          <w:rPr>
            <w:rStyle w:val="LinkdaInternet"/>
            <w:rFonts w:ascii="Times New Roman" w:hAnsi="Times New Roman"/>
            <w:sz w:val="24"/>
            <w:szCs w:val="24"/>
          </w:rPr>
          <w:t>https://curriculoreferencia.educacao.mg.gov.br/</w:t>
        </w:r>
      </w:hyperlink>
      <w:r>
        <w:rPr>
          <w:rFonts w:ascii="Times New Roman" w:hAnsi="Times New Roman"/>
          <w:sz w:val="24"/>
          <w:szCs w:val="24"/>
        </w:rPr>
        <w:t>. Acesso em: 28 de julho de 2021.</w:t>
      </w:r>
    </w:p>
    <w:p w14:paraId="1CEF683E" w14:textId="77777777" w:rsidR="00694795" w:rsidRDefault="00694795" w:rsidP="006145B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4483A" w14:textId="492215C5" w:rsidR="00B963BD" w:rsidRPr="00694795" w:rsidRDefault="00B963BD" w:rsidP="0069479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95">
        <w:rPr>
          <w:rFonts w:ascii="Times New Roman" w:hAnsi="Times New Roman" w:cs="Times New Roman"/>
          <w:sz w:val="24"/>
          <w:szCs w:val="24"/>
        </w:rPr>
        <w:t xml:space="preserve">REAME, Eliane; RANIERI, Anna Claudia Meirelles Pereira; GOMES, Liliane.; MONTENEGRO, Priscila. </w:t>
      </w:r>
      <w:r w:rsidRPr="00694795">
        <w:rPr>
          <w:rFonts w:ascii="Times New Roman" w:hAnsi="Times New Roman" w:cs="Times New Roman"/>
          <w:i/>
          <w:sz w:val="24"/>
          <w:szCs w:val="24"/>
        </w:rPr>
        <w:t xml:space="preserve">Matemática no Dia a Dia da Educação Infantil: </w:t>
      </w:r>
      <w:r w:rsidRPr="00694795">
        <w:rPr>
          <w:rFonts w:ascii="Times New Roman" w:hAnsi="Times New Roman" w:cs="Times New Roman"/>
          <w:sz w:val="24"/>
          <w:szCs w:val="24"/>
        </w:rPr>
        <w:t>rodas, cantos, brincadeiras e histórias. São Paulo: Ed. ABDR, Libraria Saraiva, 2012.</w:t>
      </w:r>
    </w:p>
    <w:sectPr w:rsidR="00B963BD" w:rsidRPr="00694795" w:rsidSect="00A166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701" w:bottom="311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C5EF" w14:textId="77777777" w:rsidR="000F63B9" w:rsidRDefault="000F63B9" w:rsidP="0028095F">
      <w:pPr>
        <w:spacing w:after="0" w:line="240" w:lineRule="auto"/>
      </w:pPr>
      <w:r>
        <w:separator/>
      </w:r>
    </w:p>
  </w:endnote>
  <w:endnote w:type="continuationSeparator" w:id="0">
    <w:p w14:paraId="370DF381" w14:textId="77777777" w:rsidR="000F63B9" w:rsidRDefault="000F63B9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FF1C" w14:textId="4D69F25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F48C" w14:textId="77777777" w:rsidR="000F63B9" w:rsidRDefault="000F63B9" w:rsidP="0028095F">
      <w:pPr>
        <w:spacing w:after="0" w:line="240" w:lineRule="auto"/>
      </w:pPr>
      <w:r>
        <w:separator/>
      </w:r>
    </w:p>
  </w:footnote>
  <w:footnote w:type="continuationSeparator" w:id="0">
    <w:p w14:paraId="371BC6B3" w14:textId="77777777" w:rsidR="000F63B9" w:rsidRDefault="000F63B9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7A31" w14:textId="54B9B42F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483B" w14:textId="20A536F3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0"/>
    <w:rsid w:val="000569A8"/>
    <w:rsid w:val="000F63B9"/>
    <w:rsid w:val="001465FA"/>
    <w:rsid w:val="001479AA"/>
    <w:rsid w:val="001A5D31"/>
    <w:rsid w:val="001A7641"/>
    <w:rsid w:val="001C450D"/>
    <w:rsid w:val="001F58C2"/>
    <w:rsid w:val="00236908"/>
    <w:rsid w:val="00255DBB"/>
    <w:rsid w:val="00257F09"/>
    <w:rsid w:val="0028095F"/>
    <w:rsid w:val="002F2D2E"/>
    <w:rsid w:val="00300BFA"/>
    <w:rsid w:val="00325755"/>
    <w:rsid w:val="003444E9"/>
    <w:rsid w:val="00383C52"/>
    <w:rsid w:val="003B3DCA"/>
    <w:rsid w:val="00461091"/>
    <w:rsid w:val="00463AAA"/>
    <w:rsid w:val="00493C0D"/>
    <w:rsid w:val="004B7289"/>
    <w:rsid w:val="004C2F53"/>
    <w:rsid w:val="00524C64"/>
    <w:rsid w:val="005C15A0"/>
    <w:rsid w:val="005C6A1A"/>
    <w:rsid w:val="005F7ED6"/>
    <w:rsid w:val="006070D8"/>
    <w:rsid w:val="006145B0"/>
    <w:rsid w:val="00634989"/>
    <w:rsid w:val="006820C9"/>
    <w:rsid w:val="00694795"/>
    <w:rsid w:val="0075705B"/>
    <w:rsid w:val="007652AC"/>
    <w:rsid w:val="007D59E3"/>
    <w:rsid w:val="00810A9B"/>
    <w:rsid w:val="0088273B"/>
    <w:rsid w:val="008D231C"/>
    <w:rsid w:val="008E0B03"/>
    <w:rsid w:val="00901887"/>
    <w:rsid w:val="00956EEE"/>
    <w:rsid w:val="00961B00"/>
    <w:rsid w:val="00A166F2"/>
    <w:rsid w:val="00A7639B"/>
    <w:rsid w:val="00A90677"/>
    <w:rsid w:val="00AD71CF"/>
    <w:rsid w:val="00B74A28"/>
    <w:rsid w:val="00B82AB0"/>
    <w:rsid w:val="00B963BD"/>
    <w:rsid w:val="00BD5220"/>
    <w:rsid w:val="00C11FCB"/>
    <w:rsid w:val="00C155DD"/>
    <w:rsid w:val="00C40B57"/>
    <w:rsid w:val="00C430AA"/>
    <w:rsid w:val="00C54321"/>
    <w:rsid w:val="00C831FF"/>
    <w:rsid w:val="00D15B95"/>
    <w:rsid w:val="00D2314B"/>
    <w:rsid w:val="00D6696C"/>
    <w:rsid w:val="00D71210"/>
    <w:rsid w:val="00D90C23"/>
    <w:rsid w:val="00DD02F0"/>
    <w:rsid w:val="00E01A04"/>
    <w:rsid w:val="00E237D0"/>
    <w:rsid w:val="00E523DF"/>
    <w:rsid w:val="00E77B86"/>
    <w:rsid w:val="00EA5A56"/>
    <w:rsid w:val="00F32994"/>
    <w:rsid w:val="00F3604F"/>
    <w:rsid w:val="00F709EB"/>
    <w:rsid w:val="00F762FF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4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styleId="MenoPendente">
    <w:name w:val="Unresolved Mention"/>
    <w:basedOn w:val="Fontepargpadro"/>
    <w:uiPriority w:val="99"/>
    <w:semiHidden/>
    <w:unhideWhenUsed/>
    <w:rsid w:val="00F3604F"/>
    <w:rPr>
      <w:color w:val="605E5C"/>
      <w:shd w:val="clear" w:color="auto" w:fill="E1DFDD"/>
    </w:rPr>
  </w:style>
  <w:style w:type="paragraph" w:customStyle="1" w:styleId="ReferenceHead">
    <w:name w:val="Reference Head"/>
    <w:basedOn w:val="Ttulo1"/>
    <w:rsid w:val="006145B0"/>
    <w:pPr>
      <w:keepLines w:val="0"/>
      <w:autoSpaceDE w:val="0"/>
      <w:autoSpaceDN w:val="0"/>
      <w:spacing w:after="80" w:line="240" w:lineRule="auto"/>
      <w:jc w:val="center"/>
    </w:pPr>
    <w:rPr>
      <w:rFonts w:ascii="Times New Roman" w:eastAsia="Times New Roman" w:hAnsi="Times New Roman" w:cs="Times New Roman"/>
      <w:smallCaps/>
      <w:color w:val="auto"/>
      <w:kern w:val="28"/>
      <w:sz w:val="20"/>
      <w:szCs w:val="20"/>
      <w:lang w:val="en-US"/>
    </w:rPr>
  </w:style>
  <w:style w:type="character" w:customStyle="1" w:styleId="LinkdaInternet">
    <w:name w:val="Link da Internet"/>
    <w:uiPriority w:val="99"/>
    <w:unhideWhenUsed/>
    <w:rsid w:val="006145B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14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oreferencia.educacao.mg.gov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1616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Lidiane Oliveira Souza</cp:lastModifiedBy>
  <cp:revision>28</cp:revision>
  <dcterms:created xsi:type="dcterms:W3CDTF">2021-04-27T20:58:00Z</dcterms:created>
  <dcterms:modified xsi:type="dcterms:W3CDTF">2021-08-24T17:12:00Z</dcterms:modified>
</cp:coreProperties>
</file>