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3B00" w14:textId="68127F32" w:rsidR="00566D94" w:rsidRDefault="00566D94" w:rsidP="00566D94">
      <w:pPr>
        <w:jc w:val="center"/>
        <w:rPr>
          <w:rFonts w:cs="Times New Roman"/>
          <w:sz w:val="28"/>
          <w:szCs w:val="28"/>
        </w:rPr>
      </w:pPr>
      <w:r w:rsidRPr="0010209B">
        <w:rPr>
          <w:rFonts w:cs="Times New Roman"/>
          <w:b/>
          <w:bCs/>
          <w:sz w:val="28"/>
          <w:szCs w:val="28"/>
        </w:rPr>
        <w:t>T</w:t>
      </w:r>
      <w:r w:rsidR="005308C0">
        <w:rPr>
          <w:rFonts w:cs="Times New Roman"/>
          <w:b/>
          <w:bCs/>
          <w:sz w:val="28"/>
          <w:szCs w:val="28"/>
        </w:rPr>
        <w:t>erritório Estímulos</w:t>
      </w:r>
      <w:r w:rsidR="009330AC">
        <w:rPr>
          <w:rFonts w:cs="Times New Roman"/>
          <w:b/>
          <w:bCs/>
          <w:sz w:val="28"/>
          <w:szCs w:val="28"/>
        </w:rPr>
        <w:t>:</w:t>
      </w:r>
      <w:r w:rsidR="005308C0">
        <w:rPr>
          <w:rFonts w:cs="Times New Roman"/>
          <w:b/>
          <w:bCs/>
          <w:sz w:val="28"/>
          <w:szCs w:val="28"/>
        </w:rPr>
        <w:t xml:space="preserve"> A </w:t>
      </w:r>
      <w:r w:rsidR="009330AC">
        <w:rPr>
          <w:rFonts w:cs="Times New Roman"/>
          <w:b/>
          <w:bCs/>
          <w:sz w:val="28"/>
          <w:szCs w:val="28"/>
        </w:rPr>
        <w:t>P</w:t>
      </w:r>
      <w:r w:rsidR="005308C0">
        <w:rPr>
          <w:rFonts w:cs="Times New Roman"/>
          <w:b/>
          <w:bCs/>
          <w:sz w:val="28"/>
          <w:szCs w:val="28"/>
        </w:rPr>
        <w:t xml:space="preserve">roposta </w:t>
      </w:r>
      <w:r w:rsidR="00311DC1">
        <w:rPr>
          <w:rFonts w:cs="Times New Roman"/>
          <w:b/>
          <w:bCs/>
          <w:sz w:val="28"/>
          <w:szCs w:val="28"/>
        </w:rPr>
        <w:t xml:space="preserve">da </w:t>
      </w:r>
      <w:r w:rsidR="005308C0">
        <w:rPr>
          <w:rFonts w:cs="Times New Roman"/>
          <w:b/>
          <w:bCs/>
          <w:sz w:val="28"/>
          <w:szCs w:val="28"/>
        </w:rPr>
        <w:t xml:space="preserve">Educação Precoce Inclusiva da Criança com </w:t>
      </w:r>
      <w:r w:rsidR="007F0550">
        <w:rPr>
          <w:rFonts w:cs="Times New Roman"/>
          <w:b/>
          <w:bCs/>
          <w:sz w:val="28"/>
          <w:szCs w:val="28"/>
        </w:rPr>
        <w:t>D</w:t>
      </w:r>
      <w:r w:rsidR="005308C0">
        <w:rPr>
          <w:rFonts w:cs="Times New Roman"/>
          <w:b/>
          <w:bCs/>
          <w:sz w:val="28"/>
          <w:szCs w:val="28"/>
        </w:rPr>
        <w:t xml:space="preserve">eficiência na Creche. </w:t>
      </w:r>
    </w:p>
    <w:p w14:paraId="755E3AB7" w14:textId="77777777" w:rsidR="005308C0" w:rsidRPr="0010209B" w:rsidRDefault="005308C0" w:rsidP="00566D94">
      <w:pPr>
        <w:jc w:val="center"/>
        <w:rPr>
          <w:rFonts w:cs="Times New Roman"/>
          <w:b/>
          <w:bCs/>
          <w:sz w:val="28"/>
          <w:szCs w:val="28"/>
        </w:rPr>
      </w:pPr>
    </w:p>
    <w:p w14:paraId="5CEB221A" w14:textId="1CBE84E7" w:rsidR="00566D94" w:rsidRPr="0010209B" w:rsidRDefault="005308C0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Maria Raquel Souza dos Santos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1"/>
      </w:r>
      <w:r w:rsidR="00566D94" w:rsidRPr="0010209B">
        <w:rPr>
          <w:rFonts w:cs="Times New Roman"/>
          <w:sz w:val="20"/>
          <w:szCs w:val="18"/>
        </w:rPr>
        <w:t xml:space="preserve"> </w:t>
      </w:r>
    </w:p>
    <w:p w14:paraId="568C9F35" w14:textId="2E32143B" w:rsidR="00566D94" w:rsidRDefault="00DE37FE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Jordana dos Santos Gonçalves</w:t>
      </w:r>
      <w:r w:rsidR="00566D94" w:rsidRPr="0010209B">
        <w:rPr>
          <w:rStyle w:val="Refdenotaderodap"/>
          <w:rFonts w:cs="Times New Roman"/>
        </w:rPr>
        <w:footnoteReference w:id="2"/>
      </w:r>
    </w:p>
    <w:p w14:paraId="5A4E0FC8" w14:textId="18E97459" w:rsidR="00AC7208" w:rsidRDefault="009330AC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Margarida Maria Buriti Moura</w:t>
      </w:r>
      <w:r w:rsidR="00AC7208">
        <w:rPr>
          <w:rStyle w:val="Refdenotaderodap"/>
          <w:rFonts w:cs="Times New Roman"/>
          <w:sz w:val="20"/>
          <w:szCs w:val="18"/>
        </w:rPr>
        <w:footnoteReference w:id="3"/>
      </w:r>
    </w:p>
    <w:p w14:paraId="17EAB098" w14:textId="791A6EA8" w:rsidR="00821295" w:rsidRDefault="00821295" w:rsidP="00821295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Emily Grittem Gaertner</w:t>
      </w:r>
      <w:r>
        <w:rPr>
          <w:rStyle w:val="Refdenotaderodap"/>
          <w:rFonts w:cs="Times New Roman"/>
          <w:sz w:val="20"/>
          <w:szCs w:val="18"/>
        </w:rPr>
        <w:footnoteReference w:id="4"/>
      </w:r>
    </w:p>
    <w:p w14:paraId="1DB874C6" w14:textId="77777777" w:rsidR="00821295" w:rsidRDefault="00821295" w:rsidP="00566D94">
      <w:pPr>
        <w:jc w:val="right"/>
        <w:rPr>
          <w:rFonts w:cs="Times New Roman"/>
          <w:sz w:val="20"/>
          <w:szCs w:val="18"/>
        </w:rPr>
      </w:pPr>
    </w:p>
    <w:p w14:paraId="6BC4A6F7" w14:textId="55371F2E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Pr="0010209B">
        <w:rPr>
          <w:rFonts w:cs="Times New Roman"/>
          <w:sz w:val="20"/>
          <w:szCs w:val="18"/>
        </w:rPr>
        <w:t xml:space="preserve"> (</w:t>
      </w:r>
      <w:r w:rsidR="005308C0">
        <w:rPr>
          <w:rFonts w:cs="Times New Roman"/>
          <w:sz w:val="20"/>
          <w:szCs w:val="18"/>
        </w:rPr>
        <w:t>raqueljuka@gmail.com</w:t>
      </w:r>
      <w:r w:rsidRPr="0010209B">
        <w:rPr>
          <w:rFonts w:cs="Times New Roman"/>
          <w:sz w:val="20"/>
          <w:szCs w:val="18"/>
        </w:rPr>
        <w:t>)</w:t>
      </w:r>
    </w:p>
    <w:p w14:paraId="72465574" w14:textId="5CB050C2" w:rsidR="00566D94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 xml:space="preserve">GT </w:t>
      </w:r>
      <w:r w:rsidR="005308C0">
        <w:rPr>
          <w:rFonts w:cs="Times New Roman"/>
          <w:b/>
          <w:bCs/>
          <w:sz w:val="20"/>
          <w:szCs w:val="18"/>
        </w:rPr>
        <w:t>3</w:t>
      </w:r>
      <w:r w:rsidRPr="0010209B">
        <w:rPr>
          <w:rFonts w:cs="Times New Roman"/>
          <w:b/>
          <w:bCs/>
          <w:sz w:val="20"/>
          <w:szCs w:val="18"/>
        </w:rPr>
        <w:t>:</w:t>
      </w:r>
      <w:r w:rsidRPr="0010209B">
        <w:rPr>
          <w:rFonts w:cs="Times New Roman"/>
          <w:sz w:val="20"/>
          <w:szCs w:val="18"/>
        </w:rPr>
        <w:t xml:space="preserve"> (</w:t>
      </w:r>
      <w:r w:rsidR="005308C0">
        <w:rPr>
          <w:rFonts w:cs="Times New Roman"/>
          <w:sz w:val="20"/>
          <w:szCs w:val="18"/>
        </w:rPr>
        <w:t>Educação Inclusiva, Educação Especial e Direitos Humanos na Amazônia</w:t>
      </w:r>
      <w:r w:rsidRPr="0010209B">
        <w:rPr>
          <w:rFonts w:cs="Times New Roman"/>
          <w:sz w:val="20"/>
          <w:szCs w:val="18"/>
        </w:rPr>
        <w:t>)</w:t>
      </w:r>
    </w:p>
    <w:p w14:paraId="6832B118" w14:textId="17EF3468" w:rsidR="004A2268" w:rsidRPr="0010209B" w:rsidRDefault="004A2268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Instituição</w:t>
      </w:r>
      <w:r w:rsidR="00543433">
        <w:rPr>
          <w:rFonts w:cs="Times New Roman"/>
          <w:sz w:val="20"/>
          <w:szCs w:val="18"/>
        </w:rPr>
        <w:t xml:space="preserve">: </w:t>
      </w:r>
      <w:r w:rsidR="00BC57E8">
        <w:rPr>
          <w:rFonts w:cs="Times New Roman"/>
          <w:b/>
          <w:sz w:val="20"/>
          <w:szCs w:val="18"/>
        </w:rPr>
        <w:t xml:space="preserve">Secretaria Municipal de Educação de Manaus/ SEMED </w:t>
      </w:r>
      <w:r>
        <w:rPr>
          <w:rFonts w:cs="Times New Roman"/>
          <w:sz w:val="20"/>
          <w:szCs w:val="18"/>
        </w:rPr>
        <w:t xml:space="preserve"> </w:t>
      </w:r>
    </w:p>
    <w:p w14:paraId="04CC8535" w14:textId="77777777" w:rsidR="00566D94" w:rsidRPr="0010209B" w:rsidRDefault="00566D94" w:rsidP="00566D94">
      <w:pPr>
        <w:jc w:val="right"/>
        <w:rPr>
          <w:rFonts w:cs="Times New Roman"/>
        </w:rPr>
      </w:pPr>
    </w:p>
    <w:p w14:paraId="2C553775" w14:textId="14F30B53" w:rsidR="00B263F7" w:rsidRDefault="00787DC3" w:rsidP="007F0550">
      <w:pPr>
        <w:spacing w:line="240" w:lineRule="auto"/>
        <w:rPr>
          <w:rFonts w:cs="Times New Roman"/>
          <w:b/>
          <w:bCs/>
          <w:szCs w:val="24"/>
        </w:rPr>
      </w:pPr>
      <w:r w:rsidRPr="005326C4">
        <w:rPr>
          <w:rFonts w:cs="Times New Roman"/>
          <w:b/>
          <w:bCs/>
          <w:szCs w:val="24"/>
        </w:rPr>
        <w:t>Introdução</w:t>
      </w:r>
    </w:p>
    <w:p w14:paraId="3F69F4C8" w14:textId="14E537C2" w:rsidR="00B263F7" w:rsidRPr="005326C4" w:rsidRDefault="00B263F7" w:rsidP="007F0550">
      <w:pPr>
        <w:spacing w:line="240" w:lineRule="auto"/>
        <w:ind w:firstLine="709"/>
        <w:rPr>
          <w:rFonts w:cs="Times New Roman"/>
          <w:color w:val="202124"/>
          <w:szCs w:val="24"/>
          <w:shd w:val="clear" w:color="auto" w:fill="FFFFFF"/>
        </w:rPr>
      </w:pPr>
      <w:r w:rsidRPr="005326C4">
        <w:rPr>
          <w:rFonts w:eastAsia="Times New Roman" w:cs="Times New Roman"/>
          <w:szCs w:val="24"/>
          <w:lang w:eastAsia="pt-BR"/>
        </w:rPr>
        <w:t xml:space="preserve">A Educação Infantil marca o início da vida escolar, portanto a base do processo de aprendizagem. Na perspectiva da Educação Especial é consenso entre os especialistas em desenvolvimento afirmar que é na faixa etária de </w:t>
      </w:r>
      <w:r w:rsidR="009A434F" w:rsidRPr="005326C4">
        <w:rPr>
          <w:rFonts w:eastAsia="Times New Roman" w:cs="Times New Roman"/>
          <w:szCs w:val="24"/>
          <w:lang w:eastAsia="pt-BR"/>
        </w:rPr>
        <w:t>1</w:t>
      </w:r>
      <w:r w:rsidRPr="005326C4">
        <w:rPr>
          <w:rFonts w:eastAsia="Times New Roman" w:cs="Times New Roman"/>
          <w:szCs w:val="24"/>
          <w:lang w:eastAsia="pt-BR"/>
        </w:rPr>
        <w:t xml:space="preserve"> a 3 anos de idade, que as intervenções pedagógicas de estimulação são mais eficazes e extremamente necessárias. </w:t>
      </w:r>
      <w:r w:rsidR="009A434F" w:rsidRPr="005326C4">
        <w:rPr>
          <w:rFonts w:cs="Times New Roman"/>
          <w:szCs w:val="24"/>
        </w:rPr>
        <w:t>Neste sentido a promoção da oferta do programa de Educação Precoce no atendimento a esta faixa etária é fundamental e objetiva a ampliação das habilidades e potencialidades das crianças com deficiência</w:t>
      </w:r>
      <w:r w:rsidR="00116DEC" w:rsidRPr="005326C4">
        <w:rPr>
          <w:rFonts w:cs="Times New Roman"/>
          <w:szCs w:val="24"/>
        </w:rPr>
        <w:t xml:space="preserve"> </w:t>
      </w:r>
      <w:r w:rsidR="00D464CE" w:rsidRPr="005326C4">
        <w:rPr>
          <w:rFonts w:cs="Times New Roman"/>
          <w:szCs w:val="24"/>
          <w:shd w:val="clear" w:color="auto" w:fill="FFFFFF"/>
        </w:rPr>
        <w:t>(SILVA</w:t>
      </w:r>
      <w:r w:rsidR="009A434F" w:rsidRPr="005326C4">
        <w:rPr>
          <w:rFonts w:cs="Times New Roman"/>
          <w:szCs w:val="24"/>
          <w:shd w:val="clear" w:color="auto" w:fill="FFFFFF"/>
        </w:rPr>
        <w:t xml:space="preserve"> et </w:t>
      </w:r>
      <w:r w:rsidR="009A434F" w:rsidRPr="005326C4">
        <w:rPr>
          <w:rFonts w:cs="Times New Roman"/>
          <w:color w:val="202124"/>
          <w:szCs w:val="24"/>
          <w:shd w:val="clear" w:color="auto" w:fill="FFFFFF"/>
        </w:rPr>
        <w:t>al., 2017).</w:t>
      </w:r>
    </w:p>
    <w:p w14:paraId="292FD45D" w14:textId="25DA524E" w:rsidR="00116DEC" w:rsidRPr="005326C4" w:rsidRDefault="00116DEC" w:rsidP="007F0550">
      <w:pPr>
        <w:spacing w:line="240" w:lineRule="auto"/>
        <w:rPr>
          <w:rFonts w:eastAsia="Times New Roman" w:cs="Times New Roman"/>
          <w:szCs w:val="24"/>
          <w:lang w:eastAsia="pt-BR"/>
        </w:rPr>
      </w:pPr>
      <w:r w:rsidRPr="005326C4">
        <w:rPr>
          <w:rFonts w:eastAsia="Times New Roman" w:cs="Times New Roman"/>
          <w:szCs w:val="24"/>
          <w:lang w:eastAsia="pt-BR"/>
        </w:rPr>
        <w:t xml:space="preserve"> </w:t>
      </w:r>
    </w:p>
    <w:p w14:paraId="2A770AA7" w14:textId="715E4AD5" w:rsidR="00116DEC" w:rsidRPr="005326C4" w:rsidRDefault="00116DEC" w:rsidP="007F0550">
      <w:pPr>
        <w:spacing w:line="240" w:lineRule="auto"/>
        <w:rPr>
          <w:rFonts w:eastAsia="Times New Roman" w:cs="Times New Roman"/>
          <w:szCs w:val="24"/>
          <w:lang w:eastAsia="pt-BR"/>
        </w:rPr>
      </w:pPr>
      <w:r w:rsidRPr="005326C4">
        <w:rPr>
          <w:rFonts w:cs="Times New Roman"/>
          <w:b/>
          <w:bCs/>
          <w:szCs w:val="24"/>
        </w:rPr>
        <w:t>Objetivos</w:t>
      </w:r>
    </w:p>
    <w:p w14:paraId="2ADEF260" w14:textId="5954409D" w:rsidR="00116DEC" w:rsidRPr="005326C4" w:rsidRDefault="00116DEC" w:rsidP="007F0550">
      <w:pPr>
        <w:spacing w:line="240" w:lineRule="auto"/>
        <w:ind w:firstLine="709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t xml:space="preserve">Oportunizar a ampliação das habilidades e potencialidades das crianças com deficiência e aquelas que estão sob investigação diagnóstica, no que tange ao seu desenvolvimento </w:t>
      </w:r>
      <w:r w:rsidRPr="005326C4">
        <w:rPr>
          <w:rFonts w:cs="Times New Roman"/>
          <w:szCs w:val="24"/>
          <w:shd w:val="clear" w:color="auto" w:fill="FFFFFF"/>
        </w:rPr>
        <w:t xml:space="preserve">global nos aspectos </w:t>
      </w:r>
      <w:r w:rsidRPr="005326C4">
        <w:rPr>
          <w:rFonts w:cs="Times New Roman"/>
          <w:szCs w:val="24"/>
        </w:rPr>
        <w:t xml:space="preserve">físico, psicológico, intelectual e social, mediadas por experiências lúdicas, e um trabalho pedagógico diversificado embasado na atenção as especificidades destas </w:t>
      </w:r>
      <w:r w:rsidR="00D464CE" w:rsidRPr="005326C4">
        <w:rPr>
          <w:rFonts w:cs="Times New Roman"/>
          <w:szCs w:val="24"/>
        </w:rPr>
        <w:t>crianças, favorecendo</w:t>
      </w:r>
      <w:r w:rsidRPr="005326C4">
        <w:rPr>
          <w:rFonts w:cs="Times New Roman"/>
          <w:szCs w:val="24"/>
        </w:rPr>
        <w:t xml:space="preserve"> assim o processo de aprendizagem.</w:t>
      </w:r>
    </w:p>
    <w:p w14:paraId="23B4BE1A" w14:textId="77777777" w:rsidR="007F0550" w:rsidRDefault="007F0550" w:rsidP="007F0550">
      <w:pPr>
        <w:spacing w:line="240" w:lineRule="auto"/>
        <w:rPr>
          <w:rFonts w:cs="Times New Roman"/>
          <w:b/>
          <w:bCs/>
          <w:szCs w:val="24"/>
        </w:rPr>
      </w:pPr>
    </w:p>
    <w:p w14:paraId="74D41AA7" w14:textId="3F15002E" w:rsidR="00787DC3" w:rsidRPr="005326C4" w:rsidRDefault="00787DC3" w:rsidP="007F0550">
      <w:pPr>
        <w:spacing w:line="240" w:lineRule="auto"/>
        <w:rPr>
          <w:rFonts w:cs="Times New Roman"/>
          <w:b/>
          <w:bCs/>
          <w:szCs w:val="24"/>
        </w:rPr>
      </w:pPr>
      <w:r w:rsidRPr="005326C4">
        <w:rPr>
          <w:rFonts w:cs="Times New Roman"/>
          <w:b/>
          <w:bCs/>
          <w:szCs w:val="24"/>
        </w:rPr>
        <w:t xml:space="preserve">Metodologia </w:t>
      </w:r>
    </w:p>
    <w:p w14:paraId="6CD02C69" w14:textId="6E9CD0F4" w:rsidR="008F4148" w:rsidRPr="005326C4" w:rsidRDefault="009330AC" w:rsidP="007F0550">
      <w:pPr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8F4148" w:rsidRPr="005326C4">
        <w:rPr>
          <w:rFonts w:cs="Times New Roman"/>
          <w:szCs w:val="24"/>
        </w:rPr>
        <w:t xml:space="preserve">sta pesquisa fundamenta-se quanto </w:t>
      </w:r>
      <w:r w:rsidR="00D464CE" w:rsidRPr="005326C4">
        <w:rPr>
          <w:rFonts w:cs="Times New Roman"/>
          <w:szCs w:val="24"/>
        </w:rPr>
        <w:t>aos meios</w:t>
      </w:r>
      <w:r w:rsidR="008F4148" w:rsidRPr="005326C4">
        <w:rPr>
          <w:rFonts w:cs="Times New Roman"/>
          <w:szCs w:val="24"/>
        </w:rPr>
        <w:t xml:space="preserve"> de investigação à pesquisa bibliográfica </w:t>
      </w:r>
      <w:r w:rsidR="00D464CE" w:rsidRPr="005326C4">
        <w:rPr>
          <w:rFonts w:cs="Times New Roman"/>
          <w:szCs w:val="24"/>
        </w:rPr>
        <w:t>associada à pesquisa</w:t>
      </w:r>
      <w:r w:rsidR="008F4148" w:rsidRPr="005326C4">
        <w:rPr>
          <w:rFonts w:cs="Times New Roman"/>
          <w:szCs w:val="24"/>
        </w:rPr>
        <w:t xml:space="preserve">-ação e tendo   quanto a abordagem do problema a pesquisa qualitativa dos resultados. A pesquisa-ação nas palavras de Fonseca (2010) é concebida e realizada em associação intima a uma ação, ou resolução de um problema coletivo, no qual o pesquisador e os participantes da pesquisa estão envoltos nas situações dos problemas enfrentados de forma colaborativa.  </w:t>
      </w:r>
    </w:p>
    <w:p w14:paraId="1892C303" w14:textId="77777777" w:rsidR="009330AC" w:rsidRDefault="009330AC" w:rsidP="007F0550">
      <w:pPr>
        <w:spacing w:line="240" w:lineRule="auto"/>
        <w:rPr>
          <w:rFonts w:cs="Times New Roman"/>
          <w:b/>
          <w:bCs/>
          <w:szCs w:val="24"/>
        </w:rPr>
      </w:pPr>
    </w:p>
    <w:p w14:paraId="5AC69BB7" w14:textId="7C81BF3F" w:rsidR="001E1CDD" w:rsidRPr="005326C4" w:rsidRDefault="001E1CDD" w:rsidP="007F0550">
      <w:pPr>
        <w:spacing w:line="240" w:lineRule="auto"/>
        <w:rPr>
          <w:rFonts w:cs="Times New Roman"/>
          <w:b/>
          <w:bCs/>
          <w:szCs w:val="24"/>
        </w:rPr>
      </w:pPr>
      <w:r w:rsidRPr="005326C4">
        <w:rPr>
          <w:rFonts w:cs="Times New Roman"/>
          <w:b/>
          <w:bCs/>
          <w:szCs w:val="24"/>
        </w:rPr>
        <w:t xml:space="preserve">Discussões dos Resultados </w:t>
      </w:r>
    </w:p>
    <w:p w14:paraId="415024D9" w14:textId="123CBC6B" w:rsidR="001E1CDD" w:rsidRPr="005326C4" w:rsidRDefault="001E1CDD" w:rsidP="007F0550">
      <w:pPr>
        <w:spacing w:line="240" w:lineRule="auto"/>
        <w:ind w:firstLine="709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lastRenderedPageBreak/>
        <w:t>As ações pedagógicas constituíram em etapas complementares: atendimento psicopedagógico e neuropsicomotor, sessões lúdicas fixadas na aprendizagem, estimulação pedagógica com foco nas habilidades adaptativas,</w:t>
      </w:r>
      <w:r w:rsidR="007F0550">
        <w:rPr>
          <w:rFonts w:cs="Times New Roman"/>
          <w:szCs w:val="24"/>
        </w:rPr>
        <w:t xml:space="preserve"> </w:t>
      </w:r>
      <w:r w:rsidRPr="005326C4">
        <w:rPr>
          <w:rFonts w:cs="Times New Roman"/>
          <w:szCs w:val="24"/>
        </w:rPr>
        <w:t>orientações psicopedagógicas a docentes das salas referência e orientação e direcionamento executório das propostas em ambiente do lar. O estudo apontou benefícios no processo de desenvolvimento global das crianças atendidas</w:t>
      </w:r>
      <w:r w:rsidR="00311DC1" w:rsidRPr="005326C4">
        <w:rPr>
          <w:rFonts w:cs="Times New Roman"/>
          <w:szCs w:val="24"/>
        </w:rPr>
        <w:t>.</w:t>
      </w:r>
    </w:p>
    <w:p w14:paraId="16082594" w14:textId="77777777" w:rsidR="001C23E7" w:rsidRPr="005326C4" w:rsidRDefault="001C23E7" w:rsidP="007F0550">
      <w:pPr>
        <w:spacing w:line="240" w:lineRule="auto"/>
        <w:rPr>
          <w:rFonts w:cs="Times New Roman"/>
          <w:szCs w:val="24"/>
        </w:rPr>
      </w:pPr>
    </w:p>
    <w:p w14:paraId="08ADF66F" w14:textId="77777777" w:rsidR="008F26F9" w:rsidRPr="005326C4" w:rsidRDefault="008F26F9" w:rsidP="007F0550">
      <w:pPr>
        <w:spacing w:line="240" w:lineRule="auto"/>
        <w:rPr>
          <w:rFonts w:cs="Times New Roman"/>
          <w:szCs w:val="24"/>
        </w:rPr>
      </w:pPr>
    </w:p>
    <w:p w14:paraId="1966287B" w14:textId="090A1DD3" w:rsidR="008F26F9" w:rsidRPr="005326C4" w:rsidRDefault="008F26F9" w:rsidP="007F0550">
      <w:pPr>
        <w:spacing w:line="240" w:lineRule="auto"/>
        <w:rPr>
          <w:rFonts w:cs="Times New Roman"/>
          <w:szCs w:val="24"/>
        </w:rPr>
      </w:pPr>
      <w:r w:rsidRPr="005326C4">
        <w:rPr>
          <w:rFonts w:cs="Times New Roman"/>
          <w:noProof/>
          <w:szCs w:val="24"/>
        </w:rPr>
        <w:drawing>
          <wp:inline distT="0" distB="0" distL="0" distR="0" wp14:anchorId="757643E0" wp14:editId="0B483E5A">
            <wp:extent cx="5715778" cy="2345055"/>
            <wp:effectExtent l="0" t="0" r="0" b="0"/>
            <wp:docPr id="15688884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02" cy="234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5EB7" w14:textId="77777777" w:rsidR="001C23E7" w:rsidRPr="005326C4" w:rsidRDefault="001C23E7" w:rsidP="007F0550">
      <w:pPr>
        <w:spacing w:line="240" w:lineRule="auto"/>
        <w:jc w:val="center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t>Figura 1. Crianças participando das sessões lúdicas na sala de atendimento.</w:t>
      </w:r>
    </w:p>
    <w:p w14:paraId="4D1DAA91" w14:textId="77777777" w:rsidR="00B55797" w:rsidRPr="005326C4" w:rsidRDefault="00B55797" w:rsidP="007F0550">
      <w:pPr>
        <w:spacing w:line="240" w:lineRule="auto"/>
        <w:jc w:val="center"/>
        <w:rPr>
          <w:rFonts w:cs="Times New Roman"/>
          <w:szCs w:val="24"/>
        </w:rPr>
      </w:pPr>
    </w:p>
    <w:p w14:paraId="3042AD96" w14:textId="77777777" w:rsidR="001C23E7" w:rsidRPr="005326C4" w:rsidRDefault="001C23E7" w:rsidP="007F0550">
      <w:pPr>
        <w:spacing w:line="240" w:lineRule="auto"/>
        <w:rPr>
          <w:rFonts w:cs="Times New Roman"/>
          <w:szCs w:val="24"/>
        </w:rPr>
      </w:pPr>
    </w:p>
    <w:p w14:paraId="64EFEF88" w14:textId="1DB42B0A" w:rsidR="00B55797" w:rsidRPr="005326C4" w:rsidRDefault="00B55797" w:rsidP="007F0550">
      <w:pPr>
        <w:spacing w:line="240" w:lineRule="auto"/>
        <w:rPr>
          <w:rFonts w:cs="Times New Roman"/>
          <w:szCs w:val="24"/>
        </w:rPr>
      </w:pPr>
      <w:r w:rsidRPr="005326C4">
        <w:rPr>
          <w:rFonts w:cs="Times New Roman"/>
          <w:noProof/>
          <w:szCs w:val="24"/>
        </w:rPr>
        <w:drawing>
          <wp:inline distT="0" distB="0" distL="0" distR="0" wp14:anchorId="23E3D8DB" wp14:editId="14AFD4FA">
            <wp:extent cx="5715635" cy="2414905"/>
            <wp:effectExtent l="0" t="0" r="0" b="4445"/>
            <wp:docPr id="124065964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59649" name="Imagem 12406596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828" cy="242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8BCBE" w14:textId="23905D70" w:rsidR="00311DC1" w:rsidRPr="005326C4" w:rsidRDefault="00B55797" w:rsidP="007F0550">
      <w:pPr>
        <w:spacing w:line="240" w:lineRule="auto"/>
        <w:jc w:val="center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t xml:space="preserve">Figura 2. Estimulação Pedagógica com foco nas habilidades </w:t>
      </w:r>
      <w:r w:rsidR="00D464CE" w:rsidRPr="005326C4">
        <w:rPr>
          <w:rFonts w:cs="Times New Roman"/>
          <w:szCs w:val="24"/>
        </w:rPr>
        <w:t>adaptativas.</w:t>
      </w:r>
    </w:p>
    <w:p w14:paraId="7AF63809" w14:textId="77777777" w:rsidR="00B55797" w:rsidRPr="005326C4" w:rsidRDefault="00B55797" w:rsidP="007F0550">
      <w:pPr>
        <w:spacing w:line="240" w:lineRule="auto"/>
        <w:jc w:val="center"/>
        <w:rPr>
          <w:rFonts w:cs="Times New Roman"/>
          <w:szCs w:val="24"/>
        </w:rPr>
      </w:pPr>
    </w:p>
    <w:p w14:paraId="2BD63977" w14:textId="189A3036" w:rsidR="00B55797" w:rsidRPr="005326C4" w:rsidRDefault="00B55797" w:rsidP="007F0550">
      <w:pPr>
        <w:spacing w:line="240" w:lineRule="auto"/>
        <w:rPr>
          <w:rFonts w:cs="Times New Roman"/>
          <w:szCs w:val="24"/>
        </w:rPr>
      </w:pPr>
      <w:r w:rsidRPr="005326C4">
        <w:rPr>
          <w:rFonts w:cs="Times New Roman"/>
          <w:noProof/>
          <w:szCs w:val="24"/>
        </w:rPr>
        <w:lastRenderedPageBreak/>
        <w:drawing>
          <wp:inline distT="0" distB="0" distL="0" distR="0" wp14:anchorId="6E384E59" wp14:editId="1BF259B5">
            <wp:extent cx="5928360" cy="2729865"/>
            <wp:effectExtent l="0" t="0" r="0" b="0"/>
            <wp:docPr id="205843213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32130" name="Imagem 20584321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947" cy="273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8220" w14:textId="7BCA43D2" w:rsidR="00B55797" w:rsidRPr="005326C4" w:rsidRDefault="00B55797" w:rsidP="007F0550">
      <w:pPr>
        <w:spacing w:line="240" w:lineRule="auto"/>
        <w:jc w:val="center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t>Figura 3. Orientação Parental.</w:t>
      </w:r>
    </w:p>
    <w:p w14:paraId="7E26C011" w14:textId="1998C35B" w:rsidR="00B55797" w:rsidRPr="005326C4" w:rsidRDefault="00B55797" w:rsidP="007F0550">
      <w:pPr>
        <w:spacing w:line="240" w:lineRule="auto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t xml:space="preserve"> </w:t>
      </w:r>
    </w:p>
    <w:p w14:paraId="27193AA4" w14:textId="1177CD20" w:rsidR="00311DC1" w:rsidRPr="005326C4" w:rsidRDefault="00311DC1" w:rsidP="007F0550">
      <w:pPr>
        <w:spacing w:line="240" w:lineRule="auto"/>
        <w:rPr>
          <w:rFonts w:cs="Times New Roman"/>
          <w:b/>
          <w:bCs/>
          <w:szCs w:val="24"/>
        </w:rPr>
      </w:pPr>
      <w:r w:rsidRPr="005326C4">
        <w:rPr>
          <w:rFonts w:cs="Times New Roman"/>
          <w:b/>
          <w:bCs/>
          <w:szCs w:val="24"/>
        </w:rPr>
        <w:t xml:space="preserve">Conclusões </w:t>
      </w:r>
    </w:p>
    <w:p w14:paraId="0998CD29" w14:textId="67B64591" w:rsidR="00A8518E" w:rsidRPr="005326C4" w:rsidRDefault="001C23E7" w:rsidP="007F0550">
      <w:pPr>
        <w:spacing w:line="240" w:lineRule="auto"/>
        <w:ind w:firstLine="709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t xml:space="preserve">Temos a compreensão que esta proposta </w:t>
      </w:r>
      <w:r w:rsidR="00A8518E" w:rsidRPr="005326C4">
        <w:rPr>
          <w:rFonts w:cs="Times New Roman"/>
          <w:szCs w:val="24"/>
        </w:rPr>
        <w:t xml:space="preserve">apontou benefícios no processo de desenvolvimento global das crianças atendidas, ampliando as oportunidades e potencialidades para </w:t>
      </w:r>
      <w:r w:rsidR="00D464CE" w:rsidRPr="005326C4">
        <w:rPr>
          <w:rFonts w:cs="Times New Roman"/>
          <w:szCs w:val="24"/>
        </w:rPr>
        <w:t>uma inclusão</w:t>
      </w:r>
      <w:r w:rsidR="009330AC">
        <w:rPr>
          <w:rFonts w:cs="Times New Roman"/>
          <w:szCs w:val="24"/>
        </w:rPr>
        <w:t xml:space="preserve"> efetiva.</w:t>
      </w:r>
    </w:p>
    <w:p w14:paraId="2CB53704" w14:textId="0C0C22A9" w:rsidR="00A8518E" w:rsidRDefault="00A8518E" w:rsidP="007F0550">
      <w:pPr>
        <w:spacing w:line="240" w:lineRule="auto"/>
        <w:ind w:firstLine="709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t>O desenvolvimento de maior neuroplasticidade no contexto da primeira infância está intimamente relacionado as experiencias que são ofertadas</w:t>
      </w:r>
      <w:r w:rsidR="009330AC">
        <w:rPr>
          <w:rFonts w:cs="Times New Roman"/>
          <w:szCs w:val="24"/>
        </w:rPr>
        <w:t>.</w:t>
      </w:r>
    </w:p>
    <w:p w14:paraId="772DCE7E" w14:textId="77777777" w:rsidR="009330AC" w:rsidRPr="005326C4" w:rsidRDefault="009330AC" w:rsidP="007F0550">
      <w:pPr>
        <w:spacing w:line="240" w:lineRule="auto"/>
        <w:ind w:firstLine="709"/>
        <w:rPr>
          <w:rFonts w:cs="Times New Roman"/>
          <w:szCs w:val="24"/>
        </w:rPr>
      </w:pPr>
    </w:p>
    <w:p w14:paraId="07679AD0" w14:textId="514FFC84" w:rsidR="00566D94" w:rsidRPr="005326C4" w:rsidRDefault="00566D94" w:rsidP="007F0550">
      <w:pPr>
        <w:spacing w:line="240" w:lineRule="auto"/>
        <w:rPr>
          <w:rFonts w:cs="Times New Roman"/>
          <w:szCs w:val="24"/>
        </w:rPr>
      </w:pPr>
      <w:r w:rsidRPr="005326C4">
        <w:rPr>
          <w:rFonts w:cs="Times New Roman"/>
          <w:b/>
          <w:bCs/>
          <w:szCs w:val="24"/>
        </w:rPr>
        <w:t>Pal</w:t>
      </w:r>
      <w:r w:rsidR="007F0550">
        <w:rPr>
          <w:rFonts w:cs="Times New Roman"/>
          <w:b/>
          <w:bCs/>
          <w:szCs w:val="24"/>
        </w:rPr>
        <w:t>a</w:t>
      </w:r>
      <w:r w:rsidRPr="005326C4">
        <w:rPr>
          <w:rFonts w:cs="Times New Roman"/>
          <w:b/>
          <w:bCs/>
          <w:szCs w:val="24"/>
        </w:rPr>
        <w:t>vras-chave:</w:t>
      </w:r>
      <w:r w:rsidRPr="005326C4">
        <w:rPr>
          <w:rFonts w:cs="Times New Roman"/>
          <w:szCs w:val="24"/>
        </w:rPr>
        <w:t xml:space="preserve"> </w:t>
      </w:r>
      <w:r w:rsidR="00A8518E" w:rsidRPr="005326C4">
        <w:rPr>
          <w:rFonts w:cs="Times New Roman"/>
          <w:szCs w:val="24"/>
        </w:rPr>
        <w:t>Educação</w:t>
      </w:r>
      <w:r w:rsidRPr="005326C4">
        <w:rPr>
          <w:rFonts w:cs="Times New Roman"/>
          <w:szCs w:val="24"/>
        </w:rPr>
        <w:t>; P</w:t>
      </w:r>
      <w:r w:rsidR="00A8518E" w:rsidRPr="005326C4">
        <w:rPr>
          <w:rFonts w:cs="Times New Roman"/>
          <w:szCs w:val="24"/>
        </w:rPr>
        <w:t>recoce</w:t>
      </w:r>
      <w:r w:rsidRPr="005326C4">
        <w:rPr>
          <w:rFonts w:cs="Times New Roman"/>
          <w:szCs w:val="24"/>
        </w:rPr>
        <w:t>; P</w:t>
      </w:r>
      <w:r w:rsidR="00A8518E" w:rsidRPr="005326C4">
        <w:rPr>
          <w:rFonts w:cs="Times New Roman"/>
          <w:szCs w:val="24"/>
        </w:rPr>
        <w:t>rimeira Infância</w:t>
      </w:r>
      <w:r w:rsidRPr="005326C4">
        <w:rPr>
          <w:rFonts w:cs="Times New Roman"/>
          <w:szCs w:val="24"/>
        </w:rPr>
        <w:t xml:space="preserve">; </w:t>
      </w:r>
      <w:r w:rsidR="00A8518E" w:rsidRPr="005326C4">
        <w:rPr>
          <w:rFonts w:cs="Times New Roman"/>
          <w:szCs w:val="24"/>
        </w:rPr>
        <w:t>Creche</w:t>
      </w:r>
      <w:r w:rsidRPr="005326C4">
        <w:rPr>
          <w:rFonts w:cs="Times New Roman"/>
          <w:szCs w:val="24"/>
        </w:rPr>
        <w:t xml:space="preserve">; </w:t>
      </w:r>
    </w:p>
    <w:p w14:paraId="2CAADD08" w14:textId="77777777" w:rsidR="00566D94" w:rsidRPr="005326C4" w:rsidRDefault="00566D94" w:rsidP="007F0550">
      <w:pPr>
        <w:spacing w:line="240" w:lineRule="auto"/>
        <w:rPr>
          <w:rFonts w:cs="Times New Roman"/>
          <w:szCs w:val="24"/>
        </w:rPr>
      </w:pPr>
    </w:p>
    <w:p w14:paraId="537529F9" w14:textId="77777777" w:rsidR="004408A8" w:rsidRPr="005326C4" w:rsidRDefault="003F454B" w:rsidP="007F0550">
      <w:pPr>
        <w:spacing w:line="240" w:lineRule="auto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t>REFERÊNCIAS</w:t>
      </w:r>
      <w:r w:rsidR="004408A8" w:rsidRPr="005326C4">
        <w:rPr>
          <w:rFonts w:cs="Times New Roman"/>
          <w:szCs w:val="24"/>
        </w:rPr>
        <w:t xml:space="preserve"> </w:t>
      </w:r>
    </w:p>
    <w:p w14:paraId="072D1499" w14:textId="77777777" w:rsidR="009330AC" w:rsidRDefault="009330AC" w:rsidP="007F0550">
      <w:pPr>
        <w:spacing w:line="240" w:lineRule="auto"/>
        <w:rPr>
          <w:rFonts w:cs="Times New Roman"/>
          <w:szCs w:val="24"/>
        </w:rPr>
      </w:pPr>
    </w:p>
    <w:p w14:paraId="5386C3E9" w14:textId="24616DFC" w:rsidR="00DE37FE" w:rsidRDefault="00DE37FE" w:rsidP="007F0550">
      <w:pPr>
        <w:spacing w:line="240" w:lineRule="auto"/>
        <w:rPr>
          <w:rFonts w:cs="Times New Roman"/>
          <w:szCs w:val="24"/>
        </w:rPr>
      </w:pPr>
      <w:r w:rsidRPr="005326C4">
        <w:rPr>
          <w:rFonts w:cs="Times New Roman"/>
          <w:szCs w:val="24"/>
        </w:rPr>
        <w:t xml:space="preserve">FONSECA, Luiz Almir Menezes. Metodologia Científica ao Alcance de Todos. 4ºed. </w:t>
      </w:r>
      <w:r w:rsidR="00D464CE" w:rsidRPr="005326C4">
        <w:rPr>
          <w:rFonts w:cs="Times New Roman"/>
          <w:szCs w:val="24"/>
        </w:rPr>
        <w:t>Manaus. Valer</w:t>
      </w:r>
      <w:r w:rsidRPr="005326C4">
        <w:rPr>
          <w:rFonts w:cs="Times New Roman"/>
          <w:szCs w:val="24"/>
        </w:rPr>
        <w:t>. 2010.</w:t>
      </w:r>
    </w:p>
    <w:p w14:paraId="14F6D75F" w14:textId="77777777" w:rsidR="007F0550" w:rsidRPr="005326C4" w:rsidRDefault="007F0550" w:rsidP="007F0550">
      <w:pPr>
        <w:spacing w:line="240" w:lineRule="auto"/>
        <w:rPr>
          <w:rFonts w:cs="Times New Roman"/>
          <w:color w:val="202124"/>
          <w:szCs w:val="24"/>
          <w:shd w:val="clear" w:color="auto" w:fill="FFFFFF"/>
        </w:rPr>
      </w:pPr>
    </w:p>
    <w:p w14:paraId="10C6CEBE" w14:textId="24545D29" w:rsidR="00C73B96" w:rsidRPr="005326C4" w:rsidRDefault="00C73B96" w:rsidP="007F0550">
      <w:pPr>
        <w:spacing w:line="240" w:lineRule="auto"/>
        <w:rPr>
          <w:rFonts w:cs="Times New Roman"/>
          <w:szCs w:val="24"/>
        </w:rPr>
      </w:pPr>
      <w:r w:rsidRPr="005326C4">
        <w:rPr>
          <w:rFonts w:cs="Times New Roman"/>
          <w:color w:val="202124"/>
          <w:szCs w:val="24"/>
          <w:shd w:val="clear" w:color="auto" w:fill="FFFFFF"/>
        </w:rPr>
        <w:t xml:space="preserve">SILVA, André Ribeiro da et al.  Educação Precoce: Uma revisão Integrativa da Literatura. Edição (se houver). Local: Editora, ano de publicação. </w:t>
      </w:r>
      <w:r w:rsidRPr="005326C4">
        <w:rPr>
          <w:rFonts w:cs="Times New Roman"/>
          <w:szCs w:val="24"/>
        </w:rPr>
        <w:t xml:space="preserve">Pensar a Prática, Goiânia, v. 20, n. 4, out./dez. 2017. </w:t>
      </w:r>
    </w:p>
    <w:sectPr w:rsidR="00C73B96" w:rsidRPr="005326C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3D16" w14:textId="77777777" w:rsidR="00036998" w:rsidRDefault="00036998" w:rsidP="00566D94">
      <w:pPr>
        <w:spacing w:line="240" w:lineRule="auto"/>
      </w:pPr>
      <w:r>
        <w:separator/>
      </w:r>
    </w:p>
  </w:endnote>
  <w:endnote w:type="continuationSeparator" w:id="0">
    <w:p w14:paraId="6D613971" w14:textId="77777777" w:rsidR="00036998" w:rsidRDefault="00036998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EF2F" w14:textId="77777777" w:rsidR="00036998" w:rsidRDefault="00036998" w:rsidP="00566D94">
      <w:pPr>
        <w:spacing w:line="240" w:lineRule="auto"/>
      </w:pPr>
      <w:r>
        <w:separator/>
      </w:r>
    </w:p>
  </w:footnote>
  <w:footnote w:type="continuationSeparator" w:id="0">
    <w:p w14:paraId="3591218F" w14:textId="77777777" w:rsidR="00036998" w:rsidRDefault="00036998" w:rsidP="00566D94">
      <w:pPr>
        <w:spacing w:line="240" w:lineRule="auto"/>
      </w:pPr>
      <w:r>
        <w:continuationSeparator/>
      </w:r>
    </w:p>
  </w:footnote>
  <w:footnote w:id="1">
    <w:p w14:paraId="614372E4" w14:textId="550B5A2B" w:rsidR="00566D94" w:rsidRDefault="00566D94" w:rsidP="00DE37FE">
      <w:pPr>
        <w:pStyle w:val="Textodenotaderodap"/>
        <w:jc w:val="left"/>
      </w:pPr>
      <w:r>
        <w:rPr>
          <w:rStyle w:val="Refdenotaderodap"/>
        </w:rPr>
        <w:footnoteRef/>
      </w:r>
      <w:r w:rsidR="00DE37FE">
        <w:t>Graduada em Pedagogia – Universidade Federal do Amazonas. Professora da Secretaria Municipal de Manaus-SEMED</w:t>
      </w:r>
      <w:r w:rsidR="005326C4">
        <w:t>.</w:t>
      </w:r>
    </w:p>
  </w:footnote>
  <w:footnote w:id="2">
    <w:p w14:paraId="324F69FA" w14:textId="3F9EFE7B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bookmarkStart w:id="0" w:name="_Hlk137280736"/>
      <w:r w:rsidR="005326C4">
        <w:t>Graduada em Normal Superior – Universidade do Estado do Amazonas. Professora da Secretaria Municipal de Manaus- SEMED.</w:t>
      </w:r>
    </w:p>
    <w:bookmarkEnd w:id="0"/>
  </w:footnote>
  <w:footnote w:id="3">
    <w:p w14:paraId="42F252F0" w14:textId="2F8F1391" w:rsidR="00AC7208" w:rsidRDefault="00AC7208">
      <w:pPr>
        <w:pStyle w:val="Textodenotaderodap"/>
      </w:pPr>
      <w:r>
        <w:rPr>
          <w:rStyle w:val="Refdenotaderodap"/>
        </w:rPr>
        <w:footnoteRef/>
      </w:r>
      <w:r w:rsidR="009330AC">
        <w:t xml:space="preserve">Graduada em Normal Superior- Universidade do Estado do Amazonas. Professora da Secretaria Municipal de Educação-SEMED. </w:t>
      </w:r>
    </w:p>
  </w:footnote>
  <w:footnote w:id="4">
    <w:p w14:paraId="21856A66" w14:textId="4735C84E" w:rsidR="00821295" w:rsidRDefault="00821295" w:rsidP="00821295">
      <w:pPr>
        <w:pStyle w:val="Textodenotaderodap"/>
      </w:pPr>
      <w:r>
        <w:rPr>
          <w:rStyle w:val="Refdenotaderodap"/>
        </w:rPr>
        <w:footnoteRef/>
      </w:r>
      <w:r w:rsidR="000D20A0">
        <w:t xml:space="preserve">Graduada em Letras-LIBRAS- Universidade Federal do Amazonas. </w:t>
      </w:r>
      <w:r w:rsidR="000D20A0">
        <w:t xml:space="preserve">Professora da Secretaria Municipal de Educação-SEMED.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2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D94"/>
    <w:rsid w:val="00036998"/>
    <w:rsid w:val="00051E5E"/>
    <w:rsid w:val="000D20A0"/>
    <w:rsid w:val="000E1E4A"/>
    <w:rsid w:val="0010209B"/>
    <w:rsid w:val="00116DEC"/>
    <w:rsid w:val="00134FCD"/>
    <w:rsid w:val="001C23E7"/>
    <w:rsid w:val="001E1CDD"/>
    <w:rsid w:val="00302961"/>
    <w:rsid w:val="00311DC1"/>
    <w:rsid w:val="00322774"/>
    <w:rsid w:val="00356CA9"/>
    <w:rsid w:val="003F454B"/>
    <w:rsid w:val="004408A8"/>
    <w:rsid w:val="004A2268"/>
    <w:rsid w:val="004C49C1"/>
    <w:rsid w:val="004D00FC"/>
    <w:rsid w:val="005308C0"/>
    <w:rsid w:val="005326C4"/>
    <w:rsid w:val="00532834"/>
    <w:rsid w:val="00543433"/>
    <w:rsid w:val="00566D94"/>
    <w:rsid w:val="00603AB7"/>
    <w:rsid w:val="00650984"/>
    <w:rsid w:val="00664035"/>
    <w:rsid w:val="00712F54"/>
    <w:rsid w:val="00787DC3"/>
    <w:rsid w:val="007A7D16"/>
    <w:rsid w:val="007F0550"/>
    <w:rsid w:val="00821295"/>
    <w:rsid w:val="00857BED"/>
    <w:rsid w:val="008F26F9"/>
    <w:rsid w:val="008F4148"/>
    <w:rsid w:val="008F7D8F"/>
    <w:rsid w:val="009330AC"/>
    <w:rsid w:val="009A434F"/>
    <w:rsid w:val="009D6539"/>
    <w:rsid w:val="00A8518E"/>
    <w:rsid w:val="00AB6C23"/>
    <w:rsid w:val="00AC7208"/>
    <w:rsid w:val="00B263F7"/>
    <w:rsid w:val="00B55797"/>
    <w:rsid w:val="00BA0B1A"/>
    <w:rsid w:val="00BC57E8"/>
    <w:rsid w:val="00BE4506"/>
    <w:rsid w:val="00BF1B4A"/>
    <w:rsid w:val="00C73B96"/>
    <w:rsid w:val="00D464CE"/>
    <w:rsid w:val="00D90BF8"/>
    <w:rsid w:val="00DE37FE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97B0"/>
  <w15:docId w15:val="{431157F3-12DC-4461-93FC-ED5A4175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116DEC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16DEC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AA1D-5C96-4833-B072-66D7657B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User</cp:lastModifiedBy>
  <cp:revision>25</cp:revision>
  <dcterms:created xsi:type="dcterms:W3CDTF">2023-04-13T19:59:00Z</dcterms:created>
  <dcterms:modified xsi:type="dcterms:W3CDTF">2023-06-14T14:49:00Z</dcterms:modified>
</cp:coreProperties>
</file>