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jpeg" ContentType="image/jpeg"/>
  <Override PartName="/word/media/image3.jpeg" ContentType="image/jpeg"/>
  <Override PartName="/word/media/image4.jpeg" ContentType="image/jpe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ABNT"/>
        <w:ind w:hanging="0"/>
        <w:jc w:val="center"/>
        <w:rPr>
          <w:b/>
          <w:b/>
          <w:color w:val="000000" w:themeColor="text1"/>
        </w:rPr>
      </w:pPr>
      <w:r>
        <w:rPr>
          <w:b/>
          <w:color w:val="000000" w:themeColor="text1"/>
        </w:rPr>
      </w:r>
      <w:bookmarkStart w:id="0" w:name="docs-internal-guid-d8ad2464-7fff-bfb5-9c"/>
      <w:bookmarkStart w:id="1" w:name="docs-internal-guid-d8ad2464-7fff-bfb5-9c"/>
      <w:bookmarkEnd w:id="1"/>
    </w:p>
    <w:p>
      <w:pPr>
        <w:pStyle w:val="Corpodotexto"/>
        <w:bidi w:val="0"/>
        <w:spacing w:lineRule="auto" w:line="427" w:before="0" w:after="0"/>
        <w:jc w:val="center"/>
        <w:rPr>
          <w:rFonts w:ascii="Times New Roman" w:hAnsi="Times New Roman"/>
          <w:b/>
          <w:b/>
          <w:i w:val="false"/>
          <w:i w:val="false"/>
          <w:caps w:val="false"/>
          <w:smallCaps w:val="false"/>
          <w:strike w:val="false"/>
          <w:dstrike w:val="false"/>
          <w:color w:val="000000"/>
          <w:sz w:val="28"/>
          <w:szCs w:val="28"/>
          <w:u w:val="none"/>
          <w:effect w:val="none"/>
          <w:shd w:fill="auto" w:val="clear"/>
        </w:rPr>
      </w:pPr>
      <w:r>
        <w:rPr>
          <w:rFonts w:ascii="Times New Roman" w:hAnsi="Times New Roman"/>
          <w:b/>
          <w:i w:val="false"/>
          <w:caps w:val="false"/>
          <w:smallCaps w:val="false"/>
          <w:strike w:val="false"/>
          <w:dstrike w:val="false"/>
          <w:color w:val="000000"/>
          <w:sz w:val="28"/>
          <w:szCs w:val="28"/>
          <w:u w:val="none"/>
          <w:effect w:val="none"/>
          <w:shd w:fill="auto" w:val="clear"/>
        </w:rPr>
        <w:t>SÍNDROME DE EKBOM: SINTOMATOLOGIA E TRATAMENTO</w:t>
      </w:r>
    </w:p>
    <w:p>
      <w:pPr>
        <w:pStyle w:val="Corpodotexto"/>
        <w:rPr>
          <w:b/>
          <w:b/>
          <w:color w:val="000000" w:themeColor="text1"/>
        </w:rPr>
      </w:pPr>
      <w:r>
        <w:rPr>
          <w:b/>
          <w:color w:val="000000" w:themeColor="text1"/>
        </w:rPr>
      </w:r>
      <w:bookmarkStart w:id="2" w:name="docs-internal-guid-cbeade9e-7fff-5ed1-8e"/>
      <w:bookmarkStart w:id="3" w:name="docs-internal-guid-cbeade9e-7fff-5ed1-8e"/>
      <w:bookmarkEnd w:id="3"/>
    </w:p>
    <w:p>
      <w:pPr>
        <w:pStyle w:val="Corpodotexto"/>
        <w:bidi w:val="0"/>
        <w:spacing w:lineRule="auto" w:line="288" w:before="0" w:after="0"/>
        <w:jc w:val="right"/>
        <w:rPr>
          <w:b/>
          <w:b/>
          <w:color w:val="000000" w:themeColor="text1"/>
        </w:rPr>
      </w:pPr>
      <w:r>
        <w:rPr>
          <w:rFonts w:ascii="Times New Roman" w:hAnsi="Times New Roman"/>
          <w:b w:val="false"/>
          <w:i w:val="false"/>
          <w:caps w:val="false"/>
          <w:smallCaps w:val="false"/>
          <w:strike w:val="false"/>
          <w:dstrike w:val="false"/>
          <w:color w:val="000000"/>
          <w:sz w:val="24"/>
          <w:u w:val="none"/>
          <w:effect w:val="none"/>
          <w:shd w:fill="auto" w:val="clear"/>
        </w:rPr>
        <w:t>Nery, Rebeca Ferreira¹</w:t>
      </w:r>
    </w:p>
    <w:p>
      <w:pPr>
        <w:pStyle w:val="Corpodotexto"/>
        <w:bidi w:val="0"/>
        <w:spacing w:lineRule="auto" w:line="288" w:before="0" w:after="0"/>
        <w:jc w:val="right"/>
        <w:rPr>
          <w:b/>
          <w:b/>
          <w:color w:val="000000" w:themeColor="text1"/>
        </w:rPr>
      </w:pPr>
      <w:r>
        <w:rPr>
          <w:rFonts w:ascii="Times New Roman" w:hAnsi="Times New Roman"/>
          <w:b w:val="false"/>
          <w:i w:val="false"/>
          <w:caps w:val="false"/>
          <w:smallCaps w:val="false"/>
          <w:strike w:val="false"/>
          <w:dstrike w:val="false"/>
          <w:color w:val="000000"/>
          <w:sz w:val="24"/>
          <w:u w:val="none"/>
          <w:effect w:val="none"/>
          <w:shd w:fill="auto" w:val="clear"/>
        </w:rPr>
        <w:t>Silva, Raquel Pereira da Cruz</w:t>
      </w:r>
      <w:r>
        <w:rPr>
          <w:rFonts w:ascii="Times New Roman" w:hAnsi="Times New Roman"/>
          <w:b w:val="false"/>
          <w:i w:val="false"/>
          <w:caps w:val="false"/>
          <w:smallCaps w:val="false"/>
          <w:strike w:val="false"/>
          <w:dstrike w:val="false"/>
          <w:color w:val="000000"/>
          <w:sz w:val="24"/>
          <w:u w:val="none"/>
          <w:effect w:val="none"/>
          <w:shd w:fill="auto" w:val="clear"/>
          <w:vertAlign w:val="superscript"/>
        </w:rPr>
        <w:t>2</w:t>
      </w:r>
    </w:p>
    <w:p>
      <w:pPr>
        <w:pStyle w:val="Corpodotexto"/>
        <w:bidi w:val="0"/>
        <w:spacing w:lineRule="auto" w:line="288" w:before="0" w:after="0"/>
        <w:ind w:left="0" w:right="0" w:firstLine="709"/>
        <w:jc w:val="right"/>
        <w:rPr>
          <w:b/>
          <w:b/>
          <w:color w:val="000000" w:themeColor="text1"/>
        </w:rPr>
      </w:pPr>
      <w:r>
        <w:rPr>
          <w:rFonts w:ascii="Times New Roman" w:hAnsi="Times New Roman"/>
          <w:b w:val="false"/>
          <w:i w:val="false"/>
          <w:caps w:val="false"/>
          <w:smallCaps w:val="false"/>
          <w:strike w:val="false"/>
          <w:dstrike w:val="false"/>
          <w:color w:val="000000"/>
          <w:sz w:val="24"/>
          <w:u w:val="none"/>
          <w:effect w:val="none"/>
          <w:shd w:fill="auto" w:val="clear"/>
        </w:rPr>
        <w:t xml:space="preserve">Teixeira, Karoline Lopes </w:t>
      </w:r>
      <w:r>
        <w:rPr>
          <w:rFonts w:ascii="Times New Roman" w:hAnsi="Times New Roman"/>
          <w:b w:val="false"/>
          <w:i w:val="false"/>
          <w:caps w:val="false"/>
          <w:smallCaps w:val="false"/>
          <w:strike w:val="false"/>
          <w:dstrike w:val="false"/>
          <w:color w:val="000000"/>
          <w:sz w:val="24"/>
          <w:u w:val="none"/>
          <w:effect w:val="none"/>
          <w:shd w:fill="auto" w:val="clear"/>
          <w:vertAlign w:val="superscript"/>
        </w:rPr>
        <w:t>3</w:t>
      </w:r>
    </w:p>
    <w:p>
      <w:pPr>
        <w:pStyle w:val="Corpodotexto"/>
        <w:bidi w:val="0"/>
        <w:spacing w:lineRule="auto" w:line="288" w:before="0" w:after="0"/>
        <w:ind w:left="0" w:right="0" w:firstLine="709"/>
        <w:jc w:val="right"/>
        <w:rPr>
          <w:b/>
          <w:b/>
          <w:color w:val="000000" w:themeColor="text1"/>
        </w:rPr>
      </w:pPr>
      <w:r>
        <w:rPr>
          <w:rFonts w:ascii="Times New Roman" w:hAnsi="Times New Roman"/>
          <w:b w:val="false"/>
          <w:i w:val="false"/>
          <w:caps w:val="false"/>
          <w:smallCaps w:val="false"/>
          <w:strike w:val="false"/>
          <w:dstrike w:val="false"/>
          <w:color w:val="000000"/>
          <w:sz w:val="24"/>
          <w:u w:val="none"/>
          <w:effect w:val="none"/>
          <w:shd w:fill="auto" w:val="clear"/>
        </w:rPr>
        <w:t>Dias, Leonardo dos Santos</w:t>
      </w:r>
      <w:r>
        <w:rPr>
          <w:rFonts w:ascii="Times New Roman" w:hAnsi="Times New Roman"/>
          <w:b w:val="false"/>
          <w:i w:val="false"/>
          <w:caps w:val="false"/>
          <w:smallCaps w:val="false"/>
          <w:strike w:val="false"/>
          <w:dstrike w:val="false"/>
          <w:color w:val="000000"/>
          <w:sz w:val="24"/>
          <w:u w:val="none"/>
          <w:effect w:val="none"/>
          <w:shd w:fill="auto" w:val="clear"/>
          <w:vertAlign w:val="superscript"/>
        </w:rPr>
        <w:t>4</w:t>
      </w:r>
    </w:p>
    <w:p>
      <w:pPr>
        <w:pStyle w:val="Corpodotexto"/>
        <w:bidi w:val="0"/>
        <w:spacing w:lineRule="auto" w:line="288" w:before="0" w:after="0"/>
        <w:ind w:left="0" w:right="0" w:firstLine="709"/>
        <w:jc w:val="right"/>
        <w:rPr>
          <w:b/>
          <w:b/>
          <w:color w:val="000000" w:themeColor="text1"/>
        </w:rPr>
      </w:pPr>
      <w:r>
        <w:rPr>
          <w:rFonts w:ascii="Times New Roman" w:hAnsi="Times New Roman"/>
          <w:b w:val="false"/>
          <w:i w:val="false"/>
          <w:caps w:val="false"/>
          <w:smallCaps w:val="false"/>
          <w:strike w:val="false"/>
          <w:dstrike w:val="false"/>
          <w:color w:val="000000"/>
          <w:sz w:val="24"/>
          <w:u w:val="none"/>
          <w:effect w:val="none"/>
          <w:shd w:fill="auto" w:val="clear"/>
        </w:rPr>
        <w:t xml:space="preserve">Silva, Clívia Vitória dos Santos da </w:t>
      </w:r>
      <w:r>
        <w:rPr>
          <w:rFonts w:ascii="Times New Roman" w:hAnsi="Times New Roman"/>
          <w:b w:val="false"/>
          <w:i w:val="false"/>
          <w:caps w:val="false"/>
          <w:smallCaps w:val="false"/>
          <w:strike w:val="false"/>
          <w:dstrike w:val="false"/>
          <w:color w:val="000000"/>
          <w:sz w:val="24"/>
          <w:u w:val="none"/>
          <w:effect w:val="none"/>
          <w:shd w:fill="auto" w:val="clear"/>
          <w:vertAlign w:val="superscript"/>
        </w:rPr>
        <w:t>5</w:t>
      </w:r>
    </w:p>
    <w:p>
      <w:pPr>
        <w:pStyle w:val="Corpodotexto"/>
        <w:bidi w:val="0"/>
        <w:spacing w:lineRule="auto" w:line="288" w:before="0" w:after="0"/>
        <w:jc w:val="right"/>
        <w:rPr>
          <w:b/>
          <w:b/>
          <w:color w:val="000000" w:themeColor="text1"/>
        </w:rPr>
      </w:pPr>
      <w:r>
        <w:rPr>
          <w:rFonts w:ascii="Times New Roman" w:hAnsi="Times New Roman"/>
          <w:b w:val="false"/>
          <w:i w:val="false"/>
          <w:caps w:val="false"/>
          <w:smallCaps w:val="false"/>
          <w:strike w:val="false"/>
          <w:dstrike w:val="false"/>
          <w:color w:val="000000"/>
          <w:sz w:val="24"/>
          <w:u w:val="none"/>
          <w:effect w:val="none"/>
          <w:shd w:fill="auto" w:val="clear"/>
        </w:rPr>
        <w:t>Santos, Emile de Jesus</w:t>
      </w:r>
      <w:r>
        <w:rPr>
          <w:b w:val="false"/>
          <w:caps w:val="false"/>
          <w:smallCaps w:val="false"/>
          <w:strike w:val="false"/>
          <w:dstrike w:val="false"/>
          <w:color w:val="000000"/>
          <w:u w:val="none"/>
          <w:effect w:val="none"/>
          <w:shd w:fill="auto" w:val="clear"/>
        </w:rPr>
        <w:t xml:space="preserve"> </w:t>
      </w:r>
      <w:r>
        <w:rPr>
          <w:rFonts w:ascii="Times New Roman" w:hAnsi="Times New Roman"/>
          <w:b w:val="false"/>
          <w:i w:val="false"/>
          <w:caps w:val="false"/>
          <w:smallCaps w:val="false"/>
          <w:strike w:val="false"/>
          <w:dstrike w:val="false"/>
          <w:color w:val="000000"/>
          <w:sz w:val="24"/>
          <w:u w:val="none"/>
          <w:effect w:val="none"/>
          <w:shd w:fill="auto" w:val="clear"/>
          <w:vertAlign w:val="superscript"/>
        </w:rPr>
        <w:t>6</w:t>
      </w:r>
    </w:p>
    <w:p>
      <w:pPr>
        <w:pStyle w:val="Corpodotexto"/>
        <w:bidi w:val="0"/>
        <w:spacing w:lineRule="auto" w:line="288" w:before="0" w:after="0"/>
        <w:ind w:left="0" w:right="0" w:firstLine="709"/>
        <w:jc w:val="right"/>
        <w:rPr>
          <w:b/>
          <w:b/>
          <w:color w:val="000000" w:themeColor="text1"/>
        </w:rPr>
      </w:pPr>
      <w:r>
        <w:rPr>
          <w:rFonts w:ascii="Times New Roman" w:hAnsi="Times New Roman"/>
          <w:b w:val="false"/>
          <w:i w:val="false"/>
          <w:caps w:val="false"/>
          <w:smallCaps w:val="false"/>
          <w:strike w:val="false"/>
          <w:dstrike w:val="false"/>
          <w:color w:val="000000"/>
          <w:sz w:val="24"/>
          <w:u w:val="none"/>
          <w:effect w:val="none"/>
          <w:shd w:fill="auto" w:val="clear"/>
        </w:rPr>
        <w:t>Oliveira, Ana Cristina Santos Rocha</w:t>
      </w:r>
      <w:r>
        <w:rPr>
          <w:rFonts w:ascii="Times New Roman" w:hAnsi="Times New Roman"/>
          <w:b w:val="false"/>
          <w:i w:val="false"/>
          <w:caps w:val="false"/>
          <w:smallCaps w:val="false"/>
          <w:strike w:val="false"/>
          <w:dstrike w:val="false"/>
          <w:color w:val="000000"/>
          <w:sz w:val="24"/>
          <w:u w:val="none"/>
          <w:effect w:val="none"/>
          <w:shd w:fill="auto" w:val="clear"/>
          <w:vertAlign w:val="superscript"/>
        </w:rPr>
        <w:t>7</w:t>
      </w:r>
    </w:p>
    <w:p>
      <w:pPr>
        <w:pStyle w:val="Corpodotexto"/>
        <w:bidi w:val="0"/>
        <w:spacing w:lineRule="auto" w:line="288" w:before="0" w:after="0"/>
        <w:ind w:left="0" w:right="0" w:firstLine="709"/>
        <w:jc w:val="right"/>
        <w:rPr>
          <w:b/>
          <w:b/>
          <w:color w:val="000000" w:themeColor="text1"/>
        </w:rPr>
      </w:pPr>
      <w:r>
        <w:rPr>
          <w:rFonts w:ascii="Times New Roman" w:hAnsi="Times New Roman"/>
          <w:b w:val="false"/>
          <w:i w:val="false"/>
          <w:caps w:val="false"/>
          <w:smallCaps w:val="false"/>
          <w:strike w:val="false"/>
          <w:dstrike w:val="false"/>
          <w:color w:val="000000"/>
          <w:sz w:val="24"/>
          <w:u w:val="none"/>
          <w:effect w:val="none"/>
          <w:shd w:fill="auto" w:val="clear"/>
        </w:rPr>
        <w:t>Rodrigues, Ester Martins França</w:t>
      </w:r>
      <w:r>
        <w:rPr>
          <w:rFonts w:ascii="Times New Roman" w:hAnsi="Times New Roman"/>
          <w:b w:val="false"/>
          <w:i w:val="false"/>
          <w:caps w:val="false"/>
          <w:smallCaps w:val="false"/>
          <w:strike w:val="false"/>
          <w:dstrike w:val="false"/>
          <w:color w:val="000000"/>
          <w:sz w:val="24"/>
          <w:u w:val="none"/>
          <w:effect w:val="none"/>
          <w:shd w:fill="auto" w:val="clear"/>
          <w:vertAlign w:val="superscript"/>
        </w:rPr>
        <w:t>8</w:t>
      </w:r>
    </w:p>
    <w:p>
      <w:pPr>
        <w:pStyle w:val="Corpodotexto"/>
        <w:bidi w:val="0"/>
        <w:spacing w:lineRule="auto" w:line="288" w:before="0" w:after="0"/>
        <w:ind w:left="0" w:right="0" w:firstLine="709"/>
        <w:jc w:val="right"/>
        <w:rPr>
          <w:b/>
          <w:b/>
          <w:color w:val="000000" w:themeColor="text1"/>
        </w:rPr>
      </w:pPr>
      <w:r>
        <w:rPr>
          <w:rFonts w:ascii="Times New Roman" w:hAnsi="Times New Roman"/>
          <w:b w:val="false"/>
          <w:i w:val="false"/>
          <w:caps w:val="false"/>
          <w:smallCaps w:val="false"/>
          <w:strike w:val="false"/>
          <w:dstrike w:val="false"/>
          <w:color w:val="000000"/>
          <w:sz w:val="24"/>
          <w:u w:val="none"/>
          <w:effect w:val="none"/>
          <w:shd w:fill="auto" w:val="clear"/>
        </w:rPr>
        <w:t>Sousa, Maryana Gomes de</w:t>
      </w:r>
      <w:r>
        <w:rPr>
          <w:rFonts w:ascii="Times New Roman" w:hAnsi="Times New Roman"/>
          <w:b w:val="false"/>
          <w:i w:val="false"/>
          <w:caps w:val="false"/>
          <w:smallCaps w:val="false"/>
          <w:strike w:val="false"/>
          <w:dstrike w:val="false"/>
          <w:color w:val="000000"/>
          <w:sz w:val="24"/>
          <w:u w:val="none"/>
          <w:effect w:val="none"/>
          <w:shd w:fill="auto" w:val="clear"/>
          <w:vertAlign w:val="superscript"/>
        </w:rPr>
        <w:t>9</w:t>
      </w:r>
    </w:p>
    <w:p>
      <w:pPr>
        <w:pStyle w:val="Corpodotexto"/>
        <w:bidi w:val="0"/>
        <w:spacing w:lineRule="auto" w:line="288" w:before="0" w:after="0"/>
        <w:ind w:left="0" w:right="0" w:firstLine="709"/>
        <w:jc w:val="right"/>
        <w:rPr>
          <w:b/>
          <w:b/>
          <w:color w:val="000000" w:themeColor="text1"/>
        </w:rPr>
      </w:pPr>
      <w:r>
        <w:rPr>
          <w:rFonts w:ascii="Times New Roman" w:hAnsi="Times New Roman"/>
          <w:b w:val="false"/>
          <w:i w:val="false"/>
          <w:caps w:val="false"/>
          <w:smallCaps w:val="false"/>
          <w:strike w:val="false"/>
          <w:dstrike w:val="false"/>
          <w:color w:val="000000"/>
          <w:sz w:val="24"/>
          <w:u w:val="none"/>
          <w:effect w:val="none"/>
          <w:shd w:fill="auto" w:val="clear"/>
        </w:rPr>
        <w:t>Santos, Orientador Jadson Nilo Pereira</w:t>
      </w:r>
      <w:r>
        <w:rPr>
          <w:rFonts w:ascii="Times New Roman" w:hAnsi="Times New Roman"/>
          <w:b w:val="false"/>
          <w:i w:val="false"/>
          <w:caps w:val="false"/>
          <w:smallCaps w:val="false"/>
          <w:strike w:val="false"/>
          <w:dstrike w:val="false"/>
          <w:color w:val="000000"/>
          <w:sz w:val="24"/>
          <w:u w:val="none"/>
          <w:effect w:val="none"/>
          <w:shd w:fill="auto" w:val="clear"/>
          <w:vertAlign w:val="superscript"/>
        </w:rPr>
        <w:t>10</w:t>
      </w:r>
    </w:p>
    <w:p>
      <w:pPr>
        <w:pStyle w:val="ABNT"/>
        <w:rPr>
          <w:b/>
          <w:b/>
          <w:color w:val="000000" w:themeColor="text1"/>
          <w:sz w:val="20"/>
        </w:rPr>
      </w:pPr>
      <w:r>
        <w:rPr>
          <w:b/>
          <w:color w:val="000000" w:themeColor="text1"/>
          <w:sz w:val="20"/>
        </w:rPr>
      </w:r>
    </w:p>
    <w:p>
      <w:pPr>
        <w:pStyle w:val="Corpodotexto"/>
        <w:ind w:hanging="0"/>
        <w:rPr>
          <w:color w:val="000000" w:themeColor="text1"/>
        </w:rPr>
      </w:pPr>
      <w:bookmarkStart w:id="4" w:name="docs-internal-guid-a3d5268d-7fff-1666-68"/>
      <w:bookmarkEnd w:id="4"/>
      <w:r>
        <w:rPr>
          <w:rFonts w:ascii="Times New Roman" w:hAnsi="Times New Roman"/>
          <w:b/>
          <w:i w:val="false"/>
          <w:caps w:val="false"/>
          <w:smallCaps w:val="false"/>
          <w:strike w:val="false"/>
          <w:dstrike w:val="false"/>
          <w:color w:val="000000" w:themeColor="text1"/>
          <w:sz w:val="24"/>
          <w:szCs w:val="24"/>
          <w:u w:val="none"/>
          <w:effect w:val="none"/>
          <w:shd w:fill="auto" w:val="clear"/>
        </w:rPr>
        <w:t xml:space="preserve">RESUMO: </w:t>
      </w:r>
      <w:r>
        <w:rPr>
          <w:rFonts w:ascii="Times New Roman" w:hAnsi="Times New Roman"/>
          <w:b w:val="false"/>
          <w:i w:val="false"/>
          <w:caps w:val="false"/>
          <w:smallCaps w:val="false"/>
          <w:strike w:val="false"/>
          <w:dstrike w:val="false"/>
          <w:color w:val="000000" w:themeColor="text1"/>
          <w:sz w:val="24"/>
          <w:szCs w:val="24"/>
          <w:u w:val="none"/>
          <w:effect w:val="none"/>
          <w:shd w:fill="auto" w:val="clear"/>
        </w:rPr>
        <w:t>A síndrome de Ekbom caracteriza-se pelo estado em que o paciente apresenta uma ideia persistente de infestação parasitária na pele, a qual pode ser uma condição psicopatológica primária ou pode estar associada a outras enfermidades a exemplificar por esquizofrenia, transtorno bipolar e depressão. Este trabalho trata-se de uma revisão integrativa, qualitativa que tem por objetivo a utilização de métodos para reconhecer, selecionar e unificar os resultados. Foram utilizados artigos publicados, em português e inglês, nos últimos cinco anos (2017-2022) nas seguintes bases de dados: Medical Literature Analysis and Retrieval System Online (</w:t>
      </w:r>
      <w:r>
        <w:rPr>
          <w:rFonts w:ascii="Times New Roman" w:hAnsi="Times New Roman"/>
          <w:b w:val="false"/>
          <w:i/>
          <w:caps w:val="false"/>
          <w:smallCaps w:val="false"/>
          <w:strike w:val="false"/>
          <w:dstrike w:val="false"/>
          <w:color w:val="000000" w:themeColor="text1"/>
          <w:sz w:val="24"/>
          <w:szCs w:val="24"/>
          <w:u w:val="none"/>
          <w:effect w:val="none"/>
          <w:shd w:fill="auto" w:val="clear"/>
        </w:rPr>
        <w:t>MEDLINE</w:t>
      </w:r>
      <w:r>
        <w:rPr>
          <w:rFonts w:ascii="Times New Roman" w:hAnsi="Times New Roman"/>
          <w:b w:val="false"/>
          <w:i w:val="false"/>
          <w:caps w:val="false"/>
          <w:smallCaps w:val="false"/>
          <w:strike w:val="false"/>
          <w:dstrike w:val="false"/>
          <w:color w:val="000000" w:themeColor="text1"/>
          <w:sz w:val="24"/>
          <w:szCs w:val="24"/>
          <w:u w:val="none"/>
          <w:effect w:val="none"/>
          <w:shd w:fill="auto" w:val="clear"/>
        </w:rPr>
        <w:t>), Literatura Latino-americana e do Caribe em Ciências da Saúde (</w:t>
      </w:r>
      <w:r>
        <w:rPr>
          <w:rFonts w:ascii="Times New Roman" w:hAnsi="Times New Roman"/>
          <w:b w:val="false"/>
          <w:i/>
          <w:caps w:val="false"/>
          <w:smallCaps w:val="false"/>
          <w:strike w:val="false"/>
          <w:dstrike w:val="false"/>
          <w:color w:val="000000" w:themeColor="text1"/>
          <w:sz w:val="24"/>
          <w:szCs w:val="24"/>
          <w:u w:val="none"/>
          <w:effect w:val="none"/>
          <w:shd w:fill="auto" w:val="clear"/>
        </w:rPr>
        <w:t>LILACS</w:t>
      </w:r>
      <w:r>
        <w:rPr>
          <w:rFonts w:ascii="Times New Roman" w:hAnsi="Times New Roman"/>
          <w:b w:val="false"/>
          <w:i w:val="false"/>
          <w:caps w:val="false"/>
          <w:smallCaps w:val="false"/>
          <w:strike w:val="false"/>
          <w:dstrike w:val="false"/>
          <w:color w:val="000000" w:themeColor="text1"/>
          <w:sz w:val="24"/>
          <w:szCs w:val="24"/>
          <w:u w:val="none"/>
          <w:effect w:val="none"/>
          <w:shd w:fill="auto" w:val="clear"/>
        </w:rPr>
        <w:t>) e Service of the U.S. National Library of Medicine (</w:t>
      </w:r>
      <w:r>
        <w:rPr>
          <w:rFonts w:ascii="Times New Roman" w:hAnsi="Times New Roman"/>
          <w:b w:val="false"/>
          <w:i/>
          <w:caps w:val="false"/>
          <w:smallCaps w:val="false"/>
          <w:strike w:val="false"/>
          <w:dstrike w:val="false"/>
          <w:color w:val="000000" w:themeColor="text1"/>
          <w:sz w:val="24"/>
          <w:szCs w:val="24"/>
          <w:u w:val="none"/>
          <w:effect w:val="none"/>
          <w:shd w:fill="auto" w:val="clear"/>
        </w:rPr>
        <w:t>PUBMED</w:t>
      </w:r>
      <w:r>
        <w:rPr>
          <w:rFonts w:ascii="Times New Roman" w:hAnsi="Times New Roman"/>
          <w:b w:val="false"/>
          <w:i w:val="false"/>
          <w:caps w:val="false"/>
          <w:smallCaps w:val="false"/>
          <w:strike w:val="false"/>
          <w:dstrike w:val="false"/>
          <w:color w:val="000000" w:themeColor="text1"/>
          <w:sz w:val="24"/>
          <w:szCs w:val="24"/>
          <w:u w:val="none"/>
          <w:effect w:val="none"/>
          <w:shd w:fill="auto" w:val="clear"/>
        </w:rPr>
        <w:t>). Os pacientes relatam formigamento e delírio tátil semelhante a insetos se movendo em cima ou abaixo da pele, podendo resultar em lesões dermatológicas na tentativa de retirar o parasita. Ademais, o tratamento pode variar de acordo com cada indivíduo podendo ser eficaz o uso de neurolépticos atípicos como por exemplo, Risperidona, Haloperidol e Clorpromazina ou Clozapina associada ao uso de terapia eletroconvulsiva (ECT). De acordo com os resultados obtidos, ficou perceptível que é um distúrbio muito prevalente, mas com uma fisiopatologia incerta. Logo, necessita-se de mais estudos acerca do tema para compressão da sua fisiopatologia e de avaliação laboratorial dos pacientes a fim de definir diagnóstico e tratamento adequado.</w:t>
      </w:r>
    </w:p>
    <w:p>
      <w:pPr>
        <w:pStyle w:val="Corpodotexto"/>
        <w:bidi w:val="0"/>
        <w:spacing w:lineRule="auto" w:line="288" w:before="0" w:after="0"/>
        <w:jc w:val="both"/>
        <w:rPr>
          <w:color w:val="000000" w:themeColor="text1"/>
        </w:rPr>
      </w:pPr>
      <w:r>
        <w:rPr>
          <w:rFonts w:ascii="Times New Roman" w:hAnsi="Times New Roman"/>
          <w:b/>
          <w:i w:val="false"/>
          <w:caps w:val="false"/>
          <w:smallCaps w:val="false"/>
          <w:strike w:val="false"/>
          <w:dstrike w:val="false"/>
          <w:color w:val="000000"/>
          <w:sz w:val="24"/>
          <w:u w:val="none"/>
          <w:effect w:val="none"/>
          <w:shd w:fill="auto" w:val="clear"/>
        </w:rPr>
        <w:t xml:space="preserve">Palavras-Chave: </w:t>
      </w:r>
      <w:r>
        <w:rPr>
          <w:rFonts w:ascii="Times New Roman" w:hAnsi="Times New Roman"/>
          <w:b w:val="false"/>
          <w:i w:val="false"/>
          <w:caps w:val="false"/>
          <w:smallCaps w:val="false"/>
          <w:strike w:val="false"/>
          <w:dstrike w:val="false"/>
          <w:color w:val="000000"/>
          <w:sz w:val="24"/>
          <w:u w:val="none"/>
          <w:effect w:val="none"/>
          <w:shd w:fill="auto" w:val="clear"/>
        </w:rPr>
        <w:t>Parasitas, Ekbom, Distúrbio.</w:t>
      </w:r>
    </w:p>
    <w:p>
      <w:pPr>
        <w:pStyle w:val="Corpodotexto"/>
        <w:bidi w:val="0"/>
        <w:spacing w:lineRule="auto" w:line="288" w:before="0" w:after="0"/>
        <w:jc w:val="both"/>
        <w:rPr>
          <w:color w:val="000000" w:themeColor="text1"/>
        </w:rPr>
      </w:pPr>
      <w:r>
        <w:rPr>
          <w:rFonts w:ascii="Times New Roman" w:hAnsi="Times New Roman"/>
          <w:b/>
          <w:i w:val="false"/>
          <w:caps w:val="false"/>
          <w:smallCaps w:val="false"/>
          <w:strike w:val="false"/>
          <w:dstrike w:val="false"/>
          <w:color w:val="000000"/>
          <w:sz w:val="24"/>
          <w:u w:val="none"/>
          <w:effect w:val="none"/>
          <w:shd w:fill="auto" w:val="clear"/>
        </w:rPr>
        <w:t xml:space="preserve">Área Temática: </w:t>
      </w:r>
      <w:r>
        <w:rPr>
          <w:rFonts w:ascii="Times New Roman" w:hAnsi="Times New Roman"/>
          <w:b w:val="false"/>
          <w:i w:val="false"/>
          <w:caps w:val="false"/>
          <w:smallCaps w:val="false"/>
          <w:strike w:val="false"/>
          <w:dstrike w:val="false"/>
          <w:color w:val="000000"/>
          <w:sz w:val="24"/>
          <w:u w:val="none"/>
          <w:effect w:val="none"/>
          <w:shd w:fill="auto" w:val="clear"/>
        </w:rPr>
        <w:t>Temas livres em todas as áreas.</w:t>
      </w:r>
    </w:p>
    <w:p>
      <w:pPr>
        <w:pStyle w:val="Corpodotexto"/>
        <w:bidi w:val="0"/>
        <w:spacing w:lineRule="auto" w:line="288" w:before="0" w:after="0"/>
        <w:jc w:val="both"/>
        <w:rPr>
          <w:color w:val="000000" w:themeColor="text1"/>
        </w:rPr>
      </w:pPr>
      <w:r>
        <w:rPr>
          <w:rFonts w:ascii="Times New Roman" w:hAnsi="Times New Roman"/>
          <w:b/>
          <w:i w:val="false"/>
          <w:caps w:val="false"/>
          <w:smallCaps w:val="false"/>
          <w:strike w:val="false"/>
          <w:dstrike w:val="false"/>
          <w:color w:val="000000"/>
          <w:sz w:val="24"/>
          <w:u w:val="none"/>
          <w:effect w:val="none"/>
          <w:shd w:fill="auto" w:val="clear"/>
        </w:rPr>
        <w:t xml:space="preserve">E-mail do autor principal: </w:t>
      </w:r>
      <w:hyperlink r:id="rId2">
        <w:r>
          <w:rPr>
            <w:rStyle w:val="LinkdaInternet"/>
            <w:rFonts w:ascii="Times New Roman" w:hAnsi="Times New Roman"/>
            <w:b w:val="false"/>
            <w:i w:val="false"/>
            <w:caps w:val="false"/>
            <w:smallCaps w:val="false"/>
            <w:strike w:val="false"/>
            <w:dstrike w:val="false"/>
            <w:color w:val="000000"/>
            <w:sz w:val="24"/>
            <w:u w:val="none"/>
            <w:effect w:val="none"/>
            <w:shd w:fill="auto" w:val="clear"/>
          </w:rPr>
          <w:t>rebecafnery@outlook.com</w:t>
        </w:r>
      </w:hyperlink>
    </w:p>
    <w:p>
      <w:pPr>
        <w:pStyle w:val="Corpodotexto"/>
        <w:spacing w:lineRule="auto" w:line="240"/>
        <w:rPr>
          <w:color w:val="000000" w:themeColor="text1"/>
        </w:rPr>
      </w:pPr>
      <w:r>
        <w:rPr/>
      </w:r>
    </w:p>
    <w:p>
      <w:pPr>
        <w:pStyle w:val="Corpodotexto"/>
        <w:spacing w:lineRule="auto" w:line="240"/>
        <w:rPr>
          <w:color w:val="000000" w:themeColor="text1"/>
        </w:rPr>
      </w:pPr>
      <w:r>
        <w:rPr/>
      </w:r>
    </w:p>
    <w:p>
      <w:pPr>
        <w:pStyle w:val="Corpodotexto"/>
        <w:spacing w:lineRule="auto" w:line="240"/>
        <w:rPr>
          <w:color w:val="000000" w:themeColor="text1"/>
        </w:rPr>
      </w:pPr>
      <w:r>
        <w:rPr/>
        <w:br/>
      </w:r>
      <w:r>
        <w:rPr>
          <w:rFonts w:ascii="Times New Roman" w:hAnsi="Times New Roman"/>
          <w:b w:val="false"/>
          <w:i w:val="false"/>
          <w:caps w:val="false"/>
          <w:smallCaps w:val="false"/>
          <w:strike w:val="false"/>
          <w:dstrike w:val="false"/>
          <w:color w:val="000000"/>
          <w:sz w:val="20"/>
          <w:szCs w:val="20"/>
          <w:u w:val="none"/>
          <w:effect w:val="none"/>
          <w:shd w:fill="auto" w:val="clear"/>
        </w:rPr>
        <w:t>¹Enfermagem, Faculdade São Francisco da Paraíba, Cajazeiras-Paraíba, rebecafnery@outlook.com.</w:t>
      </w:r>
    </w:p>
    <w:p>
      <w:pPr>
        <w:pStyle w:val="Corpodotexto"/>
        <w:spacing w:lineRule="auto" w:line="240"/>
        <w:rPr>
          <w:color w:val="000000" w:themeColor="text1"/>
        </w:rPr>
      </w:pPr>
      <w:r>
        <w:rPr>
          <w:rFonts w:ascii="Times New Roman" w:hAnsi="Times New Roman"/>
          <w:b w:val="false"/>
          <w:i w:val="false"/>
          <w:caps w:val="false"/>
          <w:smallCaps w:val="false"/>
          <w:strike w:val="false"/>
          <w:dstrike w:val="false"/>
          <w:color w:val="000000"/>
          <w:sz w:val="20"/>
          <w:szCs w:val="20"/>
          <w:u w:val="none"/>
          <w:effect w:val="none"/>
          <w:shd w:fill="auto" w:val="clear"/>
        </w:rPr>
        <w:t>²Enfermagem, Faculdade Adventista da Bahia, Cachoeira-Bahia, raquelcruzsilvs@gmail.com.</w:t>
      </w:r>
    </w:p>
    <w:p>
      <w:pPr>
        <w:pStyle w:val="Corpodotexto"/>
        <w:bidi w:val="0"/>
        <w:spacing w:lineRule="auto" w:line="240" w:before="0" w:after="0"/>
        <w:jc w:val="left"/>
        <w:rPr>
          <w:rFonts w:ascii="Times New Roman" w:hAnsi="Times New Roman"/>
          <w:b w:val="false"/>
          <w:b w:val="false"/>
          <w:sz w:val="20"/>
          <w:szCs w:val="20"/>
        </w:rPr>
      </w:pPr>
      <w:r>
        <w:rPr>
          <w:rFonts w:ascii="Times New Roman" w:hAnsi="Times New Roman"/>
          <w:b w:val="false"/>
          <w:i w:val="false"/>
          <w:caps w:val="false"/>
          <w:smallCaps w:val="false"/>
          <w:strike w:val="false"/>
          <w:dstrike w:val="false"/>
          <w:color w:val="000000"/>
          <w:sz w:val="20"/>
          <w:szCs w:val="20"/>
          <w:u w:val="none"/>
          <w:effect w:val="none"/>
          <w:shd w:fill="auto" w:val="clear"/>
          <w:vertAlign w:val="superscript"/>
        </w:rPr>
        <w:t>3</w:t>
      </w:r>
      <w:r>
        <w:rPr>
          <w:rFonts w:ascii="Times New Roman" w:hAnsi="Times New Roman"/>
          <w:b w:val="false"/>
          <w:i w:val="false"/>
          <w:caps w:val="false"/>
          <w:smallCaps w:val="false"/>
          <w:strike w:val="false"/>
          <w:dstrike w:val="false"/>
          <w:color w:val="000000"/>
          <w:sz w:val="20"/>
          <w:szCs w:val="20"/>
          <w:u w:val="none"/>
          <w:effect w:val="none"/>
          <w:shd w:fill="auto" w:val="clear"/>
        </w:rPr>
        <w:t>Medicina, Universidade Federal de Mato Grosso do Sul, Campo Grande-Mato Grosso do Sul, karol_teixeira13@hotmail.com.</w:t>
      </w:r>
    </w:p>
    <w:p>
      <w:pPr>
        <w:pStyle w:val="Corpodotexto"/>
        <w:bidi w:val="0"/>
        <w:spacing w:lineRule="auto" w:line="240" w:before="0" w:after="0"/>
        <w:jc w:val="left"/>
        <w:rPr/>
      </w:pPr>
      <w:r>
        <w:rPr>
          <w:rFonts w:ascii="Times New Roman" w:hAnsi="Times New Roman"/>
          <w:b w:val="false"/>
          <w:i w:val="false"/>
          <w:caps w:val="false"/>
          <w:smallCaps w:val="false"/>
          <w:strike w:val="false"/>
          <w:dstrike w:val="false"/>
          <w:color w:val="000000"/>
          <w:sz w:val="20"/>
          <w:szCs w:val="20"/>
          <w:u w:val="none"/>
          <w:effect w:val="none"/>
          <w:shd w:fill="auto" w:val="clear"/>
          <w:vertAlign w:val="superscript"/>
        </w:rPr>
        <w:t>4</w:t>
      </w:r>
      <w:r>
        <w:rPr>
          <w:rFonts w:ascii="Times New Roman" w:hAnsi="Times New Roman"/>
          <w:b w:val="false"/>
          <w:i w:val="false"/>
          <w:caps w:val="false"/>
          <w:smallCaps w:val="false"/>
          <w:strike w:val="false"/>
          <w:dstrike w:val="false"/>
          <w:color w:val="000000"/>
          <w:sz w:val="20"/>
          <w:szCs w:val="20"/>
          <w:u w:val="none"/>
          <w:effect w:val="none"/>
          <w:shd w:fill="auto" w:val="clear"/>
        </w:rPr>
        <w:t>Odontologia, Centro Universitário de João Pessoa, João Pessoa-Paraíba, leonardodias1407@gmail.com.</w:t>
      </w:r>
    </w:p>
    <w:p>
      <w:pPr>
        <w:pStyle w:val="Corpodotexto"/>
        <w:bidi w:val="0"/>
        <w:spacing w:lineRule="auto" w:line="240" w:before="0" w:after="0"/>
        <w:jc w:val="left"/>
        <w:rPr/>
      </w:pPr>
      <w:r>
        <w:rPr>
          <w:rFonts w:ascii="Times New Roman" w:hAnsi="Times New Roman"/>
          <w:b w:val="false"/>
          <w:i w:val="false"/>
          <w:caps w:val="false"/>
          <w:smallCaps w:val="false"/>
          <w:strike w:val="false"/>
          <w:dstrike w:val="false"/>
          <w:color w:val="000000"/>
          <w:sz w:val="20"/>
          <w:szCs w:val="20"/>
          <w:u w:val="none"/>
          <w:effect w:val="none"/>
          <w:shd w:fill="auto" w:val="clear"/>
          <w:vertAlign w:val="superscript"/>
        </w:rPr>
        <w:t>5</w:t>
      </w:r>
      <w:r>
        <w:rPr>
          <w:rFonts w:ascii="Times New Roman" w:hAnsi="Times New Roman"/>
          <w:b w:val="false"/>
          <w:i w:val="false"/>
          <w:caps w:val="false"/>
          <w:smallCaps w:val="false"/>
          <w:strike w:val="false"/>
          <w:dstrike w:val="false"/>
          <w:color w:val="000000"/>
          <w:sz w:val="20"/>
          <w:szCs w:val="20"/>
          <w:u w:val="none"/>
          <w:effect w:val="none"/>
          <w:shd w:fill="auto" w:val="clear"/>
        </w:rPr>
        <w:t>Farmácia, Universidade da Amazônia, Belém-Pará, blchthkoja@gmail.com.</w:t>
      </w:r>
    </w:p>
    <w:p>
      <w:pPr>
        <w:pStyle w:val="Corpodotexto"/>
        <w:bidi w:val="0"/>
        <w:spacing w:lineRule="auto" w:line="240" w:before="0" w:after="0"/>
        <w:jc w:val="left"/>
        <w:rPr/>
      </w:pPr>
      <w:r>
        <w:rPr>
          <w:rFonts w:ascii="Times New Roman" w:hAnsi="Times New Roman"/>
          <w:b w:val="false"/>
          <w:i w:val="false"/>
          <w:caps w:val="false"/>
          <w:smallCaps w:val="false"/>
          <w:strike w:val="false"/>
          <w:dstrike w:val="false"/>
          <w:color w:val="000000"/>
          <w:sz w:val="20"/>
          <w:szCs w:val="20"/>
          <w:u w:val="none"/>
          <w:effect w:val="none"/>
          <w:shd w:fill="auto" w:val="clear"/>
          <w:vertAlign w:val="superscript"/>
        </w:rPr>
        <w:t>6</w:t>
      </w:r>
      <w:r>
        <w:rPr>
          <w:rFonts w:ascii="Times New Roman" w:hAnsi="Times New Roman"/>
          <w:b w:val="false"/>
          <w:i w:val="false"/>
          <w:caps w:val="false"/>
          <w:smallCaps w:val="false"/>
          <w:strike w:val="false"/>
          <w:dstrike w:val="false"/>
          <w:color w:val="000000"/>
          <w:sz w:val="20"/>
          <w:szCs w:val="20"/>
          <w:u w:val="none"/>
          <w:effect w:val="none"/>
          <w:shd w:fill="auto" w:val="clear"/>
        </w:rPr>
        <w:t>.Enfermagem, Universidade do Estado da Bahia, Salvador-Bahia, emileuneb18.1@gmail.com.</w:t>
      </w:r>
    </w:p>
    <w:p>
      <w:pPr>
        <w:pStyle w:val="Corpodotexto"/>
        <w:bidi w:val="0"/>
        <w:spacing w:lineRule="auto" w:line="240" w:before="0" w:after="0"/>
        <w:jc w:val="left"/>
        <w:rPr/>
      </w:pPr>
      <w:r>
        <w:rPr>
          <w:rFonts w:ascii="Times New Roman" w:hAnsi="Times New Roman"/>
          <w:b w:val="false"/>
          <w:i w:val="false"/>
          <w:caps w:val="false"/>
          <w:smallCaps w:val="false"/>
          <w:strike w:val="false"/>
          <w:dstrike w:val="false"/>
          <w:color w:val="000000"/>
          <w:sz w:val="20"/>
          <w:szCs w:val="20"/>
          <w:u w:val="none"/>
          <w:effect w:val="none"/>
          <w:shd w:fill="auto" w:val="clear"/>
          <w:vertAlign w:val="superscript"/>
        </w:rPr>
        <w:t>7</w:t>
      </w:r>
      <w:r>
        <w:rPr>
          <w:rFonts w:ascii="Times New Roman" w:hAnsi="Times New Roman"/>
          <w:b w:val="false"/>
          <w:i w:val="false"/>
          <w:caps w:val="false"/>
          <w:smallCaps w:val="false"/>
          <w:strike w:val="false"/>
          <w:dstrike w:val="false"/>
          <w:color w:val="000000"/>
          <w:sz w:val="20"/>
          <w:szCs w:val="20"/>
          <w:u w:val="none"/>
          <w:effect w:val="none"/>
          <w:shd w:fill="auto" w:val="clear"/>
        </w:rPr>
        <w:t>Enfermagem, Centro Universitário Alfredo Nasser, Aparecida de Goiânia, Goiás, sanacristina071@gmail.com.</w:t>
      </w:r>
    </w:p>
    <w:p>
      <w:pPr>
        <w:pStyle w:val="Corpodotexto"/>
        <w:bidi w:val="0"/>
        <w:spacing w:lineRule="auto" w:line="240" w:before="0" w:after="0"/>
        <w:jc w:val="left"/>
        <w:rPr>
          <w:rFonts w:ascii="Times New Roman" w:hAnsi="Times New Roman"/>
          <w:b w:val="false"/>
          <w:b w:val="false"/>
          <w:i w:val="false"/>
          <w:i w:val="false"/>
          <w:caps w:val="false"/>
          <w:smallCaps w:val="false"/>
          <w:strike w:val="false"/>
          <w:dstrike w:val="false"/>
          <w:color w:val="000000"/>
          <w:sz w:val="20"/>
          <w:szCs w:val="20"/>
          <w:u w:val="none"/>
          <w:effect w:val="none"/>
          <w:shd w:fill="auto" w:val="clear"/>
        </w:rPr>
      </w:pPr>
      <w:r>
        <w:rPr>
          <w:rFonts w:ascii="Times New Roman" w:hAnsi="Times New Roman"/>
          <w:b w:val="false"/>
          <w:i w:val="false"/>
          <w:caps w:val="false"/>
          <w:smallCaps w:val="false"/>
          <w:strike w:val="false"/>
          <w:dstrike w:val="false"/>
          <w:color w:val="000000"/>
          <w:sz w:val="20"/>
          <w:szCs w:val="20"/>
          <w:u w:val="none"/>
          <w:effect w:val="none"/>
          <w:shd w:fill="auto" w:val="clear"/>
          <w:vertAlign w:val="superscript"/>
        </w:rPr>
        <w:t>8</w:t>
      </w:r>
      <w:r>
        <w:rPr>
          <w:rFonts w:ascii="Times New Roman" w:hAnsi="Times New Roman"/>
          <w:b w:val="false"/>
          <w:i w:val="false"/>
          <w:caps w:val="false"/>
          <w:smallCaps w:val="false"/>
          <w:strike w:val="false"/>
          <w:dstrike w:val="false"/>
          <w:color w:val="000000"/>
          <w:sz w:val="20"/>
          <w:szCs w:val="20"/>
          <w:u w:val="none"/>
          <w:effect w:val="none"/>
          <w:shd w:fill="auto" w:val="clear"/>
        </w:rPr>
        <w:t>Medicina, Faculdade Ciências Médicas de Minas Gerais. Belo Horizonte, Minas Gerais, esterodrigues8@gmail.com.</w:t>
      </w:r>
    </w:p>
    <w:p>
      <w:pPr>
        <w:pStyle w:val="Corpodotexto"/>
        <w:bidi w:val="0"/>
        <w:spacing w:lineRule="auto" w:line="240" w:before="0" w:after="0"/>
        <w:jc w:val="left"/>
        <w:rPr/>
      </w:pPr>
      <w:r>
        <w:rPr>
          <w:rFonts w:ascii="Times New Roman" w:hAnsi="Times New Roman"/>
          <w:b w:val="false"/>
          <w:i w:val="false"/>
          <w:caps w:val="false"/>
          <w:smallCaps w:val="false"/>
          <w:strike w:val="false"/>
          <w:dstrike w:val="false"/>
          <w:color w:val="000000"/>
          <w:sz w:val="20"/>
          <w:szCs w:val="20"/>
          <w:u w:val="none"/>
          <w:effect w:val="none"/>
          <w:shd w:fill="auto" w:val="clear"/>
          <w:vertAlign w:val="superscript"/>
        </w:rPr>
        <w:t xml:space="preserve">9 </w:t>
      </w:r>
      <w:r>
        <w:rPr>
          <w:rFonts w:ascii="Times New Roman" w:hAnsi="Times New Roman"/>
          <w:b w:val="false"/>
          <w:i w:val="false"/>
          <w:caps w:val="false"/>
          <w:smallCaps w:val="false"/>
          <w:strike w:val="false"/>
          <w:dstrike w:val="false"/>
          <w:color w:val="000000"/>
          <w:sz w:val="20"/>
          <w:szCs w:val="20"/>
          <w:u w:val="none"/>
          <w:effect w:val="none"/>
          <w:shd w:fill="auto" w:val="clear"/>
        </w:rPr>
        <w:t>Medicina, Faculdade de Ciências Médicas do Pará, Marabá-Pará, marygsousa6@gmail.com.</w:t>
      </w:r>
    </w:p>
    <w:p>
      <w:pPr>
        <w:pStyle w:val="Corpodotexto"/>
        <w:bidi w:val="0"/>
        <w:spacing w:lineRule="auto" w:line="240" w:before="0" w:after="0"/>
        <w:jc w:val="left"/>
        <w:rPr>
          <w:rFonts w:ascii="Times New Roman" w:hAnsi="Times New Roman"/>
          <w:b w:val="false"/>
          <w:b w:val="false"/>
          <w:sz w:val="20"/>
          <w:szCs w:val="20"/>
        </w:rPr>
      </w:pPr>
      <w:r>
        <w:rPr>
          <w:rFonts w:ascii="Times New Roman" w:hAnsi="Times New Roman"/>
          <w:b w:val="false"/>
          <w:i w:val="false"/>
          <w:caps w:val="false"/>
          <w:smallCaps w:val="false"/>
          <w:strike w:val="false"/>
          <w:dstrike w:val="false"/>
          <w:color w:val="000000"/>
          <w:sz w:val="20"/>
          <w:szCs w:val="20"/>
          <w:u w:val="none"/>
          <w:effect w:val="none"/>
          <w:shd w:fill="auto" w:val="clear"/>
          <w:vertAlign w:val="superscript"/>
        </w:rPr>
        <w:t>10</w:t>
      </w:r>
      <w:r>
        <w:rPr>
          <w:rFonts w:ascii="Times New Roman" w:hAnsi="Times New Roman"/>
          <w:b w:val="false"/>
          <w:i w:val="false"/>
          <w:caps w:val="false"/>
          <w:smallCaps w:val="false"/>
          <w:strike w:val="false"/>
          <w:dstrike w:val="false"/>
          <w:color w:val="000000"/>
          <w:sz w:val="20"/>
          <w:szCs w:val="20"/>
          <w:u w:val="none"/>
          <w:effect w:val="none"/>
          <w:shd w:fill="auto" w:val="clear"/>
        </w:rPr>
        <w:t>Enfermagem, Universidade Federal de Sergipe, Aracaju – Sergipe, jadssonnillo@hotmail.com.</w:t>
      </w:r>
    </w:p>
    <w:p>
      <w:pPr>
        <w:pStyle w:val="Corpodotexto"/>
        <w:spacing w:lineRule="auto" w:line="240"/>
        <w:rPr>
          <w:rFonts w:ascii="Times New Roman" w:hAnsi="Times New Roman"/>
          <w:b w:val="false"/>
          <w:b w:val="false"/>
          <w:sz w:val="20"/>
          <w:szCs w:val="20"/>
        </w:rPr>
      </w:pPr>
      <w:r>
        <w:rPr>
          <w:rFonts w:ascii="Times New Roman" w:hAnsi="Times New Roman"/>
          <w:b w:val="false"/>
          <w:sz w:val="20"/>
          <w:szCs w:val="20"/>
        </w:rPr>
        <w:br/>
      </w:r>
      <w:bookmarkStart w:id="5" w:name="docs-internal-guid-c677f12e-7fff-376b-44"/>
      <w:bookmarkEnd w:id="5"/>
    </w:p>
    <w:p>
      <w:pPr>
        <w:pStyle w:val="Corpodotexto"/>
        <w:bidi w:val="0"/>
        <w:spacing w:lineRule="auto" w:line="427" w:before="0" w:after="0"/>
        <w:jc w:val="both"/>
        <w:rPr>
          <w:rFonts w:ascii="Times New Roman" w:hAnsi="Times New Roman"/>
          <w:b/>
          <w:b/>
          <w:i w:val="false"/>
          <w:i w:val="false"/>
          <w:caps w:val="false"/>
          <w:smallCaps w:val="false"/>
          <w:strike w:val="false"/>
          <w:dstrike w:val="false"/>
          <w:color w:val="000000"/>
          <w:sz w:val="24"/>
          <w:u w:val="none"/>
          <w:effect w:val="none"/>
          <w:shd w:fill="auto" w:val="clear"/>
        </w:rPr>
      </w:pPr>
      <w:r>
        <w:rPr>
          <w:rFonts w:ascii="Times New Roman" w:hAnsi="Times New Roman"/>
          <w:b/>
          <w:i w:val="false"/>
          <w:caps w:val="false"/>
          <w:smallCaps w:val="false"/>
          <w:strike w:val="false"/>
          <w:dstrike w:val="false"/>
          <w:color w:val="000000"/>
          <w:sz w:val="24"/>
          <w:u w:val="none"/>
          <w:effect w:val="none"/>
          <w:shd w:fill="auto" w:val="clear"/>
        </w:rPr>
        <w:t>1 INTRODUÇÃO</w:t>
      </w:r>
    </w:p>
    <w:p>
      <w:pPr>
        <w:pStyle w:val="Corpodotexto"/>
        <w:bidi w:val="0"/>
        <w:spacing w:lineRule="auto" w:line="427" w:before="0" w:after="0"/>
        <w:ind w:left="0" w:right="0" w:firstLine="709"/>
        <w:jc w:val="both"/>
        <w:rPr>
          <w:b w:val="false"/>
          <w:b w:val="false"/>
        </w:rPr>
      </w:pPr>
      <w:r>
        <w:rPr>
          <w:rFonts w:ascii="Times New Roman" w:hAnsi="Times New Roman"/>
          <w:b w:val="false"/>
          <w:i w:val="false"/>
          <w:caps w:val="false"/>
          <w:smallCaps w:val="false"/>
          <w:strike w:val="false"/>
          <w:dstrike w:val="false"/>
          <w:color w:val="000000"/>
          <w:sz w:val="24"/>
          <w:u w:val="none"/>
          <w:effect w:val="none"/>
          <w:shd w:fill="auto" w:val="clear"/>
        </w:rPr>
        <w:t>A síndrome de Ekbom é uma condição psiquiátrica em que o paciente apresenta uma ideia persistente de uma possível infestação por pequenos parasitas. Os pacientes relatam detalhadamente, a forma como esses “parasitas” anda sob ou sobre a pele. Teorias neurológicas sustentam que em certas áreas do cérebro, como a matéria subcortical, lobo temporal, sistema límbico, áreas posteriores do hemisfério esquerdo, mesmo dano ou disfunção do córtex frontal e áreas talâmicas, contribuem para a etiologia e desenvolvimento da síndrome (PEREIRA et al</w:t>
      </w:r>
      <w:r>
        <w:rPr>
          <w:rFonts w:ascii="Times New Roman" w:hAnsi="Times New Roman"/>
          <w:b w:val="false"/>
          <w:i/>
          <w:caps w:val="false"/>
          <w:smallCaps w:val="false"/>
          <w:strike w:val="false"/>
          <w:dstrike w:val="false"/>
          <w:color w:val="000000"/>
          <w:sz w:val="24"/>
          <w:u w:val="none"/>
          <w:effect w:val="none"/>
          <w:shd w:fill="auto" w:val="clear"/>
        </w:rPr>
        <w:t>.</w:t>
      </w:r>
      <w:r>
        <w:rPr>
          <w:rFonts w:ascii="Times New Roman" w:hAnsi="Times New Roman"/>
          <w:b w:val="false"/>
          <w:i w:val="false"/>
          <w:caps w:val="false"/>
          <w:smallCaps w:val="false"/>
          <w:strike w:val="false"/>
          <w:dstrike w:val="false"/>
          <w:color w:val="000000"/>
          <w:sz w:val="24"/>
          <w:u w:val="none"/>
          <w:effect w:val="none"/>
          <w:shd w:fill="auto" w:val="clear"/>
        </w:rPr>
        <w:t>, 2020).</w:t>
      </w:r>
    </w:p>
    <w:p>
      <w:pPr>
        <w:pStyle w:val="Corpodotexto"/>
        <w:bidi w:val="0"/>
        <w:spacing w:lineRule="auto" w:line="427" w:before="0" w:after="0"/>
        <w:ind w:left="0" w:right="0" w:firstLine="720"/>
        <w:jc w:val="both"/>
        <w:rPr>
          <w:rFonts w:ascii="Times New Roman" w:hAnsi="Times New Roman"/>
          <w:b w:val="false"/>
          <w:b w:val="false"/>
          <w:i w:val="false"/>
          <w:i w:val="false"/>
          <w:caps w:val="false"/>
          <w:smallCaps w:val="false"/>
          <w:strike w:val="false"/>
          <w:dstrike w:val="false"/>
          <w:color w:val="000000"/>
          <w:sz w:val="24"/>
          <w:u w:val="none"/>
          <w:effect w:val="none"/>
          <w:shd w:fill="auto" w:val="clear"/>
        </w:rPr>
      </w:pPr>
      <w:r>
        <w:rPr>
          <w:rFonts w:ascii="Times New Roman" w:hAnsi="Times New Roman"/>
          <w:b w:val="false"/>
          <w:i w:val="false"/>
          <w:caps w:val="false"/>
          <w:smallCaps w:val="false"/>
          <w:strike w:val="false"/>
          <w:dstrike w:val="false"/>
          <w:color w:val="000000"/>
          <w:sz w:val="24"/>
          <w:u w:val="none"/>
          <w:effect w:val="none"/>
          <w:shd w:fill="auto" w:val="clear"/>
        </w:rPr>
        <w:t>Via de regra, esses pacientes relatam formigamentos e delírio tátil similar a insetos se movendo em cima ou abaixo da pele. Essa neurodermia parasitofóbica, como também é conhecida, é rara, suas implicações clínicas podem resultar em automutilação, devido a intensidade dos delírios que o paciente apresenta (TEIXEIRA; MARIM; MIZUKAMI, 2018). Os fatores de risco para esse transtorno são mulheres acima dos cinquenta anos, escolaridade baixa, pouco convívio social e baixa situação socioeconômica. Já se acredita que transtornos psicológicos como hipocondria, depressão e ansiedade estão associados a essa condição (ALVES et al., 2010).</w:t>
      </w:r>
    </w:p>
    <w:p>
      <w:pPr>
        <w:pStyle w:val="Corpodotexto"/>
        <w:bidi w:val="0"/>
        <w:spacing w:lineRule="auto" w:line="427" w:before="0" w:after="0"/>
        <w:ind w:left="0" w:right="0" w:firstLine="720"/>
        <w:jc w:val="both"/>
        <w:rPr>
          <w:b w:val="false"/>
          <w:b w:val="false"/>
        </w:rPr>
      </w:pPr>
      <w:r>
        <w:rPr>
          <w:rFonts w:ascii="Times New Roman" w:hAnsi="Times New Roman"/>
          <w:b w:val="false"/>
          <w:i w:val="false"/>
          <w:caps w:val="false"/>
          <w:smallCaps w:val="false"/>
          <w:strike w:val="false"/>
          <w:dstrike w:val="false"/>
          <w:color w:val="000000"/>
          <w:sz w:val="24"/>
          <w:u w:val="none"/>
          <w:effect w:val="none"/>
          <w:shd w:fill="auto" w:val="clear"/>
        </w:rPr>
        <w:t xml:space="preserve">Em relação aos sintomas, na fase inicial, sensação de coceira e dormência favorecem os delírios secundários da síndrome. Com isso, os pacientes tentam remover os parasitas através de extração manual, provocando lesão ao tecido local principalmente em regiões onde as mãos podem alcançar. Um fenômeno patognomônico chamado sinal da caixa de fósforo que consiste em colecionar e levar para a consulta médica, fragmentos de pele ou os parasitas, ocorre em 30% dos casos (DIAS; </w:t>
      </w:r>
      <w:r>
        <w:rPr>
          <w:rFonts w:ascii="Times New Roman" w:hAnsi="Times New Roman"/>
          <w:b w:val="false"/>
          <w:i w:val="false"/>
          <w:caps w:val="false"/>
          <w:smallCaps w:val="false"/>
          <w:strike w:val="false"/>
          <w:dstrike w:val="false"/>
          <w:color w:val="222222"/>
          <w:sz w:val="24"/>
          <w:u w:val="none"/>
          <w:effect w:val="none"/>
          <w:shd w:fill="FFFFFF" w:val="clear"/>
        </w:rPr>
        <w:t>BAZZANO; PALHARES JÚNIOR</w:t>
      </w:r>
      <w:r>
        <w:rPr>
          <w:rFonts w:ascii="Times New Roman" w:hAnsi="Times New Roman"/>
          <w:b w:val="false"/>
          <w:i w:val="false"/>
          <w:caps w:val="false"/>
          <w:smallCaps w:val="false"/>
          <w:strike w:val="false"/>
          <w:dstrike w:val="false"/>
          <w:color w:val="000000"/>
          <w:sz w:val="24"/>
          <w:u w:val="none"/>
          <w:effect w:val="none"/>
          <w:shd w:fill="auto" w:val="clear"/>
        </w:rPr>
        <w:t>, 2015).</w:t>
      </w:r>
    </w:p>
    <w:p>
      <w:pPr>
        <w:pStyle w:val="Corpodotexto"/>
        <w:bidi w:val="0"/>
        <w:spacing w:lineRule="auto" w:line="427" w:before="0" w:after="0"/>
        <w:ind w:left="0" w:right="0" w:firstLine="720"/>
        <w:jc w:val="both"/>
        <w:rPr>
          <w:rFonts w:ascii="Times New Roman" w:hAnsi="Times New Roman"/>
          <w:b w:val="false"/>
          <w:b w:val="false"/>
          <w:i w:val="false"/>
          <w:i w:val="false"/>
          <w:caps w:val="false"/>
          <w:smallCaps w:val="false"/>
          <w:strike w:val="false"/>
          <w:dstrike w:val="false"/>
          <w:color w:val="000000"/>
          <w:sz w:val="24"/>
          <w:u w:val="none"/>
          <w:effect w:val="none"/>
          <w:shd w:fill="auto" w:val="clear"/>
        </w:rPr>
      </w:pPr>
      <w:r>
        <w:rPr>
          <w:rFonts w:ascii="Times New Roman" w:hAnsi="Times New Roman"/>
          <w:b w:val="false"/>
          <w:i w:val="false"/>
          <w:caps w:val="false"/>
          <w:smallCaps w:val="false"/>
          <w:strike w:val="false"/>
          <w:dstrike w:val="false"/>
          <w:color w:val="000000"/>
          <w:sz w:val="24"/>
          <w:u w:val="none"/>
          <w:effect w:val="none"/>
          <w:shd w:fill="auto" w:val="clear"/>
        </w:rPr>
        <w:t>Nesse contexto, é de fundamental importância conhecer a sintomatologia da síndrome de Ekbom e os métodos de tratamento utilizados no manejo nos sinais e sintomas, sendo de grande relevância para identificação, diagnóstico e implementação da terapêutica em tempo oportuno para prevenção de complicações clínicas como as lesões autoprovocadas. Desse modo, diante da escassez de trabalhos publicados sobre a Síndrome de Ekbom, o seguinte estudo tem como objetivo abordar acerca da sintomatologia e os métodos de tratamento utilizados nessa síndrome.</w:t>
      </w:r>
    </w:p>
    <w:p>
      <w:pPr>
        <w:pStyle w:val="Corpodotexto"/>
        <w:bidi w:val="0"/>
        <w:spacing w:lineRule="auto" w:line="427" w:before="0" w:after="0"/>
        <w:ind w:left="0" w:right="0" w:firstLine="720"/>
        <w:jc w:val="both"/>
        <w:rPr>
          <w:rFonts w:ascii="Times New Roman" w:hAnsi="Times New Roman"/>
          <w:b w:val="false"/>
          <w:b w:val="false"/>
          <w:i w:val="false"/>
          <w:i w:val="false"/>
          <w:caps w:val="false"/>
          <w:smallCaps w:val="false"/>
          <w:strike w:val="false"/>
          <w:dstrike w:val="false"/>
          <w:color w:val="000000"/>
          <w:sz w:val="24"/>
          <w:u w:val="none"/>
          <w:effect w:val="none"/>
          <w:shd w:fill="auto" w:val="clear"/>
        </w:rPr>
      </w:pPr>
      <w:r>
        <w:rPr/>
      </w:r>
    </w:p>
    <w:p>
      <w:pPr>
        <w:pStyle w:val="Corpodotexto"/>
        <w:bidi w:val="0"/>
        <w:spacing w:lineRule="auto" w:line="427" w:before="0" w:after="0"/>
        <w:jc w:val="both"/>
        <w:rPr>
          <w:rFonts w:ascii="Times New Roman" w:hAnsi="Times New Roman"/>
          <w:b/>
          <w:b/>
          <w:i w:val="false"/>
          <w:i w:val="false"/>
          <w:caps w:val="false"/>
          <w:smallCaps w:val="false"/>
          <w:strike w:val="false"/>
          <w:dstrike w:val="false"/>
          <w:color w:val="000000"/>
          <w:sz w:val="24"/>
          <w:u w:val="none"/>
          <w:effect w:val="none"/>
          <w:shd w:fill="auto" w:val="clear"/>
        </w:rPr>
      </w:pPr>
      <w:r>
        <w:rPr>
          <w:rFonts w:ascii="Times New Roman" w:hAnsi="Times New Roman"/>
          <w:b/>
          <w:i w:val="false"/>
          <w:caps w:val="false"/>
          <w:smallCaps w:val="false"/>
          <w:strike w:val="false"/>
          <w:dstrike w:val="false"/>
          <w:color w:val="000000"/>
          <w:sz w:val="24"/>
          <w:u w:val="none"/>
          <w:effect w:val="none"/>
          <w:shd w:fill="auto" w:val="clear"/>
        </w:rPr>
        <w:t>2 METODOLOGIA </w:t>
      </w:r>
    </w:p>
    <w:p>
      <w:pPr>
        <w:pStyle w:val="Corpodotexto"/>
        <w:bidi w:val="0"/>
        <w:spacing w:lineRule="auto" w:line="427" w:before="0" w:after="0"/>
        <w:ind w:left="0" w:right="0" w:firstLine="720"/>
        <w:jc w:val="both"/>
        <w:rPr>
          <w:rFonts w:ascii="Times New Roman" w:hAnsi="Times New Roman"/>
          <w:b w:val="false"/>
          <w:b w:val="false"/>
          <w:i w:val="false"/>
          <w:i w:val="false"/>
          <w:caps w:val="false"/>
          <w:smallCaps w:val="false"/>
          <w:strike w:val="false"/>
          <w:dstrike w:val="false"/>
          <w:color w:val="000000"/>
          <w:sz w:val="24"/>
          <w:u w:val="none"/>
          <w:effect w:val="none"/>
          <w:shd w:fill="auto" w:val="clear"/>
        </w:rPr>
      </w:pPr>
      <w:r>
        <w:rPr>
          <w:rFonts w:ascii="Times New Roman" w:hAnsi="Times New Roman"/>
          <w:b w:val="false"/>
          <w:i w:val="false"/>
          <w:caps w:val="false"/>
          <w:smallCaps w:val="false"/>
          <w:strike w:val="false"/>
          <w:dstrike w:val="false"/>
          <w:color w:val="000000"/>
          <w:sz w:val="24"/>
          <w:u w:val="none"/>
          <w:effect w:val="none"/>
          <w:shd w:fill="auto" w:val="clear"/>
        </w:rPr>
        <w:t>Trata-se de uma revisão integrativa cujo percurso metodológico constituiu-se das seguintes etapas: identificação da questão norteadora, estabelecimento de critérios de inclusão e de exclusão; categorização dos artigos (extração, organização e sumarização das informações); avaliação dos estudos incluídos; interpretação dos resultados e apresentação da revisão. Na primeira etapa foi formulada a seguinte questão norteadora: Qual a sintomatologia e os métodos de tratamento utilizados na Síndrome de Ekbom?</w:t>
      </w:r>
    </w:p>
    <w:p>
      <w:pPr>
        <w:pStyle w:val="Corpodotexto"/>
        <w:bidi w:val="0"/>
        <w:spacing w:lineRule="auto" w:line="427" w:before="0" w:after="0"/>
        <w:ind w:left="0" w:right="0" w:firstLine="720"/>
        <w:jc w:val="both"/>
        <w:rPr>
          <w:b w:val="false"/>
          <w:b w:val="false"/>
        </w:rPr>
      </w:pPr>
      <w:r>
        <w:rPr>
          <w:rFonts w:ascii="Times New Roman" w:hAnsi="Times New Roman"/>
          <w:b w:val="false"/>
          <w:i w:val="false"/>
          <w:caps w:val="false"/>
          <w:smallCaps w:val="false"/>
          <w:strike w:val="false"/>
          <w:dstrike w:val="false"/>
          <w:color w:val="000000"/>
          <w:sz w:val="24"/>
          <w:u w:val="none"/>
          <w:effect w:val="none"/>
          <w:shd w:fill="auto" w:val="clear"/>
        </w:rPr>
        <w:t xml:space="preserve">A operacionalização da pesquisa iniciou-se com a definição dos critérios de inclusão: estudo primários que incluíram pacientes com Sindrome de Ekbom; que investigaram a sintomatologia e tratamentos e publicados nos idiomas inglês, português e espanhol. Foram excluídos estudos como teses; dissertações; relatos de experiência; não disponíveis em texto completo para </w:t>
      </w:r>
      <w:r>
        <w:rPr>
          <w:rFonts w:ascii="Times New Roman" w:hAnsi="Times New Roman"/>
          <w:b w:val="false"/>
          <w:i/>
          <w:caps w:val="false"/>
          <w:smallCaps w:val="false"/>
          <w:strike w:val="false"/>
          <w:dstrike w:val="false"/>
          <w:color w:val="000000"/>
          <w:sz w:val="24"/>
          <w:u w:val="none"/>
          <w:effect w:val="none"/>
          <w:shd w:fill="auto" w:val="clear"/>
        </w:rPr>
        <w:t xml:space="preserve">download. </w:t>
      </w:r>
      <w:r>
        <w:rPr>
          <w:rFonts w:ascii="Times New Roman" w:hAnsi="Times New Roman"/>
          <w:b w:val="false"/>
          <w:i w:val="false"/>
          <w:caps w:val="false"/>
          <w:smallCaps w:val="false"/>
          <w:strike w:val="false"/>
          <w:dstrike w:val="false"/>
          <w:color w:val="000000"/>
          <w:sz w:val="24"/>
          <w:u w:val="none"/>
          <w:effect w:val="none"/>
          <w:shd w:fill="auto" w:val="clear"/>
        </w:rPr>
        <w:t>Com recorte temporal para inclusão dos artigos dos últimos cinco anos (2017-2022).</w:t>
      </w:r>
    </w:p>
    <w:p>
      <w:pPr>
        <w:pStyle w:val="Corpodotexto"/>
        <w:bidi w:val="0"/>
        <w:spacing w:lineRule="auto" w:line="427" w:before="0" w:after="0"/>
        <w:ind w:left="0" w:right="0" w:firstLine="720"/>
        <w:jc w:val="both"/>
        <w:rPr>
          <w:b w:val="false"/>
          <w:b w:val="false"/>
        </w:rPr>
      </w:pPr>
      <w:r>
        <w:rPr>
          <w:rFonts w:ascii="Times New Roman" w:hAnsi="Times New Roman"/>
          <w:b w:val="false"/>
          <w:i w:val="false"/>
          <w:caps w:val="false"/>
          <w:smallCaps w:val="false"/>
          <w:strike w:val="false"/>
          <w:dstrike w:val="false"/>
          <w:color w:val="000000"/>
          <w:sz w:val="24"/>
          <w:u w:val="none"/>
          <w:effect w:val="none"/>
          <w:shd w:fill="auto" w:val="clear"/>
        </w:rPr>
        <w:t>De forma pareada, a coleta de dados foi realizada em 2023 por meio do portal de periódicos da Coordenação de Aperfeiçoamento de Pessoal de Nível Superior (CAPES), nas bases de dados:</w:t>
      </w:r>
      <w:r>
        <w:rPr>
          <w:b w:val="false"/>
          <w:caps w:val="false"/>
          <w:smallCaps w:val="false"/>
          <w:strike w:val="false"/>
          <w:dstrike w:val="false"/>
          <w:color w:val="000000"/>
          <w:u w:val="none"/>
          <w:effect w:val="none"/>
          <w:shd w:fill="auto" w:val="clear"/>
        </w:rPr>
        <w:t xml:space="preserve"> </w:t>
      </w:r>
      <w:r>
        <w:rPr>
          <w:rFonts w:ascii="Times New Roman" w:hAnsi="Times New Roman"/>
          <w:b w:val="false"/>
          <w:i w:val="false"/>
          <w:caps w:val="false"/>
          <w:smallCaps w:val="false"/>
          <w:strike w:val="false"/>
          <w:dstrike w:val="false"/>
          <w:color w:val="000000"/>
          <w:sz w:val="24"/>
          <w:u w:val="none"/>
          <w:effect w:val="none"/>
          <w:shd w:fill="FFFFFF" w:val="clear"/>
        </w:rPr>
        <w:t>Biblioteca Virtual em Saúde</w:t>
      </w:r>
      <w:r>
        <w:rPr>
          <w:b w:val="false"/>
          <w:caps w:val="false"/>
          <w:smallCaps w:val="false"/>
          <w:strike w:val="false"/>
          <w:dstrike w:val="false"/>
          <w:color w:val="000000"/>
          <w:u w:val="none"/>
          <w:effect w:val="none"/>
          <w:shd w:fill="FFFFFF" w:val="clear"/>
        </w:rPr>
        <w:t xml:space="preserve"> </w:t>
      </w:r>
      <w:r>
        <w:rPr>
          <w:rFonts w:ascii="Times New Roman" w:hAnsi="Times New Roman"/>
          <w:b w:val="false"/>
          <w:i w:val="false"/>
          <w:caps w:val="false"/>
          <w:smallCaps w:val="false"/>
          <w:strike w:val="false"/>
          <w:dstrike w:val="false"/>
          <w:color w:val="000000"/>
          <w:sz w:val="24"/>
          <w:u w:val="none"/>
          <w:effect w:val="none"/>
          <w:shd w:fill="FFFFFF" w:val="clear"/>
        </w:rPr>
        <w:t xml:space="preserve">(BVS), </w:t>
      </w:r>
      <w:r>
        <w:rPr>
          <w:rFonts w:ascii="Times New Roman" w:hAnsi="Times New Roman"/>
          <w:b w:val="false"/>
          <w:i w:val="false"/>
          <w:caps w:val="false"/>
          <w:smallCaps w:val="false"/>
          <w:strike w:val="false"/>
          <w:dstrike w:val="false"/>
          <w:color w:val="000000"/>
          <w:sz w:val="24"/>
          <w:u w:val="none"/>
          <w:effect w:val="none"/>
          <w:shd w:fill="auto" w:val="clear"/>
        </w:rPr>
        <w:t>Medical Literature Analysis and Retrieval System Online (</w:t>
      </w:r>
      <w:r>
        <w:rPr>
          <w:rFonts w:ascii="Times New Roman" w:hAnsi="Times New Roman"/>
          <w:b w:val="false"/>
          <w:i/>
          <w:caps w:val="false"/>
          <w:smallCaps w:val="false"/>
          <w:strike w:val="false"/>
          <w:dstrike w:val="false"/>
          <w:color w:val="000000"/>
          <w:sz w:val="24"/>
          <w:u w:val="none"/>
          <w:effect w:val="none"/>
          <w:shd w:fill="auto" w:val="clear"/>
        </w:rPr>
        <w:t>MEDLINE</w:t>
      </w:r>
      <w:r>
        <w:rPr>
          <w:rFonts w:ascii="Times New Roman" w:hAnsi="Times New Roman"/>
          <w:b w:val="false"/>
          <w:i w:val="false"/>
          <w:caps w:val="false"/>
          <w:smallCaps w:val="false"/>
          <w:strike w:val="false"/>
          <w:dstrike w:val="false"/>
          <w:color w:val="000000"/>
          <w:sz w:val="24"/>
          <w:u w:val="none"/>
          <w:effect w:val="none"/>
          <w:shd w:fill="auto" w:val="clear"/>
        </w:rPr>
        <w:t>), Literatura Latino-americana e do Caribe em Ciências da Saúde (</w:t>
      </w:r>
      <w:r>
        <w:rPr>
          <w:rFonts w:ascii="Times New Roman" w:hAnsi="Times New Roman"/>
          <w:b w:val="false"/>
          <w:i/>
          <w:caps w:val="false"/>
          <w:smallCaps w:val="false"/>
          <w:strike w:val="false"/>
          <w:dstrike w:val="false"/>
          <w:color w:val="000000"/>
          <w:sz w:val="24"/>
          <w:u w:val="none"/>
          <w:effect w:val="none"/>
          <w:shd w:fill="auto" w:val="clear"/>
        </w:rPr>
        <w:t>LILACS</w:t>
      </w:r>
      <w:r>
        <w:rPr>
          <w:rFonts w:ascii="Times New Roman" w:hAnsi="Times New Roman"/>
          <w:b w:val="false"/>
          <w:i w:val="false"/>
          <w:caps w:val="false"/>
          <w:smallCaps w:val="false"/>
          <w:strike w:val="false"/>
          <w:dstrike w:val="false"/>
          <w:color w:val="000000"/>
          <w:sz w:val="24"/>
          <w:u w:val="none"/>
          <w:effect w:val="none"/>
          <w:shd w:fill="auto" w:val="clear"/>
        </w:rPr>
        <w:t>) e Service of the U.S. National Library of Medicine (</w:t>
      </w:r>
      <w:r>
        <w:rPr>
          <w:rFonts w:ascii="Times New Roman" w:hAnsi="Times New Roman"/>
          <w:b w:val="false"/>
          <w:i/>
          <w:caps w:val="false"/>
          <w:smallCaps w:val="false"/>
          <w:strike w:val="false"/>
          <w:dstrike w:val="false"/>
          <w:color w:val="000000"/>
          <w:sz w:val="24"/>
          <w:u w:val="none"/>
          <w:effect w:val="none"/>
          <w:shd w:fill="auto" w:val="clear"/>
        </w:rPr>
        <w:t>PUBMED</w:t>
      </w:r>
      <w:r>
        <w:rPr>
          <w:rFonts w:ascii="Times New Roman" w:hAnsi="Times New Roman"/>
          <w:b w:val="false"/>
          <w:i w:val="false"/>
          <w:caps w:val="false"/>
          <w:smallCaps w:val="false"/>
          <w:strike w:val="false"/>
          <w:dstrike w:val="false"/>
          <w:color w:val="000000"/>
          <w:sz w:val="24"/>
          <w:u w:val="none"/>
          <w:effect w:val="none"/>
          <w:shd w:fill="auto" w:val="clear"/>
        </w:rPr>
        <w:t>), utilizando o método de busca avançada.</w:t>
      </w:r>
    </w:p>
    <w:p>
      <w:pPr>
        <w:pStyle w:val="Corpodotexto"/>
        <w:bidi w:val="0"/>
        <w:spacing w:lineRule="auto" w:line="427" w:before="0" w:after="0"/>
        <w:ind w:left="0" w:right="0" w:firstLine="720"/>
        <w:jc w:val="both"/>
        <w:rPr>
          <w:b w:val="false"/>
          <w:b w:val="false"/>
        </w:rPr>
      </w:pPr>
      <w:r>
        <w:rPr>
          <w:rFonts w:ascii="Times New Roman" w:hAnsi="Times New Roman"/>
          <w:b w:val="false"/>
          <w:i w:val="false"/>
          <w:caps w:val="false"/>
          <w:smallCaps w:val="false"/>
          <w:strike w:val="false"/>
          <w:dstrike w:val="false"/>
          <w:color w:val="000000"/>
          <w:sz w:val="24"/>
          <w:u w:val="none"/>
          <w:effect w:val="none"/>
          <w:shd w:fill="auto" w:val="clear"/>
        </w:rPr>
        <w:t xml:space="preserve">Empregou-se, para a busca, uma associação de três descritores de assunto do </w:t>
      </w:r>
      <w:r>
        <w:rPr>
          <w:rFonts w:ascii="Times New Roman" w:hAnsi="Times New Roman"/>
          <w:b w:val="false"/>
          <w:i/>
          <w:caps w:val="false"/>
          <w:smallCaps w:val="false"/>
          <w:strike w:val="false"/>
          <w:dstrike w:val="false"/>
          <w:color w:val="000000"/>
          <w:sz w:val="24"/>
          <w:u w:val="none"/>
          <w:effect w:val="none"/>
          <w:shd w:fill="FFFFFF" w:val="clear"/>
        </w:rPr>
        <w:t xml:space="preserve">Descritores em Ciências da Saúde </w:t>
      </w:r>
      <w:r>
        <w:rPr>
          <w:rFonts w:ascii="Times New Roman" w:hAnsi="Times New Roman"/>
          <w:b w:val="false"/>
          <w:i w:val="false"/>
          <w:caps w:val="false"/>
          <w:smallCaps w:val="false"/>
          <w:strike w:val="false"/>
          <w:dstrike w:val="false"/>
          <w:color w:val="000000"/>
          <w:sz w:val="24"/>
          <w:u w:val="none"/>
          <w:effect w:val="none"/>
          <w:shd w:fill="FFFFFF" w:val="clear"/>
        </w:rPr>
        <w:t>(DeCS) e</w:t>
      </w:r>
      <w:r>
        <w:rPr>
          <w:b w:val="false"/>
          <w:caps w:val="false"/>
          <w:smallCaps w:val="false"/>
          <w:strike w:val="false"/>
          <w:dstrike w:val="false"/>
          <w:color w:val="000000"/>
          <w:u w:val="none"/>
          <w:effect w:val="none"/>
          <w:shd w:fill="auto" w:val="clear"/>
        </w:rPr>
        <w:t xml:space="preserve"> </w:t>
      </w:r>
      <w:r>
        <w:rPr>
          <w:rFonts w:ascii="Times New Roman" w:hAnsi="Times New Roman"/>
          <w:b w:val="false"/>
          <w:i/>
          <w:caps w:val="false"/>
          <w:smallCaps w:val="false"/>
          <w:strike w:val="false"/>
          <w:dstrike w:val="false"/>
          <w:color w:val="000000"/>
          <w:sz w:val="24"/>
          <w:u w:val="none"/>
          <w:effect w:val="none"/>
          <w:shd w:fill="auto" w:val="clear"/>
        </w:rPr>
        <w:t xml:space="preserve">Medical Subject Headings </w:t>
      </w:r>
      <w:r>
        <w:rPr>
          <w:rFonts w:ascii="Times New Roman" w:hAnsi="Times New Roman"/>
          <w:b w:val="false"/>
          <w:i w:val="false"/>
          <w:caps w:val="false"/>
          <w:smallCaps w:val="false"/>
          <w:strike w:val="false"/>
          <w:dstrike w:val="false"/>
          <w:color w:val="000000"/>
          <w:sz w:val="24"/>
          <w:u w:val="none"/>
          <w:effect w:val="none"/>
          <w:shd w:fill="auto" w:val="clear"/>
        </w:rPr>
        <w:t>(MeSH), sendo os três controlados: “</w:t>
      </w:r>
      <w:r>
        <w:rPr>
          <w:rFonts w:ascii="Times New Roman" w:hAnsi="Times New Roman"/>
          <w:b w:val="false"/>
          <w:i/>
          <w:caps w:val="false"/>
          <w:smallCaps w:val="false"/>
          <w:strike w:val="false"/>
          <w:dstrike w:val="false"/>
          <w:color w:val="000000"/>
          <w:sz w:val="24"/>
          <w:u w:val="none"/>
          <w:effect w:val="none"/>
          <w:shd w:fill="auto" w:val="clear"/>
        </w:rPr>
        <w:t xml:space="preserve">Parasitas”, “Síndrome de Ekbom” </w:t>
      </w:r>
      <w:r>
        <w:rPr>
          <w:rFonts w:ascii="Times New Roman" w:hAnsi="Times New Roman"/>
          <w:b w:val="false"/>
          <w:i w:val="false"/>
          <w:caps w:val="false"/>
          <w:smallCaps w:val="false"/>
          <w:strike w:val="false"/>
          <w:dstrike w:val="false"/>
          <w:color w:val="000000"/>
          <w:sz w:val="24"/>
          <w:u w:val="none"/>
          <w:effect w:val="none"/>
          <w:shd w:fill="auto" w:val="clear"/>
        </w:rPr>
        <w:t>e</w:t>
      </w:r>
      <w:r>
        <w:rPr>
          <w:b w:val="false"/>
          <w:caps w:val="false"/>
          <w:smallCaps w:val="false"/>
          <w:strike w:val="false"/>
          <w:dstrike w:val="false"/>
          <w:color w:val="000000"/>
          <w:u w:val="none"/>
          <w:effect w:val="none"/>
          <w:shd w:fill="auto" w:val="clear"/>
        </w:rPr>
        <w:t xml:space="preserve"> “</w:t>
      </w:r>
      <w:r>
        <w:rPr>
          <w:rFonts w:ascii="Times New Roman" w:hAnsi="Times New Roman"/>
          <w:b w:val="false"/>
          <w:i/>
          <w:caps w:val="false"/>
          <w:smallCaps w:val="false"/>
          <w:strike w:val="false"/>
          <w:dstrike w:val="false"/>
          <w:color w:val="000000"/>
          <w:sz w:val="24"/>
          <w:u w:val="none"/>
          <w:effect w:val="none"/>
          <w:shd w:fill="auto" w:val="clear"/>
        </w:rPr>
        <w:t xml:space="preserve">Distúrbios”. </w:t>
      </w:r>
      <w:r>
        <w:rPr>
          <w:rFonts w:ascii="Times New Roman" w:hAnsi="Times New Roman"/>
          <w:b w:val="false"/>
          <w:i w:val="false"/>
          <w:caps w:val="false"/>
          <w:smallCaps w:val="false"/>
          <w:strike w:val="false"/>
          <w:dstrike w:val="false"/>
          <w:color w:val="000000"/>
          <w:sz w:val="24"/>
          <w:u w:val="none"/>
          <w:effect w:val="none"/>
          <w:shd w:fill="auto" w:val="clear"/>
        </w:rPr>
        <w:t xml:space="preserve">Utilizou-se, como estratégia de busca, a realização de entrecruzamentos aos pares com o operador </w:t>
      </w:r>
      <w:r>
        <w:rPr>
          <w:rFonts w:ascii="Times New Roman" w:hAnsi="Times New Roman"/>
          <w:b w:val="false"/>
          <w:i/>
          <w:caps w:val="false"/>
          <w:smallCaps w:val="false"/>
          <w:strike w:val="false"/>
          <w:dstrike w:val="false"/>
          <w:color w:val="000000"/>
          <w:sz w:val="24"/>
          <w:u w:val="none"/>
          <w:effect w:val="none"/>
          <w:shd w:fill="auto" w:val="clear"/>
        </w:rPr>
        <w:t xml:space="preserve">booleano “AND” </w:t>
      </w:r>
      <w:r>
        <w:rPr>
          <w:rFonts w:ascii="Times New Roman" w:hAnsi="Times New Roman"/>
          <w:b w:val="false"/>
          <w:i w:val="false"/>
          <w:caps w:val="false"/>
          <w:smallCaps w:val="false"/>
          <w:strike w:val="false"/>
          <w:dstrike w:val="false"/>
          <w:color w:val="000000"/>
          <w:sz w:val="24"/>
          <w:u w:val="none"/>
          <w:effect w:val="none"/>
          <w:shd w:fill="auto" w:val="clear"/>
        </w:rPr>
        <w:t>para associação dos descritores. Inicialmente, foram identificadas 84 referências primárias nas bases de dados/biblioteca virtual selecionadas.</w:t>
      </w:r>
    </w:p>
    <w:p>
      <w:pPr>
        <w:pStyle w:val="Corpodotexto"/>
        <w:bidi w:val="0"/>
        <w:spacing w:lineRule="auto" w:line="427" w:before="0" w:after="0"/>
        <w:ind w:left="0" w:right="0" w:firstLine="720"/>
        <w:jc w:val="both"/>
        <w:rPr>
          <w:rFonts w:ascii="Times New Roman" w:hAnsi="Times New Roman"/>
          <w:b w:val="false"/>
          <w:b w:val="false"/>
          <w:i w:val="false"/>
          <w:i w:val="false"/>
          <w:caps w:val="false"/>
          <w:smallCaps w:val="false"/>
          <w:strike w:val="false"/>
          <w:dstrike w:val="false"/>
          <w:color w:val="000000"/>
          <w:sz w:val="24"/>
          <w:u w:val="none"/>
          <w:effect w:val="none"/>
          <w:shd w:fill="auto" w:val="clear"/>
        </w:rPr>
      </w:pPr>
      <w:r>
        <w:rPr>
          <w:rFonts w:ascii="Times New Roman" w:hAnsi="Times New Roman"/>
          <w:b w:val="false"/>
          <w:i w:val="false"/>
          <w:caps w:val="false"/>
          <w:smallCaps w:val="false"/>
          <w:strike w:val="false"/>
          <w:dstrike w:val="false"/>
          <w:color w:val="000000"/>
          <w:sz w:val="24"/>
          <w:u w:val="none"/>
          <w:effect w:val="none"/>
          <w:shd w:fill="auto" w:val="clear"/>
        </w:rPr>
        <w:t>Após a identificação, os artigos foram submetidos a um processo de triagem, por meio de análise da temática abordada, que incluía leitura do título, resumo e análise segundo critérios de inclusão e exclusão. Nesse processo, os artigos duplicados entre bases de dados e aqueles repetidos entre os selecionados foram identificados, tendo sido realizada a eleição definitiva das referências elegíveis para leitura na íntegra. Utilizou-se o instrumento Preferred Reporting Items for Systematic Review and Meta-Analyses (PRISMA) para relatar o processo de identificação, triagem, elegibilidade e inclusão dos estudos, conforme representado na figura 1.</w:t>
      </w:r>
    </w:p>
    <w:p>
      <w:pPr>
        <w:pStyle w:val="Corpodotexto"/>
        <w:bidi w:val="0"/>
        <w:spacing w:lineRule="auto" w:line="427" w:before="0" w:after="0"/>
        <w:jc w:val="both"/>
        <w:rPr>
          <w:b w:val="false"/>
          <w:b w:val="false"/>
        </w:rPr>
      </w:pPr>
      <w:r>
        <w:rPr>
          <w:rFonts w:ascii="Times New Roman" w:hAnsi="Times New Roman"/>
          <w:b/>
          <w:i w:val="false"/>
          <w:caps w:val="false"/>
          <w:smallCaps w:val="false"/>
          <w:strike w:val="false"/>
          <w:dstrike w:val="false"/>
          <w:color w:val="000000"/>
          <w:sz w:val="24"/>
          <w:u w:val="none"/>
          <w:effect w:val="none"/>
          <w:shd w:fill="auto" w:val="clear"/>
        </w:rPr>
        <w:t>Figura 1</w:t>
      </w:r>
      <w:r>
        <w:rPr>
          <w:b w:val="false"/>
          <w:caps w:val="false"/>
          <w:smallCaps w:val="false"/>
          <w:strike w:val="false"/>
          <w:dstrike w:val="false"/>
          <w:color w:val="000000"/>
          <w:u w:val="none"/>
          <w:effect w:val="none"/>
          <w:shd w:fill="auto" w:val="clear"/>
        </w:rPr>
        <w:t xml:space="preserve"> – </w:t>
      </w:r>
      <w:r>
        <w:rPr>
          <w:rFonts w:ascii="Times New Roman" w:hAnsi="Times New Roman"/>
          <w:b w:val="false"/>
          <w:i w:val="false"/>
          <w:caps w:val="false"/>
          <w:smallCaps w:val="false"/>
          <w:strike w:val="false"/>
          <w:dstrike w:val="false"/>
          <w:color w:val="000000"/>
          <w:sz w:val="24"/>
          <w:u w:val="none"/>
          <w:effect w:val="none"/>
          <w:shd w:fill="auto" w:val="clear"/>
        </w:rPr>
        <w:t xml:space="preserve">Processo de busca e seleção dos artigos por meio de cruzamentos dos termos Medical Subject Headings (MeSH) e </w:t>
      </w:r>
      <w:r>
        <w:rPr>
          <w:rFonts w:ascii="Times New Roman" w:hAnsi="Times New Roman"/>
          <w:b w:val="false"/>
          <w:i/>
          <w:caps w:val="false"/>
          <w:smallCaps w:val="false"/>
          <w:strike w:val="false"/>
          <w:dstrike w:val="false"/>
          <w:color w:val="000000"/>
          <w:sz w:val="24"/>
          <w:u w:val="none"/>
          <w:effect w:val="none"/>
          <w:shd w:fill="FFFFFF" w:val="clear"/>
        </w:rPr>
        <w:t xml:space="preserve">Descritores em Ciências da Saúde </w:t>
      </w:r>
      <w:r>
        <w:rPr>
          <w:rFonts w:ascii="Times New Roman" w:hAnsi="Times New Roman"/>
          <w:b w:val="false"/>
          <w:i w:val="false"/>
          <w:caps w:val="false"/>
          <w:smallCaps w:val="false"/>
          <w:strike w:val="false"/>
          <w:dstrike w:val="false"/>
          <w:color w:val="000000"/>
          <w:sz w:val="24"/>
          <w:u w:val="none"/>
          <w:effect w:val="none"/>
          <w:shd w:fill="FFFFFF" w:val="clear"/>
        </w:rPr>
        <w:t>(DeCS)</w:t>
      </w:r>
      <w:r>
        <w:rPr>
          <w:rFonts w:ascii="Times New Roman" w:hAnsi="Times New Roman"/>
          <w:b w:val="false"/>
          <w:i w:val="false"/>
          <w:caps w:val="false"/>
          <w:smallCaps w:val="false"/>
          <w:strike w:val="false"/>
          <w:dstrike w:val="false"/>
          <w:color w:val="000000"/>
          <w:sz w:val="24"/>
          <w:u w:val="none"/>
          <w:effect w:val="none"/>
          <w:shd w:fill="auto" w:val="clear"/>
        </w:rPr>
        <w:t>, via bases de dados e biblioteca virtual.</w:t>
      </w:r>
    </w:p>
    <w:p>
      <w:pPr>
        <w:pStyle w:val="Corpodotexto"/>
        <w:bidi w:val="0"/>
        <w:spacing w:lineRule="auto" w:line="427" w:before="0" w:after="0"/>
        <w:jc w:val="both"/>
        <w:rPr>
          <w:b w:val="false"/>
          <w:b w:val="false"/>
        </w:rPr>
      </w:pPr>
      <w:r>
        <w:rPr>
          <w:rFonts w:ascii="Times New Roman" w:hAnsi="Times New Roman"/>
          <w:b w:val="false"/>
          <w:i w:val="false"/>
          <w:caps w:val="false"/>
          <w:smallCaps w:val="false"/>
          <w:strike w:val="false"/>
          <w:dstrike w:val="false"/>
          <w:color w:val="000000"/>
          <w:sz w:val="24"/>
          <w:u w:val="none"/>
          <w:effect w:val="none"/>
          <w:shd w:fill="auto" w:val="clear"/>
        </w:rPr>
        <w:t xml:space="preserve">  </w:t>
      </w:r>
    </w:p>
    <w:p>
      <w:pPr>
        <w:pStyle w:val="Corpodotexto"/>
        <w:rPr/>
      </w:pPr>
      <w:r>
        <w:rPr/>
      </w:r>
    </w:p>
    <w:p>
      <w:pPr>
        <w:pStyle w:val="Normal"/>
        <w:rPr>
          <w:b/>
          <w:b/>
          <w:color w:val="000000" w:themeColor="text1"/>
        </w:rPr>
      </w:pPr>
      <w:bookmarkStart w:id="6" w:name="docs-internal-guid-63805e72-7fff-008a-0d"/>
      <w:bookmarkEnd w:id="6"/>
      <w:r>
        <w:rPr/>
        <w:drawing>
          <wp:inline distT="0" distB="0" distL="0" distR="0">
            <wp:extent cx="5662930" cy="4831080"/>
            <wp:effectExtent l="0" t="0" r="0" b="0"/>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3"/>
                    <a:srcRect l="25793" t="11813" r="25835" b="19237"/>
                    <a:stretch>
                      <a:fillRect/>
                    </a:stretch>
                  </pic:blipFill>
                  <pic:spPr bwMode="auto">
                    <a:xfrm>
                      <a:off x="0" y="0"/>
                      <a:ext cx="5662930" cy="4831080"/>
                    </a:xfrm>
                    <a:prstGeom prst="rect">
                      <a:avLst/>
                    </a:prstGeom>
                  </pic:spPr>
                </pic:pic>
              </a:graphicData>
            </a:graphic>
          </wp:inline>
        </w:drawing>
      </w:r>
    </w:p>
    <w:p>
      <w:pPr>
        <w:pStyle w:val="Corpodotexto"/>
        <w:bidi w:val="0"/>
        <w:spacing w:lineRule="auto" w:line="427" w:before="0" w:after="0"/>
        <w:ind w:left="0" w:right="0" w:firstLine="720"/>
        <w:jc w:val="both"/>
        <w:rPr>
          <w:b/>
          <w:b/>
          <w:color w:val="000000" w:themeColor="text1"/>
        </w:rPr>
      </w:pPr>
      <w:bookmarkStart w:id="7" w:name="docs-internal-guid-5f2500ee-7fff-cbd3-f7"/>
      <w:bookmarkEnd w:id="7"/>
      <w:r>
        <w:rPr>
          <w:rFonts w:ascii="Times New Roman" w:hAnsi="Times New Roman"/>
          <w:b w:val="false"/>
          <w:i w:val="false"/>
          <w:caps w:val="false"/>
          <w:smallCaps w:val="false"/>
          <w:strike w:val="false"/>
          <w:dstrike w:val="false"/>
          <w:color w:val="000000"/>
          <w:sz w:val="24"/>
          <w:u w:val="none"/>
          <w:effect w:val="none"/>
          <w:shd w:fill="FFFFFF" w:val="clear"/>
        </w:rPr>
        <w:t>BVS: Biblioteca Virtual em Saúde;</w:t>
      </w:r>
      <w:r>
        <w:rPr>
          <w:b w:val="false"/>
          <w:caps w:val="false"/>
          <w:smallCaps w:val="false"/>
          <w:strike w:val="false"/>
          <w:dstrike w:val="false"/>
          <w:color w:val="000000"/>
          <w:u w:val="none"/>
          <w:effect w:val="none"/>
          <w:shd w:fill="auto" w:val="clear"/>
        </w:rPr>
        <w:t xml:space="preserve"> </w:t>
      </w:r>
      <w:r>
        <w:rPr>
          <w:rFonts w:ascii="Times New Roman" w:hAnsi="Times New Roman"/>
          <w:b w:val="false"/>
          <w:i w:val="false"/>
          <w:caps w:val="false"/>
          <w:smallCaps w:val="false"/>
          <w:strike w:val="false"/>
          <w:dstrike w:val="false"/>
          <w:color w:val="000000"/>
          <w:sz w:val="24"/>
          <w:u w:val="none"/>
          <w:effect w:val="none"/>
          <w:shd w:fill="auto" w:val="clear"/>
        </w:rPr>
        <w:t>MEDLINE®: Medical Literature Analysis and Retrieval System Online; LILACS: Literatura Latino-americana e do Caribe em Ciências da Saúde (</w:t>
      </w:r>
      <w:r>
        <w:rPr>
          <w:rFonts w:ascii="Times New Roman" w:hAnsi="Times New Roman"/>
          <w:b w:val="false"/>
          <w:i/>
          <w:caps w:val="false"/>
          <w:smallCaps w:val="false"/>
          <w:strike w:val="false"/>
          <w:dstrike w:val="false"/>
          <w:color w:val="000000"/>
          <w:sz w:val="24"/>
          <w:u w:val="none"/>
          <w:effect w:val="none"/>
          <w:shd w:fill="auto" w:val="clear"/>
        </w:rPr>
        <w:t>LILACS</w:t>
      </w:r>
      <w:r>
        <w:rPr>
          <w:rFonts w:ascii="Times New Roman" w:hAnsi="Times New Roman"/>
          <w:b w:val="false"/>
          <w:i w:val="false"/>
          <w:caps w:val="false"/>
          <w:smallCaps w:val="false"/>
          <w:strike w:val="false"/>
          <w:dstrike w:val="false"/>
          <w:color w:val="000000"/>
          <w:sz w:val="24"/>
          <w:u w:val="none"/>
          <w:effect w:val="none"/>
          <w:shd w:fill="auto" w:val="clear"/>
        </w:rPr>
        <w:t>) e PUBMED: Service of the U.S. National Library of Medicine.</w:t>
      </w:r>
      <w:bookmarkStart w:id="8" w:name="_GoBack"/>
      <w:bookmarkEnd w:id="8"/>
      <w:r>
        <w:rPr/>
        <w:br/>
      </w:r>
      <w:bookmarkStart w:id="9" w:name="docs-internal-guid-b9a68dd6-7fff-df50-ae"/>
      <w:bookmarkEnd w:id="9"/>
      <w:r>
        <w:rPr/>
        <w:t xml:space="preserve">          </w:t>
      </w:r>
      <w:r>
        <w:rPr>
          <w:rFonts w:ascii="Times New Roman" w:hAnsi="Times New Roman"/>
          <w:b w:val="false"/>
          <w:i w:val="false"/>
          <w:caps w:val="false"/>
          <w:smallCaps w:val="false"/>
          <w:strike w:val="false"/>
          <w:dstrike w:val="false"/>
          <w:color w:val="000000"/>
          <w:sz w:val="24"/>
          <w:u w:val="none"/>
          <w:effect w:val="none"/>
          <w:shd w:fill="auto" w:val="clear"/>
        </w:rPr>
        <w:t>De modo a assegurar a qualidade dessas etapas e evitar vieses de seleção, adotou-se como estratégia procedimental a dupla checagem de todos os estudos por mais um revisor, que atuaram de forma independente. A avaliação para inclusão ou exclusão dos estudos tinha como parâmetros os critérios previamente estabelecidos e a questão norteadora. Em situações de divergência de opiniões, um terceiro avaliador foi designado para repetir o processo de leitura e emitir um novo parecer, visando garantir uniformidade, validade e rigor ao processo de inclusão dos estudos na revisão. Assim, a amostra final foi composta por 14 artigos.</w:t>
      </w:r>
    </w:p>
    <w:p>
      <w:pPr>
        <w:pStyle w:val="Corpodotexto"/>
        <w:bidi w:val="0"/>
        <w:spacing w:lineRule="auto" w:line="427" w:before="0" w:after="0"/>
        <w:ind w:left="0" w:right="0" w:firstLine="720"/>
        <w:jc w:val="both"/>
        <w:rPr>
          <w:b/>
          <w:b/>
          <w:color w:val="000000" w:themeColor="text1"/>
        </w:rPr>
      </w:pPr>
      <w:bookmarkStart w:id="10" w:name="docs-internal-guid-a467a9f9-7fff-44bf-31"/>
      <w:bookmarkEnd w:id="10"/>
      <w:r>
        <w:rPr>
          <w:rFonts w:ascii="Times New Roman" w:hAnsi="Times New Roman"/>
          <w:b w:val="false"/>
          <w:i w:val="false"/>
          <w:caps w:val="false"/>
          <w:smallCaps w:val="false"/>
          <w:strike w:val="false"/>
          <w:dstrike w:val="false"/>
          <w:color w:val="000000"/>
          <w:sz w:val="24"/>
          <w:u w:val="none"/>
          <w:effect w:val="none"/>
          <w:shd w:fill="auto" w:val="clear"/>
        </w:rPr>
        <w:t>Após a seleção, a avaliação da qualidade metodológica dos estudos foi realizada com base no instrumento, Nível de Evidência Científica por Tipo de Estudo - “Oxford Centre for Evidence-based Medicine”, que classifica os artigos em níveis de evidência e graus de recomendação. Esse processo foi realizado por dois avaliadores, sem que houvesse troca de informação entre eles. No somatório dos escores dos dois avaliadores, todos os artigos incluídos na amostra enquadraram-se na categoria A, B e C. Destaca-se que não houve discordância entre os pares no processo de avaliação e não houve necessidade de um terceiro avaliador.</w:t>
      </w:r>
    </w:p>
    <w:p>
      <w:pPr>
        <w:pStyle w:val="Corpodotexto"/>
        <w:rPr>
          <w:b/>
          <w:b/>
          <w:color w:val="000000" w:themeColor="text1"/>
        </w:rPr>
      </w:pPr>
      <w:r>
        <w:rPr/>
        <w:br/>
      </w:r>
      <w:bookmarkStart w:id="11" w:name="docs-internal-guid-7b86a10d-7fff-79f4-02"/>
      <w:bookmarkEnd w:id="11"/>
      <w:r>
        <w:rPr>
          <w:rFonts w:ascii="Times New Roman" w:hAnsi="Times New Roman"/>
          <w:b w:val="false"/>
          <w:i w:val="false"/>
          <w:caps w:val="false"/>
          <w:smallCaps w:val="false"/>
          <w:strike w:val="false"/>
          <w:dstrike w:val="false"/>
          <w:color w:val="000000"/>
          <w:sz w:val="24"/>
          <w:u w:val="none"/>
          <w:effect w:val="none"/>
          <w:shd w:fill="auto" w:val="clear"/>
        </w:rPr>
        <w:t>Para extração dos dados, utilizou-se um instrumento elaborado pelos pesquisadores, contendo as variáveis autor, ano, título, sintomatologia e tratamento. Após procedimentos de codificação, as informações foram organizadas por semelhanças e divergências, tendo sido reduzidas e compiladas eletronicamente em planilha do programa Microsoft Office Excel® versão 2013.</w:t>
      </w:r>
    </w:p>
    <w:p>
      <w:pPr>
        <w:pStyle w:val="Corpodotexto"/>
        <w:bidi w:val="0"/>
        <w:spacing w:lineRule="auto" w:line="429" w:before="0" w:after="0"/>
        <w:ind w:left="0" w:right="0" w:firstLine="720"/>
        <w:jc w:val="both"/>
        <w:rPr>
          <w:b/>
          <w:b/>
          <w:color w:val="000000" w:themeColor="text1"/>
        </w:rPr>
      </w:pPr>
      <w:r>
        <w:rPr>
          <w:rFonts w:ascii="Times New Roman" w:hAnsi="Times New Roman"/>
          <w:b w:val="false"/>
          <w:i w:val="false"/>
          <w:caps w:val="false"/>
          <w:smallCaps w:val="false"/>
          <w:strike w:val="false"/>
          <w:dstrike w:val="false"/>
          <w:color w:val="000000"/>
          <w:sz w:val="24"/>
          <w:u w:val="none"/>
          <w:effect w:val="none"/>
          <w:shd w:fill="auto" w:val="clear"/>
        </w:rPr>
        <w:t>No processo de análise, envolveu leitura minuciosa, classificação e divisão em grupos das fontes primárias, conforme abordagem e aspectos metodológicos, dessa forma permitiu organizar os dados em uma estrutura lógica: simplificar, sumarizar e comparar sistematicamente os resultados oriundos dos estudos primários sobre a questão em estudo, facilitando o processo de análise interpretativa, com posterior discussão dos achados, em conformidade com a literatura científica.</w:t>
      </w:r>
    </w:p>
    <w:p>
      <w:pPr>
        <w:pStyle w:val="Corpodotexto"/>
        <w:bidi w:val="0"/>
        <w:spacing w:lineRule="auto" w:line="429" w:before="0" w:after="0"/>
        <w:ind w:left="0" w:right="0" w:firstLine="720"/>
        <w:jc w:val="both"/>
        <w:rPr>
          <w:b/>
          <w:b/>
          <w:color w:val="000000" w:themeColor="text1"/>
        </w:rPr>
      </w:pPr>
      <w:r>
        <w:rPr>
          <w:rFonts w:ascii="Times New Roman" w:hAnsi="Times New Roman"/>
          <w:b w:val="false"/>
          <w:i w:val="false"/>
          <w:caps w:val="false"/>
          <w:smallCaps w:val="false"/>
          <w:strike w:val="false"/>
          <w:dstrike w:val="false"/>
          <w:color w:val="000000"/>
          <w:sz w:val="24"/>
          <w:u w:val="none"/>
          <w:effect w:val="none"/>
          <w:shd w:fill="auto" w:val="clear"/>
        </w:rPr>
        <w:t>O estudo dispensou submissão ao Conselho de Ética e Pesquisa, por não tratar de pesquisa clínica que envolva animais e seres humanos, e apenas realizar coletas de informações em sistemas secundários de domínio público.</w:t>
      </w:r>
    </w:p>
    <w:p>
      <w:pPr>
        <w:pStyle w:val="Corpodotexto"/>
        <w:bidi w:val="0"/>
        <w:spacing w:lineRule="auto" w:line="429" w:before="0" w:after="0"/>
        <w:jc w:val="both"/>
        <w:rPr>
          <w:b/>
          <w:b/>
          <w:color w:val="000000" w:themeColor="text1"/>
        </w:rPr>
      </w:pPr>
      <w:r>
        <w:rPr>
          <w:rFonts w:ascii="Times New Roman" w:hAnsi="Times New Roman"/>
          <w:b/>
          <w:i w:val="false"/>
          <w:caps w:val="false"/>
          <w:smallCaps w:val="false"/>
          <w:strike w:val="false"/>
          <w:dstrike w:val="false"/>
          <w:color w:val="000000"/>
          <w:sz w:val="23"/>
          <w:u w:val="none"/>
          <w:effect w:val="none"/>
          <w:shd w:fill="auto" w:val="clear"/>
        </w:rPr>
        <w:t>3 RESULTADOS E DISCUSSÕES</w:t>
      </w:r>
    </w:p>
    <w:p>
      <w:pPr>
        <w:pStyle w:val="Corpodotexto"/>
        <w:bidi w:val="0"/>
        <w:spacing w:lineRule="auto" w:line="429" w:before="0" w:after="0"/>
        <w:jc w:val="both"/>
        <w:rPr>
          <w:b/>
          <w:b/>
          <w:color w:val="000000" w:themeColor="text1"/>
        </w:rPr>
      </w:pPr>
      <w:r>
        <w:rPr>
          <w:rFonts w:ascii="Times New Roman" w:hAnsi="Times New Roman"/>
          <w:b w:val="false"/>
          <w:i w:val="false"/>
          <w:caps w:val="false"/>
          <w:smallCaps w:val="false"/>
          <w:strike w:val="false"/>
          <w:dstrike w:val="false"/>
          <w:color w:val="000000"/>
          <w:sz w:val="24"/>
          <w:u w:val="none"/>
          <w:effect w:val="none"/>
          <w:shd w:fill="auto" w:val="clear"/>
        </w:rPr>
        <w:t xml:space="preserve">   </w:t>
      </w:r>
      <w:r>
        <w:rPr>
          <w:rFonts w:ascii="Times New Roman" w:hAnsi="Times New Roman"/>
          <w:b w:val="false"/>
          <w:i w:val="false"/>
          <w:caps w:val="false"/>
          <w:smallCaps w:val="false"/>
          <w:strike w:val="false"/>
          <w:dstrike w:val="false"/>
          <w:color w:val="000000"/>
          <w:sz w:val="24"/>
          <w:u w:val="none"/>
          <w:effect w:val="none"/>
          <w:shd w:fill="auto" w:val="clear"/>
        </w:rPr>
        <w:t>A apresentação dos resultados desta revisão contemplou breve caracterização dos estudos primários, sumarizada na tabela 1, e posterior síntese descritiva dos aspectos teóricos, metodológicos e analíticos adotados na condução das pesquisas.</w:t>
      </w:r>
    </w:p>
    <w:p>
      <w:pPr>
        <w:pStyle w:val="Corpodotexto"/>
        <w:bidi w:val="0"/>
        <w:spacing w:lineRule="auto" w:line="429" w:before="0" w:after="0"/>
        <w:jc w:val="both"/>
        <w:rPr>
          <w:b/>
          <w:b/>
          <w:color w:val="000000" w:themeColor="text1"/>
        </w:rPr>
      </w:pPr>
      <w:bookmarkStart w:id="12" w:name="docs-internal-guid-6a0b10b2-7fff-ad63-5e"/>
      <w:bookmarkEnd w:id="12"/>
      <w:r>
        <w:rPr>
          <w:rFonts w:ascii="Times New Roman" w:hAnsi="Times New Roman"/>
          <w:b/>
          <w:i w:val="false"/>
          <w:caps w:val="false"/>
          <w:smallCaps w:val="false"/>
          <w:strike w:val="false"/>
          <w:dstrike w:val="false"/>
          <w:color w:val="000000"/>
          <w:sz w:val="24"/>
          <w:u w:val="none"/>
          <w:effect w:val="none"/>
          <w:shd w:fill="auto" w:val="clear"/>
        </w:rPr>
        <w:t xml:space="preserve">Quadro 1. </w:t>
      </w:r>
      <w:r>
        <w:rPr>
          <w:rFonts w:ascii="Times New Roman" w:hAnsi="Times New Roman"/>
          <w:b w:val="false"/>
          <w:i w:val="false"/>
          <w:caps w:val="false"/>
          <w:smallCaps w:val="false"/>
          <w:strike w:val="false"/>
          <w:dstrike w:val="false"/>
          <w:color w:val="000000"/>
          <w:sz w:val="24"/>
          <w:u w:val="none"/>
          <w:effect w:val="none"/>
          <w:shd w:fill="auto" w:val="clear"/>
        </w:rPr>
        <w:t>Característica dos estudos incluídos na revisão Integrativa.</w:t>
      </w:r>
    </w:p>
    <w:p>
      <w:pPr>
        <w:pStyle w:val="Normal"/>
        <w:bidi w:val="0"/>
        <w:spacing w:lineRule="auto" w:line="429" w:before="0" w:after="0"/>
        <w:jc w:val="both"/>
        <w:rPr>
          <w:b/>
          <w:b/>
          <w:color w:val="000000" w:themeColor="text1"/>
        </w:rPr>
      </w:pPr>
      <w:r>
        <w:rPr>
          <w:rFonts w:ascii="Times New Roman" w:hAnsi="Times New Roman"/>
          <w:b w:val="false"/>
          <w:i w:val="false"/>
          <w:caps w:val="false"/>
          <w:smallCaps w:val="false"/>
          <w:strike w:val="false"/>
          <w:dstrike w:val="false"/>
          <w:color w:val="000000"/>
          <w:sz w:val="23"/>
          <w:u w:val="none"/>
          <w:effect w:val="none"/>
          <w:shd w:fill="auto" w:val="clear"/>
        </w:rPr>
      </w:r>
      <w:bookmarkStart w:id="13" w:name="docs-internal-guid-53ded78b-7fff-059d-dd"/>
      <w:bookmarkStart w:id="14" w:name="docs-internal-guid-53ded78b-7fff-059d-dd"/>
      <w:bookmarkEnd w:id="14"/>
    </w:p>
    <w:tbl>
      <w:tblPr>
        <w:tblW w:w="9071" w:type="dxa"/>
        <w:jc w:val="left"/>
        <w:tblInd w:w="-10" w:type="dxa"/>
        <w:tblLayout w:type="fixed"/>
        <w:tblCellMar>
          <w:top w:w="100" w:type="dxa"/>
          <w:left w:w="100" w:type="dxa"/>
          <w:bottom w:w="100" w:type="dxa"/>
          <w:right w:w="100" w:type="dxa"/>
        </w:tblCellMar>
      </w:tblPr>
      <w:tblGrid>
        <w:gridCol w:w="1565"/>
        <w:gridCol w:w="1861"/>
        <w:gridCol w:w="1811"/>
        <w:gridCol w:w="1834"/>
        <w:gridCol w:w="2000"/>
      </w:tblGrid>
      <w:tr>
        <w:trPr/>
        <w:tc>
          <w:tcPr>
            <w:tcW w:w="1565" w:type="dxa"/>
            <w:tcBorders>
              <w:top w:val="single" w:sz="8" w:space="0" w:color="000000"/>
              <w:left w:val="single" w:sz="8" w:space="0" w:color="000000"/>
              <w:bottom w:val="single" w:sz="8" w:space="0" w:color="000000"/>
              <w:right w:val="single" w:sz="8" w:space="0" w:color="000000"/>
            </w:tcBorders>
            <w:vAlign w:val="center"/>
          </w:tcPr>
          <w:p>
            <w:pPr>
              <w:pStyle w:val="Contedodatabela"/>
              <w:bidi w:val="0"/>
              <w:spacing w:lineRule="auto" w:line="288" w:before="0" w:after="0"/>
              <w:jc w:val="center"/>
              <w:rPr>
                <w:rFonts w:ascii="Times New Roman" w:hAnsi="Times New Roman"/>
                <w:b w:val="false"/>
                <w:i w:val="false"/>
                <w:caps w:val="false"/>
                <w:smallCaps w:val="false"/>
                <w:strike w:val="false"/>
                <w:dstrike w:val="false"/>
                <w:color w:val="000000"/>
                <w:sz w:val="20"/>
                <w:u w:val="none"/>
                <w:effect w:val="none"/>
                <w:shd w:fill="auto" w:val="clear"/>
              </w:rPr>
            </w:pPr>
            <w:r>
              <w:rPr>
                <w:rFonts w:ascii="Times New Roman" w:hAnsi="Times New Roman"/>
                <w:b w:val="false"/>
                <w:i w:val="false"/>
                <w:caps w:val="false"/>
                <w:smallCaps w:val="false"/>
                <w:strike w:val="false"/>
                <w:dstrike w:val="false"/>
                <w:color w:val="000000"/>
                <w:sz w:val="20"/>
                <w:u w:val="none"/>
                <w:effect w:val="none"/>
                <w:shd w:fill="auto" w:val="clear"/>
              </w:rPr>
              <w:t>Código</w:t>
            </w:r>
          </w:p>
        </w:tc>
        <w:tc>
          <w:tcPr>
            <w:tcW w:w="1861" w:type="dxa"/>
            <w:tcBorders>
              <w:top w:val="single" w:sz="8" w:space="0" w:color="000000"/>
              <w:left w:val="single" w:sz="8" w:space="0" w:color="000000"/>
              <w:bottom w:val="single" w:sz="8" w:space="0" w:color="000000"/>
              <w:right w:val="single" w:sz="8" w:space="0" w:color="000000"/>
            </w:tcBorders>
            <w:vAlign w:val="center"/>
          </w:tcPr>
          <w:p>
            <w:pPr>
              <w:pStyle w:val="Contedodatabela"/>
              <w:bidi w:val="0"/>
              <w:spacing w:lineRule="auto" w:line="288" w:before="0" w:after="0"/>
              <w:jc w:val="center"/>
              <w:rPr>
                <w:rFonts w:ascii="Times New Roman" w:hAnsi="Times New Roman"/>
                <w:b w:val="false"/>
                <w:i w:val="false"/>
                <w:caps w:val="false"/>
                <w:smallCaps w:val="false"/>
                <w:strike w:val="false"/>
                <w:dstrike w:val="false"/>
                <w:color w:val="000000"/>
                <w:sz w:val="20"/>
                <w:u w:val="none"/>
                <w:effect w:val="none"/>
                <w:shd w:fill="auto" w:val="clear"/>
              </w:rPr>
            </w:pPr>
            <w:r>
              <w:rPr>
                <w:rFonts w:ascii="Times New Roman" w:hAnsi="Times New Roman"/>
                <w:b w:val="false"/>
                <w:i w:val="false"/>
                <w:caps w:val="false"/>
                <w:smallCaps w:val="false"/>
                <w:strike w:val="false"/>
                <w:dstrike w:val="false"/>
                <w:color w:val="000000"/>
                <w:sz w:val="20"/>
                <w:u w:val="none"/>
                <w:effect w:val="none"/>
                <w:shd w:fill="auto" w:val="clear"/>
              </w:rPr>
              <w:t>Autor/Ano/País</w:t>
            </w:r>
          </w:p>
        </w:tc>
        <w:tc>
          <w:tcPr>
            <w:tcW w:w="1811" w:type="dxa"/>
            <w:tcBorders>
              <w:top w:val="single" w:sz="8" w:space="0" w:color="000000"/>
              <w:left w:val="single" w:sz="8" w:space="0" w:color="000000"/>
              <w:bottom w:val="single" w:sz="8" w:space="0" w:color="000000"/>
              <w:right w:val="single" w:sz="8" w:space="0" w:color="000000"/>
            </w:tcBorders>
            <w:vAlign w:val="center"/>
          </w:tcPr>
          <w:p>
            <w:pPr>
              <w:pStyle w:val="Contedodatabela"/>
              <w:bidi w:val="0"/>
              <w:spacing w:lineRule="auto" w:line="288" w:before="0" w:after="0"/>
              <w:jc w:val="center"/>
              <w:rPr>
                <w:rFonts w:ascii="Times New Roman" w:hAnsi="Times New Roman"/>
                <w:b w:val="false"/>
                <w:i w:val="false"/>
                <w:caps w:val="false"/>
                <w:smallCaps w:val="false"/>
                <w:strike w:val="false"/>
                <w:dstrike w:val="false"/>
                <w:color w:val="000000"/>
                <w:sz w:val="20"/>
                <w:u w:val="none"/>
                <w:effect w:val="none"/>
                <w:shd w:fill="auto" w:val="clear"/>
              </w:rPr>
            </w:pPr>
            <w:r>
              <w:rPr>
                <w:rFonts w:ascii="Times New Roman" w:hAnsi="Times New Roman"/>
                <w:b w:val="false"/>
                <w:i w:val="false"/>
                <w:caps w:val="false"/>
                <w:smallCaps w:val="false"/>
                <w:strike w:val="false"/>
                <w:dstrike w:val="false"/>
                <w:color w:val="000000"/>
                <w:sz w:val="20"/>
                <w:u w:val="none"/>
                <w:effect w:val="none"/>
                <w:shd w:fill="auto" w:val="clear"/>
              </w:rPr>
              <w:t>Título</w:t>
            </w:r>
          </w:p>
        </w:tc>
        <w:tc>
          <w:tcPr>
            <w:tcW w:w="1834" w:type="dxa"/>
            <w:tcBorders>
              <w:top w:val="single" w:sz="8" w:space="0" w:color="000000"/>
              <w:left w:val="single" w:sz="8" w:space="0" w:color="000000"/>
              <w:bottom w:val="single" w:sz="8" w:space="0" w:color="000000"/>
              <w:right w:val="single" w:sz="8" w:space="0" w:color="000000"/>
            </w:tcBorders>
            <w:vAlign w:val="center"/>
          </w:tcPr>
          <w:p>
            <w:pPr>
              <w:pStyle w:val="Contedodatabela"/>
              <w:bidi w:val="0"/>
              <w:spacing w:lineRule="auto" w:line="288" w:before="0" w:after="0"/>
              <w:jc w:val="center"/>
              <w:rPr>
                <w:rFonts w:ascii="Times New Roman" w:hAnsi="Times New Roman"/>
                <w:b w:val="false"/>
                <w:i w:val="false"/>
                <w:caps w:val="false"/>
                <w:smallCaps w:val="false"/>
                <w:strike w:val="false"/>
                <w:dstrike w:val="false"/>
                <w:color w:val="000000"/>
                <w:sz w:val="20"/>
                <w:u w:val="none"/>
                <w:effect w:val="none"/>
                <w:shd w:fill="auto" w:val="clear"/>
              </w:rPr>
            </w:pPr>
            <w:r>
              <w:rPr>
                <w:rFonts w:ascii="Times New Roman" w:hAnsi="Times New Roman"/>
                <w:b w:val="false"/>
                <w:i w:val="false"/>
                <w:caps w:val="false"/>
                <w:smallCaps w:val="false"/>
                <w:strike w:val="false"/>
                <w:dstrike w:val="false"/>
                <w:color w:val="000000"/>
                <w:sz w:val="20"/>
                <w:u w:val="none"/>
                <w:effect w:val="none"/>
                <w:shd w:fill="auto" w:val="clear"/>
              </w:rPr>
              <w:t>Sintomatologia</w:t>
            </w:r>
          </w:p>
        </w:tc>
        <w:tc>
          <w:tcPr>
            <w:tcW w:w="2000" w:type="dxa"/>
            <w:tcBorders>
              <w:top w:val="single" w:sz="8" w:space="0" w:color="000000"/>
              <w:left w:val="single" w:sz="8" w:space="0" w:color="000000"/>
              <w:bottom w:val="single" w:sz="8" w:space="0" w:color="000000"/>
              <w:right w:val="single" w:sz="8" w:space="0" w:color="000000"/>
            </w:tcBorders>
            <w:vAlign w:val="center"/>
          </w:tcPr>
          <w:p>
            <w:pPr>
              <w:pStyle w:val="Contedodatabela"/>
              <w:bidi w:val="0"/>
              <w:spacing w:lineRule="auto" w:line="288" w:before="0" w:after="0"/>
              <w:jc w:val="center"/>
              <w:rPr>
                <w:rFonts w:ascii="Times New Roman" w:hAnsi="Times New Roman"/>
                <w:b w:val="false"/>
                <w:i w:val="false"/>
                <w:caps w:val="false"/>
                <w:smallCaps w:val="false"/>
                <w:strike w:val="false"/>
                <w:dstrike w:val="false"/>
                <w:color w:val="000000"/>
                <w:sz w:val="20"/>
                <w:u w:val="none"/>
                <w:effect w:val="none"/>
                <w:shd w:fill="auto" w:val="clear"/>
              </w:rPr>
            </w:pPr>
            <w:r>
              <w:rPr>
                <w:rFonts w:ascii="Times New Roman" w:hAnsi="Times New Roman"/>
                <w:b w:val="false"/>
                <w:i w:val="false"/>
                <w:caps w:val="false"/>
                <w:smallCaps w:val="false"/>
                <w:strike w:val="false"/>
                <w:dstrike w:val="false"/>
                <w:color w:val="000000"/>
                <w:sz w:val="20"/>
                <w:u w:val="none"/>
                <w:effect w:val="none"/>
                <w:shd w:fill="auto" w:val="clear"/>
              </w:rPr>
              <w:t>Tratamento</w:t>
            </w:r>
          </w:p>
        </w:tc>
      </w:tr>
      <w:tr>
        <w:trPr/>
        <w:tc>
          <w:tcPr>
            <w:tcW w:w="1565" w:type="dxa"/>
            <w:tcBorders>
              <w:top w:val="single" w:sz="8" w:space="0" w:color="000000"/>
              <w:left w:val="single" w:sz="8" w:space="0" w:color="000000"/>
              <w:bottom w:val="single" w:sz="8" w:space="0" w:color="000000"/>
              <w:right w:val="single" w:sz="8" w:space="0" w:color="000000"/>
            </w:tcBorders>
            <w:vAlign w:val="center"/>
          </w:tcPr>
          <w:p>
            <w:pPr>
              <w:pStyle w:val="Contedodatabela"/>
              <w:bidi w:val="0"/>
              <w:spacing w:lineRule="auto" w:line="288" w:before="0" w:after="0"/>
              <w:jc w:val="center"/>
              <w:rPr>
                <w:rFonts w:ascii="Times New Roman" w:hAnsi="Times New Roman"/>
                <w:b w:val="false"/>
                <w:i w:val="false"/>
                <w:caps w:val="false"/>
                <w:smallCaps w:val="false"/>
                <w:strike w:val="false"/>
                <w:dstrike w:val="false"/>
                <w:color w:val="000000"/>
                <w:sz w:val="20"/>
                <w:u w:val="none"/>
                <w:effect w:val="none"/>
                <w:shd w:fill="auto" w:val="clear"/>
              </w:rPr>
            </w:pPr>
            <w:r>
              <w:rPr>
                <w:rFonts w:ascii="Times New Roman" w:hAnsi="Times New Roman"/>
                <w:b w:val="false"/>
                <w:i w:val="false"/>
                <w:caps w:val="false"/>
                <w:smallCaps w:val="false"/>
                <w:strike w:val="false"/>
                <w:dstrike w:val="false"/>
                <w:color w:val="000000"/>
                <w:sz w:val="20"/>
                <w:u w:val="none"/>
                <w:effect w:val="none"/>
                <w:shd w:fill="auto" w:val="clear"/>
              </w:rPr>
              <w:t>01</w:t>
            </w:r>
          </w:p>
        </w:tc>
        <w:tc>
          <w:tcPr>
            <w:tcW w:w="1861" w:type="dxa"/>
            <w:tcBorders>
              <w:top w:val="single" w:sz="8" w:space="0" w:color="000000"/>
              <w:left w:val="single" w:sz="8" w:space="0" w:color="000000"/>
              <w:bottom w:val="single" w:sz="8" w:space="0" w:color="000000"/>
              <w:right w:val="single" w:sz="8" w:space="0" w:color="000000"/>
            </w:tcBorders>
            <w:vAlign w:val="center"/>
          </w:tcPr>
          <w:p>
            <w:pPr>
              <w:pStyle w:val="Contedodatabela"/>
              <w:bidi w:val="0"/>
              <w:spacing w:lineRule="auto" w:line="288" w:before="0" w:after="0"/>
              <w:jc w:val="center"/>
              <w:rPr>
                <w:rFonts w:ascii="Times New Roman" w:hAnsi="Times New Roman"/>
                <w:b w:val="false"/>
                <w:i w:val="false"/>
                <w:caps w:val="false"/>
                <w:smallCaps w:val="false"/>
                <w:strike w:val="false"/>
                <w:dstrike w:val="false"/>
                <w:color w:val="000000"/>
                <w:sz w:val="20"/>
                <w:u w:val="none"/>
                <w:effect w:val="none"/>
                <w:shd w:fill="auto" w:val="clear"/>
              </w:rPr>
            </w:pPr>
            <w:r>
              <w:rPr>
                <w:rFonts w:ascii="Times New Roman" w:hAnsi="Times New Roman"/>
                <w:b w:val="false"/>
                <w:i w:val="false"/>
                <w:caps w:val="false"/>
                <w:smallCaps w:val="false"/>
                <w:strike w:val="false"/>
                <w:dstrike w:val="false"/>
                <w:color w:val="000000"/>
                <w:sz w:val="20"/>
                <w:u w:val="none"/>
                <w:effect w:val="none"/>
                <w:shd w:fill="auto" w:val="clear"/>
              </w:rPr>
              <w:t>Aakanksha Singh, Riya Shah, Cólera Rashmin, Punya Mulky/ 2022/ Mumbai.  </w:t>
            </w:r>
          </w:p>
        </w:tc>
        <w:tc>
          <w:tcPr>
            <w:tcW w:w="1811" w:type="dxa"/>
            <w:tcBorders>
              <w:top w:val="single" w:sz="8" w:space="0" w:color="000000"/>
              <w:left w:val="single" w:sz="8" w:space="0" w:color="000000"/>
              <w:bottom w:val="single" w:sz="8" w:space="0" w:color="000000"/>
              <w:right w:val="single" w:sz="8" w:space="0" w:color="000000"/>
            </w:tcBorders>
            <w:vAlign w:val="center"/>
          </w:tcPr>
          <w:p>
            <w:pPr>
              <w:pStyle w:val="Contedodatabela"/>
              <w:bidi w:val="0"/>
              <w:spacing w:lineRule="auto" w:line="288" w:before="0" w:after="0"/>
              <w:jc w:val="center"/>
              <w:rPr>
                <w:rFonts w:ascii="Times New Roman" w:hAnsi="Times New Roman"/>
                <w:b w:val="false"/>
                <w:i w:val="false"/>
                <w:caps w:val="false"/>
                <w:smallCaps w:val="false"/>
                <w:strike w:val="false"/>
                <w:dstrike w:val="false"/>
                <w:color w:val="000000"/>
                <w:sz w:val="20"/>
                <w:u w:val="none"/>
                <w:effect w:val="none"/>
                <w:shd w:fill="auto" w:val="clear"/>
              </w:rPr>
            </w:pPr>
            <w:r>
              <w:rPr>
                <w:rFonts w:ascii="Times New Roman" w:hAnsi="Times New Roman"/>
                <w:b w:val="false"/>
                <w:i w:val="false"/>
                <w:caps w:val="false"/>
                <w:smallCaps w:val="false"/>
                <w:strike w:val="false"/>
                <w:dstrike w:val="false"/>
                <w:color w:val="000000"/>
                <w:sz w:val="20"/>
                <w:u w:val="none"/>
                <w:effect w:val="none"/>
                <w:shd w:fill="auto" w:val="clear"/>
              </w:rPr>
              <w:t>Treatment of Ekbom Syndrome With Clozapine and Electroconvulsive Therapy. </w:t>
            </w:r>
          </w:p>
        </w:tc>
        <w:tc>
          <w:tcPr>
            <w:tcW w:w="1834" w:type="dxa"/>
            <w:tcBorders>
              <w:top w:val="single" w:sz="8" w:space="0" w:color="000000"/>
              <w:left w:val="single" w:sz="8" w:space="0" w:color="000000"/>
              <w:bottom w:val="single" w:sz="8" w:space="0" w:color="000000"/>
              <w:right w:val="single" w:sz="8" w:space="0" w:color="000000"/>
            </w:tcBorders>
            <w:vAlign w:val="center"/>
          </w:tcPr>
          <w:p>
            <w:pPr>
              <w:pStyle w:val="Contedodatabela"/>
              <w:bidi w:val="0"/>
              <w:spacing w:lineRule="auto" w:line="288" w:before="0" w:after="0"/>
              <w:jc w:val="center"/>
              <w:rPr>
                <w:rFonts w:ascii="Times New Roman" w:hAnsi="Times New Roman"/>
                <w:b w:val="false"/>
                <w:i w:val="false"/>
                <w:caps w:val="false"/>
                <w:smallCaps w:val="false"/>
                <w:strike w:val="false"/>
                <w:dstrike w:val="false"/>
                <w:color w:val="000000"/>
                <w:sz w:val="20"/>
                <w:u w:val="none"/>
                <w:effect w:val="none"/>
                <w:shd w:fill="auto" w:val="clear"/>
              </w:rPr>
            </w:pPr>
            <w:r>
              <w:rPr>
                <w:rFonts w:ascii="Times New Roman" w:hAnsi="Times New Roman"/>
                <w:b w:val="false"/>
                <w:i w:val="false"/>
                <w:caps w:val="false"/>
                <w:smallCaps w:val="false"/>
                <w:strike w:val="false"/>
                <w:dstrike w:val="false"/>
                <w:color w:val="000000"/>
                <w:sz w:val="20"/>
                <w:u w:val="none"/>
                <w:effect w:val="none"/>
                <w:shd w:fill="auto" w:val="clear"/>
              </w:rPr>
              <w:t>O delírio de parasitose (DP) ou Síndrome de Ekbom pode se apresentar como um transtorno delirante primário do tipo somático ou como um sintoma psiquiátrico funcional derivado da esquizofrenia, transtorno depressivo maior ou transtorno bipolar. Além disso, pode apresentar sintomas de desconfiança, comportamento anormal, inquietação, agressividade, percepção de ácaros adentrando seu corpo e coceira intensa. </w:t>
            </w:r>
          </w:p>
          <w:p>
            <w:pPr>
              <w:pStyle w:val="Contedodatabela"/>
              <w:bidi w:val="0"/>
              <w:spacing w:lineRule="auto" w:line="288" w:before="0" w:after="0"/>
              <w:jc w:val="center"/>
              <w:rPr>
                <w:caps w:val="false"/>
                <w:smallCaps w:val="false"/>
                <w:strike w:val="false"/>
                <w:dstrike w:val="false"/>
                <w:color w:val="000000"/>
                <w:u w:val="none"/>
                <w:effect w:val="none"/>
                <w:shd w:fill="auto" w:val="clear"/>
              </w:rPr>
            </w:pPr>
            <w:r>
              <w:rPr>
                <w:caps w:val="false"/>
                <w:smallCaps w:val="false"/>
                <w:strike w:val="false"/>
                <w:dstrike w:val="false"/>
                <w:color w:val="000000"/>
                <w:u w:val="none"/>
                <w:effect w:val="none"/>
                <w:shd w:fill="auto" w:val="clear"/>
              </w:rPr>
              <w:t> </w:t>
            </w:r>
            <w:r>
              <w:rPr>
                <w:rFonts w:ascii="Times New Roman" w:hAnsi="Times New Roman"/>
                <w:b w:val="false"/>
                <w:i w:val="false"/>
                <w:caps w:val="false"/>
                <w:smallCaps w:val="false"/>
                <w:strike w:val="false"/>
                <w:dstrike w:val="false"/>
                <w:color w:val="000000"/>
                <w:sz w:val="20"/>
                <w:u w:val="none"/>
                <w:effect w:val="none"/>
                <w:shd w:fill="auto" w:val="clear"/>
              </w:rPr>
              <w:t>Somado ao fato de que as manifestações no paciente podem se prolongar de meses até anos. </w:t>
            </w:r>
          </w:p>
        </w:tc>
        <w:tc>
          <w:tcPr>
            <w:tcW w:w="2000" w:type="dxa"/>
            <w:tcBorders>
              <w:top w:val="single" w:sz="8" w:space="0" w:color="000000"/>
              <w:left w:val="single" w:sz="8" w:space="0" w:color="000000"/>
              <w:bottom w:val="single" w:sz="8" w:space="0" w:color="000000"/>
              <w:right w:val="single" w:sz="8" w:space="0" w:color="000000"/>
            </w:tcBorders>
            <w:vAlign w:val="center"/>
          </w:tcPr>
          <w:p>
            <w:pPr>
              <w:pStyle w:val="Contedodatabela"/>
              <w:bidi w:val="0"/>
              <w:spacing w:lineRule="auto" w:line="288" w:before="0" w:after="0"/>
              <w:jc w:val="center"/>
              <w:rPr>
                <w:rFonts w:ascii="Times New Roman" w:hAnsi="Times New Roman"/>
                <w:b w:val="false"/>
                <w:i w:val="false"/>
                <w:caps w:val="false"/>
                <w:smallCaps w:val="false"/>
                <w:strike w:val="false"/>
                <w:dstrike w:val="false"/>
                <w:color w:val="000000"/>
                <w:sz w:val="20"/>
                <w:u w:val="none"/>
                <w:effect w:val="none"/>
                <w:shd w:fill="auto" w:val="clear"/>
              </w:rPr>
            </w:pPr>
            <w:r>
              <w:rPr>
                <w:rFonts w:ascii="Times New Roman" w:hAnsi="Times New Roman"/>
                <w:b w:val="false"/>
                <w:i w:val="false"/>
                <w:caps w:val="false"/>
                <w:smallCaps w:val="false"/>
                <w:strike w:val="false"/>
                <w:dstrike w:val="false"/>
                <w:color w:val="000000"/>
                <w:sz w:val="20"/>
                <w:u w:val="none"/>
                <w:effect w:val="none"/>
                <w:shd w:fill="auto" w:val="clear"/>
              </w:rPr>
              <w:t>Uso de Clozapina e esquema de eletroconvulsoterapia (ECT) que de maneira combinada apresentou melhora progressiva dos sintomas do delírio de parasitose (DP) ou Síndrome de Ekbom</w:t>
            </w:r>
          </w:p>
        </w:tc>
      </w:tr>
      <w:tr>
        <w:trPr/>
        <w:tc>
          <w:tcPr>
            <w:tcW w:w="1565" w:type="dxa"/>
            <w:tcBorders>
              <w:top w:val="single" w:sz="8" w:space="0" w:color="000000"/>
              <w:left w:val="single" w:sz="8" w:space="0" w:color="000000"/>
              <w:bottom w:val="single" w:sz="8" w:space="0" w:color="000000"/>
              <w:right w:val="single" w:sz="8" w:space="0" w:color="000000"/>
            </w:tcBorders>
            <w:vAlign w:val="center"/>
          </w:tcPr>
          <w:p>
            <w:pPr>
              <w:pStyle w:val="Contedodatabela"/>
              <w:bidi w:val="0"/>
              <w:spacing w:lineRule="auto" w:line="288" w:before="0" w:after="0"/>
              <w:jc w:val="center"/>
              <w:rPr>
                <w:rFonts w:ascii="Times New Roman" w:hAnsi="Times New Roman"/>
                <w:b w:val="false"/>
                <w:i w:val="false"/>
                <w:caps w:val="false"/>
                <w:smallCaps w:val="false"/>
                <w:strike w:val="false"/>
                <w:dstrike w:val="false"/>
                <w:color w:val="000000"/>
                <w:sz w:val="20"/>
                <w:u w:val="none"/>
                <w:effect w:val="none"/>
                <w:shd w:fill="auto" w:val="clear"/>
              </w:rPr>
            </w:pPr>
            <w:r>
              <w:rPr>
                <w:rFonts w:ascii="Times New Roman" w:hAnsi="Times New Roman"/>
                <w:b w:val="false"/>
                <w:i w:val="false"/>
                <w:caps w:val="false"/>
                <w:smallCaps w:val="false"/>
                <w:strike w:val="false"/>
                <w:dstrike w:val="false"/>
                <w:color w:val="000000"/>
                <w:sz w:val="20"/>
                <w:u w:val="none"/>
                <w:effect w:val="none"/>
                <w:shd w:fill="auto" w:val="clear"/>
              </w:rPr>
              <w:t>02</w:t>
            </w:r>
          </w:p>
        </w:tc>
        <w:tc>
          <w:tcPr>
            <w:tcW w:w="1861" w:type="dxa"/>
            <w:tcBorders>
              <w:top w:val="single" w:sz="8" w:space="0" w:color="000000"/>
              <w:left w:val="single" w:sz="8" w:space="0" w:color="000000"/>
              <w:bottom w:val="single" w:sz="8" w:space="0" w:color="000000"/>
              <w:right w:val="single" w:sz="8" w:space="0" w:color="000000"/>
            </w:tcBorders>
            <w:vAlign w:val="center"/>
          </w:tcPr>
          <w:p>
            <w:pPr>
              <w:pStyle w:val="Contedodatabela"/>
              <w:bidi w:val="0"/>
              <w:spacing w:lineRule="auto" w:line="288" w:before="0" w:after="0"/>
              <w:jc w:val="center"/>
              <w:rPr/>
            </w:pPr>
            <w:r>
              <w:rPr>
                <w:rFonts w:ascii="Times New Roman" w:hAnsi="Times New Roman"/>
                <w:b w:val="false"/>
                <w:i w:val="false"/>
                <w:caps w:val="false"/>
                <w:smallCaps w:val="false"/>
                <w:strike w:val="false"/>
                <w:dstrike w:val="false"/>
                <w:color w:val="212121"/>
                <w:sz w:val="20"/>
                <w:u w:val="none"/>
                <w:effect w:val="none"/>
                <w:shd w:fill="FFFFFF" w:val="clear"/>
              </w:rPr>
              <w:t>Alsafwani, Z., Aljishi, M., Shiboski, C., Jordan, R., Villa, A./ 2022/ Estados Unidos</w:t>
            </w:r>
            <w:r>
              <w:rPr>
                <w:rFonts w:ascii="Times New Roman" w:hAnsi="Times New Roman"/>
                <w:b w:val="false"/>
                <w:i w:val="false"/>
                <w:caps w:val="false"/>
                <w:smallCaps w:val="false"/>
                <w:strike w:val="false"/>
                <w:dstrike w:val="false"/>
                <w:color w:val="333333"/>
                <w:sz w:val="20"/>
                <w:u w:val="none"/>
                <w:effect w:val="none"/>
                <w:shd w:fill="FCFCFC" w:val="clear"/>
              </w:rPr>
              <w:t>.</w:t>
            </w:r>
          </w:p>
        </w:tc>
        <w:tc>
          <w:tcPr>
            <w:tcW w:w="1811" w:type="dxa"/>
            <w:tcBorders>
              <w:top w:val="single" w:sz="8" w:space="0" w:color="000000"/>
              <w:left w:val="single" w:sz="8" w:space="0" w:color="000000"/>
              <w:bottom w:val="single" w:sz="8" w:space="0" w:color="000000"/>
              <w:right w:val="single" w:sz="8" w:space="0" w:color="000000"/>
            </w:tcBorders>
            <w:vAlign w:val="center"/>
          </w:tcPr>
          <w:p>
            <w:pPr>
              <w:pStyle w:val="Contedodatabela"/>
              <w:bidi w:val="0"/>
              <w:spacing w:lineRule="auto" w:line="288" w:before="0" w:after="0"/>
              <w:jc w:val="center"/>
              <w:rPr>
                <w:rFonts w:ascii="Times New Roman" w:hAnsi="Times New Roman"/>
                <w:b w:val="false"/>
                <w:i w:val="false"/>
                <w:caps w:val="false"/>
                <w:smallCaps w:val="false"/>
                <w:strike w:val="false"/>
                <w:dstrike w:val="false"/>
                <w:color w:val="212121"/>
                <w:sz w:val="20"/>
                <w:u w:val="none"/>
                <w:effect w:val="none"/>
                <w:shd w:fill="FFFFFF" w:val="clear"/>
              </w:rPr>
            </w:pPr>
            <w:r>
              <w:rPr>
                <w:rFonts w:ascii="Times New Roman" w:hAnsi="Times New Roman"/>
                <w:b w:val="false"/>
                <w:i w:val="false"/>
                <w:caps w:val="false"/>
                <w:smallCaps w:val="false"/>
                <w:strike w:val="false"/>
                <w:dstrike w:val="false"/>
                <w:color w:val="212121"/>
                <w:sz w:val="20"/>
                <w:u w:val="none"/>
                <w:effect w:val="none"/>
                <w:shd w:fill="FFFFFF" w:val="clear"/>
              </w:rPr>
              <w:t>Oral manifestations of delusional infestation: a case series.</w:t>
            </w:r>
          </w:p>
          <w:p>
            <w:pPr>
              <w:pStyle w:val="Contedodatabela"/>
              <w:widowControl w:val="false"/>
              <w:suppressLineNumbers/>
              <w:spacing w:before="0" w:after="160"/>
              <w:rPr/>
            </w:pPr>
            <w:r>
              <w:rPr/>
            </w:r>
          </w:p>
        </w:tc>
        <w:tc>
          <w:tcPr>
            <w:tcW w:w="1834" w:type="dxa"/>
            <w:tcBorders>
              <w:top w:val="single" w:sz="8" w:space="0" w:color="000000"/>
              <w:left w:val="single" w:sz="8" w:space="0" w:color="000000"/>
              <w:bottom w:val="single" w:sz="8" w:space="0" w:color="000000"/>
              <w:right w:val="single" w:sz="8" w:space="0" w:color="000000"/>
            </w:tcBorders>
            <w:vAlign w:val="center"/>
          </w:tcPr>
          <w:p>
            <w:pPr>
              <w:pStyle w:val="Contedodatabela"/>
              <w:bidi w:val="0"/>
              <w:spacing w:lineRule="auto" w:line="288" w:before="0" w:after="0"/>
              <w:jc w:val="center"/>
              <w:rPr>
                <w:rFonts w:ascii="Times New Roman" w:hAnsi="Times New Roman"/>
                <w:b w:val="false"/>
                <w:i w:val="false"/>
                <w:caps w:val="false"/>
                <w:smallCaps w:val="false"/>
                <w:strike w:val="false"/>
                <w:dstrike w:val="false"/>
                <w:color w:val="000000"/>
                <w:sz w:val="20"/>
                <w:u w:val="none"/>
                <w:effect w:val="none"/>
                <w:shd w:fill="auto" w:val="clear"/>
              </w:rPr>
            </w:pPr>
            <w:r>
              <w:rPr>
                <w:rFonts w:ascii="Times New Roman" w:hAnsi="Times New Roman"/>
                <w:b w:val="false"/>
                <w:i w:val="false"/>
                <w:caps w:val="false"/>
                <w:smallCaps w:val="false"/>
                <w:strike w:val="false"/>
                <w:dstrike w:val="false"/>
                <w:color w:val="000000"/>
                <w:sz w:val="20"/>
                <w:u w:val="none"/>
                <w:effect w:val="none"/>
                <w:shd w:fill="auto" w:val="clear"/>
              </w:rPr>
              <w:t>Sensações orais de aumento de produção de muco; presença de fios na cavidade oral; formigamento e comichão, falsa crença de infestação por organismos vivos sem comprovação clínica.</w:t>
            </w:r>
          </w:p>
        </w:tc>
        <w:tc>
          <w:tcPr>
            <w:tcW w:w="2000" w:type="dxa"/>
            <w:tcBorders>
              <w:top w:val="single" w:sz="8" w:space="0" w:color="000000"/>
              <w:left w:val="single" w:sz="8" w:space="0" w:color="000000"/>
              <w:bottom w:val="single" w:sz="8" w:space="0" w:color="000000"/>
              <w:right w:val="single" w:sz="8" w:space="0" w:color="000000"/>
            </w:tcBorders>
            <w:vAlign w:val="center"/>
          </w:tcPr>
          <w:p>
            <w:pPr>
              <w:pStyle w:val="Contedodatabela"/>
              <w:bidi w:val="0"/>
              <w:spacing w:lineRule="auto" w:line="288" w:before="0" w:after="0"/>
              <w:jc w:val="center"/>
              <w:rPr>
                <w:rFonts w:ascii="Times New Roman" w:hAnsi="Times New Roman"/>
                <w:b w:val="false"/>
                <w:i w:val="false"/>
                <w:caps w:val="false"/>
                <w:smallCaps w:val="false"/>
                <w:strike w:val="false"/>
                <w:dstrike w:val="false"/>
                <w:color w:val="000000"/>
                <w:sz w:val="20"/>
                <w:u w:val="none"/>
                <w:effect w:val="none"/>
                <w:shd w:fill="auto" w:val="clear"/>
              </w:rPr>
            </w:pPr>
            <w:r>
              <w:rPr>
                <w:rFonts w:ascii="Times New Roman" w:hAnsi="Times New Roman"/>
                <w:b w:val="false"/>
                <w:i w:val="false"/>
                <w:caps w:val="false"/>
                <w:smallCaps w:val="false"/>
                <w:strike w:val="false"/>
                <w:dstrike w:val="false"/>
                <w:color w:val="000000"/>
                <w:sz w:val="20"/>
                <w:u w:val="none"/>
                <w:effect w:val="none"/>
                <w:shd w:fill="auto" w:val="clear"/>
              </w:rPr>
              <w:t>Pacientes diagnosticados com delírio de parasitose (DP) e sintomas depressivos leves, a via de tratamento antecedendo a farmacológica utilizada foi a terapia cognitiva comportamental. Em sintomas depressivos moderados, antidepressivos inibidores seletivos da recaptação de serotonina (IRSS). A terapia eletroconvulsiva (ECT) se aplicou a doentes com DP secundária a depressão com resistência medicamentosa.</w:t>
            </w:r>
          </w:p>
          <w:p>
            <w:pPr>
              <w:pStyle w:val="Contedodatabela"/>
              <w:bidi w:val="0"/>
              <w:spacing w:lineRule="auto" w:line="288" w:before="0" w:after="0"/>
              <w:jc w:val="center"/>
              <w:rPr>
                <w:rFonts w:ascii="Times New Roman" w:hAnsi="Times New Roman"/>
                <w:b w:val="false"/>
                <w:i w:val="false"/>
                <w:caps w:val="false"/>
                <w:smallCaps w:val="false"/>
                <w:strike w:val="false"/>
                <w:dstrike w:val="false"/>
                <w:color w:val="000000"/>
                <w:sz w:val="20"/>
                <w:u w:val="none"/>
                <w:effect w:val="none"/>
                <w:shd w:fill="auto" w:val="clear"/>
              </w:rPr>
            </w:pPr>
            <w:r>
              <w:rPr>
                <w:rFonts w:ascii="Times New Roman" w:hAnsi="Times New Roman"/>
                <w:b w:val="false"/>
                <w:i w:val="false"/>
                <w:caps w:val="false"/>
                <w:smallCaps w:val="false"/>
                <w:strike w:val="false"/>
                <w:dstrike w:val="false"/>
                <w:color w:val="000000"/>
                <w:sz w:val="20"/>
                <w:u w:val="none"/>
                <w:effect w:val="none"/>
                <w:shd w:fill="auto" w:val="clear"/>
              </w:rPr>
              <w:t>O tratamento farmacológico ministrado nos pacientes de acordo com seus casos clínicos foram: Pimozida, Imipramina, Sulpirida e Amitriptilina. </w:t>
            </w:r>
          </w:p>
        </w:tc>
      </w:tr>
      <w:tr>
        <w:trPr/>
        <w:tc>
          <w:tcPr>
            <w:tcW w:w="1565" w:type="dxa"/>
            <w:tcBorders>
              <w:top w:val="single" w:sz="8" w:space="0" w:color="000000"/>
              <w:left w:val="single" w:sz="8" w:space="0" w:color="000000"/>
              <w:bottom w:val="single" w:sz="8" w:space="0" w:color="000000"/>
              <w:right w:val="single" w:sz="8" w:space="0" w:color="000000"/>
            </w:tcBorders>
            <w:vAlign w:val="center"/>
          </w:tcPr>
          <w:p>
            <w:pPr>
              <w:pStyle w:val="Contedodatabela"/>
              <w:bidi w:val="0"/>
              <w:spacing w:lineRule="auto" w:line="288" w:before="0" w:after="0"/>
              <w:jc w:val="center"/>
              <w:rPr>
                <w:rFonts w:ascii="Times New Roman" w:hAnsi="Times New Roman"/>
                <w:b w:val="false"/>
                <w:i w:val="false"/>
                <w:caps w:val="false"/>
                <w:smallCaps w:val="false"/>
                <w:strike w:val="false"/>
                <w:dstrike w:val="false"/>
                <w:color w:val="000000"/>
                <w:sz w:val="20"/>
                <w:u w:val="none"/>
                <w:effect w:val="none"/>
                <w:shd w:fill="auto" w:val="clear"/>
              </w:rPr>
            </w:pPr>
            <w:r>
              <w:rPr>
                <w:rFonts w:ascii="Times New Roman" w:hAnsi="Times New Roman"/>
                <w:b w:val="false"/>
                <w:i w:val="false"/>
                <w:caps w:val="false"/>
                <w:smallCaps w:val="false"/>
                <w:strike w:val="false"/>
                <w:dstrike w:val="false"/>
                <w:color w:val="000000"/>
                <w:sz w:val="20"/>
                <w:u w:val="none"/>
                <w:effect w:val="none"/>
                <w:shd w:fill="auto" w:val="clear"/>
              </w:rPr>
              <w:t>03</w:t>
            </w:r>
          </w:p>
        </w:tc>
        <w:tc>
          <w:tcPr>
            <w:tcW w:w="1861" w:type="dxa"/>
            <w:tcBorders>
              <w:top w:val="single" w:sz="8" w:space="0" w:color="000000"/>
              <w:left w:val="single" w:sz="8" w:space="0" w:color="000000"/>
              <w:bottom w:val="single" w:sz="8" w:space="0" w:color="000000"/>
              <w:right w:val="single" w:sz="8" w:space="0" w:color="000000"/>
            </w:tcBorders>
            <w:vAlign w:val="center"/>
          </w:tcPr>
          <w:p>
            <w:pPr>
              <w:pStyle w:val="Contedodatabela"/>
              <w:bidi w:val="0"/>
              <w:spacing w:lineRule="auto" w:line="288" w:before="0" w:after="0"/>
              <w:jc w:val="center"/>
              <w:rPr>
                <w:rFonts w:ascii="Times New Roman" w:hAnsi="Times New Roman"/>
                <w:b w:val="false"/>
                <w:i w:val="false"/>
                <w:caps w:val="false"/>
                <w:smallCaps w:val="false"/>
                <w:strike w:val="false"/>
                <w:dstrike w:val="false"/>
                <w:color w:val="000000"/>
                <w:sz w:val="20"/>
                <w:u w:val="none"/>
                <w:effect w:val="none"/>
                <w:shd w:fill="auto" w:val="clear"/>
              </w:rPr>
            </w:pPr>
            <w:r>
              <w:rPr>
                <w:rFonts w:ascii="Times New Roman" w:hAnsi="Times New Roman"/>
                <w:b w:val="false"/>
                <w:i w:val="false"/>
                <w:caps w:val="false"/>
                <w:smallCaps w:val="false"/>
                <w:strike w:val="false"/>
                <w:dstrike w:val="false"/>
                <w:color w:val="000000"/>
                <w:sz w:val="20"/>
                <w:u w:val="none"/>
                <w:effect w:val="none"/>
                <w:shd w:fill="auto" w:val="clear"/>
              </w:rPr>
              <w:t>Dipp Vargas, Salguedo Siles, Mendoza López Videla, Burgoa Seanoe/2020/ Bolivia.</w:t>
            </w:r>
          </w:p>
        </w:tc>
        <w:tc>
          <w:tcPr>
            <w:tcW w:w="1811" w:type="dxa"/>
            <w:tcBorders>
              <w:top w:val="single" w:sz="8" w:space="0" w:color="000000"/>
              <w:left w:val="single" w:sz="8" w:space="0" w:color="000000"/>
              <w:bottom w:val="single" w:sz="8" w:space="0" w:color="000000"/>
              <w:right w:val="single" w:sz="8" w:space="0" w:color="000000"/>
            </w:tcBorders>
            <w:vAlign w:val="center"/>
          </w:tcPr>
          <w:p>
            <w:pPr>
              <w:pStyle w:val="Contedodatabela"/>
              <w:bidi w:val="0"/>
              <w:spacing w:lineRule="auto" w:line="288" w:before="0" w:after="0"/>
              <w:jc w:val="center"/>
              <w:rPr>
                <w:rFonts w:ascii="Times New Roman" w:hAnsi="Times New Roman"/>
                <w:b w:val="false"/>
                <w:i w:val="false"/>
                <w:caps w:val="false"/>
                <w:smallCaps w:val="false"/>
                <w:strike w:val="false"/>
                <w:dstrike w:val="false"/>
                <w:color w:val="000000"/>
                <w:sz w:val="20"/>
                <w:u w:val="none"/>
                <w:effect w:val="none"/>
                <w:shd w:fill="auto" w:val="clear"/>
              </w:rPr>
            </w:pPr>
            <w:r>
              <w:rPr>
                <w:rFonts w:ascii="Times New Roman" w:hAnsi="Times New Roman"/>
                <w:b w:val="false"/>
                <w:i w:val="false"/>
                <w:caps w:val="false"/>
                <w:smallCaps w:val="false"/>
                <w:strike w:val="false"/>
                <w:dstrike w:val="false"/>
                <w:color w:val="000000"/>
                <w:sz w:val="20"/>
                <w:u w:val="none"/>
                <w:effect w:val="none"/>
                <w:shd w:fill="auto" w:val="clear"/>
              </w:rPr>
              <w:t>Delirio de parasitosis o síndrome de ekbom </w:t>
            </w:r>
          </w:p>
        </w:tc>
        <w:tc>
          <w:tcPr>
            <w:tcW w:w="1834" w:type="dxa"/>
            <w:tcBorders>
              <w:top w:val="single" w:sz="8" w:space="0" w:color="000000"/>
              <w:left w:val="single" w:sz="8" w:space="0" w:color="000000"/>
              <w:bottom w:val="single" w:sz="8" w:space="0" w:color="000000"/>
              <w:right w:val="single" w:sz="8" w:space="0" w:color="000000"/>
            </w:tcBorders>
            <w:vAlign w:val="center"/>
          </w:tcPr>
          <w:p>
            <w:pPr>
              <w:pStyle w:val="Contedodatabela"/>
              <w:bidi w:val="0"/>
              <w:spacing w:lineRule="auto" w:line="288" w:before="0" w:after="0"/>
              <w:jc w:val="center"/>
              <w:rPr>
                <w:rFonts w:ascii="Times New Roman" w:hAnsi="Times New Roman"/>
                <w:b w:val="false"/>
                <w:i w:val="false"/>
                <w:caps w:val="false"/>
                <w:smallCaps w:val="false"/>
                <w:strike w:val="false"/>
                <w:dstrike w:val="false"/>
                <w:color w:val="000000"/>
                <w:sz w:val="20"/>
                <w:u w:val="none"/>
                <w:effect w:val="none"/>
                <w:shd w:fill="auto" w:val="clear"/>
              </w:rPr>
            </w:pPr>
            <w:r>
              <w:rPr>
                <w:rFonts w:ascii="Times New Roman" w:hAnsi="Times New Roman"/>
                <w:b w:val="false"/>
                <w:i w:val="false"/>
                <w:caps w:val="false"/>
                <w:smallCaps w:val="false"/>
                <w:strike w:val="false"/>
                <w:dstrike w:val="false"/>
                <w:color w:val="000000"/>
                <w:sz w:val="20"/>
                <w:u w:val="none"/>
                <w:effect w:val="none"/>
                <w:shd w:fill="auto" w:val="clear"/>
              </w:rPr>
              <w:t>Percepção sensorial aumentada com alucinações auditivas e visuais complexas, delírios dermatozóicos no qual afirma sentir vírus e parasitas sob a pele, lesões auto infligidas acompanhada de alucinações táteis.</w:t>
            </w:r>
          </w:p>
        </w:tc>
        <w:tc>
          <w:tcPr>
            <w:tcW w:w="2000" w:type="dxa"/>
            <w:tcBorders>
              <w:top w:val="single" w:sz="8" w:space="0" w:color="000000"/>
              <w:left w:val="single" w:sz="8" w:space="0" w:color="000000"/>
              <w:bottom w:val="single" w:sz="8" w:space="0" w:color="000000"/>
              <w:right w:val="single" w:sz="8" w:space="0" w:color="000000"/>
            </w:tcBorders>
            <w:vAlign w:val="center"/>
          </w:tcPr>
          <w:p>
            <w:pPr>
              <w:pStyle w:val="Contedodatabela"/>
              <w:bidi w:val="0"/>
              <w:spacing w:lineRule="auto" w:line="288" w:before="0" w:after="0"/>
              <w:jc w:val="center"/>
              <w:rPr>
                <w:rFonts w:ascii="Times New Roman" w:hAnsi="Times New Roman"/>
                <w:b w:val="false"/>
                <w:i w:val="false"/>
                <w:caps w:val="false"/>
                <w:smallCaps w:val="false"/>
                <w:strike w:val="false"/>
                <w:dstrike w:val="false"/>
                <w:color w:val="000000"/>
                <w:sz w:val="20"/>
                <w:u w:val="none"/>
                <w:effect w:val="none"/>
                <w:shd w:fill="auto" w:val="clear"/>
              </w:rPr>
            </w:pPr>
            <w:r>
              <w:rPr>
                <w:rFonts w:ascii="Times New Roman" w:hAnsi="Times New Roman"/>
                <w:b w:val="false"/>
                <w:i w:val="false"/>
                <w:caps w:val="false"/>
                <w:smallCaps w:val="false"/>
                <w:strike w:val="false"/>
                <w:dstrike w:val="false"/>
                <w:color w:val="000000"/>
                <w:sz w:val="20"/>
                <w:u w:val="none"/>
                <w:effect w:val="none"/>
                <w:shd w:fill="auto" w:val="clear"/>
              </w:rPr>
              <w:t>Diagnosticado com esquizofrenia residual com Síndrome de Ekbom secundária, obteve como via de tratamento medicamentoso o neuroléptico atípico Risperidona, Haloperidol e Clorpromazina </w:t>
            </w:r>
          </w:p>
        </w:tc>
      </w:tr>
      <w:tr>
        <w:trPr/>
        <w:tc>
          <w:tcPr>
            <w:tcW w:w="1565" w:type="dxa"/>
            <w:tcBorders>
              <w:top w:val="single" w:sz="8" w:space="0" w:color="000000"/>
              <w:left w:val="single" w:sz="8" w:space="0" w:color="000000"/>
              <w:bottom w:val="single" w:sz="8" w:space="0" w:color="000000"/>
              <w:right w:val="single" w:sz="8" w:space="0" w:color="000000"/>
            </w:tcBorders>
            <w:vAlign w:val="center"/>
          </w:tcPr>
          <w:p>
            <w:pPr>
              <w:pStyle w:val="Contedodatabela"/>
              <w:bidi w:val="0"/>
              <w:spacing w:lineRule="auto" w:line="288" w:before="0" w:after="0"/>
              <w:jc w:val="center"/>
              <w:rPr>
                <w:rFonts w:ascii="Times New Roman" w:hAnsi="Times New Roman"/>
                <w:b w:val="false"/>
                <w:i w:val="false"/>
                <w:caps w:val="false"/>
                <w:smallCaps w:val="false"/>
                <w:strike w:val="false"/>
                <w:dstrike w:val="false"/>
                <w:color w:val="000000"/>
                <w:sz w:val="20"/>
                <w:u w:val="none"/>
                <w:effect w:val="none"/>
                <w:shd w:fill="auto" w:val="clear"/>
              </w:rPr>
            </w:pPr>
            <w:r>
              <w:rPr>
                <w:rFonts w:ascii="Times New Roman" w:hAnsi="Times New Roman"/>
                <w:b w:val="false"/>
                <w:i w:val="false"/>
                <w:caps w:val="false"/>
                <w:smallCaps w:val="false"/>
                <w:strike w:val="false"/>
                <w:dstrike w:val="false"/>
                <w:color w:val="000000"/>
                <w:sz w:val="20"/>
                <w:u w:val="none"/>
                <w:effect w:val="none"/>
                <w:shd w:fill="auto" w:val="clear"/>
              </w:rPr>
              <w:t>04</w:t>
            </w:r>
          </w:p>
        </w:tc>
        <w:tc>
          <w:tcPr>
            <w:tcW w:w="1861" w:type="dxa"/>
            <w:tcBorders>
              <w:top w:val="single" w:sz="8" w:space="0" w:color="000000"/>
              <w:left w:val="single" w:sz="8" w:space="0" w:color="000000"/>
              <w:bottom w:val="single" w:sz="8" w:space="0" w:color="000000"/>
              <w:right w:val="single" w:sz="8" w:space="0" w:color="000000"/>
            </w:tcBorders>
            <w:vAlign w:val="center"/>
          </w:tcPr>
          <w:p>
            <w:pPr>
              <w:pStyle w:val="Contedodatabela"/>
              <w:bidi w:val="0"/>
              <w:spacing w:lineRule="auto" w:line="288" w:before="0" w:after="0"/>
              <w:jc w:val="center"/>
              <w:rPr/>
            </w:pPr>
            <w:r>
              <w:rPr>
                <w:rFonts w:ascii="Times New Roman" w:hAnsi="Times New Roman"/>
                <w:b w:val="false"/>
                <w:i w:val="false"/>
                <w:caps w:val="false"/>
                <w:smallCaps w:val="false"/>
                <w:strike w:val="false"/>
                <w:dstrike w:val="false"/>
                <w:color w:val="212121"/>
                <w:sz w:val="20"/>
                <w:u w:val="none"/>
                <w:effect w:val="none"/>
                <w:shd w:fill="FFFFFF" w:val="clear"/>
              </w:rPr>
              <w:t xml:space="preserve">Kemperman, P. M. J. H., Bruijn, T. V. M., Vulink, N. C. C., &amp; Mulder, M. M. C. /2022/ </w:t>
            </w:r>
            <w:r>
              <w:rPr>
                <w:rFonts w:ascii="Times New Roman" w:hAnsi="Times New Roman"/>
                <w:b w:val="false"/>
                <w:i w:val="false"/>
                <w:caps w:val="false"/>
                <w:smallCaps w:val="false"/>
                <w:strike w:val="false"/>
                <w:dstrike w:val="false"/>
                <w:color w:val="000000"/>
                <w:sz w:val="20"/>
                <w:u w:val="none"/>
                <w:effect w:val="none"/>
                <w:shd w:fill="FFFFFF" w:val="clear"/>
              </w:rPr>
              <w:t>Amsterdã, Holanda.</w:t>
            </w:r>
          </w:p>
        </w:tc>
        <w:tc>
          <w:tcPr>
            <w:tcW w:w="1811" w:type="dxa"/>
            <w:tcBorders>
              <w:top w:val="single" w:sz="8" w:space="0" w:color="000000"/>
              <w:left w:val="single" w:sz="8" w:space="0" w:color="000000"/>
              <w:bottom w:val="single" w:sz="8" w:space="0" w:color="000000"/>
              <w:right w:val="single" w:sz="8" w:space="0" w:color="000000"/>
            </w:tcBorders>
            <w:vAlign w:val="center"/>
          </w:tcPr>
          <w:p>
            <w:pPr>
              <w:pStyle w:val="Contedodatabela"/>
              <w:bidi w:val="0"/>
              <w:spacing w:lineRule="auto" w:line="288" w:before="0" w:after="0"/>
              <w:jc w:val="center"/>
              <w:rPr>
                <w:rFonts w:ascii="Times New Roman" w:hAnsi="Times New Roman"/>
                <w:b w:val="false"/>
                <w:i w:val="false"/>
                <w:caps w:val="false"/>
                <w:smallCaps w:val="false"/>
                <w:strike w:val="false"/>
                <w:dstrike w:val="false"/>
                <w:color w:val="212121"/>
                <w:sz w:val="20"/>
                <w:u w:val="none"/>
                <w:effect w:val="none"/>
                <w:shd w:fill="FFFFFF" w:val="clear"/>
              </w:rPr>
            </w:pPr>
            <w:r>
              <w:rPr>
                <w:rFonts w:ascii="Times New Roman" w:hAnsi="Times New Roman"/>
                <w:b w:val="false"/>
                <w:i w:val="false"/>
                <w:caps w:val="false"/>
                <w:smallCaps w:val="false"/>
                <w:strike w:val="false"/>
                <w:dstrike w:val="false"/>
                <w:color w:val="212121"/>
                <w:sz w:val="20"/>
                <w:u w:val="none"/>
                <w:effect w:val="none"/>
                <w:shd w:fill="FFFFFF" w:val="clear"/>
              </w:rPr>
              <w:t>Drug-induced Delusional Infestation. </w:t>
            </w:r>
          </w:p>
          <w:p>
            <w:pPr>
              <w:pStyle w:val="Contedodatabela"/>
              <w:widowControl w:val="false"/>
              <w:suppressLineNumbers/>
              <w:spacing w:before="0" w:after="160"/>
              <w:rPr/>
            </w:pPr>
            <w:r>
              <w:rPr/>
            </w:r>
          </w:p>
        </w:tc>
        <w:tc>
          <w:tcPr>
            <w:tcW w:w="1834" w:type="dxa"/>
            <w:tcBorders>
              <w:top w:val="single" w:sz="8" w:space="0" w:color="000000"/>
              <w:left w:val="single" w:sz="8" w:space="0" w:color="000000"/>
              <w:bottom w:val="single" w:sz="8" w:space="0" w:color="000000"/>
              <w:right w:val="single" w:sz="8" w:space="0" w:color="000000"/>
            </w:tcBorders>
            <w:vAlign w:val="center"/>
          </w:tcPr>
          <w:p>
            <w:pPr>
              <w:pStyle w:val="Contedodatabela"/>
              <w:bidi w:val="0"/>
              <w:spacing w:lineRule="auto" w:line="288" w:before="0" w:after="0"/>
              <w:jc w:val="center"/>
              <w:rPr>
                <w:rFonts w:ascii="Times New Roman" w:hAnsi="Times New Roman"/>
                <w:b w:val="false"/>
                <w:i w:val="false"/>
                <w:caps w:val="false"/>
                <w:smallCaps w:val="false"/>
                <w:strike w:val="false"/>
                <w:dstrike w:val="false"/>
                <w:color w:val="000000"/>
                <w:sz w:val="20"/>
                <w:u w:val="none"/>
                <w:effect w:val="none"/>
                <w:shd w:fill="auto" w:val="clear"/>
              </w:rPr>
            </w:pPr>
            <w:r>
              <w:rPr>
                <w:rFonts w:ascii="Times New Roman" w:hAnsi="Times New Roman"/>
                <w:b w:val="false"/>
                <w:i w:val="false"/>
                <w:caps w:val="false"/>
                <w:smallCaps w:val="false"/>
                <w:strike w:val="false"/>
                <w:dstrike w:val="false"/>
                <w:color w:val="000000"/>
                <w:sz w:val="20"/>
                <w:u w:val="none"/>
                <w:effect w:val="none"/>
                <w:shd w:fill="auto" w:val="clear"/>
              </w:rPr>
              <w:t>Sensações cutâneas de infestação por organismos vivos ou não vivos sem desordem comprobatória </w:t>
            </w:r>
          </w:p>
        </w:tc>
        <w:tc>
          <w:tcPr>
            <w:tcW w:w="2000" w:type="dxa"/>
            <w:tcBorders>
              <w:top w:val="single" w:sz="8" w:space="0" w:color="000000"/>
              <w:left w:val="single" w:sz="8" w:space="0" w:color="000000"/>
              <w:bottom w:val="single" w:sz="8" w:space="0" w:color="000000"/>
              <w:right w:val="single" w:sz="8" w:space="0" w:color="000000"/>
            </w:tcBorders>
            <w:vAlign w:val="center"/>
          </w:tcPr>
          <w:p>
            <w:pPr>
              <w:pStyle w:val="Contedodatabela"/>
              <w:bidi w:val="0"/>
              <w:spacing w:lineRule="auto" w:line="288" w:before="0" w:after="0"/>
              <w:jc w:val="center"/>
              <w:rPr>
                <w:rFonts w:ascii="Times New Roman" w:hAnsi="Times New Roman"/>
                <w:b w:val="false"/>
                <w:i w:val="false"/>
                <w:caps w:val="false"/>
                <w:smallCaps w:val="false"/>
                <w:strike w:val="false"/>
                <w:dstrike w:val="false"/>
                <w:color w:val="000000"/>
                <w:sz w:val="20"/>
                <w:u w:val="none"/>
                <w:effect w:val="none"/>
                <w:shd w:fill="auto" w:val="clear"/>
              </w:rPr>
            </w:pPr>
            <w:r>
              <w:rPr>
                <w:rFonts w:ascii="Times New Roman" w:hAnsi="Times New Roman"/>
                <w:b w:val="false"/>
                <w:i w:val="false"/>
                <w:caps w:val="false"/>
                <w:smallCaps w:val="false"/>
                <w:strike w:val="false"/>
                <w:dstrike w:val="false"/>
                <w:color w:val="000000"/>
                <w:sz w:val="20"/>
                <w:u w:val="none"/>
                <w:effect w:val="none"/>
                <w:shd w:fill="auto" w:val="clear"/>
              </w:rPr>
              <w:t>Os medicamentos utilizados nos dois grupos de DP são a classe de antipsicóticos. Em casos de DP induzida por medicamentos principalmente dopaminérgicos, ajuste ou descontinuação do fármaco são necessários para cessação dos sintomas ilusórios medicamentosos induzidos.</w:t>
            </w:r>
          </w:p>
        </w:tc>
      </w:tr>
      <w:tr>
        <w:trPr/>
        <w:tc>
          <w:tcPr>
            <w:tcW w:w="1565" w:type="dxa"/>
            <w:tcBorders>
              <w:top w:val="single" w:sz="8" w:space="0" w:color="000000"/>
              <w:left w:val="single" w:sz="8" w:space="0" w:color="000000"/>
              <w:bottom w:val="single" w:sz="8" w:space="0" w:color="000000"/>
              <w:right w:val="single" w:sz="8" w:space="0" w:color="000000"/>
            </w:tcBorders>
            <w:vAlign w:val="center"/>
          </w:tcPr>
          <w:p>
            <w:pPr>
              <w:pStyle w:val="Contedodatabela"/>
              <w:bidi w:val="0"/>
              <w:spacing w:lineRule="auto" w:line="288" w:before="0" w:after="0"/>
              <w:jc w:val="center"/>
              <w:rPr>
                <w:rFonts w:ascii="Times New Roman" w:hAnsi="Times New Roman"/>
                <w:b w:val="false"/>
                <w:i w:val="false"/>
                <w:caps w:val="false"/>
                <w:smallCaps w:val="false"/>
                <w:strike w:val="false"/>
                <w:dstrike w:val="false"/>
                <w:color w:val="000000"/>
                <w:sz w:val="20"/>
                <w:u w:val="none"/>
                <w:effect w:val="none"/>
                <w:shd w:fill="auto" w:val="clear"/>
              </w:rPr>
            </w:pPr>
            <w:r>
              <w:rPr>
                <w:rFonts w:ascii="Times New Roman" w:hAnsi="Times New Roman"/>
                <w:b w:val="false"/>
                <w:i w:val="false"/>
                <w:caps w:val="false"/>
                <w:smallCaps w:val="false"/>
                <w:strike w:val="false"/>
                <w:dstrike w:val="false"/>
                <w:color w:val="000000"/>
                <w:sz w:val="20"/>
                <w:u w:val="none"/>
                <w:effect w:val="none"/>
                <w:shd w:fill="auto" w:val="clear"/>
              </w:rPr>
              <w:t>05</w:t>
            </w:r>
          </w:p>
        </w:tc>
        <w:tc>
          <w:tcPr>
            <w:tcW w:w="1861" w:type="dxa"/>
            <w:tcBorders>
              <w:top w:val="single" w:sz="8" w:space="0" w:color="000000"/>
              <w:left w:val="single" w:sz="8" w:space="0" w:color="000000"/>
              <w:bottom w:val="single" w:sz="8" w:space="0" w:color="000000"/>
              <w:right w:val="single" w:sz="8" w:space="0" w:color="000000"/>
            </w:tcBorders>
            <w:vAlign w:val="center"/>
          </w:tcPr>
          <w:p>
            <w:pPr>
              <w:pStyle w:val="Contedodatabela"/>
              <w:bidi w:val="0"/>
              <w:spacing w:lineRule="auto" w:line="288" w:before="0" w:after="0"/>
              <w:jc w:val="center"/>
              <w:rPr>
                <w:rFonts w:ascii="Times New Roman" w:hAnsi="Times New Roman"/>
                <w:b w:val="false"/>
                <w:i w:val="false"/>
                <w:caps w:val="false"/>
                <w:smallCaps w:val="false"/>
                <w:strike w:val="false"/>
                <w:dstrike w:val="false"/>
                <w:color w:val="212121"/>
                <w:sz w:val="20"/>
                <w:u w:val="none"/>
                <w:effect w:val="none"/>
                <w:shd w:fill="FFFFFF" w:val="clear"/>
              </w:rPr>
            </w:pPr>
            <w:r>
              <w:rPr>
                <w:rFonts w:ascii="Times New Roman" w:hAnsi="Times New Roman"/>
                <w:b w:val="false"/>
                <w:i w:val="false"/>
                <w:caps w:val="false"/>
                <w:smallCaps w:val="false"/>
                <w:strike w:val="false"/>
                <w:dstrike w:val="false"/>
                <w:color w:val="212121"/>
                <w:sz w:val="20"/>
                <w:u w:val="none"/>
                <w:effect w:val="none"/>
                <w:shd w:fill="FFFFFF" w:val="clear"/>
              </w:rPr>
              <w:t>Brownstone, N., Howard, J., &amp; Koo, J. /2022/ Estados Unidos.</w:t>
            </w:r>
          </w:p>
        </w:tc>
        <w:tc>
          <w:tcPr>
            <w:tcW w:w="1811" w:type="dxa"/>
            <w:tcBorders>
              <w:top w:val="single" w:sz="8" w:space="0" w:color="000000"/>
              <w:left w:val="single" w:sz="8" w:space="0" w:color="000000"/>
              <w:bottom w:val="single" w:sz="8" w:space="0" w:color="000000"/>
              <w:right w:val="single" w:sz="8" w:space="0" w:color="000000"/>
            </w:tcBorders>
            <w:vAlign w:val="center"/>
          </w:tcPr>
          <w:p>
            <w:pPr>
              <w:pStyle w:val="Contedodatabela"/>
              <w:bidi w:val="0"/>
              <w:spacing w:lineRule="auto" w:line="288" w:before="0" w:after="0"/>
              <w:jc w:val="center"/>
              <w:rPr>
                <w:rFonts w:ascii="Times New Roman" w:hAnsi="Times New Roman"/>
                <w:b w:val="false"/>
                <w:i w:val="false"/>
                <w:caps w:val="false"/>
                <w:smallCaps w:val="false"/>
                <w:strike w:val="false"/>
                <w:dstrike w:val="false"/>
                <w:color w:val="212121"/>
                <w:sz w:val="20"/>
                <w:u w:val="none"/>
                <w:effect w:val="none"/>
                <w:shd w:fill="FFFFFF" w:val="clear"/>
              </w:rPr>
            </w:pPr>
            <w:r>
              <w:rPr>
                <w:rFonts w:ascii="Times New Roman" w:hAnsi="Times New Roman"/>
                <w:b w:val="false"/>
                <w:i w:val="false"/>
                <w:caps w:val="false"/>
                <w:smallCaps w:val="false"/>
                <w:strike w:val="false"/>
                <w:dstrike w:val="false"/>
                <w:color w:val="212121"/>
                <w:sz w:val="20"/>
                <w:u w:val="none"/>
                <w:effect w:val="none"/>
                <w:shd w:fill="FFFFFF" w:val="clear"/>
              </w:rPr>
              <w:t>Management of delusions of parasitosis: an interview with experts in psychodermatology.</w:t>
            </w:r>
          </w:p>
        </w:tc>
        <w:tc>
          <w:tcPr>
            <w:tcW w:w="1834" w:type="dxa"/>
            <w:tcBorders>
              <w:top w:val="single" w:sz="8" w:space="0" w:color="000000"/>
              <w:left w:val="single" w:sz="8" w:space="0" w:color="000000"/>
              <w:bottom w:val="single" w:sz="8" w:space="0" w:color="000000"/>
              <w:right w:val="single" w:sz="8" w:space="0" w:color="000000"/>
            </w:tcBorders>
            <w:vAlign w:val="center"/>
          </w:tcPr>
          <w:p>
            <w:pPr>
              <w:pStyle w:val="Contedodatabela"/>
              <w:bidi w:val="0"/>
              <w:spacing w:lineRule="auto" w:line="288" w:before="0" w:after="0"/>
              <w:jc w:val="center"/>
              <w:rPr>
                <w:rFonts w:ascii="Times New Roman" w:hAnsi="Times New Roman"/>
                <w:b w:val="false"/>
                <w:i w:val="false"/>
                <w:caps w:val="false"/>
                <w:smallCaps w:val="false"/>
                <w:strike w:val="false"/>
                <w:dstrike w:val="false"/>
                <w:color w:val="000000"/>
                <w:sz w:val="20"/>
                <w:u w:val="none"/>
                <w:effect w:val="none"/>
                <w:shd w:fill="auto" w:val="clear"/>
              </w:rPr>
            </w:pPr>
            <w:r>
              <w:rPr>
                <w:rFonts w:ascii="Times New Roman" w:hAnsi="Times New Roman"/>
                <w:b w:val="false"/>
                <w:i w:val="false"/>
                <w:caps w:val="false"/>
                <w:smallCaps w:val="false"/>
                <w:strike w:val="false"/>
                <w:dstrike w:val="false"/>
                <w:color w:val="000000"/>
                <w:sz w:val="20"/>
                <w:u w:val="none"/>
                <w:effect w:val="none"/>
                <w:shd w:fill="auto" w:val="clear"/>
              </w:rPr>
              <w:t>Disestesia cutânea psicodermatologia</w:t>
            </w:r>
          </w:p>
        </w:tc>
        <w:tc>
          <w:tcPr>
            <w:tcW w:w="2000" w:type="dxa"/>
            <w:tcBorders>
              <w:top w:val="single" w:sz="8" w:space="0" w:color="000000"/>
              <w:left w:val="single" w:sz="8" w:space="0" w:color="000000"/>
              <w:bottom w:val="single" w:sz="8" w:space="0" w:color="000000"/>
              <w:right w:val="single" w:sz="8" w:space="0" w:color="000000"/>
            </w:tcBorders>
            <w:vAlign w:val="center"/>
          </w:tcPr>
          <w:p>
            <w:pPr>
              <w:pStyle w:val="Contedodatabela"/>
              <w:bidi w:val="0"/>
              <w:spacing w:lineRule="auto" w:line="288" w:before="0" w:after="0"/>
              <w:jc w:val="center"/>
              <w:rPr>
                <w:rFonts w:ascii="Times New Roman" w:hAnsi="Times New Roman"/>
                <w:b w:val="false"/>
                <w:i w:val="false"/>
                <w:caps w:val="false"/>
                <w:smallCaps w:val="false"/>
                <w:strike w:val="false"/>
                <w:dstrike w:val="false"/>
                <w:color w:val="000000"/>
                <w:sz w:val="20"/>
                <w:u w:val="none"/>
                <w:effect w:val="none"/>
                <w:shd w:fill="auto" w:val="clear"/>
              </w:rPr>
            </w:pPr>
            <w:r>
              <w:rPr>
                <w:rFonts w:ascii="Times New Roman" w:hAnsi="Times New Roman"/>
                <w:b w:val="false"/>
                <w:i w:val="false"/>
                <w:caps w:val="false"/>
                <w:smallCaps w:val="false"/>
                <w:strike w:val="false"/>
                <w:dstrike w:val="false"/>
                <w:color w:val="000000"/>
                <w:sz w:val="20"/>
                <w:u w:val="none"/>
                <w:effect w:val="none"/>
                <w:shd w:fill="auto" w:val="clear"/>
              </w:rPr>
              <w:t>Os antipsicóticos são altamente rejeitados pelos pacientes pela indicação psiquiátrica. A pimozida é mais aceitável por seu uso primário não ser psiquiátrico.</w:t>
            </w:r>
          </w:p>
        </w:tc>
      </w:tr>
      <w:tr>
        <w:trPr/>
        <w:tc>
          <w:tcPr>
            <w:tcW w:w="1565" w:type="dxa"/>
            <w:tcBorders>
              <w:top w:val="single" w:sz="8" w:space="0" w:color="000000"/>
              <w:left w:val="single" w:sz="8" w:space="0" w:color="000000"/>
              <w:bottom w:val="single" w:sz="8" w:space="0" w:color="000000"/>
              <w:right w:val="single" w:sz="8" w:space="0" w:color="000000"/>
            </w:tcBorders>
            <w:vAlign w:val="center"/>
          </w:tcPr>
          <w:p>
            <w:pPr>
              <w:pStyle w:val="Contedodatabela"/>
              <w:bidi w:val="0"/>
              <w:spacing w:lineRule="auto" w:line="288" w:before="0" w:after="0"/>
              <w:jc w:val="center"/>
              <w:rPr>
                <w:rFonts w:ascii="Times New Roman" w:hAnsi="Times New Roman"/>
                <w:b w:val="false"/>
                <w:i w:val="false"/>
                <w:caps w:val="false"/>
                <w:smallCaps w:val="false"/>
                <w:strike w:val="false"/>
                <w:dstrike w:val="false"/>
                <w:color w:val="000000"/>
                <w:sz w:val="20"/>
                <w:u w:val="none"/>
                <w:effect w:val="none"/>
                <w:shd w:fill="auto" w:val="clear"/>
              </w:rPr>
            </w:pPr>
            <w:r>
              <w:rPr>
                <w:rFonts w:ascii="Times New Roman" w:hAnsi="Times New Roman"/>
                <w:b w:val="false"/>
                <w:i w:val="false"/>
                <w:caps w:val="false"/>
                <w:smallCaps w:val="false"/>
                <w:strike w:val="false"/>
                <w:dstrike w:val="false"/>
                <w:color w:val="000000"/>
                <w:sz w:val="20"/>
                <w:u w:val="none"/>
                <w:effect w:val="none"/>
                <w:shd w:fill="auto" w:val="clear"/>
              </w:rPr>
              <w:t>06</w:t>
            </w:r>
          </w:p>
        </w:tc>
        <w:tc>
          <w:tcPr>
            <w:tcW w:w="1861" w:type="dxa"/>
            <w:tcBorders>
              <w:top w:val="single" w:sz="8" w:space="0" w:color="000000"/>
              <w:left w:val="single" w:sz="8" w:space="0" w:color="000000"/>
              <w:bottom w:val="single" w:sz="8" w:space="0" w:color="000000"/>
              <w:right w:val="single" w:sz="8" w:space="0" w:color="000000"/>
            </w:tcBorders>
            <w:vAlign w:val="center"/>
          </w:tcPr>
          <w:p>
            <w:pPr>
              <w:pStyle w:val="Contedodatabela"/>
              <w:bidi w:val="0"/>
              <w:spacing w:lineRule="auto" w:line="288" w:before="0" w:after="0"/>
              <w:jc w:val="center"/>
              <w:rPr>
                <w:rFonts w:ascii="Times New Roman" w:hAnsi="Times New Roman"/>
                <w:b w:val="false"/>
                <w:i w:val="false"/>
                <w:caps w:val="false"/>
                <w:smallCaps w:val="false"/>
                <w:strike w:val="false"/>
                <w:dstrike w:val="false"/>
                <w:color w:val="222222"/>
                <w:sz w:val="20"/>
                <w:u w:val="none"/>
                <w:effect w:val="none"/>
                <w:shd w:fill="FFFFFF" w:val="clear"/>
              </w:rPr>
            </w:pPr>
            <w:r>
              <w:rPr>
                <w:rFonts w:ascii="Times New Roman" w:hAnsi="Times New Roman"/>
                <w:b w:val="false"/>
                <w:i w:val="false"/>
                <w:caps w:val="false"/>
                <w:smallCaps w:val="false"/>
                <w:strike w:val="false"/>
                <w:dstrike w:val="false"/>
                <w:color w:val="222222"/>
                <w:sz w:val="20"/>
                <w:u w:val="none"/>
                <w:effect w:val="none"/>
                <w:shd w:fill="FFFFFF" w:val="clear"/>
              </w:rPr>
              <w:t>Assunção, I. L., de Almeida Mendes, A. K., Mendes Filho, K. D. J. S., Neto, P. C. M., de Carvalho, P. S. V., Calisto, M. M., ... &amp; Borges, J. O/  2021/ Brasil.</w:t>
            </w:r>
          </w:p>
        </w:tc>
        <w:tc>
          <w:tcPr>
            <w:tcW w:w="1811" w:type="dxa"/>
            <w:tcBorders>
              <w:top w:val="single" w:sz="8" w:space="0" w:color="000000"/>
              <w:left w:val="single" w:sz="8" w:space="0" w:color="000000"/>
              <w:bottom w:val="single" w:sz="8" w:space="0" w:color="000000"/>
              <w:right w:val="single" w:sz="8" w:space="0" w:color="000000"/>
            </w:tcBorders>
            <w:vAlign w:val="center"/>
          </w:tcPr>
          <w:p>
            <w:pPr>
              <w:pStyle w:val="Ttulo1"/>
              <w:shd w:fill="FFFFFF" w:val="clear"/>
              <w:bidi w:val="0"/>
              <w:spacing w:lineRule="auto" w:line="360" w:before="0" w:after="0"/>
              <w:jc w:val="center"/>
              <w:rPr>
                <w:rFonts w:ascii="Times New Roman" w:hAnsi="Times New Roman"/>
                <w:b w:val="false"/>
                <w:i w:val="false"/>
                <w:caps w:val="false"/>
                <w:smallCaps w:val="false"/>
                <w:strike w:val="false"/>
                <w:dstrike w:val="false"/>
                <w:color w:val="000000"/>
                <w:sz w:val="20"/>
                <w:u w:val="none"/>
                <w:effect w:val="none"/>
                <w:shd w:fill="auto" w:val="clear"/>
              </w:rPr>
            </w:pPr>
            <w:r>
              <w:rPr>
                <w:rFonts w:ascii="Times New Roman" w:hAnsi="Times New Roman"/>
                <w:b w:val="false"/>
                <w:i w:val="false"/>
                <w:caps w:val="false"/>
                <w:smallCaps w:val="false"/>
                <w:strike w:val="false"/>
                <w:dstrike w:val="false"/>
                <w:color w:val="000000"/>
                <w:sz w:val="20"/>
                <w:u w:val="none"/>
                <w:effect w:val="none"/>
                <w:shd w:fill="auto" w:val="clear"/>
              </w:rPr>
              <w:t>Ekbom's Syndrome: literature review</w:t>
            </w:r>
          </w:p>
          <w:p>
            <w:pPr>
              <w:pStyle w:val="Contedodatabela"/>
              <w:widowControl w:val="false"/>
              <w:suppressLineNumbers/>
              <w:spacing w:before="0" w:after="160"/>
              <w:rPr/>
            </w:pPr>
            <w:r>
              <w:rPr/>
            </w:r>
          </w:p>
        </w:tc>
        <w:tc>
          <w:tcPr>
            <w:tcW w:w="1834" w:type="dxa"/>
            <w:tcBorders>
              <w:top w:val="single" w:sz="8" w:space="0" w:color="000000"/>
              <w:left w:val="single" w:sz="8" w:space="0" w:color="000000"/>
              <w:bottom w:val="single" w:sz="8" w:space="0" w:color="000000"/>
              <w:right w:val="single" w:sz="8" w:space="0" w:color="000000"/>
            </w:tcBorders>
            <w:vAlign w:val="center"/>
          </w:tcPr>
          <w:p>
            <w:pPr>
              <w:pStyle w:val="Contedodatabela"/>
              <w:shd w:fill="FFFFFF" w:val="clear"/>
              <w:bidi w:val="0"/>
              <w:spacing w:lineRule="auto" w:line="288" w:before="0" w:after="0"/>
              <w:jc w:val="center"/>
              <w:rPr>
                <w:rFonts w:ascii="Times New Roman" w:hAnsi="Times New Roman"/>
                <w:b w:val="false"/>
                <w:i w:val="false"/>
                <w:caps w:val="false"/>
                <w:smallCaps w:val="false"/>
                <w:strike w:val="false"/>
                <w:dstrike w:val="false"/>
                <w:color w:val="000000"/>
                <w:sz w:val="20"/>
                <w:u w:val="none"/>
                <w:effect w:val="none"/>
                <w:shd w:fill="auto" w:val="clear"/>
              </w:rPr>
            </w:pPr>
            <w:r>
              <w:rPr>
                <w:rFonts w:ascii="Times New Roman" w:hAnsi="Times New Roman"/>
                <w:b w:val="false"/>
                <w:i w:val="false"/>
                <w:caps w:val="false"/>
                <w:smallCaps w:val="false"/>
                <w:strike w:val="false"/>
                <w:dstrike w:val="false"/>
                <w:color w:val="000000"/>
                <w:sz w:val="20"/>
                <w:u w:val="none"/>
                <w:effect w:val="none"/>
                <w:shd w:fill="auto" w:val="clear"/>
              </w:rPr>
              <w:t>Sintomas  de  delírio  e</w:t>
            </w:r>
          </w:p>
          <w:p>
            <w:pPr>
              <w:pStyle w:val="Contedodatabela"/>
              <w:shd w:fill="FFFFFF" w:val="clear"/>
              <w:bidi w:val="0"/>
              <w:spacing w:lineRule="auto" w:line="288" w:before="0" w:after="0"/>
              <w:jc w:val="center"/>
              <w:rPr>
                <w:rFonts w:ascii="Times New Roman" w:hAnsi="Times New Roman"/>
                <w:b w:val="false"/>
                <w:i w:val="false"/>
                <w:caps w:val="false"/>
                <w:smallCaps w:val="false"/>
                <w:strike w:val="false"/>
                <w:dstrike w:val="false"/>
                <w:color w:val="000000"/>
                <w:sz w:val="20"/>
                <w:u w:val="none"/>
                <w:effect w:val="none"/>
                <w:shd w:fill="auto" w:val="clear"/>
              </w:rPr>
            </w:pPr>
            <w:r>
              <w:rPr>
                <w:rFonts w:ascii="Times New Roman" w:hAnsi="Times New Roman"/>
                <w:b w:val="false"/>
                <w:i w:val="false"/>
                <w:caps w:val="false"/>
                <w:smallCaps w:val="false"/>
                <w:strike w:val="false"/>
                <w:dstrike w:val="false"/>
                <w:color w:val="000000"/>
                <w:sz w:val="20"/>
                <w:u w:val="none"/>
                <w:effect w:val="none"/>
                <w:shd w:fill="auto" w:val="clear"/>
              </w:rPr>
              <w:t>alucinatórios com inseto</w:t>
            </w:r>
          </w:p>
          <w:p>
            <w:pPr>
              <w:pStyle w:val="Contedodatabela"/>
              <w:widowControl w:val="false"/>
              <w:suppressLineNumbers/>
              <w:spacing w:before="0" w:after="160"/>
              <w:rPr/>
            </w:pPr>
            <w:r>
              <w:rPr/>
            </w:r>
          </w:p>
        </w:tc>
        <w:tc>
          <w:tcPr>
            <w:tcW w:w="2000" w:type="dxa"/>
            <w:tcBorders>
              <w:top w:val="single" w:sz="8" w:space="0" w:color="000000"/>
              <w:left w:val="single" w:sz="8" w:space="0" w:color="000000"/>
              <w:bottom w:val="single" w:sz="8" w:space="0" w:color="000000"/>
              <w:right w:val="single" w:sz="8" w:space="0" w:color="000000"/>
            </w:tcBorders>
            <w:vAlign w:val="center"/>
          </w:tcPr>
          <w:p>
            <w:pPr>
              <w:pStyle w:val="Contedodatabela"/>
              <w:shd w:fill="FFFFFF" w:val="clear"/>
              <w:bidi w:val="0"/>
              <w:spacing w:lineRule="auto" w:line="288" w:before="0" w:after="0"/>
              <w:jc w:val="center"/>
              <w:rPr>
                <w:rFonts w:ascii="Times New Roman" w:hAnsi="Times New Roman"/>
                <w:b w:val="false"/>
                <w:i w:val="false"/>
                <w:caps w:val="false"/>
                <w:smallCaps w:val="false"/>
                <w:strike w:val="false"/>
                <w:dstrike w:val="false"/>
                <w:color w:val="000000"/>
                <w:sz w:val="20"/>
                <w:u w:val="none"/>
                <w:effect w:val="none"/>
                <w:shd w:fill="auto" w:val="clear"/>
              </w:rPr>
            </w:pPr>
            <w:r>
              <w:rPr>
                <w:rFonts w:ascii="Times New Roman" w:hAnsi="Times New Roman"/>
                <w:b w:val="false"/>
                <w:i w:val="false"/>
                <w:caps w:val="false"/>
                <w:smallCaps w:val="false"/>
                <w:strike w:val="false"/>
                <w:dstrike w:val="false"/>
                <w:color w:val="000000"/>
                <w:sz w:val="20"/>
                <w:u w:val="none"/>
                <w:effect w:val="none"/>
                <w:shd w:fill="auto" w:val="clear"/>
              </w:rPr>
              <w:t>Antidepressivos  da  classe  dos  inibidores  seletivos  de</w:t>
            </w:r>
          </w:p>
          <w:p>
            <w:pPr>
              <w:pStyle w:val="Contedodatabela"/>
              <w:shd w:fill="FFFFFF" w:val="clear"/>
              <w:bidi w:val="0"/>
              <w:spacing w:lineRule="auto" w:line="288" w:before="0" w:after="0"/>
              <w:jc w:val="center"/>
              <w:rPr>
                <w:rFonts w:ascii="Times New Roman" w:hAnsi="Times New Roman"/>
                <w:b w:val="false"/>
                <w:i w:val="false"/>
                <w:caps w:val="false"/>
                <w:smallCaps w:val="false"/>
                <w:strike w:val="false"/>
                <w:dstrike w:val="false"/>
                <w:color w:val="000000"/>
                <w:sz w:val="20"/>
                <w:u w:val="none"/>
                <w:effect w:val="none"/>
                <w:shd w:fill="auto" w:val="clear"/>
              </w:rPr>
            </w:pPr>
            <w:r>
              <w:rPr>
                <w:rFonts w:ascii="Times New Roman" w:hAnsi="Times New Roman"/>
                <w:b w:val="false"/>
                <w:i w:val="false"/>
                <w:caps w:val="false"/>
                <w:smallCaps w:val="false"/>
                <w:strike w:val="false"/>
                <w:dstrike w:val="false"/>
                <w:color w:val="000000"/>
                <w:sz w:val="20"/>
                <w:u w:val="none"/>
                <w:effect w:val="none"/>
                <w:shd w:fill="auto" w:val="clear"/>
              </w:rPr>
              <w:t>receptação  de  serotonina,  como  a  fluvoxamina,  sertralina  e  citalopram</w:t>
            </w:r>
          </w:p>
          <w:p>
            <w:pPr>
              <w:pStyle w:val="Contedodatabela"/>
              <w:widowControl w:val="false"/>
              <w:suppressLineNumbers/>
              <w:spacing w:before="0" w:after="160"/>
              <w:rPr/>
            </w:pPr>
            <w:r>
              <w:rPr/>
            </w:r>
          </w:p>
        </w:tc>
      </w:tr>
      <w:tr>
        <w:trPr/>
        <w:tc>
          <w:tcPr>
            <w:tcW w:w="1565" w:type="dxa"/>
            <w:tcBorders>
              <w:top w:val="single" w:sz="8" w:space="0" w:color="000000"/>
              <w:left w:val="single" w:sz="8" w:space="0" w:color="000000"/>
              <w:bottom w:val="single" w:sz="8" w:space="0" w:color="000000"/>
              <w:right w:val="single" w:sz="8" w:space="0" w:color="000000"/>
            </w:tcBorders>
            <w:vAlign w:val="center"/>
          </w:tcPr>
          <w:p>
            <w:pPr>
              <w:pStyle w:val="Contedodatabela"/>
              <w:bidi w:val="0"/>
              <w:spacing w:lineRule="auto" w:line="288" w:before="0" w:after="0"/>
              <w:jc w:val="center"/>
              <w:rPr>
                <w:rFonts w:ascii="Times New Roman" w:hAnsi="Times New Roman"/>
                <w:b w:val="false"/>
                <w:i w:val="false"/>
                <w:caps w:val="false"/>
                <w:smallCaps w:val="false"/>
                <w:strike w:val="false"/>
                <w:dstrike w:val="false"/>
                <w:color w:val="000000"/>
                <w:sz w:val="20"/>
                <w:u w:val="none"/>
                <w:effect w:val="none"/>
                <w:shd w:fill="auto" w:val="clear"/>
              </w:rPr>
            </w:pPr>
            <w:r>
              <w:rPr>
                <w:rFonts w:ascii="Times New Roman" w:hAnsi="Times New Roman"/>
                <w:b w:val="false"/>
                <w:i w:val="false"/>
                <w:caps w:val="false"/>
                <w:smallCaps w:val="false"/>
                <w:strike w:val="false"/>
                <w:dstrike w:val="false"/>
                <w:color w:val="000000"/>
                <w:sz w:val="20"/>
                <w:u w:val="none"/>
                <w:effect w:val="none"/>
                <w:shd w:fill="auto" w:val="clear"/>
              </w:rPr>
              <w:t>07</w:t>
            </w:r>
          </w:p>
        </w:tc>
        <w:tc>
          <w:tcPr>
            <w:tcW w:w="1861" w:type="dxa"/>
            <w:tcBorders>
              <w:top w:val="single" w:sz="8" w:space="0" w:color="000000"/>
              <w:left w:val="single" w:sz="8" w:space="0" w:color="000000"/>
              <w:bottom w:val="single" w:sz="8" w:space="0" w:color="000000"/>
              <w:right w:val="single" w:sz="8" w:space="0" w:color="000000"/>
            </w:tcBorders>
            <w:vAlign w:val="center"/>
          </w:tcPr>
          <w:p>
            <w:pPr>
              <w:pStyle w:val="Contedodatabela"/>
              <w:shd w:fill="FFFFFF" w:val="clear"/>
              <w:bidi w:val="0"/>
              <w:spacing w:lineRule="auto" w:line="288" w:before="0" w:after="0"/>
              <w:jc w:val="center"/>
              <w:rPr>
                <w:rFonts w:ascii="Times New Roman" w:hAnsi="Times New Roman"/>
                <w:b w:val="false"/>
                <w:i w:val="false"/>
                <w:caps w:val="false"/>
                <w:smallCaps w:val="false"/>
                <w:strike w:val="false"/>
                <w:dstrike w:val="false"/>
                <w:color w:val="000000"/>
                <w:sz w:val="20"/>
                <w:u w:val="none"/>
                <w:effect w:val="none"/>
                <w:shd w:fill="auto" w:val="clear"/>
              </w:rPr>
            </w:pPr>
            <w:r>
              <w:rPr>
                <w:rFonts w:ascii="Times New Roman" w:hAnsi="Times New Roman"/>
                <w:b w:val="false"/>
                <w:i w:val="false"/>
                <w:caps w:val="false"/>
                <w:smallCaps w:val="false"/>
                <w:strike w:val="false"/>
                <w:dstrike w:val="false"/>
                <w:color w:val="000000"/>
                <w:sz w:val="20"/>
                <w:u w:val="none"/>
                <w:effect w:val="none"/>
                <w:shd w:fill="auto" w:val="clear"/>
              </w:rPr>
              <w:t>Soltan‐Alinejad,</w:t>
            </w:r>
          </w:p>
          <w:p>
            <w:pPr>
              <w:pStyle w:val="Contedodatabela"/>
              <w:shd w:fill="FFFFFF" w:val="clear"/>
              <w:bidi w:val="0"/>
              <w:spacing w:lineRule="auto" w:line="288" w:before="0" w:after="0"/>
              <w:jc w:val="center"/>
              <w:rPr>
                <w:rFonts w:ascii="Times New Roman" w:hAnsi="Times New Roman"/>
                <w:b w:val="false"/>
                <w:i w:val="false"/>
                <w:caps w:val="false"/>
                <w:smallCaps w:val="false"/>
                <w:strike w:val="false"/>
                <w:dstrike w:val="false"/>
                <w:color w:val="000000"/>
                <w:sz w:val="20"/>
                <w:u w:val="none"/>
                <w:effect w:val="none"/>
                <w:shd w:fill="auto" w:val="clear"/>
              </w:rPr>
            </w:pPr>
            <w:r>
              <w:rPr>
                <w:rFonts w:ascii="Times New Roman" w:hAnsi="Times New Roman"/>
                <w:b w:val="false"/>
                <w:i w:val="false"/>
                <w:caps w:val="false"/>
                <w:smallCaps w:val="false"/>
                <w:strike w:val="false"/>
                <w:dstrike w:val="false"/>
                <w:color w:val="000000"/>
                <w:sz w:val="20"/>
                <w:u w:val="none"/>
                <w:effect w:val="none"/>
                <w:shd w:fill="auto" w:val="clear"/>
              </w:rPr>
              <w:t>Vahedi,</w:t>
            </w:r>
          </w:p>
          <w:p>
            <w:pPr>
              <w:pStyle w:val="Contedodatabela"/>
              <w:shd w:fill="FFFFFF" w:val="clear"/>
              <w:bidi w:val="0"/>
              <w:spacing w:lineRule="auto" w:line="288" w:before="0" w:after="0"/>
              <w:jc w:val="center"/>
              <w:rPr>
                <w:rFonts w:ascii="Times New Roman" w:hAnsi="Times New Roman"/>
                <w:b w:val="false"/>
                <w:i w:val="false"/>
                <w:caps w:val="false"/>
                <w:smallCaps w:val="false"/>
                <w:strike w:val="false"/>
                <w:dstrike w:val="false"/>
                <w:color w:val="000000"/>
                <w:sz w:val="20"/>
                <w:u w:val="none"/>
                <w:effect w:val="none"/>
                <w:shd w:fill="auto" w:val="clear"/>
              </w:rPr>
            </w:pPr>
            <w:r>
              <w:rPr>
                <w:rFonts w:ascii="Times New Roman" w:hAnsi="Times New Roman"/>
                <w:b w:val="false"/>
                <w:i w:val="false"/>
                <w:caps w:val="false"/>
                <w:smallCaps w:val="false"/>
                <w:strike w:val="false"/>
                <w:dstrike w:val="false"/>
                <w:color w:val="000000"/>
                <w:sz w:val="20"/>
                <w:u w:val="none"/>
                <w:effect w:val="none"/>
                <w:shd w:fill="auto" w:val="clear"/>
              </w:rPr>
              <w:t>Turki,</w:t>
            </w:r>
          </w:p>
          <w:p>
            <w:pPr>
              <w:pStyle w:val="Contedodatabela"/>
              <w:shd w:fill="FFFFFF" w:val="clear"/>
              <w:bidi w:val="0"/>
              <w:spacing w:lineRule="auto" w:line="288" w:before="0" w:after="0"/>
              <w:jc w:val="center"/>
              <w:rPr>
                <w:rFonts w:ascii="Times New Roman" w:hAnsi="Times New Roman"/>
                <w:b w:val="false"/>
                <w:i w:val="false"/>
                <w:caps w:val="false"/>
                <w:smallCaps w:val="false"/>
                <w:strike w:val="false"/>
                <w:dstrike w:val="false"/>
                <w:color w:val="000000"/>
                <w:sz w:val="20"/>
                <w:u w:val="none"/>
                <w:effect w:val="none"/>
                <w:shd w:fill="auto" w:val="clear"/>
              </w:rPr>
            </w:pPr>
            <w:r>
              <w:rPr>
                <w:rFonts w:ascii="Times New Roman" w:hAnsi="Times New Roman"/>
                <w:b w:val="false"/>
                <w:i w:val="false"/>
                <w:caps w:val="false"/>
                <w:smallCaps w:val="false"/>
                <w:strike w:val="false"/>
                <w:dstrike w:val="false"/>
                <w:color w:val="000000"/>
                <w:sz w:val="20"/>
                <w:u w:val="none"/>
                <w:effect w:val="none"/>
                <w:shd w:fill="auto" w:val="clear"/>
              </w:rPr>
              <w:t>&amp;</w:t>
            </w:r>
          </w:p>
          <w:p>
            <w:pPr>
              <w:pStyle w:val="Contedodatabela"/>
              <w:shd w:fill="FFFFFF" w:val="clear"/>
              <w:bidi w:val="0"/>
              <w:spacing w:lineRule="auto" w:line="288" w:before="0" w:after="0"/>
              <w:jc w:val="center"/>
              <w:rPr>
                <w:rFonts w:ascii="Times New Roman" w:hAnsi="Times New Roman"/>
                <w:b w:val="false"/>
                <w:i w:val="false"/>
                <w:caps w:val="false"/>
                <w:smallCaps w:val="false"/>
                <w:strike w:val="false"/>
                <w:dstrike w:val="false"/>
                <w:color w:val="000000"/>
                <w:sz w:val="20"/>
                <w:u w:val="none"/>
                <w:effect w:val="none"/>
                <w:shd w:fill="auto" w:val="clear"/>
              </w:rPr>
            </w:pPr>
            <w:r>
              <w:rPr>
                <w:rFonts w:ascii="Times New Roman" w:hAnsi="Times New Roman"/>
                <w:b w:val="false"/>
                <w:i w:val="false"/>
                <w:caps w:val="false"/>
                <w:smallCaps w:val="false"/>
                <w:strike w:val="false"/>
                <w:dstrike w:val="false"/>
                <w:color w:val="000000"/>
                <w:sz w:val="20"/>
                <w:u w:val="none"/>
                <w:effect w:val="none"/>
                <w:shd w:fill="auto" w:val="clear"/>
              </w:rPr>
              <w:t>Soltani, 2022/ Irã.</w:t>
            </w:r>
          </w:p>
          <w:p>
            <w:pPr>
              <w:pStyle w:val="Contedodatabela"/>
              <w:widowControl w:val="false"/>
              <w:suppressLineNumbers/>
              <w:spacing w:before="0" w:after="160"/>
              <w:rPr/>
            </w:pPr>
            <w:r>
              <w:rPr/>
            </w:r>
          </w:p>
        </w:tc>
        <w:tc>
          <w:tcPr>
            <w:tcW w:w="1811" w:type="dxa"/>
            <w:tcBorders>
              <w:top w:val="single" w:sz="8" w:space="0" w:color="000000"/>
              <w:left w:val="single" w:sz="8" w:space="0" w:color="000000"/>
              <w:bottom w:val="single" w:sz="8" w:space="0" w:color="000000"/>
              <w:right w:val="single" w:sz="8" w:space="0" w:color="000000"/>
            </w:tcBorders>
            <w:vAlign w:val="center"/>
          </w:tcPr>
          <w:p>
            <w:pPr>
              <w:pStyle w:val="Contedodatabela"/>
              <w:shd w:fill="FFFFFF" w:val="clear"/>
              <w:bidi w:val="0"/>
              <w:spacing w:lineRule="auto" w:line="288" w:before="0" w:after="0"/>
              <w:jc w:val="center"/>
              <w:rPr>
                <w:rFonts w:ascii="Times New Roman" w:hAnsi="Times New Roman"/>
                <w:b w:val="false"/>
                <w:i w:val="false"/>
                <w:caps w:val="false"/>
                <w:smallCaps w:val="false"/>
                <w:strike w:val="false"/>
                <w:dstrike w:val="false"/>
                <w:color w:val="000000"/>
                <w:sz w:val="20"/>
                <w:u w:val="none"/>
                <w:effect w:val="none"/>
                <w:shd w:fill="auto" w:val="clear"/>
              </w:rPr>
            </w:pPr>
            <w:r>
              <w:rPr>
                <w:rFonts w:ascii="Times New Roman" w:hAnsi="Times New Roman"/>
                <w:b w:val="false"/>
                <w:i w:val="false"/>
                <w:caps w:val="false"/>
                <w:smallCaps w:val="false"/>
                <w:strike w:val="false"/>
                <w:dstrike w:val="false"/>
                <w:color w:val="000000"/>
                <w:sz w:val="20"/>
                <w:u w:val="none"/>
                <w:effect w:val="none"/>
                <w:shd w:fill="auto" w:val="clear"/>
              </w:rPr>
              <w:t>A comprehensive entomological</w:t>
            </w:r>
          </w:p>
          <w:p>
            <w:pPr>
              <w:pStyle w:val="Contedodatabela"/>
              <w:shd w:fill="FFFFFF" w:val="clear"/>
              <w:bidi w:val="0"/>
              <w:spacing w:lineRule="auto" w:line="288" w:before="0" w:after="0"/>
              <w:jc w:val="center"/>
              <w:rPr>
                <w:rFonts w:ascii="Times New Roman" w:hAnsi="Times New Roman"/>
                <w:b w:val="false"/>
                <w:i w:val="false"/>
                <w:caps w:val="false"/>
                <w:smallCaps w:val="false"/>
                <w:strike w:val="false"/>
                <w:dstrike w:val="false"/>
                <w:color w:val="000000"/>
                <w:sz w:val="20"/>
                <w:u w:val="none"/>
                <w:effect w:val="none"/>
                <w:shd w:fill="auto" w:val="clear"/>
              </w:rPr>
            </w:pPr>
            <w:r>
              <w:rPr>
                <w:rFonts w:ascii="Times New Roman" w:hAnsi="Times New Roman"/>
                <w:b w:val="false"/>
                <w:i w:val="false"/>
                <w:caps w:val="false"/>
                <w:smallCaps w:val="false"/>
                <w:strike w:val="false"/>
                <w:dstrike w:val="false"/>
                <w:color w:val="000000"/>
                <w:sz w:val="20"/>
                <w:u w:val="none"/>
                <w:effect w:val="none"/>
                <w:shd w:fill="auto" w:val="clear"/>
              </w:rPr>
              <w:t>survey and evaluation of the</w:t>
            </w:r>
          </w:p>
          <w:p>
            <w:pPr>
              <w:pStyle w:val="Contedodatabela"/>
              <w:shd w:fill="FFFFFF" w:val="clear"/>
              <w:bidi w:val="0"/>
              <w:spacing w:lineRule="auto" w:line="288" w:before="0" w:after="0"/>
              <w:jc w:val="center"/>
              <w:rPr>
                <w:rFonts w:ascii="Times New Roman" w:hAnsi="Times New Roman"/>
                <w:b w:val="false"/>
                <w:i w:val="false"/>
                <w:caps w:val="false"/>
                <w:smallCaps w:val="false"/>
                <w:strike w:val="false"/>
                <w:dstrike w:val="false"/>
                <w:color w:val="000000"/>
                <w:sz w:val="20"/>
                <w:u w:val="none"/>
                <w:effect w:val="none"/>
                <w:shd w:fill="auto" w:val="clear"/>
              </w:rPr>
            </w:pPr>
            <w:r>
              <w:rPr>
                <w:rFonts w:ascii="Times New Roman" w:hAnsi="Times New Roman"/>
                <w:b w:val="false"/>
                <w:i w:val="false"/>
                <w:caps w:val="false"/>
                <w:smallCaps w:val="false"/>
                <w:strike w:val="false"/>
                <w:dstrike w:val="false"/>
                <w:color w:val="000000"/>
                <w:sz w:val="20"/>
                <w:u w:val="none"/>
                <w:effect w:val="none"/>
                <w:shd w:fill="auto" w:val="clear"/>
              </w:rPr>
              <w:t>efficacy of different therapies on a</w:t>
            </w:r>
          </w:p>
          <w:p>
            <w:pPr>
              <w:pStyle w:val="Contedodatabela"/>
              <w:shd w:fill="FFFFFF" w:val="clear"/>
              <w:bidi w:val="0"/>
              <w:spacing w:lineRule="auto" w:line="288" w:before="0" w:after="0"/>
              <w:jc w:val="center"/>
              <w:rPr>
                <w:rFonts w:ascii="Times New Roman" w:hAnsi="Times New Roman"/>
                <w:b w:val="false"/>
                <w:i w:val="false"/>
                <w:caps w:val="false"/>
                <w:smallCaps w:val="false"/>
                <w:strike w:val="false"/>
                <w:dstrike w:val="false"/>
                <w:color w:val="000000"/>
                <w:sz w:val="20"/>
                <w:u w:val="none"/>
                <w:effect w:val="none"/>
                <w:shd w:fill="auto" w:val="clear"/>
              </w:rPr>
            </w:pPr>
            <w:r>
              <w:rPr>
                <w:rFonts w:ascii="Times New Roman" w:hAnsi="Times New Roman"/>
                <w:b w:val="false"/>
                <w:i w:val="false"/>
                <w:caps w:val="false"/>
                <w:smallCaps w:val="false"/>
                <w:strike w:val="false"/>
                <w:dstrike w:val="false"/>
                <w:color w:val="000000"/>
                <w:sz w:val="20"/>
                <w:u w:val="none"/>
                <w:effect w:val="none"/>
                <w:shd w:fill="auto" w:val="clear"/>
              </w:rPr>
              <w:t>suspected delusional para</w:t>
            </w:r>
          </w:p>
          <w:p>
            <w:pPr>
              <w:pStyle w:val="Contedodatabela"/>
              <w:shd w:fill="FFFFFF" w:val="clear"/>
              <w:bidi w:val="0"/>
              <w:spacing w:lineRule="auto" w:line="288" w:before="0" w:after="0"/>
              <w:jc w:val="center"/>
              <w:rPr>
                <w:rFonts w:ascii="Times New Roman" w:hAnsi="Times New Roman"/>
                <w:b w:val="false"/>
                <w:i w:val="false"/>
                <w:caps w:val="false"/>
                <w:smallCaps w:val="false"/>
                <w:strike w:val="false"/>
                <w:dstrike w:val="false"/>
                <w:color w:val="000000"/>
                <w:sz w:val="20"/>
                <w:u w:val="none"/>
                <w:effect w:val="none"/>
                <w:shd w:fill="auto" w:val="clear"/>
              </w:rPr>
            </w:pPr>
            <w:r>
              <w:rPr>
                <w:rFonts w:ascii="Times New Roman" w:hAnsi="Times New Roman"/>
                <w:b w:val="false"/>
                <w:i w:val="false"/>
                <w:caps w:val="false"/>
                <w:smallCaps w:val="false"/>
                <w:strike w:val="false"/>
                <w:dstrike w:val="false"/>
                <w:color w:val="000000"/>
                <w:sz w:val="20"/>
                <w:u w:val="none"/>
                <w:effect w:val="none"/>
                <w:shd w:fill="auto" w:val="clear"/>
              </w:rPr>
              <w:t>sitosis</w:t>
            </w:r>
          </w:p>
          <w:p>
            <w:pPr>
              <w:pStyle w:val="Contedodatabela"/>
              <w:shd w:fill="FFFFFF" w:val="clear"/>
              <w:bidi w:val="0"/>
              <w:spacing w:lineRule="auto" w:line="288" w:before="0" w:after="0"/>
              <w:jc w:val="center"/>
              <w:rPr>
                <w:rFonts w:ascii="Times New Roman" w:hAnsi="Times New Roman"/>
                <w:b w:val="false"/>
                <w:i w:val="false"/>
                <w:caps w:val="false"/>
                <w:smallCaps w:val="false"/>
                <w:strike w:val="false"/>
                <w:dstrike w:val="false"/>
                <w:color w:val="000000"/>
                <w:sz w:val="20"/>
                <w:u w:val="none"/>
                <w:effect w:val="none"/>
                <w:shd w:fill="auto" w:val="clear"/>
              </w:rPr>
            </w:pPr>
            <w:r>
              <w:rPr>
                <w:rFonts w:ascii="Times New Roman" w:hAnsi="Times New Roman"/>
                <w:b w:val="false"/>
                <w:i w:val="false"/>
                <w:caps w:val="false"/>
                <w:smallCaps w:val="false"/>
                <w:strike w:val="false"/>
                <w:dstrike w:val="false"/>
                <w:color w:val="000000"/>
                <w:sz w:val="20"/>
                <w:u w:val="none"/>
                <w:effect w:val="none"/>
                <w:shd w:fill="auto" w:val="clear"/>
              </w:rPr>
              <w:t>case</w:t>
            </w:r>
          </w:p>
        </w:tc>
        <w:tc>
          <w:tcPr>
            <w:tcW w:w="1834" w:type="dxa"/>
            <w:tcBorders>
              <w:top w:val="single" w:sz="8" w:space="0" w:color="000000"/>
              <w:left w:val="single" w:sz="8" w:space="0" w:color="000000"/>
              <w:bottom w:val="single" w:sz="8" w:space="0" w:color="000000"/>
              <w:right w:val="single" w:sz="8" w:space="0" w:color="000000"/>
            </w:tcBorders>
            <w:vAlign w:val="center"/>
          </w:tcPr>
          <w:p>
            <w:pPr>
              <w:pStyle w:val="Contedodatabela"/>
              <w:shd w:fill="FFFFFF" w:val="clear"/>
              <w:bidi w:val="0"/>
              <w:spacing w:lineRule="auto" w:line="288" w:before="0" w:after="0"/>
              <w:jc w:val="center"/>
              <w:rPr>
                <w:rFonts w:ascii="Times New Roman" w:hAnsi="Times New Roman"/>
                <w:b w:val="false"/>
                <w:i w:val="false"/>
                <w:caps w:val="false"/>
                <w:smallCaps w:val="false"/>
                <w:strike w:val="false"/>
                <w:dstrike w:val="false"/>
                <w:color w:val="000000"/>
                <w:sz w:val="20"/>
                <w:u w:val="none"/>
                <w:effect w:val="none"/>
                <w:shd w:fill="auto" w:val="clear"/>
              </w:rPr>
            </w:pPr>
            <w:r>
              <w:rPr>
                <w:rFonts w:ascii="Times New Roman" w:hAnsi="Times New Roman"/>
                <w:b w:val="false"/>
                <w:i w:val="false"/>
                <w:caps w:val="false"/>
                <w:smallCaps w:val="false"/>
                <w:strike w:val="false"/>
                <w:dstrike w:val="false"/>
                <w:color w:val="000000"/>
                <w:sz w:val="20"/>
                <w:u w:val="none"/>
                <w:effect w:val="none"/>
                <w:shd w:fill="auto" w:val="clear"/>
              </w:rPr>
              <w:t>Histórico    de</w:t>
            </w:r>
          </w:p>
          <w:p>
            <w:pPr>
              <w:pStyle w:val="Contedodatabela"/>
              <w:shd w:fill="FFFFFF" w:val="clear"/>
              <w:bidi w:val="0"/>
              <w:spacing w:lineRule="auto" w:line="288" w:before="0" w:after="0"/>
              <w:jc w:val="center"/>
              <w:rPr>
                <w:rFonts w:ascii="Times New Roman" w:hAnsi="Times New Roman"/>
                <w:b w:val="false"/>
                <w:i w:val="false"/>
                <w:caps w:val="false"/>
                <w:smallCaps w:val="false"/>
                <w:strike w:val="false"/>
                <w:dstrike w:val="false"/>
                <w:color w:val="000000"/>
                <w:sz w:val="20"/>
                <w:u w:val="none"/>
                <w:effect w:val="none"/>
                <w:shd w:fill="auto" w:val="clear"/>
              </w:rPr>
            </w:pPr>
            <w:r>
              <w:rPr>
                <w:rFonts w:ascii="Times New Roman" w:hAnsi="Times New Roman"/>
                <w:b w:val="false"/>
                <w:i w:val="false"/>
                <w:caps w:val="false"/>
                <w:smallCaps w:val="false"/>
                <w:strike w:val="false"/>
                <w:dstrike w:val="false"/>
                <w:color w:val="000000"/>
                <w:sz w:val="20"/>
                <w:u w:val="none"/>
                <w:effect w:val="none"/>
                <w:shd w:fill="auto" w:val="clear"/>
              </w:rPr>
              <w:t>Depressão</w:t>
            </w:r>
          </w:p>
          <w:p>
            <w:pPr>
              <w:pStyle w:val="Contedodatabela"/>
              <w:widowControl w:val="false"/>
              <w:suppressLineNumbers/>
              <w:spacing w:before="0" w:after="160"/>
              <w:rPr/>
            </w:pPr>
            <w:r>
              <w:rPr/>
            </w:r>
          </w:p>
        </w:tc>
        <w:tc>
          <w:tcPr>
            <w:tcW w:w="2000" w:type="dxa"/>
            <w:tcBorders>
              <w:top w:val="single" w:sz="8" w:space="0" w:color="000000"/>
              <w:left w:val="single" w:sz="8" w:space="0" w:color="000000"/>
              <w:bottom w:val="single" w:sz="8" w:space="0" w:color="000000"/>
              <w:right w:val="single" w:sz="8" w:space="0" w:color="000000"/>
            </w:tcBorders>
            <w:vAlign w:val="center"/>
          </w:tcPr>
          <w:p>
            <w:pPr>
              <w:pStyle w:val="Contedodatabela"/>
              <w:shd w:fill="FFFFFF" w:val="clear"/>
              <w:bidi w:val="0"/>
              <w:spacing w:lineRule="auto" w:line="288" w:before="0" w:after="0"/>
              <w:jc w:val="center"/>
              <w:rPr>
                <w:rFonts w:ascii="Times New Roman" w:hAnsi="Times New Roman"/>
                <w:b w:val="false"/>
                <w:i w:val="false"/>
                <w:caps w:val="false"/>
                <w:smallCaps w:val="false"/>
                <w:strike w:val="false"/>
                <w:dstrike w:val="false"/>
                <w:color w:val="000000"/>
                <w:sz w:val="20"/>
                <w:u w:val="none"/>
                <w:effect w:val="none"/>
                <w:shd w:fill="auto" w:val="clear"/>
              </w:rPr>
            </w:pPr>
            <w:r>
              <w:rPr>
                <w:rFonts w:ascii="Times New Roman" w:hAnsi="Times New Roman"/>
                <w:b w:val="false"/>
                <w:i w:val="false"/>
                <w:caps w:val="false"/>
                <w:smallCaps w:val="false"/>
                <w:strike w:val="false"/>
                <w:dstrike w:val="false"/>
                <w:color w:val="000000"/>
                <w:sz w:val="20"/>
                <w:u w:val="none"/>
                <w:effect w:val="none"/>
                <w:shd w:fill="auto" w:val="clear"/>
              </w:rPr>
              <w:t>Risperidona   (2</w:t>
            </w:r>
          </w:p>
          <w:p>
            <w:pPr>
              <w:pStyle w:val="Contedodatabela"/>
              <w:shd w:fill="FFFFFF" w:val="clear"/>
              <w:bidi w:val="0"/>
              <w:spacing w:lineRule="auto" w:line="288" w:before="0" w:after="0"/>
              <w:jc w:val="center"/>
              <w:rPr>
                <w:rFonts w:ascii="Times New Roman" w:hAnsi="Times New Roman"/>
                <w:b w:val="false"/>
                <w:i w:val="false"/>
                <w:caps w:val="false"/>
                <w:smallCaps w:val="false"/>
                <w:strike w:val="false"/>
                <w:dstrike w:val="false"/>
                <w:color w:val="000000"/>
                <w:sz w:val="20"/>
                <w:u w:val="none"/>
                <w:effect w:val="none"/>
                <w:shd w:fill="auto" w:val="clear"/>
              </w:rPr>
            </w:pPr>
            <w:r>
              <w:rPr>
                <w:rFonts w:ascii="Times New Roman" w:hAnsi="Times New Roman"/>
                <w:b w:val="false"/>
                <w:i w:val="false"/>
                <w:caps w:val="false"/>
                <w:smallCaps w:val="false"/>
                <w:strike w:val="false"/>
                <w:dstrike w:val="false"/>
                <w:color w:val="000000"/>
                <w:sz w:val="20"/>
                <w:u w:val="none"/>
                <w:effect w:val="none"/>
                <w:shd w:fill="auto" w:val="clear"/>
              </w:rPr>
              <w:t>-</w:t>
            </w:r>
          </w:p>
          <w:p>
            <w:pPr>
              <w:pStyle w:val="Contedodatabela"/>
              <w:shd w:fill="FFFFFF" w:val="clear"/>
              <w:bidi w:val="0"/>
              <w:spacing w:lineRule="auto" w:line="288" w:before="0" w:after="0"/>
              <w:jc w:val="center"/>
              <w:rPr>
                <w:rFonts w:ascii="Times New Roman" w:hAnsi="Times New Roman"/>
                <w:b w:val="false"/>
                <w:i w:val="false"/>
                <w:caps w:val="false"/>
                <w:smallCaps w:val="false"/>
                <w:strike w:val="false"/>
                <w:dstrike w:val="false"/>
                <w:color w:val="000000"/>
                <w:sz w:val="20"/>
                <w:u w:val="none"/>
                <w:effect w:val="none"/>
                <w:shd w:fill="auto" w:val="clear"/>
              </w:rPr>
            </w:pPr>
            <w:r>
              <w:rPr>
                <w:rFonts w:ascii="Times New Roman" w:hAnsi="Times New Roman"/>
                <w:b w:val="false"/>
                <w:i w:val="false"/>
                <w:caps w:val="false"/>
                <w:smallCaps w:val="false"/>
                <w:strike w:val="false"/>
                <w:dstrike w:val="false"/>
                <w:color w:val="000000"/>
                <w:sz w:val="20"/>
                <w:u w:val="none"/>
                <w:effect w:val="none"/>
                <w:shd w:fill="auto" w:val="clear"/>
              </w:rPr>
              <w:t>6   mg   /   d)   e</w:t>
            </w:r>
          </w:p>
          <w:p>
            <w:pPr>
              <w:pStyle w:val="Contedodatabela"/>
              <w:shd w:fill="FFFFFF" w:val="clear"/>
              <w:bidi w:val="0"/>
              <w:spacing w:lineRule="auto" w:line="288" w:before="0" w:after="0"/>
              <w:jc w:val="center"/>
              <w:rPr>
                <w:rFonts w:ascii="Times New Roman" w:hAnsi="Times New Roman"/>
                <w:b w:val="false"/>
                <w:i w:val="false"/>
                <w:caps w:val="false"/>
                <w:smallCaps w:val="false"/>
                <w:strike w:val="false"/>
                <w:dstrike w:val="false"/>
                <w:color w:val="000000"/>
                <w:sz w:val="20"/>
                <w:u w:val="none"/>
                <w:effect w:val="none"/>
                <w:shd w:fill="auto" w:val="clear"/>
              </w:rPr>
            </w:pPr>
            <w:r>
              <w:rPr>
                <w:rFonts w:ascii="Times New Roman" w:hAnsi="Times New Roman"/>
                <w:b w:val="false"/>
                <w:i w:val="false"/>
                <w:caps w:val="false"/>
                <w:smallCaps w:val="false"/>
                <w:strike w:val="false"/>
                <w:dstrike w:val="false"/>
                <w:color w:val="000000"/>
                <w:sz w:val="20"/>
                <w:u w:val="none"/>
                <w:effect w:val="none"/>
                <w:shd w:fill="auto" w:val="clear"/>
              </w:rPr>
              <w:t>olanzapina</w:t>
            </w:r>
          </w:p>
          <w:p>
            <w:pPr>
              <w:pStyle w:val="Contedodatabela"/>
              <w:shd w:fill="FFFFFF" w:val="clear"/>
              <w:bidi w:val="0"/>
              <w:spacing w:lineRule="auto" w:line="288" w:before="0" w:after="0"/>
              <w:jc w:val="center"/>
              <w:rPr>
                <w:rFonts w:ascii="Times New Roman" w:hAnsi="Times New Roman"/>
                <w:b w:val="false"/>
                <w:i w:val="false"/>
                <w:caps w:val="false"/>
                <w:smallCaps w:val="false"/>
                <w:strike w:val="false"/>
                <w:dstrike w:val="false"/>
                <w:color w:val="000000"/>
                <w:sz w:val="20"/>
                <w:u w:val="none"/>
                <w:effect w:val="none"/>
                <w:shd w:fill="auto" w:val="clear"/>
              </w:rPr>
            </w:pPr>
            <w:r>
              <w:rPr>
                <w:rFonts w:ascii="Times New Roman" w:hAnsi="Times New Roman"/>
                <w:b w:val="false"/>
                <w:i w:val="false"/>
                <w:caps w:val="false"/>
                <w:smallCaps w:val="false"/>
                <w:strike w:val="false"/>
                <w:dstrike w:val="false"/>
                <w:color w:val="000000"/>
                <w:sz w:val="20"/>
                <w:u w:val="none"/>
                <w:effect w:val="none"/>
                <w:shd w:fill="auto" w:val="clear"/>
              </w:rPr>
              <w:t>(5</w:t>
            </w:r>
          </w:p>
          <w:p>
            <w:pPr>
              <w:pStyle w:val="Contedodatabela"/>
              <w:shd w:fill="FFFFFF" w:val="clear"/>
              <w:bidi w:val="0"/>
              <w:spacing w:lineRule="auto" w:line="288" w:before="0" w:after="0"/>
              <w:jc w:val="center"/>
              <w:rPr>
                <w:rFonts w:ascii="Times New Roman" w:hAnsi="Times New Roman"/>
                <w:b w:val="false"/>
                <w:i w:val="false"/>
                <w:caps w:val="false"/>
                <w:smallCaps w:val="false"/>
                <w:strike w:val="false"/>
                <w:dstrike w:val="false"/>
                <w:color w:val="000000"/>
                <w:sz w:val="20"/>
                <w:u w:val="none"/>
                <w:effect w:val="none"/>
                <w:shd w:fill="auto" w:val="clear"/>
              </w:rPr>
            </w:pPr>
            <w:r>
              <w:rPr>
                <w:rFonts w:ascii="Times New Roman" w:hAnsi="Times New Roman"/>
                <w:b w:val="false"/>
                <w:i w:val="false"/>
                <w:caps w:val="false"/>
                <w:smallCaps w:val="false"/>
                <w:strike w:val="false"/>
                <w:dstrike w:val="false"/>
                <w:color w:val="000000"/>
                <w:sz w:val="20"/>
                <w:u w:val="none"/>
                <w:effect w:val="none"/>
                <w:shd w:fill="auto" w:val="clear"/>
              </w:rPr>
              <w:t>mg</w:t>
            </w:r>
          </w:p>
          <w:p>
            <w:pPr>
              <w:pStyle w:val="Contedodatabela"/>
              <w:shd w:fill="FFFFFF" w:val="clear"/>
              <w:bidi w:val="0"/>
              <w:spacing w:lineRule="auto" w:line="288" w:before="0" w:after="0"/>
              <w:jc w:val="center"/>
              <w:rPr>
                <w:rFonts w:ascii="Times New Roman" w:hAnsi="Times New Roman"/>
                <w:b w:val="false"/>
                <w:i w:val="false"/>
                <w:caps w:val="false"/>
                <w:smallCaps w:val="false"/>
                <w:strike w:val="false"/>
                <w:dstrike w:val="false"/>
                <w:color w:val="000000"/>
                <w:sz w:val="20"/>
                <w:u w:val="none"/>
                <w:effect w:val="none"/>
                <w:shd w:fill="auto" w:val="clear"/>
              </w:rPr>
            </w:pPr>
            <w:r>
              <w:rPr>
                <w:rFonts w:ascii="Times New Roman" w:hAnsi="Times New Roman"/>
                <w:b w:val="false"/>
                <w:i w:val="false"/>
                <w:caps w:val="false"/>
                <w:smallCaps w:val="false"/>
                <w:strike w:val="false"/>
                <w:dstrike w:val="false"/>
                <w:color w:val="000000"/>
                <w:sz w:val="20"/>
                <w:u w:val="none"/>
                <w:effect w:val="none"/>
                <w:shd w:fill="auto" w:val="clear"/>
              </w:rPr>
              <w:t>/</w:t>
            </w:r>
          </w:p>
          <w:p>
            <w:pPr>
              <w:pStyle w:val="Contedodatabela"/>
              <w:shd w:fill="FFFFFF" w:val="clear"/>
              <w:bidi w:val="0"/>
              <w:spacing w:lineRule="auto" w:line="288" w:before="0" w:after="0"/>
              <w:jc w:val="center"/>
              <w:rPr>
                <w:rFonts w:ascii="Times New Roman" w:hAnsi="Times New Roman"/>
                <w:b w:val="false"/>
                <w:i w:val="false"/>
                <w:caps w:val="false"/>
                <w:smallCaps w:val="false"/>
                <w:strike w:val="false"/>
                <w:dstrike w:val="false"/>
                <w:color w:val="000000"/>
                <w:sz w:val="20"/>
                <w:u w:val="none"/>
                <w:effect w:val="none"/>
                <w:shd w:fill="auto" w:val="clear"/>
              </w:rPr>
            </w:pPr>
            <w:r>
              <w:rPr>
                <w:rFonts w:ascii="Times New Roman" w:hAnsi="Times New Roman"/>
                <w:b w:val="false"/>
                <w:i w:val="false"/>
                <w:caps w:val="false"/>
                <w:smallCaps w:val="false"/>
                <w:strike w:val="false"/>
                <w:dstrike w:val="false"/>
                <w:color w:val="000000"/>
                <w:sz w:val="20"/>
                <w:u w:val="none"/>
                <w:effect w:val="none"/>
                <w:shd w:fill="auto" w:val="clear"/>
              </w:rPr>
              <w:t>d);</w:t>
            </w:r>
          </w:p>
          <w:p>
            <w:pPr>
              <w:pStyle w:val="Contedodatabela"/>
              <w:shd w:fill="FFFFFF" w:val="clear"/>
              <w:bidi w:val="0"/>
              <w:spacing w:lineRule="auto" w:line="288" w:before="0" w:after="0"/>
              <w:jc w:val="center"/>
              <w:rPr>
                <w:rFonts w:ascii="Times New Roman" w:hAnsi="Times New Roman"/>
                <w:b w:val="false"/>
                <w:i w:val="false"/>
                <w:caps w:val="false"/>
                <w:smallCaps w:val="false"/>
                <w:strike w:val="false"/>
                <w:dstrike w:val="false"/>
                <w:color w:val="000000"/>
                <w:sz w:val="20"/>
                <w:u w:val="none"/>
                <w:effect w:val="none"/>
                <w:shd w:fill="auto" w:val="clear"/>
              </w:rPr>
            </w:pPr>
            <w:r>
              <w:rPr>
                <w:rFonts w:ascii="Times New Roman" w:hAnsi="Times New Roman"/>
                <w:b w:val="false"/>
                <w:i w:val="false"/>
                <w:caps w:val="false"/>
                <w:smallCaps w:val="false"/>
                <w:strike w:val="false"/>
                <w:dstrike w:val="false"/>
                <w:color w:val="000000"/>
                <w:sz w:val="20"/>
                <w:u w:val="none"/>
                <w:effect w:val="none"/>
                <w:shd w:fill="auto" w:val="clear"/>
              </w:rPr>
              <w:t>hipnotismo.</w:t>
            </w:r>
          </w:p>
          <w:p>
            <w:pPr>
              <w:pStyle w:val="Contedodatabela"/>
              <w:widowControl w:val="false"/>
              <w:suppressLineNumbers/>
              <w:spacing w:before="0" w:after="160"/>
              <w:rPr/>
            </w:pPr>
            <w:r>
              <w:rPr/>
            </w:r>
          </w:p>
        </w:tc>
      </w:tr>
      <w:tr>
        <w:trPr/>
        <w:tc>
          <w:tcPr>
            <w:tcW w:w="1565" w:type="dxa"/>
            <w:tcBorders>
              <w:top w:val="single" w:sz="8" w:space="0" w:color="000000"/>
              <w:left w:val="single" w:sz="8" w:space="0" w:color="000000"/>
              <w:bottom w:val="single" w:sz="8" w:space="0" w:color="000000"/>
              <w:right w:val="single" w:sz="8" w:space="0" w:color="000000"/>
            </w:tcBorders>
            <w:vAlign w:val="center"/>
          </w:tcPr>
          <w:p>
            <w:pPr>
              <w:pStyle w:val="Contedodatabela"/>
              <w:bidi w:val="0"/>
              <w:spacing w:lineRule="auto" w:line="288" w:before="0" w:after="0"/>
              <w:jc w:val="center"/>
              <w:rPr>
                <w:rFonts w:ascii="Times New Roman" w:hAnsi="Times New Roman"/>
                <w:b w:val="false"/>
                <w:i w:val="false"/>
                <w:caps w:val="false"/>
                <w:smallCaps w:val="false"/>
                <w:strike w:val="false"/>
                <w:dstrike w:val="false"/>
                <w:color w:val="000000"/>
                <w:sz w:val="20"/>
                <w:u w:val="none"/>
                <w:effect w:val="none"/>
                <w:shd w:fill="auto" w:val="clear"/>
              </w:rPr>
            </w:pPr>
            <w:r>
              <w:rPr>
                <w:rFonts w:ascii="Times New Roman" w:hAnsi="Times New Roman"/>
                <w:b w:val="false"/>
                <w:i w:val="false"/>
                <w:caps w:val="false"/>
                <w:smallCaps w:val="false"/>
                <w:strike w:val="false"/>
                <w:dstrike w:val="false"/>
                <w:color w:val="000000"/>
                <w:sz w:val="20"/>
                <w:u w:val="none"/>
                <w:effect w:val="none"/>
                <w:shd w:fill="auto" w:val="clear"/>
              </w:rPr>
              <w:t>08</w:t>
            </w:r>
          </w:p>
        </w:tc>
        <w:tc>
          <w:tcPr>
            <w:tcW w:w="1861" w:type="dxa"/>
            <w:tcBorders>
              <w:top w:val="single" w:sz="8" w:space="0" w:color="000000"/>
              <w:left w:val="single" w:sz="8" w:space="0" w:color="000000"/>
              <w:bottom w:val="single" w:sz="8" w:space="0" w:color="000000"/>
              <w:right w:val="single" w:sz="8" w:space="0" w:color="000000"/>
            </w:tcBorders>
            <w:vAlign w:val="center"/>
          </w:tcPr>
          <w:p>
            <w:pPr>
              <w:pStyle w:val="Contedodatabela"/>
              <w:bidi w:val="0"/>
              <w:spacing w:lineRule="auto" w:line="288" w:before="0" w:after="0"/>
              <w:jc w:val="center"/>
              <w:rPr>
                <w:rFonts w:ascii="Times New Roman" w:hAnsi="Times New Roman"/>
                <w:b w:val="false"/>
                <w:i w:val="false"/>
                <w:caps w:val="false"/>
                <w:smallCaps w:val="false"/>
                <w:strike w:val="false"/>
                <w:dstrike w:val="false"/>
                <w:color w:val="222222"/>
                <w:sz w:val="20"/>
                <w:u w:val="none"/>
                <w:effect w:val="none"/>
                <w:shd w:fill="FFFFFF" w:val="clear"/>
              </w:rPr>
            </w:pPr>
            <w:r>
              <w:rPr>
                <w:rFonts w:ascii="Times New Roman" w:hAnsi="Times New Roman"/>
                <w:b w:val="false"/>
                <w:i w:val="false"/>
                <w:caps w:val="false"/>
                <w:smallCaps w:val="false"/>
                <w:strike w:val="false"/>
                <w:dstrike w:val="false"/>
                <w:color w:val="222222"/>
                <w:sz w:val="20"/>
                <w:u w:val="none"/>
                <w:effect w:val="none"/>
                <w:shd w:fill="FFFFFF" w:val="clear"/>
              </w:rPr>
              <w:t>Godoy, A. U., &amp; Godoy, B. U/ (2020)/ Brasil.</w:t>
            </w:r>
          </w:p>
        </w:tc>
        <w:tc>
          <w:tcPr>
            <w:tcW w:w="1811" w:type="dxa"/>
            <w:tcBorders>
              <w:top w:val="single" w:sz="8" w:space="0" w:color="000000"/>
              <w:left w:val="single" w:sz="8" w:space="0" w:color="000000"/>
              <w:bottom w:val="single" w:sz="8" w:space="0" w:color="000000"/>
              <w:right w:val="single" w:sz="8" w:space="0" w:color="000000"/>
            </w:tcBorders>
            <w:vAlign w:val="center"/>
          </w:tcPr>
          <w:p>
            <w:pPr>
              <w:pStyle w:val="Contedodatabela"/>
              <w:bidi w:val="0"/>
              <w:spacing w:lineRule="auto" w:line="288" w:before="0" w:after="0"/>
              <w:jc w:val="center"/>
              <w:rPr>
                <w:rFonts w:ascii="Times New Roman" w:hAnsi="Times New Roman"/>
                <w:b w:val="false"/>
                <w:i w:val="false"/>
                <w:caps w:val="false"/>
                <w:smallCaps w:val="false"/>
                <w:strike w:val="false"/>
                <w:dstrike w:val="false"/>
                <w:color w:val="000000"/>
                <w:sz w:val="20"/>
                <w:u w:val="none"/>
                <w:effect w:val="none"/>
                <w:shd w:fill="FFFFFF" w:val="clear"/>
              </w:rPr>
            </w:pPr>
            <w:r>
              <w:rPr>
                <w:rFonts w:ascii="Times New Roman" w:hAnsi="Times New Roman"/>
                <w:b w:val="false"/>
                <w:i w:val="false"/>
                <w:caps w:val="false"/>
                <w:smallCaps w:val="false"/>
                <w:strike w:val="false"/>
                <w:dstrike w:val="false"/>
                <w:color w:val="000000"/>
                <w:sz w:val="20"/>
                <w:u w:val="none"/>
                <w:effect w:val="none"/>
                <w:shd w:fill="FFFFFF" w:val="clear"/>
              </w:rPr>
              <w:t>Síndrome de Ekbom secundária a hipotireoidismo</w:t>
            </w:r>
          </w:p>
        </w:tc>
        <w:tc>
          <w:tcPr>
            <w:tcW w:w="1834" w:type="dxa"/>
            <w:tcBorders>
              <w:top w:val="single" w:sz="8" w:space="0" w:color="000000"/>
              <w:left w:val="single" w:sz="8" w:space="0" w:color="000000"/>
              <w:bottom w:val="single" w:sz="8" w:space="0" w:color="000000"/>
              <w:right w:val="single" w:sz="8" w:space="0" w:color="000000"/>
            </w:tcBorders>
            <w:vAlign w:val="center"/>
          </w:tcPr>
          <w:p>
            <w:pPr>
              <w:pStyle w:val="Contedodatabela"/>
              <w:bidi w:val="0"/>
              <w:spacing w:lineRule="auto" w:line="288" w:before="0" w:after="0"/>
              <w:jc w:val="center"/>
              <w:rPr>
                <w:rFonts w:ascii="Times New Roman" w:hAnsi="Times New Roman"/>
                <w:b w:val="false"/>
                <w:i w:val="false"/>
                <w:caps w:val="false"/>
                <w:smallCaps w:val="false"/>
                <w:strike w:val="false"/>
                <w:dstrike w:val="false"/>
                <w:color w:val="000000"/>
                <w:sz w:val="20"/>
                <w:u w:val="none"/>
                <w:effect w:val="none"/>
                <w:shd w:fill="FFFFFF" w:val="clear"/>
              </w:rPr>
            </w:pPr>
            <w:r>
              <w:rPr>
                <w:rFonts w:ascii="Times New Roman" w:hAnsi="Times New Roman"/>
                <w:b w:val="false"/>
                <w:i w:val="false"/>
                <w:caps w:val="false"/>
                <w:smallCaps w:val="false"/>
                <w:strike w:val="false"/>
                <w:dstrike w:val="false"/>
                <w:color w:val="000000"/>
                <w:sz w:val="20"/>
                <w:u w:val="none"/>
                <w:effect w:val="none"/>
                <w:shd w:fill="FFFFFF" w:val="clear"/>
              </w:rPr>
              <w:t>Transtorno  delirante  somático  compatível  com  Síndrome  de</w:t>
            </w:r>
          </w:p>
          <w:p>
            <w:pPr>
              <w:pStyle w:val="Contedodatabela"/>
              <w:bidi w:val="0"/>
              <w:spacing w:lineRule="auto" w:line="288" w:before="0" w:after="0"/>
              <w:jc w:val="center"/>
              <w:rPr>
                <w:rFonts w:ascii="Times New Roman" w:hAnsi="Times New Roman"/>
                <w:b w:val="false"/>
                <w:i w:val="false"/>
                <w:caps w:val="false"/>
                <w:smallCaps w:val="false"/>
                <w:strike w:val="false"/>
                <w:dstrike w:val="false"/>
                <w:color w:val="000000"/>
                <w:sz w:val="20"/>
                <w:u w:val="none"/>
                <w:effect w:val="none"/>
                <w:shd w:fill="FFFFFF" w:val="clear"/>
              </w:rPr>
            </w:pPr>
            <w:r>
              <w:rPr>
                <w:rFonts w:ascii="Times New Roman" w:hAnsi="Times New Roman"/>
                <w:b w:val="false"/>
                <w:i w:val="false"/>
                <w:caps w:val="false"/>
                <w:smallCaps w:val="false"/>
                <w:strike w:val="false"/>
                <w:dstrike w:val="false"/>
                <w:color w:val="000000"/>
                <w:sz w:val="20"/>
                <w:u w:val="none"/>
                <w:effect w:val="none"/>
                <w:shd w:fill="FFFFFF" w:val="clear"/>
              </w:rPr>
              <w:t>Ekbom</w:t>
            </w:r>
          </w:p>
          <w:p>
            <w:pPr>
              <w:pStyle w:val="Contedodatabela"/>
              <w:widowControl w:val="false"/>
              <w:suppressLineNumbers/>
              <w:spacing w:before="0" w:after="160"/>
              <w:rPr/>
            </w:pPr>
            <w:r>
              <w:rPr/>
            </w:r>
          </w:p>
        </w:tc>
        <w:tc>
          <w:tcPr>
            <w:tcW w:w="2000" w:type="dxa"/>
            <w:tcBorders>
              <w:top w:val="single" w:sz="8" w:space="0" w:color="000000"/>
              <w:left w:val="single" w:sz="8" w:space="0" w:color="000000"/>
              <w:bottom w:val="single" w:sz="8" w:space="0" w:color="000000"/>
              <w:right w:val="single" w:sz="8" w:space="0" w:color="000000"/>
            </w:tcBorders>
            <w:vAlign w:val="center"/>
          </w:tcPr>
          <w:p>
            <w:pPr>
              <w:pStyle w:val="Contedodatabela"/>
              <w:bidi w:val="0"/>
              <w:spacing w:lineRule="auto" w:line="288" w:before="0" w:after="0"/>
              <w:jc w:val="center"/>
              <w:rPr>
                <w:rFonts w:ascii="Times New Roman" w:hAnsi="Times New Roman"/>
                <w:b w:val="false"/>
                <w:i w:val="false"/>
                <w:caps w:val="false"/>
                <w:smallCaps w:val="false"/>
                <w:strike w:val="false"/>
                <w:dstrike w:val="false"/>
                <w:color w:val="000000"/>
                <w:sz w:val="20"/>
                <w:u w:val="none"/>
                <w:effect w:val="none"/>
                <w:shd w:fill="auto" w:val="clear"/>
              </w:rPr>
            </w:pPr>
            <w:r>
              <w:rPr>
                <w:rFonts w:ascii="Times New Roman" w:hAnsi="Times New Roman"/>
                <w:b w:val="false"/>
                <w:i w:val="false"/>
                <w:caps w:val="false"/>
                <w:smallCaps w:val="false"/>
                <w:strike w:val="false"/>
                <w:dstrike w:val="false"/>
                <w:color w:val="000000"/>
                <w:sz w:val="20"/>
                <w:u w:val="none"/>
                <w:effect w:val="none"/>
                <w:shd w:fill="auto" w:val="clear"/>
              </w:rPr>
              <w:t>Diagnóstico   e   o</w:t>
            </w:r>
          </w:p>
          <w:p>
            <w:pPr>
              <w:pStyle w:val="Contedodatabela"/>
              <w:bidi w:val="0"/>
              <w:spacing w:lineRule="auto" w:line="288" w:before="0" w:after="0"/>
              <w:jc w:val="center"/>
              <w:rPr>
                <w:rFonts w:ascii="Times New Roman" w:hAnsi="Times New Roman"/>
                <w:b w:val="false"/>
                <w:i w:val="false"/>
                <w:caps w:val="false"/>
                <w:smallCaps w:val="false"/>
                <w:strike w:val="false"/>
                <w:dstrike w:val="false"/>
                <w:color w:val="000000"/>
                <w:sz w:val="20"/>
                <w:u w:val="none"/>
                <w:effect w:val="none"/>
                <w:shd w:fill="auto" w:val="clear"/>
              </w:rPr>
            </w:pPr>
            <w:r>
              <w:rPr>
                <w:rFonts w:ascii="Times New Roman" w:hAnsi="Times New Roman"/>
                <w:b w:val="false"/>
                <w:i w:val="false"/>
                <w:caps w:val="false"/>
                <w:smallCaps w:val="false"/>
                <w:strike w:val="false"/>
                <w:dstrike w:val="false"/>
                <w:color w:val="000000"/>
                <w:sz w:val="20"/>
                <w:u w:val="none"/>
                <w:effect w:val="none"/>
                <w:shd w:fill="auto" w:val="clear"/>
              </w:rPr>
              <w:t>tratamento adequado dessa</w:t>
            </w:r>
          </w:p>
          <w:p>
            <w:pPr>
              <w:pStyle w:val="Contedodatabela"/>
              <w:bidi w:val="0"/>
              <w:spacing w:lineRule="auto" w:line="288" w:before="0" w:after="0"/>
              <w:jc w:val="center"/>
              <w:rPr>
                <w:caps w:val="false"/>
                <w:smallCaps w:val="false"/>
                <w:strike w:val="false"/>
                <w:dstrike w:val="false"/>
                <w:color w:val="000000"/>
                <w:u w:val="none"/>
                <w:effect w:val="none"/>
                <w:shd w:fill="auto" w:val="clear"/>
              </w:rPr>
            </w:pPr>
            <w:r>
              <w:rPr>
                <w:caps w:val="false"/>
                <w:smallCaps w:val="false"/>
                <w:strike w:val="false"/>
                <w:dstrike w:val="false"/>
                <w:color w:val="000000"/>
                <w:u w:val="none"/>
                <w:effect w:val="none"/>
                <w:shd w:fill="auto" w:val="clear"/>
              </w:rPr>
              <w:t> </w:t>
            </w:r>
            <w:r>
              <w:rPr>
                <w:rFonts w:ascii="Times New Roman" w:hAnsi="Times New Roman"/>
                <w:b w:val="false"/>
                <w:i w:val="false"/>
                <w:caps w:val="false"/>
                <w:smallCaps w:val="false"/>
                <w:strike w:val="false"/>
                <w:dstrike w:val="false"/>
                <w:color w:val="000000"/>
                <w:sz w:val="20"/>
                <w:u w:val="none"/>
                <w:effect w:val="none"/>
                <w:shd w:fill="auto" w:val="clear"/>
              </w:rPr>
              <w:t>condição</w:t>
            </w:r>
          </w:p>
          <w:p>
            <w:pPr>
              <w:pStyle w:val="Contedodatabela"/>
              <w:widowControl w:val="false"/>
              <w:suppressLineNumbers/>
              <w:spacing w:before="0" w:after="160"/>
              <w:rPr/>
            </w:pPr>
            <w:r>
              <w:rPr/>
            </w:r>
          </w:p>
        </w:tc>
      </w:tr>
      <w:tr>
        <w:trPr/>
        <w:tc>
          <w:tcPr>
            <w:tcW w:w="1565" w:type="dxa"/>
            <w:tcBorders>
              <w:top w:val="single" w:sz="8" w:space="0" w:color="000000"/>
              <w:left w:val="single" w:sz="8" w:space="0" w:color="000000"/>
              <w:bottom w:val="single" w:sz="8" w:space="0" w:color="000000"/>
              <w:right w:val="single" w:sz="8" w:space="0" w:color="000000"/>
            </w:tcBorders>
            <w:vAlign w:val="center"/>
          </w:tcPr>
          <w:p>
            <w:pPr>
              <w:pStyle w:val="Contedodatabela"/>
              <w:bidi w:val="0"/>
              <w:spacing w:lineRule="auto" w:line="288" w:before="0" w:after="0"/>
              <w:jc w:val="center"/>
              <w:rPr>
                <w:rFonts w:ascii="Times New Roman" w:hAnsi="Times New Roman"/>
                <w:b w:val="false"/>
                <w:i w:val="false"/>
                <w:caps w:val="false"/>
                <w:smallCaps w:val="false"/>
                <w:strike w:val="false"/>
                <w:dstrike w:val="false"/>
                <w:color w:val="000000"/>
                <w:sz w:val="20"/>
                <w:u w:val="none"/>
                <w:effect w:val="none"/>
                <w:shd w:fill="auto" w:val="clear"/>
              </w:rPr>
            </w:pPr>
            <w:r>
              <w:rPr>
                <w:rFonts w:ascii="Times New Roman" w:hAnsi="Times New Roman"/>
                <w:b w:val="false"/>
                <w:i w:val="false"/>
                <w:caps w:val="false"/>
                <w:smallCaps w:val="false"/>
                <w:strike w:val="false"/>
                <w:dstrike w:val="false"/>
                <w:color w:val="000000"/>
                <w:sz w:val="20"/>
                <w:u w:val="none"/>
                <w:effect w:val="none"/>
                <w:shd w:fill="auto" w:val="clear"/>
              </w:rPr>
              <w:t>09</w:t>
            </w:r>
          </w:p>
        </w:tc>
        <w:tc>
          <w:tcPr>
            <w:tcW w:w="1861" w:type="dxa"/>
            <w:tcBorders>
              <w:top w:val="single" w:sz="8" w:space="0" w:color="000000"/>
              <w:left w:val="single" w:sz="8" w:space="0" w:color="000000"/>
              <w:bottom w:val="single" w:sz="8" w:space="0" w:color="000000"/>
              <w:right w:val="single" w:sz="8" w:space="0" w:color="000000"/>
            </w:tcBorders>
            <w:vAlign w:val="center"/>
          </w:tcPr>
          <w:p>
            <w:pPr>
              <w:pStyle w:val="Contedodatabela"/>
              <w:bidi w:val="0"/>
              <w:spacing w:lineRule="auto" w:line="288" w:before="0" w:after="0"/>
              <w:jc w:val="center"/>
              <w:rPr>
                <w:rFonts w:ascii="Times New Roman" w:hAnsi="Times New Roman"/>
                <w:b w:val="false"/>
                <w:i w:val="false"/>
                <w:caps w:val="false"/>
                <w:smallCaps w:val="false"/>
                <w:strike w:val="false"/>
                <w:dstrike w:val="false"/>
                <w:color w:val="222222"/>
                <w:sz w:val="20"/>
                <w:u w:val="none"/>
                <w:effect w:val="none"/>
                <w:shd w:fill="FFFFFF" w:val="clear"/>
              </w:rPr>
            </w:pPr>
            <w:r>
              <w:rPr>
                <w:rFonts w:ascii="Times New Roman" w:hAnsi="Times New Roman"/>
                <w:b w:val="false"/>
                <w:i w:val="false"/>
                <w:caps w:val="false"/>
                <w:smallCaps w:val="false"/>
                <w:strike w:val="false"/>
                <w:dstrike w:val="false"/>
                <w:color w:val="222222"/>
                <w:sz w:val="20"/>
                <w:u w:val="none"/>
                <w:effect w:val="none"/>
                <w:shd w:fill="FFFFFF" w:val="clear"/>
              </w:rPr>
              <w:t>Machado, A. D. A. T/ 2021/ Brasil.</w:t>
            </w:r>
          </w:p>
        </w:tc>
        <w:tc>
          <w:tcPr>
            <w:tcW w:w="1811" w:type="dxa"/>
            <w:tcBorders>
              <w:top w:val="single" w:sz="8" w:space="0" w:color="000000"/>
              <w:left w:val="single" w:sz="8" w:space="0" w:color="000000"/>
              <w:bottom w:val="single" w:sz="8" w:space="0" w:color="000000"/>
              <w:right w:val="single" w:sz="8" w:space="0" w:color="000000"/>
            </w:tcBorders>
            <w:vAlign w:val="center"/>
          </w:tcPr>
          <w:p>
            <w:pPr>
              <w:pStyle w:val="Contedodatabela"/>
              <w:bidi w:val="0"/>
              <w:spacing w:lineRule="auto" w:line="288" w:before="0" w:after="0"/>
              <w:jc w:val="center"/>
              <w:rPr>
                <w:rFonts w:ascii="Times New Roman" w:hAnsi="Times New Roman"/>
                <w:b w:val="false"/>
                <w:i w:val="false"/>
                <w:caps w:val="false"/>
                <w:smallCaps w:val="false"/>
                <w:strike w:val="false"/>
                <w:dstrike w:val="false"/>
                <w:color w:val="000000"/>
                <w:sz w:val="20"/>
                <w:u w:val="none"/>
                <w:effect w:val="none"/>
                <w:shd w:fill="auto" w:val="clear"/>
              </w:rPr>
            </w:pPr>
            <w:r>
              <w:rPr>
                <w:rFonts w:ascii="Times New Roman" w:hAnsi="Times New Roman"/>
                <w:b w:val="false"/>
                <w:i w:val="false"/>
                <w:caps w:val="false"/>
                <w:smallCaps w:val="false"/>
                <w:strike w:val="false"/>
                <w:dstrike w:val="false"/>
                <w:color w:val="000000"/>
                <w:sz w:val="20"/>
                <w:u w:val="none"/>
                <w:effect w:val="none"/>
                <w:shd w:fill="auto" w:val="clear"/>
              </w:rPr>
              <w:t>Psicodermatoses</w:t>
            </w:r>
          </w:p>
        </w:tc>
        <w:tc>
          <w:tcPr>
            <w:tcW w:w="1834" w:type="dxa"/>
            <w:tcBorders>
              <w:top w:val="single" w:sz="8" w:space="0" w:color="000000"/>
              <w:left w:val="single" w:sz="8" w:space="0" w:color="000000"/>
              <w:bottom w:val="single" w:sz="8" w:space="0" w:color="000000"/>
              <w:right w:val="single" w:sz="8" w:space="0" w:color="000000"/>
            </w:tcBorders>
            <w:vAlign w:val="center"/>
          </w:tcPr>
          <w:p>
            <w:pPr>
              <w:pStyle w:val="Contedodatabela"/>
              <w:bidi w:val="0"/>
              <w:spacing w:lineRule="auto" w:line="288" w:before="0" w:after="0"/>
              <w:jc w:val="center"/>
              <w:rPr>
                <w:rFonts w:ascii="Times New Roman" w:hAnsi="Times New Roman"/>
                <w:b w:val="false"/>
                <w:i w:val="false"/>
                <w:caps w:val="false"/>
                <w:smallCaps w:val="false"/>
                <w:strike w:val="false"/>
                <w:dstrike w:val="false"/>
                <w:color w:val="000000"/>
                <w:sz w:val="20"/>
                <w:u w:val="none"/>
                <w:effect w:val="none"/>
                <w:shd w:fill="auto" w:val="clear"/>
              </w:rPr>
            </w:pPr>
            <w:r>
              <w:rPr>
                <w:rFonts w:ascii="Times New Roman" w:hAnsi="Times New Roman"/>
                <w:b w:val="false"/>
                <w:i w:val="false"/>
                <w:caps w:val="false"/>
                <w:smallCaps w:val="false"/>
                <w:strike w:val="false"/>
                <w:dstrike w:val="false"/>
                <w:color w:val="000000"/>
                <w:sz w:val="20"/>
                <w:u w:val="none"/>
                <w:effect w:val="none"/>
                <w:shd w:fill="auto" w:val="clear"/>
              </w:rPr>
              <w:t>Ansiedade ou depressão. Por outro lado, sabe-se que em muitas dermatoses, fatores de stress psicológicos afetam o curso da doença</w:t>
            </w:r>
          </w:p>
        </w:tc>
        <w:tc>
          <w:tcPr>
            <w:tcW w:w="2000" w:type="dxa"/>
            <w:tcBorders>
              <w:top w:val="single" w:sz="8" w:space="0" w:color="000000"/>
              <w:left w:val="single" w:sz="8" w:space="0" w:color="000000"/>
              <w:bottom w:val="single" w:sz="8" w:space="0" w:color="000000"/>
              <w:right w:val="single" w:sz="8" w:space="0" w:color="000000"/>
            </w:tcBorders>
            <w:vAlign w:val="center"/>
          </w:tcPr>
          <w:p>
            <w:pPr>
              <w:pStyle w:val="Contedodatabela"/>
              <w:bidi w:val="0"/>
              <w:spacing w:lineRule="auto" w:line="288" w:before="0" w:after="0"/>
              <w:jc w:val="center"/>
              <w:rPr>
                <w:rFonts w:ascii="Times New Roman" w:hAnsi="Times New Roman"/>
                <w:b w:val="false"/>
                <w:i w:val="false"/>
                <w:caps w:val="false"/>
                <w:smallCaps w:val="false"/>
                <w:strike w:val="false"/>
                <w:dstrike w:val="false"/>
                <w:color w:val="000000"/>
                <w:sz w:val="20"/>
                <w:u w:val="none"/>
                <w:effect w:val="none"/>
                <w:shd w:fill="auto" w:val="clear"/>
              </w:rPr>
            </w:pPr>
            <w:r>
              <w:rPr>
                <w:rFonts w:ascii="Times New Roman" w:hAnsi="Times New Roman"/>
                <w:b w:val="false"/>
                <w:i w:val="false"/>
                <w:caps w:val="false"/>
                <w:smallCaps w:val="false"/>
                <w:strike w:val="false"/>
                <w:dstrike w:val="false"/>
                <w:color w:val="000000"/>
                <w:sz w:val="20"/>
                <w:u w:val="none"/>
                <w:effect w:val="none"/>
                <w:shd w:fill="auto" w:val="clear"/>
              </w:rPr>
              <w:t>O tratamento das perturbações obsessivo-compulsivas inclui terapia comportamental e farmacológica. Nestes casos a utilização dos fármacos antidepressivos inibidores selectivos da recaptação da serotonina é considerada de primeira linha.</w:t>
            </w:r>
          </w:p>
        </w:tc>
      </w:tr>
      <w:tr>
        <w:trPr/>
        <w:tc>
          <w:tcPr>
            <w:tcW w:w="1565" w:type="dxa"/>
            <w:tcBorders>
              <w:top w:val="single" w:sz="8" w:space="0" w:color="000000"/>
              <w:left w:val="single" w:sz="8" w:space="0" w:color="000000"/>
              <w:bottom w:val="single" w:sz="8" w:space="0" w:color="000000"/>
              <w:right w:val="single" w:sz="8" w:space="0" w:color="000000"/>
            </w:tcBorders>
            <w:vAlign w:val="center"/>
          </w:tcPr>
          <w:p>
            <w:pPr>
              <w:pStyle w:val="Contedodatabela"/>
              <w:bidi w:val="0"/>
              <w:spacing w:lineRule="auto" w:line="288" w:before="0" w:after="0"/>
              <w:jc w:val="center"/>
              <w:rPr>
                <w:rFonts w:ascii="Times New Roman" w:hAnsi="Times New Roman"/>
                <w:b w:val="false"/>
                <w:i w:val="false"/>
                <w:caps w:val="false"/>
                <w:smallCaps w:val="false"/>
                <w:strike w:val="false"/>
                <w:dstrike w:val="false"/>
                <w:color w:val="000000"/>
                <w:sz w:val="20"/>
                <w:u w:val="none"/>
                <w:effect w:val="none"/>
                <w:shd w:fill="auto" w:val="clear"/>
              </w:rPr>
            </w:pPr>
            <w:r>
              <w:rPr>
                <w:rFonts w:ascii="Times New Roman" w:hAnsi="Times New Roman"/>
                <w:b w:val="false"/>
                <w:i w:val="false"/>
                <w:caps w:val="false"/>
                <w:smallCaps w:val="false"/>
                <w:strike w:val="false"/>
                <w:dstrike w:val="false"/>
                <w:color w:val="000000"/>
                <w:sz w:val="20"/>
                <w:u w:val="none"/>
                <w:effect w:val="none"/>
                <w:shd w:fill="auto" w:val="clear"/>
              </w:rPr>
              <w:t>10</w:t>
            </w:r>
          </w:p>
        </w:tc>
        <w:tc>
          <w:tcPr>
            <w:tcW w:w="1861" w:type="dxa"/>
            <w:tcBorders>
              <w:top w:val="single" w:sz="8" w:space="0" w:color="000000"/>
              <w:left w:val="single" w:sz="8" w:space="0" w:color="000000"/>
              <w:bottom w:val="single" w:sz="8" w:space="0" w:color="000000"/>
              <w:right w:val="single" w:sz="8" w:space="0" w:color="000000"/>
            </w:tcBorders>
            <w:vAlign w:val="center"/>
          </w:tcPr>
          <w:p>
            <w:pPr>
              <w:pStyle w:val="Contedodatabela"/>
              <w:widowControl w:val="false"/>
              <w:suppressLineNumbers/>
              <w:spacing w:before="0" w:after="160"/>
              <w:rPr/>
            </w:pPr>
            <w:r>
              <w:rPr/>
            </w:r>
          </w:p>
        </w:tc>
        <w:tc>
          <w:tcPr>
            <w:tcW w:w="1811" w:type="dxa"/>
            <w:tcBorders>
              <w:top w:val="single" w:sz="8" w:space="0" w:color="000000"/>
              <w:left w:val="single" w:sz="8" w:space="0" w:color="000000"/>
              <w:bottom w:val="single" w:sz="8" w:space="0" w:color="000000"/>
              <w:right w:val="single" w:sz="8" w:space="0" w:color="000000"/>
            </w:tcBorders>
            <w:vAlign w:val="center"/>
          </w:tcPr>
          <w:p>
            <w:pPr>
              <w:pStyle w:val="Ttulo1"/>
              <w:bidi w:val="0"/>
              <w:spacing w:lineRule="auto" w:line="288" w:before="0" w:after="180"/>
              <w:jc w:val="center"/>
              <w:rPr>
                <w:rFonts w:ascii="Times New Roman" w:hAnsi="Times New Roman"/>
                <w:b w:val="false"/>
                <w:i w:val="false"/>
                <w:caps w:val="false"/>
                <w:smallCaps w:val="false"/>
                <w:strike w:val="false"/>
                <w:dstrike w:val="false"/>
                <w:color w:val="000000"/>
                <w:sz w:val="20"/>
                <w:u w:val="none"/>
                <w:effect w:val="none"/>
                <w:shd w:fill="auto" w:val="clear"/>
              </w:rPr>
            </w:pPr>
            <w:r>
              <w:rPr>
                <w:rFonts w:ascii="Times New Roman" w:hAnsi="Times New Roman"/>
                <w:b w:val="false"/>
                <w:i w:val="false"/>
                <w:caps w:val="false"/>
                <w:smallCaps w:val="false"/>
                <w:strike w:val="false"/>
                <w:dstrike w:val="false"/>
                <w:color w:val="000000"/>
                <w:sz w:val="20"/>
                <w:u w:val="none"/>
                <w:effect w:val="none"/>
                <w:shd w:fill="auto" w:val="clear"/>
              </w:rPr>
              <w:t>SÍNDROME DE EKBOM ASSOCIADA À DEMÊNCIA COM CORPOS DE LEWY: UM RELATO DE CASO</w:t>
            </w:r>
          </w:p>
          <w:p>
            <w:pPr>
              <w:pStyle w:val="Contedodatabela"/>
              <w:widowControl w:val="false"/>
              <w:suppressLineNumbers/>
              <w:spacing w:before="0" w:after="160"/>
              <w:rPr/>
            </w:pPr>
            <w:r>
              <w:rPr/>
            </w:r>
          </w:p>
        </w:tc>
        <w:tc>
          <w:tcPr>
            <w:tcW w:w="1834" w:type="dxa"/>
            <w:tcBorders>
              <w:top w:val="single" w:sz="8" w:space="0" w:color="000000"/>
              <w:left w:val="single" w:sz="8" w:space="0" w:color="000000"/>
              <w:bottom w:val="single" w:sz="8" w:space="0" w:color="000000"/>
              <w:right w:val="single" w:sz="8" w:space="0" w:color="000000"/>
            </w:tcBorders>
            <w:vAlign w:val="center"/>
          </w:tcPr>
          <w:p>
            <w:pPr>
              <w:pStyle w:val="Contedodatabela"/>
              <w:bidi w:val="0"/>
              <w:spacing w:lineRule="auto" w:line="288" w:before="0" w:after="0"/>
              <w:jc w:val="center"/>
              <w:rPr>
                <w:rFonts w:ascii="Times New Roman" w:hAnsi="Times New Roman"/>
                <w:b w:val="false"/>
                <w:i w:val="false"/>
                <w:caps w:val="false"/>
                <w:smallCaps w:val="false"/>
                <w:strike w:val="false"/>
                <w:dstrike w:val="false"/>
                <w:color w:val="000000"/>
                <w:sz w:val="20"/>
                <w:u w:val="none"/>
                <w:effect w:val="none"/>
                <w:shd w:fill="auto" w:val="clear"/>
              </w:rPr>
            </w:pPr>
            <w:r>
              <w:rPr>
                <w:rFonts w:ascii="Times New Roman" w:hAnsi="Times New Roman"/>
                <w:b w:val="false"/>
                <w:i w:val="false"/>
                <w:caps w:val="false"/>
                <w:smallCaps w:val="false"/>
                <w:strike w:val="false"/>
                <w:dstrike w:val="false"/>
                <w:color w:val="000000"/>
                <w:sz w:val="20"/>
                <w:u w:val="none"/>
                <w:effect w:val="none"/>
                <w:shd w:fill="auto" w:val="clear"/>
              </w:rPr>
              <w:t>Desordens de sensopercepção e pensamento, e outros sintomas neuropsiquiátricos</w:t>
            </w:r>
          </w:p>
        </w:tc>
        <w:tc>
          <w:tcPr>
            <w:tcW w:w="2000" w:type="dxa"/>
            <w:tcBorders>
              <w:top w:val="single" w:sz="8" w:space="0" w:color="000000"/>
              <w:left w:val="single" w:sz="8" w:space="0" w:color="000000"/>
              <w:bottom w:val="single" w:sz="8" w:space="0" w:color="000000"/>
              <w:right w:val="single" w:sz="8" w:space="0" w:color="000000"/>
            </w:tcBorders>
            <w:vAlign w:val="center"/>
          </w:tcPr>
          <w:p>
            <w:pPr>
              <w:pStyle w:val="Contedodatabela"/>
              <w:bidi w:val="0"/>
              <w:spacing w:lineRule="auto" w:line="288" w:before="0" w:after="0"/>
              <w:jc w:val="center"/>
              <w:rPr>
                <w:rFonts w:ascii="Times New Roman" w:hAnsi="Times New Roman"/>
                <w:b w:val="false"/>
                <w:i w:val="false"/>
                <w:caps w:val="false"/>
                <w:smallCaps w:val="false"/>
                <w:strike w:val="false"/>
                <w:dstrike w:val="false"/>
                <w:color w:val="000000"/>
                <w:sz w:val="20"/>
                <w:u w:val="none"/>
                <w:effect w:val="none"/>
                <w:shd w:fill="auto" w:val="clear"/>
              </w:rPr>
            </w:pPr>
            <w:r>
              <w:rPr>
                <w:rFonts w:ascii="Times New Roman" w:hAnsi="Times New Roman"/>
                <w:b w:val="false"/>
                <w:i w:val="false"/>
                <w:caps w:val="false"/>
                <w:smallCaps w:val="false"/>
                <w:strike w:val="false"/>
                <w:dstrike w:val="false"/>
                <w:color w:val="000000"/>
                <w:sz w:val="20"/>
                <w:u w:val="none"/>
                <w:effect w:val="none"/>
                <w:shd w:fill="auto" w:val="clear"/>
              </w:rPr>
              <w:t>O reconhecimento apropriado permite o diagnóstico precoce e tratamento adequado, prevenindo o uso arriscado de antipsicóticos nesses pacientes.</w:t>
            </w:r>
          </w:p>
        </w:tc>
      </w:tr>
      <w:tr>
        <w:trPr/>
        <w:tc>
          <w:tcPr>
            <w:tcW w:w="1565" w:type="dxa"/>
            <w:tcBorders>
              <w:top w:val="single" w:sz="8" w:space="0" w:color="000000"/>
              <w:left w:val="single" w:sz="8" w:space="0" w:color="000000"/>
              <w:bottom w:val="single" w:sz="8" w:space="0" w:color="000000"/>
              <w:right w:val="single" w:sz="8" w:space="0" w:color="000000"/>
            </w:tcBorders>
            <w:vAlign w:val="center"/>
          </w:tcPr>
          <w:p>
            <w:pPr>
              <w:pStyle w:val="Contedodatabela"/>
              <w:bidi w:val="0"/>
              <w:spacing w:lineRule="auto" w:line="288" w:before="0" w:after="0"/>
              <w:jc w:val="center"/>
              <w:rPr>
                <w:rFonts w:ascii="Times New Roman" w:hAnsi="Times New Roman"/>
                <w:b w:val="false"/>
                <w:i w:val="false"/>
                <w:caps w:val="false"/>
                <w:smallCaps w:val="false"/>
                <w:strike w:val="false"/>
                <w:dstrike w:val="false"/>
                <w:color w:val="000000"/>
                <w:sz w:val="20"/>
                <w:u w:val="none"/>
                <w:effect w:val="none"/>
                <w:shd w:fill="auto" w:val="clear"/>
              </w:rPr>
            </w:pPr>
            <w:r>
              <w:rPr>
                <w:rFonts w:ascii="Times New Roman" w:hAnsi="Times New Roman"/>
                <w:b w:val="false"/>
                <w:i w:val="false"/>
                <w:caps w:val="false"/>
                <w:smallCaps w:val="false"/>
                <w:strike w:val="false"/>
                <w:dstrike w:val="false"/>
                <w:color w:val="000000"/>
                <w:sz w:val="20"/>
                <w:u w:val="none"/>
                <w:effect w:val="none"/>
                <w:shd w:fill="auto" w:val="clear"/>
              </w:rPr>
              <w:t>11</w:t>
            </w:r>
          </w:p>
        </w:tc>
        <w:tc>
          <w:tcPr>
            <w:tcW w:w="1861" w:type="dxa"/>
            <w:tcBorders>
              <w:top w:val="single" w:sz="8" w:space="0" w:color="000000"/>
              <w:left w:val="single" w:sz="8" w:space="0" w:color="000000"/>
              <w:bottom w:val="single" w:sz="8" w:space="0" w:color="000000"/>
              <w:right w:val="single" w:sz="8" w:space="0" w:color="000000"/>
            </w:tcBorders>
            <w:vAlign w:val="center"/>
          </w:tcPr>
          <w:p>
            <w:pPr>
              <w:pStyle w:val="Contedodatabela"/>
              <w:bidi w:val="0"/>
              <w:spacing w:lineRule="auto" w:line="288" w:before="0" w:after="0"/>
              <w:jc w:val="center"/>
              <w:rPr>
                <w:rFonts w:ascii="Times New Roman" w:hAnsi="Times New Roman"/>
                <w:b w:val="false"/>
                <w:i w:val="false"/>
                <w:caps w:val="false"/>
                <w:smallCaps w:val="false"/>
                <w:strike w:val="false"/>
                <w:dstrike w:val="false"/>
                <w:color w:val="222222"/>
                <w:sz w:val="20"/>
                <w:u w:val="none"/>
                <w:effect w:val="none"/>
                <w:shd w:fill="FFFFFF" w:val="clear"/>
              </w:rPr>
            </w:pPr>
            <w:r>
              <w:rPr>
                <w:rFonts w:ascii="Times New Roman" w:hAnsi="Times New Roman"/>
                <w:b w:val="false"/>
                <w:i w:val="false"/>
                <w:caps w:val="false"/>
                <w:smallCaps w:val="false"/>
                <w:strike w:val="false"/>
                <w:dstrike w:val="false"/>
                <w:color w:val="222222"/>
                <w:sz w:val="20"/>
                <w:u w:val="none"/>
                <w:effect w:val="none"/>
                <w:shd w:fill="FFFFFF" w:val="clear"/>
              </w:rPr>
              <w:t>Hernández-Figaredo, P., &amp; Ramírez-Durán, I./ 2020/ Cuba.</w:t>
            </w:r>
          </w:p>
        </w:tc>
        <w:tc>
          <w:tcPr>
            <w:tcW w:w="1811" w:type="dxa"/>
            <w:tcBorders>
              <w:top w:val="single" w:sz="8" w:space="0" w:color="000000"/>
              <w:left w:val="single" w:sz="8" w:space="0" w:color="000000"/>
              <w:bottom w:val="single" w:sz="8" w:space="0" w:color="000000"/>
              <w:right w:val="single" w:sz="8" w:space="0" w:color="000000"/>
            </w:tcBorders>
            <w:vAlign w:val="center"/>
          </w:tcPr>
          <w:p>
            <w:pPr>
              <w:pStyle w:val="Contedodatabela"/>
              <w:bidi w:val="0"/>
              <w:spacing w:lineRule="auto" w:line="288" w:before="0" w:after="0"/>
              <w:jc w:val="center"/>
              <w:rPr>
                <w:rFonts w:ascii="Times New Roman" w:hAnsi="Times New Roman"/>
                <w:b w:val="false"/>
                <w:i w:val="false"/>
                <w:caps w:val="false"/>
                <w:smallCaps w:val="false"/>
                <w:strike w:val="false"/>
                <w:dstrike w:val="false"/>
                <w:color w:val="000000"/>
                <w:sz w:val="20"/>
                <w:u w:val="none"/>
                <w:effect w:val="none"/>
                <w:shd w:fill="FFFFFF" w:val="clear"/>
              </w:rPr>
            </w:pPr>
            <w:r>
              <w:rPr>
                <w:rFonts w:ascii="Times New Roman" w:hAnsi="Times New Roman"/>
                <w:b w:val="false"/>
                <w:i w:val="false"/>
                <w:caps w:val="false"/>
                <w:smallCaps w:val="false"/>
                <w:strike w:val="false"/>
                <w:dstrike w:val="false"/>
                <w:color w:val="000000"/>
                <w:sz w:val="20"/>
                <w:u w:val="none"/>
                <w:effect w:val="none"/>
                <w:shd w:fill="FFFFFF" w:val="clear"/>
              </w:rPr>
              <w:t>Ekbom syndrome or parasitic delirium: a case report</w:t>
            </w:r>
          </w:p>
        </w:tc>
        <w:tc>
          <w:tcPr>
            <w:tcW w:w="1834" w:type="dxa"/>
            <w:tcBorders>
              <w:top w:val="single" w:sz="8" w:space="0" w:color="000000"/>
              <w:left w:val="single" w:sz="8" w:space="0" w:color="000000"/>
              <w:bottom w:val="single" w:sz="8" w:space="0" w:color="000000"/>
              <w:right w:val="single" w:sz="8" w:space="0" w:color="000000"/>
            </w:tcBorders>
            <w:vAlign w:val="center"/>
          </w:tcPr>
          <w:p>
            <w:pPr>
              <w:pStyle w:val="Contedodatabela"/>
              <w:bidi w:val="0"/>
              <w:spacing w:lineRule="auto" w:line="288" w:before="0" w:after="0"/>
              <w:jc w:val="center"/>
              <w:rPr>
                <w:rFonts w:ascii="Times New Roman" w:hAnsi="Times New Roman"/>
                <w:b w:val="false"/>
                <w:i w:val="false"/>
                <w:caps w:val="false"/>
                <w:smallCaps w:val="false"/>
                <w:strike w:val="false"/>
                <w:dstrike w:val="false"/>
                <w:color w:val="000000"/>
                <w:sz w:val="20"/>
                <w:u w:val="none"/>
                <w:effect w:val="none"/>
                <w:shd w:fill="auto" w:val="clear"/>
              </w:rPr>
            </w:pPr>
            <w:r>
              <w:rPr>
                <w:rFonts w:ascii="Times New Roman" w:hAnsi="Times New Roman"/>
                <w:b w:val="false"/>
                <w:i w:val="false"/>
                <w:caps w:val="false"/>
                <w:smallCaps w:val="false"/>
                <w:strike w:val="false"/>
                <w:dstrike w:val="false"/>
                <w:color w:val="000000"/>
                <w:sz w:val="20"/>
                <w:u w:val="none"/>
                <w:effect w:val="none"/>
                <w:shd w:fill="auto" w:val="clear"/>
              </w:rPr>
              <w:t>Síntoma de afecciones psiquiátricas de nivel psicótico, es irreal, irrebatible por la lógica y moviliza la conducta del paciente. Es una psicosis monosintomática hipocondríaca con la idea delirante de estar infestado por organismos vivientes, (parásitos, bacterias, insectos) sin evidencia clínica.</w:t>
            </w:r>
          </w:p>
        </w:tc>
        <w:tc>
          <w:tcPr>
            <w:tcW w:w="2000" w:type="dxa"/>
            <w:tcBorders>
              <w:top w:val="single" w:sz="8" w:space="0" w:color="000000"/>
              <w:left w:val="single" w:sz="8" w:space="0" w:color="000000"/>
              <w:bottom w:val="single" w:sz="8" w:space="0" w:color="000000"/>
              <w:right w:val="single" w:sz="8" w:space="0" w:color="000000"/>
            </w:tcBorders>
            <w:vAlign w:val="center"/>
          </w:tcPr>
          <w:p>
            <w:pPr>
              <w:pStyle w:val="Contedodatabela"/>
              <w:bidi w:val="0"/>
              <w:spacing w:lineRule="auto" w:line="288" w:before="0" w:after="0"/>
              <w:jc w:val="center"/>
              <w:rPr>
                <w:rFonts w:ascii="Times New Roman" w:hAnsi="Times New Roman"/>
                <w:b w:val="false"/>
                <w:i w:val="false"/>
                <w:caps w:val="false"/>
                <w:smallCaps w:val="false"/>
                <w:strike w:val="false"/>
                <w:dstrike w:val="false"/>
                <w:color w:val="000000"/>
                <w:sz w:val="20"/>
                <w:u w:val="none"/>
                <w:effect w:val="none"/>
                <w:shd w:fill="auto" w:val="clear"/>
              </w:rPr>
            </w:pPr>
            <w:r>
              <w:rPr>
                <w:rFonts w:ascii="Times New Roman" w:hAnsi="Times New Roman"/>
                <w:b w:val="false"/>
                <w:i w:val="false"/>
                <w:caps w:val="false"/>
                <w:smallCaps w:val="false"/>
                <w:strike w:val="false"/>
                <w:dstrike w:val="false"/>
                <w:color w:val="000000"/>
                <w:sz w:val="20"/>
                <w:u w:val="none"/>
                <w:effect w:val="none"/>
                <w:shd w:fill="auto" w:val="clear"/>
              </w:rPr>
              <w:t>Llevó tratamiento con tioridazina 50 mg diarios. El caso reúne todas las características clínicas descrita</w:t>
            </w:r>
          </w:p>
        </w:tc>
      </w:tr>
      <w:tr>
        <w:trPr/>
        <w:tc>
          <w:tcPr>
            <w:tcW w:w="1565" w:type="dxa"/>
            <w:tcBorders>
              <w:top w:val="single" w:sz="8" w:space="0" w:color="000000"/>
              <w:left w:val="single" w:sz="8" w:space="0" w:color="000000"/>
              <w:bottom w:val="single" w:sz="8" w:space="0" w:color="000000"/>
              <w:right w:val="single" w:sz="8" w:space="0" w:color="000000"/>
            </w:tcBorders>
            <w:vAlign w:val="center"/>
          </w:tcPr>
          <w:p>
            <w:pPr>
              <w:pStyle w:val="Contedodatabela"/>
              <w:bidi w:val="0"/>
              <w:spacing w:lineRule="auto" w:line="288" w:before="0" w:after="0"/>
              <w:jc w:val="center"/>
              <w:rPr>
                <w:rFonts w:ascii="Times New Roman" w:hAnsi="Times New Roman"/>
                <w:b w:val="false"/>
                <w:i w:val="false"/>
                <w:caps w:val="false"/>
                <w:smallCaps w:val="false"/>
                <w:strike w:val="false"/>
                <w:dstrike w:val="false"/>
                <w:color w:val="000000"/>
                <w:sz w:val="20"/>
                <w:u w:val="none"/>
                <w:effect w:val="none"/>
                <w:shd w:fill="auto" w:val="clear"/>
              </w:rPr>
            </w:pPr>
            <w:r>
              <w:rPr>
                <w:rFonts w:ascii="Times New Roman" w:hAnsi="Times New Roman"/>
                <w:b w:val="false"/>
                <w:i w:val="false"/>
                <w:caps w:val="false"/>
                <w:smallCaps w:val="false"/>
                <w:strike w:val="false"/>
                <w:dstrike w:val="false"/>
                <w:color w:val="000000"/>
                <w:sz w:val="20"/>
                <w:u w:val="none"/>
                <w:effect w:val="none"/>
                <w:shd w:fill="auto" w:val="clear"/>
              </w:rPr>
              <w:t>12</w:t>
            </w:r>
          </w:p>
        </w:tc>
        <w:tc>
          <w:tcPr>
            <w:tcW w:w="1861" w:type="dxa"/>
            <w:tcBorders>
              <w:top w:val="single" w:sz="8" w:space="0" w:color="000000"/>
              <w:left w:val="single" w:sz="8" w:space="0" w:color="000000"/>
              <w:bottom w:val="single" w:sz="8" w:space="0" w:color="000000"/>
              <w:right w:val="single" w:sz="8" w:space="0" w:color="000000"/>
            </w:tcBorders>
            <w:vAlign w:val="center"/>
          </w:tcPr>
          <w:p>
            <w:pPr>
              <w:pStyle w:val="Contedodatabela"/>
              <w:bidi w:val="0"/>
              <w:spacing w:lineRule="auto" w:line="288" w:before="0" w:after="0"/>
              <w:jc w:val="center"/>
              <w:rPr>
                <w:rFonts w:ascii="Times New Roman" w:hAnsi="Times New Roman"/>
                <w:b w:val="false"/>
                <w:i w:val="false"/>
                <w:caps w:val="false"/>
                <w:smallCaps w:val="false"/>
                <w:strike w:val="false"/>
                <w:dstrike w:val="false"/>
                <w:color w:val="222222"/>
                <w:sz w:val="20"/>
                <w:u w:val="none"/>
                <w:effect w:val="none"/>
                <w:shd w:fill="FFFFFF" w:val="clear"/>
              </w:rPr>
            </w:pPr>
            <w:r>
              <w:rPr>
                <w:rFonts w:ascii="Times New Roman" w:hAnsi="Times New Roman"/>
                <w:b w:val="false"/>
                <w:i w:val="false"/>
                <w:caps w:val="false"/>
                <w:smallCaps w:val="false"/>
                <w:strike w:val="false"/>
                <w:dstrike w:val="false"/>
                <w:color w:val="222222"/>
                <w:sz w:val="20"/>
                <w:u w:val="none"/>
                <w:effect w:val="none"/>
                <w:shd w:fill="FFFFFF" w:val="clear"/>
              </w:rPr>
              <w:t>Espinoza, J., Porres, S., Mayen, E., &amp; Orozco, R/ 2019/ Guatemala.</w:t>
            </w:r>
          </w:p>
        </w:tc>
        <w:tc>
          <w:tcPr>
            <w:tcW w:w="1811" w:type="dxa"/>
            <w:tcBorders>
              <w:top w:val="single" w:sz="8" w:space="0" w:color="000000"/>
              <w:left w:val="single" w:sz="8" w:space="0" w:color="000000"/>
              <w:bottom w:val="single" w:sz="8" w:space="0" w:color="000000"/>
              <w:right w:val="single" w:sz="8" w:space="0" w:color="000000"/>
            </w:tcBorders>
            <w:vAlign w:val="center"/>
          </w:tcPr>
          <w:p>
            <w:pPr>
              <w:pStyle w:val="Contedodatabela"/>
              <w:bidi w:val="0"/>
              <w:spacing w:lineRule="auto" w:line="288" w:before="0" w:after="0"/>
              <w:jc w:val="center"/>
              <w:rPr>
                <w:rFonts w:ascii="Times New Roman" w:hAnsi="Times New Roman"/>
                <w:b w:val="false"/>
                <w:i w:val="false"/>
                <w:caps w:val="false"/>
                <w:smallCaps w:val="false"/>
                <w:strike w:val="false"/>
                <w:dstrike w:val="false"/>
                <w:color w:val="000000"/>
                <w:sz w:val="20"/>
                <w:u w:val="none"/>
                <w:effect w:val="none"/>
                <w:shd w:fill="auto" w:val="clear"/>
              </w:rPr>
            </w:pPr>
            <w:r>
              <w:rPr>
                <w:rFonts w:ascii="Times New Roman" w:hAnsi="Times New Roman"/>
                <w:b w:val="false"/>
                <w:i w:val="false"/>
                <w:caps w:val="false"/>
                <w:smallCaps w:val="false"/>
                <w:strike w:val="false"/>
                <w:dstrike w:val="false"/>
                <w:color w:val="000000"/>
                <w:sz w:val="20"/>
                <w:u w:val="none"/>
                <w:effect w:val="none"/>
                <w:shd w:fill="auto" w:val="clear"/>
              </w:rPr>
              <w:t>Síndrome de Ekbom Ekbom syndrome </w:t>
            </w:r>
          </w:p>
        </w:tc>
        <w:tc>
          <w:tcPr>
            <w:tcW w:w="1834" w:type="dxa"/>
            <w:tcBorders>
              <w:top w:val="single" w:sz="8" w:space="0" w:color="000000"/>
              <w:left w:val="single" w:sz="8" w:space="0" w:color="000000"/>
              <w:bottom w:val="single" w:sz="8" w:space="0" w:color="000000"/>
              <w:right w:val="single" w:sz="8" w:space="0" w:color="000000"/>
            </w:tcBorders>
            <w:vAlign w:val="center"/>
          </w:tcPr>
          <w:p>
            <w:pPr>
              <w:pStyle w:val="Contedodatabela"/>
              <w:bidi w:val="0"/>
              <w:spacing w:lineRule="auto" w:line="288" w:before="0" w:after="0"/>
              <w:jc w:val="center"/>
              <w:rPr>
                <w:rFonts w:ascii="Times New Roman" w:hAnsi="Times New Roman"/>
                <w:b w:val="false"/>
                <w:i w:val="false"/>
                <w:caps w:val="false"/>
                <w:smallCaps w:val="false"/>
                <w:strike w:val="false"/>
                <w:dstrike w:val="false"/>
                <w:color w:val="000000"/>
                <w:sz w:val="20"/>
                <w:u w:val="none"/>
                <w:effect w:val="none"/>
                <w:shd w:fill="auto" w:val="clear"/>
              </w:rPr>
            </w:pPr>
            <w:r>
              <w:rPr>
                <w:rFonts w:ascii="Times New Roman" w:hAnsi="Times New Roman"/>
                <w:b w:val="false"/>
                <w:i w:val="false"/>
                <w:caps w:val="false"/>
                <w:smallCaps w:val="false"/>
                <w:strike w:val="false"/>
                <w:dstrike w:val="false"/>
                <w:color w:val="000000"/>
                <w:sz w:val="20"/>
                <w:u w:val="none"/>
                <w:effect w:val="none"/>
                <w:shd w:fill="auto" w:val="clear"/>
              </w:rPr>
              <w:t>Presentaba dermatosis localizada en cabeza, que afectaba piel cabelluda, caracterizada por una úlcera de 15x10 cm de diámetro, bordes definidos, con costras melicéricas y sanguíneas, dolorosa.</w:t>
            </w:r>
          </w:p>
          <w:p>
            <w:pPr>
              <w:pStyle w:val="Contedodatabela"/>
              <w:bidi w:val="0"/>
              <w:spacing w:lineRule="auto" w:line="288" w:before="0" w:after="0"/>
              <w:jc w:val="center"/>
              <w:rPr>
                <w:rFonts w:ascii="Times New Roman" w:hAnsi="Times New Roman"/>
                <w:b w:val="false"/>
                <w:i w:val="false"/>
                <w:caps w:val="false"/>
                <w:smallCaps w:val="false"/>
                <w:strike w:val="false"/>
                <w:dstrike w:val="false"/>
                <w:color w:val="000000"/>
                <w:sz w:val="20"/>
                <w:u w:val="none"/>
                <w:effect w:val="none"/>
                <w:shd w:fill="auto" w:val="clear"/>
              </w:rPr>
            </w:pPr>
            <w:r>
              <w:rPr>
                <w:rFonts w:ascii="Times New Roman" w:hAnsi="Times New Roman"/>
                <w:b w:val="false"/>
                <w:i w:val="false"/>
                <w:caps w:val="false"/>
                <w:smallCaps w:val="false"/>
                <w:strike w:val="false"/>
                <w:dstrike w:val="false"/>
                <w:color w:val="000000"/>
                <w:sz w:val="20"/>
                <w:u w:val="none"/>
                <w:effect w:val="none"/>
                <w:shd w:fill="auto" w:val="clear"/>
              </w:rPr>
              <w:t>El paciente cumple con los criterios para síndrome de Ekbom. Además, presentaba el signo característico de la caja de cerillos, caracterizado por fragmentos de piel, escamas u otro tipo de material que, según ellos son los patógenos que infestan su piel.</w:t>
            </w:r>
          </w:p>
        </w:tc>
        <w:tc>
          <w:tcPr>
            <w:tcW w:w="2000" w:type="dxa"/>
            <w:tcBorders>
              <w:top w:val="single" w:sz="8" w:space="0" w:color="000000"/>
              <w:left w:val="single" w:sz="8" w:space="0" w:color="000000"/>
              <w:bottom w:val="single" w:sz="8" w:space="0" w:color="000000"/>
              <w:right w:val="single" w:sz="8" w:space="0" w:color="000000"/>
            </w:tcBorders>
            <w:vAlign w:val="center"/>
          </w:tcPr>
          <w:p>
            <w:pPr>
              <w:pStyle w:val="Contedodatabela"/>
              <w:bidi w:val="0"/>
              <w:spacing w:lineRule="auto" w:line="288" w:before="0" w:after="0"/>
              <w:jc w:val="center"/>
              <w:rPr>
                <w:rFonts w:ascii="Times New Roman" w:hAnsi="Times New Roman"/>
                <w:b w:val="false"/>
                <w:i w:val="false"/>
                <w:caps w:val="false"/>
                <w:smallCaps w:val="false"/>
                <w:strike w:val="false"/>
                <w:dstrike w:val="false"/>
                <w:color w:val="000000"/>
                <w:sz w:val="20"/>
                <w:u w:val="none"/>
                <w:effect w:val="none"/>
                <w:shd w:fill="auto" w:val="clear"/>
              </w:rPr>
            </w:pPr>
            <w:r>
              <w:rPr>
                <w:rFonts w:ascii="Times New Roman" w:hAnsi="Times New Roman"/>
                <w:b w:val="false"/>
                <w:i w:val="false"/>
                <w:caps w:val="false"/>
                <w:smallCaps w:val="false"/>
                <w:strike w:val="false"/>
                <w:dstrike w:val="false"/>
                <w:color w:val="000000"/>
                <w:sz w:val="20"/>
                <w:u w:val="none"/>
                <w:effect w:val="none"/>
                <w:shd w:fill="auto" w:val="clear"/>
              </w:rPr>
              <w:t>Los agentes antipsicóticos son los ideales en el tratamiento de este síndrome.</w:t>
            </w:r>
          </w:p>
          <w:p>
            <w:pPr>
              <w:pStyle w:val="Contedodatabela"/>
              <w:widowControl w:val="false"/>
              <w:suppressLineNumbers/>
              <w:spacing w:before="0" w:after="160"/>
              <w:rPr/>
            </w:pPr>
            <w:r>
              <w:rPr/>
            </w:r>
          </w:p>
        </w:tc>
      </w:tr>
      <w:tr>
        <w:trPr/>
        <w:tc>
          <w:tcPr>
            <w:tcW w:w="1565" w:type="dxa"/>
            <w:tcBorders>
              <w:top w:val="single" w:sz="8" w:space="0" w:color="000000"/>
              <w:left w:val="single" w:sz="8" w:space="0" w:color="000000"/>
              <w:bottom w:val="single" w:sz="8" w:space="0" w:color="000000"/>
              <w:right w:val="single" w:sz="8" w:space="0" w:color="000000"/>
            </w:tcBorders>
            <w:vAlign w:val="center"/>
          </w:tcPr>
          <w:p>
            <w:pPr>
              <w:pStyle w:val="Contedodatabela"/>
              <w:bidi w:val="0"/>
              <w:spacing w:lineRule="auto" w:line="288" w:before="0" w:after="0"/>
              <w:jc w:val="center"/>
              <w:rPr>
                <w:rFonts w:ascii="Times New Roman" w:hAnsi="Times New Roman"/>
                <w:b w:val="false"/>
                <w:i w:val="false"/>
                <w:caps w:val="false"/>
                <w:smallCaps w:val="false"/>
                <w:strike w:val="false"/>
                <w:dstrike w:val="false"/>
                <w:color w:val="000000"/>
                <w:sz w:val="20"/>
                <w:u w:val="none"/>
                <w:effect w:val="none"/>
                <w:shd w:fill="auto" w:val="clear"/>
              </w:rPr>
            </w:pPr>
            <w:r>
              <w:rPr>
                <w:rFonts w:ascii="Times New Roman" w:hAnsi="Times New Roman"/>
                <w:b w:val="false"/>
                <w:i w:val="false"/>
                <w:caps w:val="false"/>
                <w:smallCaps w:val="false"/>
                <w:strike w:val="false"/>
                <w:dstrike w:val="false"/>
                <w:color w:val="000000"/>
                <w:sz w:val="20"/>
                <w:u w:val="none"/>
                <w:effect w:val="none"/>
                <w:shd w:fill="auto" w:val="clear"/>
              </w:rPr>
              <w:t>13</w:t>
            </w:r>
          </w:p>
        </w:tc>
        <w:tc>
          <w:tcPr>
            <w:tcW w:w="1861" w:type="dxa"/>
            <w:tcBorders>
              <w:top w:val="single" w:sz="8" w:space="0" w:color="000000"/>
              <w:left w:val="single" w:sz="8" w:space="0" w:color="000000"/>
              <w:bottom w:val="single" w:sz="8" w:space="0" w:color="000000"/>
              <w:right w:val="single" w:sz="8" w:space="0" w:color="000000"/>
            </w:tcBorders>
            <w:vAlign w:val="center"/>
          </w:tcPr>
          <w:p>
            <w:pPr>
              <w:pStyle w:val="Contedodatabela"/>
              <w:bidi w:val="0"/>
              <w:spacing w:lineRule="auto" w:line="288" w:before="0" w:after="0"/>
              <w:jc w:val="center"/>
              <w:rPr>
                <w:rFonts w:ascii="Times New Roman" w:hAnsi="Times New Roman"/>
                <w:b w:val="false"/>
                <w:i w:val="false"/>
                <w:caps w:val="false"/>
                <w:smallCaps w:val="false"/>
                <w:strike w:val="false"/>
                <w:dstrike w:val="false"/>
                <w:color w:val="222222"/>
                <w:sz w:val="20"/>
                <w:u w:val="none"/>
                <w:effect w:val="none"/>
                <w:shd w:fill="FFFFFF" w:val="clear"/>
              </w:rPr>
            </w:pPr>
            <w:r>
              <w:rPr>
                <w:rFonts w:ascii="Times New Roman" w:hAnsi="Times New Roman"/>
                <w:b w:val="false"/>
                <w:i w:val="false"/>
                <w:caps w:val="false"/>
                <w:smallCaps w:val="false"/>
                <w:strike w:val="false"/>
                <w:dstrike w:val="false"/>
                <w:color w:val="222222"/>
                <w:sz w:val="20"/>
                <w:u w:val="none"/>
                <w:effect w:val="none"/>
                <w:shd w:fill="FFFFFF" w:val="clear"/>
              </w:rPr>
              <w:t>Yenisey Gleidis, M. G., &amp; Ileana, A. G./2021/ Cuba.</w:t>
            </w:r>
          </w:p>
        </w:tc>
        <w:tc>
          <w:tcPr>
            <w:tcW w:w="1811" w:type="dxa"/>
            <w:tcBorders>
              <w:top w:val="single" w:sz="8" w:space="0" w:color="000000"/>
              <w:left w:val="single" w:sz="8" w:space="0" w:color="000000"/>
              <w:bottom w:val="single" w:sz="8" w:space="0" w:color="000000"/>
              <w:right w:val="single" w:sz="8" w:space="0" w:color="000000"/>
            </w:tcBorders>
            <w:vAlign w:val="center"/>
          </w:tcPr>
          <w:p>
            <w:pPr>
              <w:pStyle w:val="Contedodatabela"/>
              <w:bidi w:val="0"/>
              <w:spacing w:lineRule="auto" w:line="288" w:before="0" w:after="0"/>
              <w:jc w:val="center"/>
              <w:rPr>
                <w:rFonts w:ascii="Times New Roman" w:hAnsi="Times New Roman"/>
                <w:b w:val="false"/>
                <w:i w:val="false"/>
                <w:caps w:val="false"/>
                <w:smallCaps w:val="false"/>
                <w:strike w:val="false"/>
                <w:dstrike w:val="false"/>
                <w:color w:val="000000"/>
                <w:sz w:val="20"/>
                <w:u w:val="none"/>
                <w:effect w:val="none"/>
                <w:shd w:fill="FFFFFF" w:val="clear"/>
              </w:rPr>
            </w:pPr>
            <w:r>
              <w:rPr>
                <w:rFonts w:ascii="Times New Roman" w:hAnsi="Times New Roman"/>
                <w:b w:val="false"/>
                <w:i w:val="false"/>
                <w:caps w:val="false"/>
                <w:smallCaps w:val="false"/>
                <w:strike w:val="false"/>
                <w:dstrike w:val="false"/>
                <w:color w:val="000000"/>
                <w:sz w:val="20"/>
                <w:u w:val="none"/>
                <w:effect w:val="none"/>
                <w:shd w:fill="FFFFFF" w:val="clear"/>
              </w:rPr>
              <w:t>SÍNDROME DE EKBOM. PRESENTACIÓN DE UN CASO Y REVISIÓN DE LA LITERATURA</w:t>
            </w:r>
          </w:p>
        </w:tc>
        <w:tc>
          <w:tcPr>
            <w:tcW w:w="1834" w:type="dxa"/>
            <w:tcBorders>
              <w:top w:val="single" w:sz="8" w:space="0" w:color="000000"/>
              <w:left w:val="single" w:sz="8" w:space="0" w:color="000000"/>
              <w:bottom w:val="single" w:sz="8" w:space="0" w:color="000000"/>
              <w:right w:val="single" w:sz="8" w:space="0" w:color="000000"/>
            </w:tcBorders>
            <w:vAlign w:val="center"/>
          </w:tcPr>
          <w:p>
            <w:pPr>
              <w:pStyle w:val="Contedodatabela"/>
              <w:bidi w:val="0"/>
              <w:spacing w:lineRule="auto" w:line="288" w:before="0" w:after="0"/>
              <w:jc w:val="center"/>
              <w:rPr>
                <w:rFonts w:ascii="Times New Roman" w:hAnsi="Times New Roman"/>
                <w:b w:val="false"/>
                <w:i w:val="false"/>
                <w:caps w:val="false"/>
                <w:smallCaps w:val="false"/>
                <w:strike w:val="false"/>
                <w:dstrike w:val="false"/>
                <w:color w:val="000000"/>
                <w:sz w:val="20"/>
                <w:u w:val="none"/>
                <w:effect w:val="none"/>
                <w:shd w:fill="auto" w:val="clear"/>
              </w:rPr>
            </w:pPr>
            <w:r>
              <w:rPr>
                <w:rFonts w:ascii="Times New Roman" w:hAnsi="Times New Roman"/>
                <w:b w:val="false"/>
                <w:i w:val="false"/>
                <w:caps w:val="false"/>
                <w:smallCaps w:val="false"/>
                <w:strike w:val="false"/>
                <w:dstrike w:val="false"/>
                <w:color w:val="000000"/>
                <w:sz w:val="20"/>
                <w:u w:val="none"/>
                <w:effect w:val="none"/>
                <w:shd w:fill="auto" w:val="clear"/>
              </w:rPr>
              <w:t>Trastorno psiquiátrico personal, acude a consulta de dermatología por presentar desde hace un año aproximadamente pápulas y excoriaciones en extremidades superiores que se acompañan de prurito, sobre todo nocturno, que fueron interpretados por múltiples médicos de atención primaria como escabiosis refractaria al tratamiento y que había acudido a consulta de varios dermatólogos y llevó numerosos tratamientos especializados, así como autoindicados sin cura aparente</w:t>
            </w:r>
          </w:p>
        </w:tc>
        <w:tc>
          <w:tcPr>
            <w:tcW w:w="2000" w:type="dxa"/>
            <w:tcBorders>
              <w:top w:val="single" w:sz="8" w:space="0" w:color="000000"/>
              <w:left w:val="single" w:sz="8" w:space="0" w:color="000000"/>
              <w:bottom w:val="single" w:sz="8" w:space="0" w:color="000000"/>
              <w:right w:val="single" w:sz="8" w:space="0" w:color="000000"/>
            </w:tcBorders>
            <w:vAlign w:val="center"/>
          </w:tcPr>
          <w:p>
            <w:pPr>
              <w:pStyle w:val="Contedodatabela"/>
              <w:bidi w:val="0"/>
              <w:spacing w:lineRule="auto" w:line="288" w:before="0" w:after="0"/>
              <w:jc w:val="center"/>
              <w:rPr>
                <w:rFonts w:ascii="Times New Roman" w:hAnsi="Times New Roman"/>
                <w:b w:val="false"/>
                <w:i w:val="false"/>
                <w:caps w:val="false"/>
                <w:smallCaps w:val="false"/>
                <w:strike w:val="false"/>
                <w:dstrike w:val="false"/>
                <w:color w:val="000000"/>
                <w:sz w:val="20"/>
                <w:u w:val="none"/>
                <w:effect w:val="none"/>
                <w:shd w:fill="auto" w:val="clear"/>
              </w:rPr>
            </w:pPr>
            <w:r>
              <w:rPr>
                <w:rFonts w:ascii="Times New Roman" w:hAnsi="Times New Roman"/>
                <w:b w:val="false"/>
                <w:i w:val="false"/>
                <w:caps w:val="false"/>
                <w:smallCaps w:val="false"/>
                <w:strike w:val="false"/>
                <w:dstrike w:val="false"/>
                <w:color w:val="000000"/>
                <w:sz w:val="20"/>
                <w:u w:val="none"/>
                <w:effect w:val="none"/>
                <w:shd w:fill="auto" w:val="clear"/>
              </w:rPr>
              <w:t>Tratamiento controlado por el especialista porque pueden llegar a tomar medidas tan drásticas como el suicidio</w:t>
            </w:r>
          </w:p>
        </w:tc>
      </w:tr>
      <w:tr>
        <w:trPr/>
        <w:tc>
          <w:tcPr>
            <w:tcW w:w="1565" w:type="dxa"/>
            <w:tcBorders>
              <w:top w:val="single" w:sz="8" w:space="0" w:color="000000"/>
              <w:left w:val="single" w:sz="8" w:space="0" w:color="000000"/>
              <w:bottom w:val="single" w:sz="8" w:space="0" w:color="000000"/>
              <w:right w:val="single" w:sz="8" w:space="0" w:color="000000"/>
            </w:tcBorders>
            <w:vAlign w:val="center"/>
          </w:tcPr>
          <w:p>
            <w:pPr>
              <w:pStyle w:val="Contedodatabela"/>
              <w:bidi w:val="0"/>
              <w:spacing w:lineRule="auto" w:line="288" w:before="0" w:after="0"/>
              <w:jc w:val="center"/>
              <w:rPr>
                <w:rFonts w:ascii="Times New Roman" w:hAnsi="Times New Roman"/>
                <w:b w:val="false"/>
                <w:i w:val="false"/>
                <w:caps w:val="false"/>
                <w:smallCaps w:val="false"/>
                <w:strike w:val="false"/>
                <w:dstrike w:val="false"/>
                <w:color w:val="000000"/>
                <w:sz w:val="20"/>
                <w:u w:val="none"/>
                <w:effect w:val="none"/>
                <w:shd w:fill="auto" w:val="clear"/>
              </w:rPr>
            </w:pPr>
            <w:r>
              <w:rPr>
                <w:rFonts w:ascii="Times New Roman" w:hAnsi="Times New Roman"/>
                <w:b w:val="false"/>
                <w:i w:val="false"/>
                <w:caps w:val="false"/>
                <w:smallCaps w:val="false"/>
                <w:strike w:val="false"/>
                <w:dstrike w:val="false"/>
                <w:color w:val="000000"/>
                <w:sz w:val="20"/>
                <w:u w:val="none"/>
                <w:effect w:val="none"/>
                <w:shd w:fill="auto" w:val="clear"/>
              </w:rPr>
              <w:t>14</w:t>
            </w:r>
          </w:p>
        </w:tc>
        <w:tc>
          <w:tcPr>
            <w:tcW w:w="1861" w:type="dxa"/>
            <w:tcBorders>
              <w:top w:val="single" w:sz="8" w:space="0" w:color="000000"/>
              <w:left w:val="single" w:sz="8" w:space="0" w:color="000000"/>
              <w:bottom w:val="single" w:sz="8" w:space="0" w:color="000000"/>
              <w:right w:val="single" w:sz="8" w:space="0" w:color="000000"/>
            </w:tcBorders>
            <w:vAlign w:val="center"/>
          </w:tcPr>
          <w:p>
            <w:pPr>
              <w:pStyle w:val="Contedodatabela"/>
              <w:bidi w:val="0"/>
              <w:spacing w:lineRule="auto" w:line="288" w:before="0" w:after="0"/>
              <w:jc w:val="center"/>
              <w:rPr>
                <w:rFonts w:ascii="Times New Roman" w:hAnsi="Times New Roman"/>
                <w:b w:val="false"/>
                <w:i w:val="false"/>
                <w:caps w:val="false"/>
                <w:smallCaps w:val="false"/>
                <w:strike w:val="false"/>
                <w:dstrike w:val="false"/>
                <w:color w:val="222222"/>
                <w:sz w:val="20"/>
                <w:u w:val="none"/>
                <w:effect w:val="none"/>
                <w:shd w:fill="FFFFFF" w:val="clear"/>
              </w:rPr>
            </w:pPr>
            <w:r>
              <w:rPr>
                <w:rFonts w:ascii="Times New Roman" w:hAnsi="Times New Roman"/>
                <w:b w:val="false"/>
                <w:i w:val="false"/>
                <w:caps w:val="false"/>
                <w:smallCaps w:val="false"/>
                <w:strike w:val="false"/>
                <w:dstrike w:val="false"/>
                <w:color w:val="222222"/>
                <w:sz w:val="20"/>
                <w:u w:val="none"/>
                <w:effect w:val="none"/>
                <w:shd w:fill="FFFFFF" w:val="clear"/>
              </w:rPr>
              <w:t>Rodríguez-Alonso, B., Álvarez-Artero, E., Martínez-Goñi, R., Almeida, H., Casado-Espada, N. M., Jaén-Sánchez, N., ... &amp; Pérez Arellano, J. L./ 2020/ Espanha.</w:t>
            </w:r>
          </w:p>
        </w:tc>
        <w:tc>
          <w:tcPr>
            <w:tcW w:w="1811" w:type="dxa"/>
            <w:tcBorders>
              <w:top w:val="single" w:sz="8" w:space="0" w:color="000000"/>
              <w:left w:val="single" w:sz="8" w:space="0" w:color="000000"/>
              <w:bottom w:val="single" w:sz="8" w:space="0" w:color="000000"/>
              <w:right w:val="single" w:sz="8" w:space="0" w:color="000000"/>
            </w:tcBorders>
            <w:vAlign w:val="center"/>
          </w:tcPr>
          <w:p>
            <w:pPr>
              <w:pStyle w:val="Contedodatabela"/>
              <w:bidi w:val="0"/>
              <w:spacing w:lineRule="auto" w:line="429" w:before="0" w:after="0"/>
              <w:jc w:val="center"/>
              <w:rPr>
                <w:rFonts w:ascii="Times New Roman" w:hAnsi="Times New Roman"/>
                <w:b w:val="false"/>
                <w:i w:val="false"/>
                <w:caps w:val="false"/>
                <w:smallCaps w:val="false"/>
                <w:strike w:val="false"/>
                <w:dstrike w:val="false"/>
                <w:color w:val="000000"/>
                <w:sz w:val="20"/>
                <w:u w:val="none"/>
                <w:effect w:val="none"/>
                <w:shd w:fill="auto" w:val="clear"/>
              </w:rPr>
            </w:pPr>
            <w:r>
              <w:rPr>
                <w:rFonts w:ascii="Times New Roman" w:hAnsi="Times New Roman"/>
                <w:b w:val="false"/>
                <w:i w:val="false"/>
                <w:caps w:val="false"/>
                <w:smallCaps w:val="false"/>
                <w:strike w:val="false"/>
                <w:dstrike w:val="false"/>
                <w:color w:val="000000"/>
                <w:sz w:val="20"/>
                <w:u w:val="none"/>
                <w:effect w:val="none"/>
                <w:shd w:fill="auto" w:val="clear"/>
              </w:rPr>
              <w:t>Parasitose delirante. Um estudo retrospectivo multicêntrico nos serviços espanhóis de doenças infecciosas</w:t>
            </w:r>
          </w:p>
        </w:tc>
        <w:tc>
          <w:tcPr>
            <w:tcW w:w="1834" w:type="dxa"/>
            <w:tcBorders>
              <w:top w:val="single" w:sz="8" w:space="0" w:color="000000"/>
              <w:left w:val="single" w:sz="8" w:space="0" w:color="000000"/>
              <w:bottom w:val="single" w:sz="8" w:space="0" w:color="000000"/>
              <w:right w:val="single" w:sz="8" w:space="0" w:color="000000"/>
            </w:tcBorders>
            <w:vAlign w:val="center"/>
          </w:tcPr>
          <w:p>
            <w:pPr>
              <w:pStyle w:val="Contedodatabela"/>
              <w:bidi w:val="0"/>
              <w:spacing w:lineRule="auto" w:line="288" w:before="0" w:after="0"/>
              <w:jc w:val="center"/>
              <w:rPr/>
            </w:pPr>
            <w:r>
              <w:rPr>
                <w:rFonts w:ascii="Times New Roman" w:hAnsi="Times New Roman"/>
                <w:b w:val="false"/>
                <w:i w:val="false"/>
                <w:caps w:val="false"/>
                <w:smallCaps w:val="false"/>
                <w:strike w:val="false"/>
                <w:dstrike w:val="false"/>
                <w:color w:val="000000"/>
                <w:sz w:val="20"/>
                <w:u w:val="none"/>
                <w:effect w:val="none"/>
                <w:shd w:fill="auto" w:val="clear"/>
              </w:rPr>
              <w:t xml:space="preserve">Parasitoses delirantes </w:t>
            </w:r>
            <w:r>
              <w:rPr>
                <w:caps w:val="false"/>
                <w:smallCaps w:val="false"/>
                <w:strike w:val="false"/>
                <w:dstrike w:val="false"/>
                <w:color w:val="555555"/>
                <w:u w:val="none"/>
                <w:effect w:val="none"/>
                <w:shd w:fill="F9F9F9" w:val="clear"/>
              </w:rPr>
              <w:t> </w:t>
            </w:r>
          </w:p>
        </w:tc>
        <w:tc>
          <w:tcPr>
            <w:tcW w:w="2000" w:type="dxa"/>
            <w:tcBorders>
              <w:top w:val="single" w:sz="8" w:space="0" w:color="000000"/>
              <w:left w:val="single" w:sz="8" w:space="0" w:color="000000"/>
              <w:bottom w:val="single" w:sz="8" w:space="0" w:color="000000"/>
              <w:right w:val="single" w:sz="8" w:space="0" w:color="000000"/>
            </w:tcBorders>
            <w:vAlign w:val="center"/>
          </w:tcPr>
          <w:p>
            <w:pPr>
              <w:pStyle w:val="Contedodatabela"/>
              <w:bidi w:val="0"/>
              <w:spacing w:lineRule="auto" w:line="288" w:before="0" w:after="0"/>
              <w:jc w:val="center"/>
              <w:rPr>
                <w:rFonts w:ascii="Times New Roman" w:hAnsi="Times New Roman"/>
                <w:b w:val="false"/>
                <w:i w:val="false"/>
                <w:caps w:val="false"/>
                <w:smallCaps w:val="false"/>
                <w:strike w:val="false"/>
                <w:dstrike w:val="false"/>
                <w:color w:val="000000"/>
                <w:sz w:val="20"/>
                <w:u w:val="none"/>
                <w:effect w:val="none"/>
                <w:shd w:fill="auto" w:val="clear"/>
              </w:rPr>
            </w:pPr>
            <w:r>
              <w:rPr>
                <w:rFonts w:ascii="Times New Roman" w:hAnsi="Times New Roman"/>
                <w:b w:val="false"/>
                <w:i w:val="false"/>
                <w:caps w:val="false"/>
                <w:smallCaps w:val="false"/>
                <w:strike w:val="false"/>
                <w:dstrike w:val="false"/>
                <w:color w:val="000000"/>
                <w:sz w:val="20"/>
                <w:u w:val="none"/>
                <w:effect w:val="none"/>
                <w:shd w:fill="auto" w:val="clear"/>
              </w:rPr>
              <w:t>Tratamento antiparasitário "empírico"  e droga psicotrópica</w:t>
            </w:r>
          </w:p>
        </w:tc>
      </w:tr>
    </w:tbl>
    <w:p>
      <w:pPr>
        <w:pStyle w:val="Corpodotexto"/>
        <w:rPr>
          <w:b/>
          <w:b/>
          <w:color w:val="000000" w:themeColor="text1"/>
        </w:rPr>
      </w:pPr>
      <w:r>
        <w:rPr/>
      </w:r>
    </w:p>
    <w:p>
      <w:pPr>
        <w:pStyle w:val="Corpodotexto"/>
        <w:pBdr/>
        <w:shd w:fill="FFFFFF" w:val="clear"/>
        <w:bidi w:val="0"/>
        <w:spacing w:lineRule="auto" w:line="429" w:before="0" w:after="240"/>
        <w:jc w:val="center"/>
        <w:rPr>
          <w:b/>
          <w:b/>
          <w:color w:val="000000" w:themeColor="text1"/>
        </w:rPr>
      </w:pPr>
      <w:r>
        <w:rPr>
          <w:rFonts w:ascii="Times New Roman" w:hAnsi="Times New Roman"/>
          <w:b/>
          <w:i w:val="false"/>
          <w:caps w:val="false"/>
          <w:smallCaps w:val="false"/>
          <w:strike w:val="false"/>
          <w:dstrike w:val="false"/>
          <w:color w:val="000000"/>
          <w:sz w:val="24"/>
          <w:u w:val="none"/>
          <w:effect w:val="none"/>
          <w:shd w:fill="auto" w:val="clear"/>
        </w:rPr>
        <w:t xml:space="preserve">Fonte: </w:t>
      </w:r>
      <w:r>
        <w:rPr>
          <w:rFonts w:ascii="Times New Roman" w:hAnsi="Times New Roman"/>
          <w:b w:val="false"/>
          <w:i w:val="false"/>
          <w:caps w:val="false"/>
          <w:smallCaps w:val="false"/>
          <w:strike w:val="false"/>
          <w:dstrike w:val="false"/>
          <w:color w:val="000000"/>
          <w:sz w:val="24"/>
          <w:u w:val="none"/>
          <w:effect w:val="none"/>
          <w:shd w:fill="auto" w:val="clear"/>
        </w:rPr>
        <w:t>Autores 2023.</w:t>
      </w:r>
    </w:p>
    <w:p>
      <w:pPr>
        <w:pStyle w:val="Corpodotexto"/>
        <w:jc w:val="both"/>
        <w:rPr/>
      </w:pPr>
      <w:r>
        <w:rPr/>
        <w:br/>
      </w:r>
      <w:bookmarkStart w:id="15" w:name="docs-internal-guid-ca05b86e-7fff-2471-b5"/>
      <w:bookmarkEnd w:id="15"/>
      <w:r>
        <w:rPr/>
        <w:t xml:space="preserve">         </w:t>
      </w:r>
      <w:bookmarkStart w:id="16" w:name="docs-internal-guid-05af633f-7fff-d266-c7"/>
      <w:bookmarkEnd w:id="16"/>
      <w:r>
        <w:rPr>
          <w:rFonts w:ascii="Times New Roman" w:hAnsi="Times New Roman"/>
          <w:b w:val="false"/>
          <w:i w:val="false"/>
          <w:caps w:val="false"/>
          <w:smallCaps w:val="false"/>
          <w:strike w:val="false"/>
          <w:dstrike w:val="false"/>
          <w:color w:val="000000"/>
          <w:sz w:val="24"/>
          <w:u w:val="none"/>
          <w:effect w:val="none"/>
          <w:shd w:fill="auto" w:val="clear"/>
        </w:rPr>
        <w:t>No presente estudo, observou-se que existem poucas publicações relacionadas ao tema. Sendo observado em um estudo realizados por Aakanksha Singh, Riya Shah, Cólera Rashmin e Punya Mulky (2022) verificaram-se que o delírio de parasitose (DP) apresenta alguns sintomas característicos como a falsa sensação de estar sendo atacado por insetos ou ácaros, podendo estar relacionado com condições psiquiátricas ou abuso de substâncias. Somado a isso, há quadros que o paciente apresentou alteração comportamental ficando agressivo com marcas de arranhão, além de lesões nas mãos, sendo que usando medicação antipsicótica obteve melhora parcial do quadro e quando houve interrupção do medicamento teve retorno dos sintomas dos ácaros invadindo a cama aliado a uma coceira intensa.</w:t>
      </w:r>
    </w:p>
    <w:p>
      <w:pPr>
        <w:pStyle w:val="Corpodotexto"/>
        <w:bidi w:val="0"/>
        <w:spacing w:lineRule="auto" w:line="429" w:before="0" w:after="0"/>
        <w:ind w:left="0" w:right="0" w:firstLine="709"/>
        <w:jc w:val="both"/>
        <w:rPr>
          <w:rFonts w:ascii="Times New Roman" w:hAnsi="Times New Roman"/>
          <w:b w:val="false"/>
          <w:i w:val="false"/>
          <w:caps w:val="false"/>
          <w:smallCaps w:val="false"/>
          <w:strike w:val="false"/>
          <w:dstrike w:val="false"/>
          <w:color w:val="000000"/>
          <w:sz w:val="24"/>
          <w:u w:val="none"/>
          <w:effect w:val="none"/>
          <w:shd w:fill="auto" w:val="clear"/>
        </w:rPr>
      </w:pPr>
      <w:r>
        <w:rPr>
          <w:rFonts w:ascii="Times New Roman" w:hAnsi="Times New Roman"/>
          <w:b w:val="false"/>
          <w:i w:val="false"/>
          <w:caps w:val="false"/>
          <w:smallCaps w:val="false"/>
          <w:strike w:val="false"/>
          <w:dstrike w:val="false"/>
          <w:color w:val="000000"/>
          <w:sz w:val="24"/>
          <w:u w:val="none"/>
          <w:effect w:val="none"/>
          <w:shd w:fill="auto" w:val="clear"/>
        </w:rPr>
        <w:t>De acordo com o seguinte estudo ainda, o delírio de parasitose pode ter diversas causas, por esse motivo é de suma importância que a anamnese do paciente seja realizada de maneira detalhada para descarte de outras possibilidades médicas. Além disso, várias revisões de literatura trouxeram que os sintomas melhoraram com o uso de olanzapina, risperidona e pimozida por alguns meses, porém há pacientes que não respondem a esse tipo de tratamento, tendo relatos de que o tratamento com clozapina juntamente ao uso de terapia eletroconvulsiva (ECT) apresentou resultados benéficos, no entanto estudos futuros com mais evidências são necessários para comprovar, de fato, a eficácia de tal conduta (SINGH; CHOLERA; MULKI, 2022).</w:t>
      </w:r>
    </w:p>
    <w:p>
      <w:pPr>
        <w:pStyle w:val="Corpodotexto"/>
        <w:bidi w:val="0"/>
        <w:spacing w:lineRule="auto" w:line="429" w:before="0" w:after="0"/>
        <w:ind w:left="0" w:right="0" w:firstLine="709"/>
        <w:jc w:val="both"/>
        <w:rPr>
          <w:b w:val="false"/>
        </w:rPr>
      </w:pPr>
      <w:r>
        <w:rPr>
          <w:rFonts w:ascii="Times New Roman" w:hAnsi="Times New Roman"/>
          <w:b w:val="false"/>
          <w:i w:val="false"/>
          <w:caps w:val="false"/>
          <w:smallCaps w:val="false"/>
          <w:strike w:val="false"/>
          <w:dstrike w:val="false"/>
          <w:color w:val="000000"/>
          <w:sz w:val="24"/>
          <w:u w:val="none"/>
          <w:effect w:val="none"/>
          <w:shd w:fill="auto" w:val="clear"/>
        </w:rPr>
        <w:t xml:space="preserve">Em evidência do estudo realizado por </w:t>
      </w:r>
      <w:r>
        <w:rPr>
          <w:rFonts w:ascii="Times New Roman" w:hAnsi="Times New Roman"/>
          <w:b w:val="false"/>
          <w:i w:val="false"/>
          <w:caps w:val="false"/>
          <w:smallCaps w:val="false"/>
          <w:strike w:val="false"/>
          <w:dstrike w:val="false"/>
          <w:color w:val="000000"/>
          <w:sz w:val="24"/>
          <w:u w:val="none"/>
          <w:effect w:val="none"/>
          <w:shd w:fill="FFFFFF" w:val="clear"/>
        </w:rPr>
        <w:t>Brownstone (2022), ressalta os pacientes com a síndrome de ekbom apresentam vários comportamentos diferentes, e seria importante averiguar a eficácia da conduta na equipe multidisciplinar. Ademais, a viabilidade de transparência sobre o manejo e diagnóstico da síndrome, acompanhamento profissional, esclarecimento de dúvidas e escuta ativa.</w:t>
      </w:r>
    </w:p>
    <w:p>
      <w:pPr>
        <w:pStyle w:val="Corpodotexto"/>
        <w:bidi w:val="0"/>
        <w:spacing w:lineRule="auto" w:line="429" w:before="0" w:after="0"/>
        <w:ind w:left="0" w:right="0" w:firstLine="709"/>
        <w:jc w:val="both"/>
        <w:rPr>
          <w:b w:val="false"/>
        </w:rPr>
      </w:pPr>
      <w:r>
        <w:rPr>
          <w:rFonts w:ascii="Times New Roman" w:hAnsi="Times New Roman"/>
          <w:b w:val="false"/>
          <w:i w:val="false"/>
          <w:caps w:val="false"/>
          <w:smallCaps w:val="false"/>
          <w:strike w:val="false"/>
          <w:dstrike w:val="false"/>
          <w:color w:val="000000"/>
          <w:sz w:val="24"/>
          <w:u w:val="none"/>
          <w:effect w:val="none"/>
          <w:shd w:fill="FFFFFF" w:val="clear"/>
        </w:rPr>
        <w:t xml:space="preserve">A partir dos estudos desenvolvidos por Dipp Vargas, Salguedo Siles, Mendoza López Videla e Burgoa Seanoe (2020) evidencia-se que a Síndrome de Ekbom trata-se de um transtorno psiquiátrico podendo ser uma parasitose delirante primária ou, o que ocorre na maioria dos casos (60%), associado a outras enfermidades psiquiátricas a exemplificar por esquizofrenia, transtorno bipolar e depressão. De acordo com estudos, é mais comum em mulheres e aumenta sua prevalência mediante o avanço da idade. É imprescindível ressaltar que não se trata de uma fobia nem um comportamento de evitação. Para diagnóstico é necessário eliminar a presença real de uma infecção. Na maioria dos casos o paciente lesiona a pele na tentativa de “retirada” dos parasitas, sendo que em algumas situações o paciente mostra fiapos ou resíduos dérmicos com a crença de que se trata dos parasitas </w:t>
      </w:r>
      <w:r>
        <w:rPr>
          <w:rFonts w:ascii="Times New Roman" w:hAnsi="Times New Roman"/>
          <w:b w:val="false"/>
          <w:i w:val="false"/>
          <w:caps w:val="false"/>
          <w:smallCaps w:val="false"/>
          <w:strike w:val="false"/>
          <w:dstrike w:val="false"/>
          <w:color w:val="000000"/>
          <w:sz w:val="24"/>
          <w:u w:val="none"/>
          <w:effect w:val="none"/>
          <w:shd w:fill="auto" w:val="clear"/>
        </w:rPr>
        <w:t xml:space="preserve">(SINGH </w:t>
      </w:r>
      <w:r>
        <w:rPr>
          <w:rFonts w:ascii="Times New Roman" w:hAnsi="Times New Roman"/>
          <w:b w:val="false"/>
          <w:i/>
          <w:caps w:val="false"/>
          <w:smallCaps w:val="false"/>
          <w:strike w:val="false"/>
          <w:dstrike w:val="false"/>
          <w:color w:val="000000"/>
          <w:sz w:val="24"/>
          <w:u w:val="none"/>
          <w:effect w:val="none"/>
          <w:shd w:fill="auto" w:val="clear"/>
        </w:rPr>
        <w:t xml:space="preserve">et al., </w:t>
      </w:r>
      <w:r>
        <w:rPr>
          <w:rFonts w:ascii="Times New Roman" w:hAnsi="Times New Roman"/>
          <w:b w:val="false"/>
          <w:i w:val="false"/>
          <w:caps w:val="false"/>
          <w:smallCaps w:val="false"/>
          <w:strike w:val="false"/>
          <w:dstrike w:val="false"/>
          <w:color w:val="000000"/>
          <w:sz w:val="24"/>
          <w:u w:val="none"/>
          <w:effect w:val="none"/>
          <w:shd w:fill="auto" w:val="clear"/>
        </w:rPr>
        <w:t>2022).</w:t>
      </w:r>
    </w:p>
    <w:p>
      <w:pPr>
        <w:pStyle w:val="Corpodotexto"/>
        <w:bidi w:val="0"/>
        <w:spacing w:lineRule="auto" w:line="429" w:before="0" w:after="0"/>
        <w:ind w:left="0" w:right="0" w:firstLine="709"/>
        <w:jc w:val="both"/>
        <w:rPr>
          <w:rFonts w:ascii="Times New Roman" w:hAnsi="Times New Roman"/>
          <w:b w:val="false"/>
          <w:i w:val="false"/>
          <w:caps w:val="false"/>
          <w:smallCaps w:val="false"/>
          <w:strike w:val="false"/>
          <w:dstrike w:val="false"/>
          <w:color w:val="000000"/>
          <w:sz w:val="24"/>
          <w:u w:val="none"/>
          <w:effect w:val="none"/>
          <w:shd w:fill="FFFFFF" w:val="clear"/>
        </w:rPr>
      </w:pPr>
      <w:r>
        <w:rPr>
          <w:rFonts w:ascii="Times New Roman" w:hAnsi="Times New Roman"/>
          <w:b w:val="false"/>
          <w:i w:val="false"/>
          <w:caps w:val="false"/>
          <w:smallCaps w:val="false"/>
          <w:strike w:val="false"/>
          <w:dstrike w:val="false"/>
          <w:color w:val="000000"/>
          <w:sz w:val="24"/>
          <w:u w:val="none"/>
          <w:effect w:val="none"/>
          <w:shd w:fill="FFFFFF" w:val="clear"/>
        </w:rPr>
        <w:t>Dessa forma, com base em estudos identificou-se que a redução da função do transportador estriatal de dopamina, responsável pelo aumento da dopamina extracelular, trata-se de uma condição etiológica para a Síndrome de Ekbom. Portanto, evidencia-se que o tratamento adequado consiste no uso farmacológico de neurolépticos a exemplificar por risperidona, olanzapina e quetiapina. Além disso, é imprescindível a percepção do médico de que o paciente acredita de fato na infecção por patógenos sem comprovação médica, sendo fundamental que o profissional de saúde não imponha um pensamento contrário na tentativa de convencer o paciente de que esse processo não é verídico. </w:t>
      </w:r>
    </w:p>
    <w:p>
      <w:pPr>
        <w:pStyle w:val="Corpodotexto"/>
        <w:bidi w:val="0"/>
        <w:spacing w:lineRule="auto" w:line="429" w:before="0" w:after="0"/>
        <w:ind w:left="0" w:right="0" w:firstLine="709"/>
        <w:jc w:val="both"/>
        <w:rPr>
          <w:b w:val="false"/>
        </w:rPr>
      </w:pPr>
      <w:r>
        <w:rPr>
          <w:rFonts w:ascii="Times New Roman" w:hAnsi="Times New Roman"/>
          <w:b w:val="false"/>
          <w:i w:val="false"/>
          <w:caps w:val="false"/>
          <w:smallCaps w:val="false"/>
          <w:strike w:val="false"/>
          <w:dstrike w:val="false"/>
          <w:color w:val="000000"/>
          <w:sz w:val="24"/>
          <w:u w:val="none"/>
          <w:effect w:val="none"/>
          <w:shd w:fill="auto" w:val="clear"/>
        </w:rPr>
        <w:t xml:space="preserve">A infestações delirantes causadas por efeitos farmacológicos, desordenados, surgem como instabilidade, no sistema neurológico, desencadeando a síndrome de Ekbom, resultando como o surgimento de sinais e sintomas psicóticos, e interferindo na inserção do paciente na sociedade (KEMPERMAN </w:t>
      </w:r>
      <w:r>
        <w:rPr>
          <w:rFonts w:ascii="Times New Roman" w:hAnsi="Times New Roman"/>
          <w:b w:val="false"/>
          <w:i/>
          <w:caps w:val="false"/>
          <w:smallCaps w:val="false"/>
          <w:strike w:val="false"/>
          <w:dstrike w:val="false"/>
          <w:color w:val="000000"/>
          <w:sz w:val="24"/>
          <w:u w:val="none"/>
          <w:effect w:val="none"/>
          <w:shd w:fill="auto" w:val="clear"/>
        </w:rPr>
        <w:t>et al;</w:t>
      </w:r>
      <w:r>
        <w:rPr>
          <w:b w:val="false"/>
          <w:caps w:val="false"/>
          <w:smallCaps w:val="false"/>
          <w:strike w:val="false"/>
          <w:dstrike w:val="false"/>
          <w:color w:val="000000"/>
          <w:u w:val="none"/>
          <w:effect w:val="none"/>
          <w:shd w:fill="auto" w:val="clear"/>
        </w:rPr>
        <w:t xml:space="preserve"> </w:t>
      </w:r>
      <w:r>
        <w:rPr>
          <w:rFonts w:ascii="Times New Roman" w:hAnsi="Times New Roman"/>
          <w:b w:val="false"/>
          <w:i w:val="false"/>
          <w:caps w:val="false"/>
          <w:smallCaps w:val="false"/>
          <w:strike w:val="false"/>
          <w:dstrike w:val="false"/>
          <w:color w:val="000000"/>
          <w:sz w:val="24"/>
          <w:u w:val="none"/>
          <w:effect w:val="none"/>
          <w:shd w:fill="auto" w:val="clear"/>
        </w:rPr>
        <w:t>2022).</w:t>
      </w:r>
    </w:p>
    <w:p>
      <w:pPr>
        <w:pStyle w:val="Corpodotexto"/>
        <w:rPr/>
      </w:pPr>
      <w:r>
        <w:rPr/>
      </w:r>
    </w:p>
    <w:p>
      <w:pPr>
        <w:pStyle w:val="Corpodotexto"/>
        <w:bidi w:val="0"/>
        <w:spacing w:lineRule="auto" w:line="288" w:before="0" w:after="0"/>
        <w:rPr>
          <w:rFonts w:ascii="Times New Roman" w:hAnsi="Times New Roman"/>
          <w:b/>
          <w:i w:val="false"/>
          <w:caps w:val="false"/>
          <w:smallCaps w:val="false"/>
          <w:strike w:val="false"/>
          <w:dstrike w:val="false"/>
          <w:color w:val="000000"/>
          <w:sz w:val="23"/>
          <w:u w:val="none"/>
          <w:effect w:val="none"/>
          <w:shd w:fill="auto" w:val="clear"/>
        </w:rPr>
      </w:pPr>
      <w:r>
        <w:rPr>
          <w:rFonts w:ascii="Times New Roman" w:hAnsi="Times New Roman"/>
          <w:b/>
          <w:i w:val="false"/>
          <w:caps w:val="false"/>
          <w:smallCaps w:val="false"/>
          <w:strike w:val="false"/>
          <w:dstrike w:val="false"/>
          <w:color w:val="000000"/>
          <w:sz w:val="23"/>
          <w:u w:val="none"/>
          <w:effect w:val="none"/>
          <w:shd w:fill="auto" w:val="clear"/>
        </w:rPr>
        <w:t>4 CONSIDERAÇÕES FINAIS</w:t>
      </w:r>
    </w:p>
    <w:p>
      <w:pPr>
        <w:pStyle w:val="Corpodotexto"/>
        <w:rPr/>
      </w:pPr>
      <w:r>
        <w:rPr/>
      </w:r>
    </w:p>
    <w:p>
      <w:pPr>
        <w:pStyle w:val="Corpodotexto"/>
        <w:bidi w:val="0"/>
        <w:spacing w:lineRule="auto" w:line="429" w:before="0" w:after="0"/>
        <w:ind w:left="0" w:right="0" w:firstLine="709"/>
        <w:jc w:val="both"/>
        <w:rPr>
          <w:rFonts w:ascii="Times New Roman" w:hAnsi="Times New Roman"/>
          <w:b w:val="false"/>
          <w:i w:val="false"/>
          <w:caps w:val="false"/>
          <w:smallCaps w:val="false"/>
          <w:strike w:val="false"/>
          <w:dstrike w:val="false"/>
          <w:color w:val="000000"/>
          <w:sz w:val="24"/>
          <w:u w:val="none"/>
          <w:effect w:val="none"/>
          <w:shd w:fill="auto" w:val="clear"/>
        </w:rPr>
      </w:pPr>
      <w:r>
        <w:rPr>
          <w:rFonts w:ascii="Times New Roman" w:hAnsi="Times New Roman"/>
          <w:b w:val="false"/>
          <w:i w:val="false"/>
          <w:caps w:val="false"/>
          <w:smallCaps w:val="false"/>
          <w:strike w:val="false"/>
          <w:dstrike w:val="false"/>
          <w:color w:val="000000"/>
          <w:sz w:val="24"/>
          <w:u w:val="none"/>
          <w:effect w:val="none"/>
          <w:shd w:fill="auto" w:val="clear"/>
        </w:rPr>
        <w:t>De acordo com a literatura analisada, vale ressaltar que a síndrome de Ekbom é um distúrbio bastante prevalente na sociedade e, como sua fisiopatologia é desconhecida, são necessárias pesquisas mais aprofundadas sobre o tema, principalmente nos casos secundários a doenças orgânicas, pois é necessário compreender a razão principal para um tratamento eficaz.</w:t>
      </w:r>
    </w:p>
    <w:p>
      <w:pPr>
        <w:pStyle w:val="Corpodotexto"/>
        <w:bidi w:val="0"/>
        <w:spacing w:lineRule="auto" w:line="429" w:before="0" w:after="0"/>
        <w:ind w:left="0" w:right="0" w:firstLine="709"/>
        <w:jc w:val="both"/>
        <w:rPr>
          <w:rFonts w:ascii="Times New Roman" w:hAnsi="Times New Roman"/>
          <w:b w:val="false"/>
          <w:i w:val="false"/>
          <w:caps w:val="false"/>
          <w:smallCaps w:val="false"/>
          <w:strike w:val="false"/>
          <w:dstrike w:val="false"/>
          <w:color w:val="000000"/>
          <w:sz w:val="24"/>
          <w:u w:val="none"/>
          <w:effect w:val="none"/>
          <w:shd w:fill="auto" w:val="clear"/>
        </w:rPr>
      </w:pPr>
      <w:r>
        <w:rPr>
          <w:rFonts w:ascii="Times New Roman" w:hAnsi="Times New Roman"/>
          <w:b w:val="false"/>
          <w:i w:val="false"/>
          <w:caps w:val="false"/>
          <w:smallCaps w:val="false"/>
          <w:strike w:val="false"/>
          <w:dstrike w:val="false"/>
          <w:color w:val="000000"/>
          <w:sz w:val="24"/>
          <w:u w:val="none"/>
          <w:effect w:val="none"/>
          <w:shd w:fill="auto" w:val="clear"/>
        </w:rPr>
        <w:t>Por ter como principal característica o prurido associado a delírios e alucinações, os profissionais necessitam ser capacitados para tratar esse distúrbio, pois é necessária uma avaliação laboratorial completa para o diagnóstico definitivo.</w:t>
      </w:r>
    </w:p>
    <w:p>
      <w:pPr>
        <w:pStyle w:val="Corpodotexto"/>
        <w:bidi w:val="0"/>
        <w:spacing w:lineRule="auto" w:line="429" w:before="0" w:after="0"/>
        <w:ind w:left="0" w:right="0" w:firstLine="709"/>
        <w:jc w:val="both"/>
        <w:rPr>
          <w:rFonts w:ascii="Times New Roman" w:hAnsi="Times New Roman"/>
          <w:b w:val="false"/>
          <w:i w:val="false"/>
          <w:caps w:val="false"/>
          <w:smallCaps w:val="false"/>
          <w:strike w:val="false"/>
          <w:dstrike w:val="false"/>
          <w:color w:val="000000"/>
          <w:sz w:val="24"/>
          <w:u w:val="none"/>
          <w:effect w:val="none"/>
          <w:shd w:fill="auto" w:val="clear"/>
        </w:rPr>
      </w:pPr>
      <w:r>
        <w:rPr>
          <w:rFonts w:ascii="Times New Roman" w:hAnsi="Times New Roman"/>
          <w:b w:val="false"/>
          <w:i w:val="false"/>
          <w:caps w:val="false"/>
          <w:smallCaps w:val="false"/>
          <w:strike w:val="false"/>
          <w:dstrike w:val="false"/>
          <w:color w:val="000000"/>
          <w:sz w:val="24"/>
          <w:u w:val="none"/>
          <w:effect w:val="none"/>
          <w:shd w:fill="auto" w:val="clear"/>
        </w:rPr>
        <w:t>Portanto, é fundamental que esses profissionais entendam o tratamento e ajudem melhor o paciente a aderir a ele, pois as pessoas acreditam genuinamente que há um parasita constante em sua pele devido a sintomas psicóticos positivos.</w:t>
      </w:r>
    </w:p>
    <w:p>
      <w:pPr>
        <w:pStyle w:val="Corpodotexto"/>
        <w:rPr/>
      </w:pPr>
      <w:r>
        <w:rPr/>
      </w:r>
    </w:p>
    <w:p>
      <w:pPr>
        <w:pStyle w:val="Corpodotexto"/>
        <w:bidi w:val="0"/>
        <w:spacing w:lineRule="auto" w:line="429" w:before="0" w:after="160"/>
        <w:rPr>
          <w:rFonts w:ascii="Times New Roman" w:hAnsi="Times New Roman"/>
          <w:b/>
          <w:i w:val="false"/>
          <w:caps w:val="false"/>
          <w:smallCaps w:val="false"/>
          <w:strike w:val="false"/>
          <w:dstrike w:val="false"/>
          <w:color w:val="000000"/>
          <w:sz w:val="24"/>
          <w:u w:val="none"/>
          <w:effect w:val="none"/>
          <w:shd w:fill="auto" w:val="clear"/>
        </w:rPr>
      </w:pPr>
      <w:r>
        <w:rPr>
          <w:rFonts w:ascii="Times New Roman" w:hAnsi="Times New Roman"/>
          <w:b/>
          <w:i w:val="false"/>
          <w:caps w:val="false"/>
          <w:smallCaps w:val="false"/>
          <w:strike w:val="false"/>
          <w:dstrike w:val="false"/>
          <w:color w:val="000000"/>
          <w:sz w:val="24"/>
          <w:u w:val="none"/>
          <w:effect w:val="none"/>
          <w:shd w:fill="auto" w:val="clear"/>
        </w:rPr>
        <w:t>REFERÊNCIAS</w:t>
      </w:r>
    </w:p>
    <w:p>
      <w:pPr>
        <w:pStyle w:val="Corpodotexto"/>
        <w:bidi w:val="0"/>
        <w:spacing w:lineRule="auto" w:line="288" w:before="0" w:after="0"/>
        <w:rPr>
          <w:b w:val="false"/>
        </w:rPr>
      </w:pPr>
      <w:r>
        <w:rPr>
          <w:rFonts w:ascii="Times New Roman" w:hAnsi="Times New Roman"/>
          <w:b w:val="false"/>
          <w:i w:val="false"/>
          <w:caps w:val="false"/>
          <w:smallCaps w:val="false"/>
          <w:strike w:val="false"/>
          <w:dstrike w:val="false"/>
          <w:color w:val="212121"/>
          <w:sz w:val="24"/>
          <w:u w:val="none"/>
          <w:effect w:val="none"/>
          <w:shd w:fill="FFFFFF" w:val="clear"/>
        </w:rPr>
        <w:t>PEREIRA, Ana Teresa et al. Síndrome de Ekbom: Relato de Caso.</w:t>
      </w:r>
      <w:r>
        <w:rPr>
          <w:b w:val="false"/>
          <w:caps w:val="false"/>
          <w:smallCaps w:val="false"/>
          <w:strike w:val="false"/>
          <w:dstrike w:val="false"/>
          <w:color w:val="212121"/>
          <w:u w:val="none"/>
          <w:effect w:val="none"/>
          <w:shd w:fill="FFFFFF" w:val="clear"/>
        </w:rPr>
        <w:t xml:space="preserve"> </w:t>
      </w:r>
      <w:r>
        <w:rPr>
          <w:rFonts w:ascii="Times New Roman" w:hAnsi="Times New Roman"/>
          <w:b/>
          <w:i w:val="false"/>
          <w:caps w:val="false"/>
          <w:smallCaps w:val="false"/>
          <w:strike w:val="false"/>
          <w:dstrike w:val="false"/>
          <w:color w:val="212121"/>
          <w:sz w:val="24"/>
          <w:u w:val="none"/>
          <w:effect w:val="none"/>
          <w:shd w:fill="FFFFFF" w:val="clear"/>
        </w:rPr>
        <w:t>Revista Portuguesa de Psiquiatria e Saúde Mental</w:t>
      </w:r>
      <w:r>
        <w:rPr>
          <w:rFonts w:ascii="Times New Roman" w:hAnsi="Times New Roman"/>
          <w:b w:val="false"/>
          <w:i w:val="false"/>
          <w:caps w:val="false"/>
          <w:smallCaps w:val="false"/>
          <w:strike w:val="false"/>
          <w:dstrike w:val="false"/>
          <w:color w:val="212121"/>
          <w:sz w:val="24"/>
          <w:u w:val="none"/>
          <w:effect w:val="none"/>
          <w:shd w:fill="FFFFFF" w:val="clear"/>
        </w:rPr>
        <w:t xml:space="preserve">, </w:t>
      </w:r>
      <w:r>
        <w:rPr>
          <w:rFonts w:ascii="Times New Roman" w:hAnsi="Times New Roman"/>
          <w:b w:val="false"/>
          <w:i w:val="false"/>
          <w:caps w:val="false"/>
          <w:smallCaps w:val="false"/>
          <w:strike w:val="false"/>
          <w:dstrike w:val="false"/>
          <w:color w:val="202124"/>
          <w:sz w:val="24"/>
          <w:u w:val="none"/>
          <w:effect w:val="none"/>
          <w:shd w:fill="FFFFFF" w:val="clear"/>
        </w:rPr>
        <w:t xml:space="preserve">[s.l.], </w:t>
      </w:r>
      <w:r>
        <w:rPr>
          <w:rFonts w:ascii="Times New Roman" w:hAnsi="Times New Roman"/>
          <w:b w:val="false"/>
          <w:i w:val="false"/>
          <w:caps w:val="false"/>
          <w:smallCaps w:val="false"/>
          <w:strike w:val="false"/>
          <w:dstrike w:val="false"/>
          <w:color w:val="212121"/>
          <w:sz w:val="24"/>
          <w:u w:val="none"/>
          <w:effect w:val="none"/>
          <w:shd w:fill="FFFFFF" w:val="clear"/>
        </w:rPr>
        <w:t>v. 6, n. 1, p. 36-39, 2020. Disponível em: https://www.revistapsiquiatria.pt/index.php/sppsm/article/view/123/58. Acesso em: 30 de jan. de 2023.</w:t>
      </w:r>
    </w:p>
    <w:p>
      <w:pPr>
        <w:pStyle w:val="Corpodotexto"/>
        <w:bidi w:val="0"/>
        <w:spacing w:lineRule="auto" w:line="288" w:before="0" w:after="0"/>
        <w:rPr>
          <w:b w:val="false"/>
        </w:rPr>
      </w:pPr>
      <w:r>
        <w:rPr>
          <w:rFonts w:ascii="Times New Roman" w:hAnsi="Times New Roman"/>
          <w:b w:val="false"/>
          <w:i w:val="false"/>
          <w:caps w:val="false"/>
          <w:smallCaps w:val="false"/>
          <w:strike w:val="false"/>
          <w:dstrike w:val="false"/>
          <w:color w:val="222222"/>
          <w:sz w:val="24"/>
          <w:u w:val="none"/>
          <w:effect w:val="none"/>
          <w:shd w:fill="FFFFFF" w:val="clear"/>
        </w:rPr>
        <w:t>TEIXEIRA, Pedro Lautenschlager; MARIM, Juliana; MIZUKAMI, Melissa Yuri. Síndrome de Ekbom no idoso. </w:t>
      </w:r>
      <w:r>
        <w:rPr>
          <w:rFonts w:ascii="Times New Roman" w:hAnsi="Times New Roman"/>
          <w:b/>
          <w:i w:val="false"/>
          <w:caps w:val="false"/>
          <w:smallCaps w:val="false"/>
          <w:strike w:val="false"/>
          <w:dstrike w:val="false"/>
          <w:color w:val="222222"/>
          <w:sz w:val="24"/>
          <w:u w:val="none"/>
          <w:effect w:val="none"/>
          <w:shd w:fill="FFFFFF" w:val="clear"/>
        </w:rPr>
        <w:t>Debates em Psiquiatria</w:t>
      </w:r>
      <w:r>
        <w:rPr>
          <w:rFonts w:ascii="Times New Roman" w:hAnsi="Times New Roman"/>
          <w:b w:val="false"/>
          <w:i w:val="false"/>
          <w:caps w:val="false"/>
          <w:smallCaps w:val="false"/>
          <w:strike w:val="false"/>
          <w:dstrike w:val="false"/>
          <w:color w:val="222222"/>
          <w:sz w:val="24"/>
          <w:u w:val="none"/>
          <w:effect w:val="none"/>
          <w:shd w:fill="FFFFFF" w:val="clear"/>
        </w:rPr>
        <w:t>, Rio de Janeiro, v. 8, n. 3, p. 27-29, 2018. Disponível em: https://revistardp.org.br/revista/article/view/316. Acesso em: 05 de fev. de 2023.</w:t>
      </w:r>
    </w:p>
    <w:p>
      <w:pPr>
        <w:pStyle w:val="Corpodotexto"/>
        <w:bidi w:val="0"/>
        <w:spacing w:lineRule="auto" w:line="288" w:before="240" w:after="240"/>
        <w:rPr>
          <w:b w:val="false"/>
        </w:rPr>
      </w:pPr>
      <w:r>
        <w:rPr>
          <w:rFonts w:ascii="Times New Roman" w:hAnsi="Times New Roman"/>
          <w:b w:val="false"/>
          <w:i w:val="false"/>
          <w:caps w:val="false"/>
          <w:smallCaps w:val="false"/>
          <w:strike w:val="false"/>
          <w:dstrike w:val="false"/>
          <w:color w:val="212121"/>
          <w:sz w:val="24"/>
          <w:u w:val="none"/>
          <w:effect w:val="none"/>
          <w:shd w:fill="FFFFFF" w:val="clear"/>
        </w:rPr>
        <w:t>ALVES, Cinthia Janine Meira et al. Síndrome de Ekbom secundária a transtorno orgânico: relato de três casos. </w:t>
      </w:r>
      <w:r>
        <w:rPr>
          <w:rFonts w:ascii="Times New Roman" w:hAnsi="Times New Roman"/>
          <w:b/>
          <w:i w:val="false"/>
          <w:caps w:val="false"/>
          <w:smallCaps w:val="false"/>
          <w:strike w:val="false"/>
          <w:dstrike w:val="false"/>
          <w:color w:val="212121"/>
          <w:sz w:val="24"/>
          <w:u w:val="none"/>
          <w:effect w:val="none"/>
          <w:shd w:fill="FFFFFF" w:val="clear"/>
        </w:rPr>
        <w:t>Anais Brasileiros de Dermatologia</w:t>
      </w:r>
      <w:r>
        <w:rPr>
          <w:rFonts w:ascii="Times New Roman" w:hAnsi="Times New Roman"/>
          <w:b w:val="false"/>
          <w:i w:val="false"/>
          <w:caps w:val="false"/>
          <w:smallCaps w:val="false"/>
          <w:strike w:val="false"/>
          <w:dstrike w:val="false"/>
          <w:color w:val="212121"/>
          <w:sz w:val="24"/>
          <w:u w:val="none"/>
          <w:effect w:val="none"/>
          <w:shd w:fill="FFFFFF" w:val="clear"/>
        </w:rPr>
        <w:t xml:space="preserve">, Rio de Janeiro, v. 85, p. 541-544, 2010. </w:t>
      </w:r>
      <w:r>
        <w:rPr>
          <w:rFonts w:ascii="Times New Roman" w:hAnsi="Times New Roman"/>
          <w:b w:val="false"/>
          <w:i w:val="false"/>
          <w:caps w:val="false"/>
          <w:smallCaps w:val="false"/>
          <w:strike w:val="false"/>
          <w:dstrike w:val="false"/>
          <w:color w:val="000000"/>
          <w:sz w:val="24"/>
          <w:u w:val="none"/>
          <w:effect w:val="none"/>
          <w:shd w:fill="FFFFFF" w:val="clear"/>
        </w:rPr>
        <w:t>Disponível em: https://www.scielo.br/j/abd/a/8H9sGqmTq4bVy99rTXVQg5N/abstract/?lang=pt. Acesso em: 10 de fev. de 2023.</w:t>
      </w:r>
    </w:p>
    <w:p>
      <w:pPr>
        <w:pStyle w:val="Corpodotexto"/>
        <w:bidi w:val="0"/>
        <w:spacing w:lineRule="auto" w:line="288" w:before="0" w:after="0"/>
        <w:rPr>
          <w:b w:val="false"/>
        </w:rPr>
      </w:pPr>
      <w:r>
        <w:rPr>
          <w:rFonts w:ascii="Times New Roman" w:hAnsi="Times New Roman"/>
          <w:b w:val="false"/>
          <w:i w:val="false"/>
          <w:caps w:val="false"/>
          <w:smallCaps w:val="false"/>
          <w:strike w:val="false"/>
          <w:dstrike w:val="false"/>
          <w:color w:val="222222"/>
          <w:sz w:val="24"/>
          <w:u w:val="none"/>
          <w:effect w:val="none"/>
          <w:shd w:fill="FFFFFF" w:val="clear"/>
        </w:rPr>
        <w:t xml:space="preserve">DIAS, Augusto Braun; BAZZANO, Anahy Vinhas; PALHARES JÚNIOR, Maurílio Batista. Revisão sistemática: casos clínicos de delírio de parasitose. </w:t>
      </w:r>
      <w:r>
        <w:rPr>
          <w:rFonts w:ascii="Times New Roman" w:hAnsi="Times New Roman"/>
          <w:b/>
          <w:i w:val="false"/>
          <w:caps w:val="false"/>
          <w:smallCaps w:val="false"/>
          <w:strike w:val="false"/>
          <w:dstrike w:val="false"/>
          <w:color w:val="222222"/>
          <w:sz w:val="24"/>
          <w:u w:val="none"/>
          <w:effect w:val="none"/>
          <w:shd w:fill="FFFFFF" w:val="clear"/>
        </w:rPr>
        <w:t>Revista UNINGÁ</w:t>
      </w:r>
      <w:r>
        <w:rPr>
          <w:rFonts w:ascii="Times New Roman" w:hAnsi="Times New Roman"/>
          <w:b w:val="false"/>
          <w:i w:val="false"/>
          <w:caps w:val="false"/>
          <w:smallCaps w:val="false"/>
          <w:strike w:val="false"/>
          <w:dstrike w:val="false"/>
          <w:color w:val="222222"/>
          <w:sz w:val="24"/>
          <w:u w:val="none"/>
          <w:effect w:val="none"/>
          <w:shd w:fill="FFFFFF" w:val="clear"/>
        </w:rPr>
        <w:t>, Maringá, v. 45, n. 1, p. 56-59, 2015. Disponível em: https://revista.uninga.br/uninga/article/view/1231. Acesso em: 13 de fev de 2023.</w:t>
      </w:r>
    </w:p>
    <w:p>
      <w:pPr>
        <w:pStyle w:val="Corpodotexto"/>
        <w:bidi w:val="0"/>
        <w:spacing w:lineRule="auto" w:line="288" w:before="240" w:after="240"/>
        <w:rPr>
          <w:b w:val="false"/>
        </w:rPr>
      </w:pPr>
      <w:r>
        <w:rPr>
          <w:rFonts w:ascii="Times New Roman" w:hAnsi="Times New Roman"/>
          <w:b w:val="false"/>
          <w:i w:val="false"/>
          <w:caps w:val="false"/>
          <w:smallCaps w:val="false"/>
          <w:strike w:val="false"/>
          <w:dstrike w:val="false"/>
          <w:color w:val="212121"/>
          <w:sz w:val="24"/>
          <w:u w:val="none"/>
          <w:effect w:val="none"/>
          <w:shd w:fill="FFFFFF" w:val="clear"/>
        </w:rPr>
        <w:t>BROWNSTONE, Nicholas; HOWARD, Josie; KOO, John. Management of delusions of parasitosis: an interview with experts in psychodermatology. </w:t>
      </w:r>
      <w:r>
        <w:rPr>
          <w:rFonts w:ascii="Times New Roman" w:hAnsi="Times New Roman"/>
          <w:b/>
          <w:i w:val="false"/>
          <w:caps w:val="false"/>
          <w:smallCaps w:val="false"/>
          <w:strike w:val="false"/>
          <w:dstrike w:val="false"/>
          <w:color w:val="212121"/>
          <w:sz w:val="24"/>
          <w:u w:val="none"/>
          <w:effect w:val="none"/>
          <w:shd w:fill="FFFFFF" w:val="clear"/>
        </w:rPr>
        <w:t>International Journal of Women's Dermatology</w:t>
      </w:r>
      <w:r>
        <w:rPr>
          <w:rFonts w:ascii="Times New Roman" w:hAnsi="Times New Roman"/>
          <w:b w:val="false"/>
          <w:i w:val="false"/>
          <w:caps w:val="false"/>
          <w:smallCaps w:val="false"/>
          <w:strike w:val="false"/>
          <w:dstrike w:val="false"/>
          <w:color w:val="212121"/>
          <w:sz w:val="24"/>
          <w:u w:val="none"/>
          <w:effect w:val="none"/>
          <w:shd w:fill="FFFFFF" w:val="clear"/>
        </w:rPr>
        <w:t>, v. 8, n. 3, 2022. </w:t>
      </w:r>
    </w:p>
    <w:p>
      <w:pPr>
        <w:pStyle w:val="Corpodotexto"/>
        <w:bidi w:val="0"/>
        <w:spacing w:lineRule="auto" w:line="288" w:before="0" w:after="0"/>
        <w:rPr>
          <w:b w:val="false"/>
        </w:rPr>
      </w:pPr>
      <w:r>
        <w:rPr>
          <w:rFonts w:ascii="Times New Roman" w:hAnsi="Times New Roman"/>
          <w:b w:val="false"/>
          <w:i w:val="false"/>
          <w:caps w:val="false"/>
          <w:smallCaps w:val="false"/>
          <w:strike w:val="false"/>
          <w:dstrike w:val="false"/>
          <w:color w:val="212121"/>
          <w:sz w:val="24"/>
          <w:u w:val="none"/>
          <w:effect w:val="none"/>
          <w:shd w:fill="FFFFFF" w:val="clear"/>
        </w:rPr>
        <w:t>CARLINI, Sara V.; GREENSTEIN, Samuel P.; JIMENEZ, Xavier. Delusional Parasitosis Following COVID-19: A Case Report. </w:t>
      </w:r>
      <w:r>
        <w:rPr>
          <w:rFonts w:ascii="Times New Roman" w:hAnsi="Times New Roman"/>
          <w:b/>
          <w:i w:val="false"/>
          <w:caps w:val="false"/>
          <w:smallCaps w:val="false"/>
          <w:strike w:val="false"/>
          <w:dstrike w:val="false"/>
          <w:color w:val="212121"/>
          <w:sz w:val="24"/>
          <w:u w:val="none"/>
          <w:effect w:val="none"/>
          <w:shd w:fill="FFFFFF" w:val="clear"/>
        </w:rPr>
        <w:t>Journal of the Academy of Consultation-Liaison Psychiatry</w:t>
      </w:r>
      <w:r>
        <w:rPr>
          <w:rFonts w:ascii="Times New Roman" w:hAnsi="Times New Roman"/>
          <w:b w:val="false"/>
          <w:i w:val="false"/>
          <w:caps w:val="false"/>
          <w:smallCaps w:val="false"/>
          <w:strike w:val="false"/>
          <w:dstrike w:val="false"/>
          <w:color w:val="212121"/>
          <w:sz w:val="24"/>
          <w:u w:val="none"/>
          <w:effect w:val="none"/>
          <w:shd w:fill="FFFFFF" w:val="clear"/>
        </w:rPr>
        <w:t>, v. 63, n. 5, p. 511-512, 2022.</w:t>
      </w:r>
    </w:p>
    <w:p>
      <w:pPr>
        <w:pStyle w:val="Corpodotexto"/>
        <w:bidi w:val="0"/>
        <w:spacing w:lineRule="auto" w:line="288" w:before="0" w:after="0"/>
        <w:rPr>
          <w:rFonts w:ascii="Times New Roman" w:hAnsi="Times New Roman"/>
          <w:b w:val="false"/>
          <w:i w:val="false"/>
          <w:caps w:val="false"/>
          <w:smallCaps w:val="false"/>
          <w:strike w:val="false"/>
          <w:dstrike w:val="false"/>
          <w:color w:val="222222"/>
          <w:sz w:val="24"/>
          <w:u w:val="none"/>
          <w:effect w:val="none"/>
          <w:shd w:fill="FFFFFF" w:val="clear"/>
        </w:rPr>
      </w:pPr>
      <w:r>
        <w:rPr>
          <w:rFonts w:ascii="Times New Roman" w:hAnsi="Times New Roman"/>
          <w:b w:val="false"/>
          <w:i w:val="false"/>
          <w:caps w:val="false"/>
          <w:smallCaps w:val="false"/>
          <w:strike w:val="false"/>
          <w:dstrike w:val="false"/>
          <w:color w:val="222222"/>
          <w:sz w:val="24"/>
          <w:u w:val="none"/>
          <w:effect w:val="none"/>
          <w:shd w:fill="FFFFFF" w:val="clear"/>
        </w:rPr>
        <w:t>CASEMIRO, Marcelo José. Tratamento da Síndrome das Pernas Inquietas/Doença de Willis-Ekbom com exercícios de alongamento: Ensaio clínico randomizado. 2021.</w:t>
      </w:r>
    </w:p>
    <w:p>
      <w:pPr>
        <w:pStyle w:val="Corpodotexto"/>
        <w:bidi w:val="0"/>
        <w:spacing w:lineRule="auto" w:line="288" w:before="0" w:after="0"/>
        <w:rPr>
          <w:b w:val="false"/>
        </w:rPr>
      </w:pPr>
      <w:r>
        <w:rPr>
          <w:rFonts w:ascii="Times New Roman" w:hAnsi="Times New Roman"/>
          <w:b w:val="false"/>
          <w:i w:val="false"/>
          <w:caps w:val="false"/>
          <w:smallCaps w:val="false"/>
          <w:strike w:val="false"/>
          <w:dstrike w:val="false"/>
          <w:color w:val="222222"/>
          <w:sz w:val="24"/>
          <w:u w:val="none"/>
          <w:effect w:val="none"/>
          <w:shd w:fill="FFFFFF" w:val="clear"/>
        </w:rPr>
        <w:t xml:space="preserve">ÇAM, Mustafa; KUTLUANA, Ufuk. Avaliação dos achados endoscópicos superiores em pacientes com síndrome das pernas inquietas e queixas gástricas. </w:t>
      </w:r>
      <w:r>
        <w:rPr>
          <w:rFonts w:ascii="Times New Roman" w:hAnsi="Times New Roman"/>
          <w:b/>
          <w:i w:val="false"/>
          <w:caps w:val="false"/>
          <w:smallCaps w:val="false"/>
          <w:strike w:val="false"/>
          <w:dstrike w:val="false"/>
          <w:color w:val="222222"/>
          <w:sz w:val="24"/>
          <w:u w:val="none"/>
          <w:effect w:val="none"/>
          <w:shd w:fill="FFFFFF" w:val="clear"/>
        </w:rPr>
        <w:t>Arquivos de Neuro-Psiquiatria</w:t>
      </w:r>
      <w:r>
        <w:rPr>
          <w:rFonts w:ascii="Times New Roman" w:hAnsi="Times New Roman"/>
          <w:b w:val="false"/>
          <w:i w:val="false"/>
          <w:caps w:val="false"/>
          <w:smallCaps w:val="false"/>
          <w:strike w:val="false"/>
          <w:dstrike w:val="false"/>
          <w:color w:val="222222"/>
          <w:sz w:val="24"/>
          <w:u w:val="none"/>
          <w:effect w:val="none"/>
          <w:shd w:fill="FFFFFF" w:val="clear"/>
        </w:rPr>
        <w:t>, v. 78, p. 217-223, 2020.</w:t>
      </w:r>
    </w:p>
    <w:p>
      <w:pPr>
        <w:pStyle w:val="Corpodotexto"/>
        <w:bidi w:val="0"/>
        <w:spacing w:lineRule="auto" w:line="288" w:before="0" w:after="0"/>
        <w:rPr>
          <w:b w:val="false"/>
        </w:rPr>
      </w:pPr>
      <w:r>
        <w:rPr>
          <w:rFonts w:ascii="Times New Roman" w:hAnsi="Times New Roman"/>
          <w:b w:val="false"/>
          <w:i w:val="false"/>
          <w:caps w:val="false"/>
          <w:smallCaps w:val="false"/>
          <w:strike w:val="false"/>
          <w:dstrike w:val="false"/>
          <w:color w:val="222222"/>
          <w:sz w:val="24"/>
          <w:u w:val="none"/>
          <w:effect w:val="none"/>
          <w:shd w:fill="FFFFFF" w:val="clear"/>
        </w:rPr>
        <w:t>DIPP VARGAS, Carlos et al. Delirio de parasitosis o síndrome de Ekbom. </w:t>
      </w:r>
      <w:r>
        <w:rPr>
          <w:rFonts w:ascii="Times New Roman" w:hAnsi="Times New Roman"/>
          <w:b/>
          <w:i w:val="false"/>
          <w:caps w:val="false"/>
          <w:smallCaps w:val="false"/>
          <w:strike w:val="false"/>
          <w:dstrike w:val="false"/>
          <w:color w:val="222222"/>
          <w:sz w:val="24"/>
          <w:u w:val="none"/>
          <w:effect w:val="none"/>
          <w:shd w:fill="FFFFFF" w:val="clear"/>
        </w:rPr>
        <w:t>Revista Médica La Paz</w:t>
      </w:r>
      <w:r>
        <w:rPr>
          <w:rFonts w:ascii="Times New Roman" w:hAnsi="Times New Roman"/>
          <w:b w:val="false"/>
          <w:i w:val="false"/>
          <w:caps w:val="false"/>
          <w:smallCaps w:val="false"/>
          <w:strike w:val="false"/>
          <w:dstrike w:val="false"/>
          <w:color w:val="222222"/>
          <w:sz w:val="24"/>
          <w:u w:val="none"/>
          <w:effect w:val="none"/>
          <w:shd w:fill="FFFFFF" w:val="clear"/>
        </w:rPr>
        <w:t>, v. 26, n. 1, p. 46-49, 2020. </w:t>
      </w:r>
    </w:p>
    <w:p>
      <w:pPr>
        <w:pStyle w:val="Corpodotexto"/>
        <w:bidi w:val="0"/>
        <w:spacing w:lineRule="auto" w:line="288" w:before="0" w:after="0"/>
        <w:rPr>
          <w:b w:val="false"/>
        </w:rPr>
      </w:pPr>
      <w:r>
        <w:rPr>
          <w:rFonts w:ascii="Times New Roman" w:hAnsi="Times New Roman"/>
          <w:b w:val="false"/>
          <w:i w:val="false"/>
          <w:caps w:val="false"/>
          <w:smallCaps w:val="false"/>
          <w:strike w:val="false"/>
          <w:dstrike w:val="false"/>
          <w:color w:val="222222"/>
          <w:sz w:val="24"/>
          <w:u w:val="none"/>
          <w:effect w:val="none"/>
          <w:shd w:fill="FFFFFF" w:val="clear"/>
        </w:rPr>
        <w:t xml:space="preserve">GONÇALVES, Lísia Ferreira et al. Síndrome de Ekbom no sudoeste da Amazônia brasileira: relato de caso. </w:t>
      </w:r>
      <w:r>
        <w:rPr>
          <w:rFonts w:ascii="Times New Roman" w:hAnsi="Times New Roman"/>
          <w:b/>
          <w:i w:val="false"/>
          <w:caps w:val="false"/>
          <w:smallCaps w:val="false"/>
          <w:strike w:val="false"/>
          <w:dstrike w:val="false"/>
          <w:color w:val="222222"/>
          <w:sz w:val="24"/>
          <w:u w:val="none"/>
          <w:effect w:val="none"/>
          <w:shd w:fill="FFFFFF" w:val="clear"/>
        </w:rPr>
        <w:t>Revista Eletrônica Acervo Saúde</w:t>
      </w:r>
      <w:r>
        <w:rPr>
          <w:rFonts w:ascii="Times New Roman" w:hAnsi="Times New Roman"/>
          <w:b w:val="false"/>
          <w:i w:val="false"/>
          <w:caps w:val="false"/>
          <w:smallCaps w:val="false"/>
          <w:strike w:val="false"/>
          <w:dstrike w:val="false"/>
          <w:color w:val="222222"/>
          <w:sz w:val="24"/>
          <w:u w:val="none"/>
          <w:effect w:val="none"/>
          <w:shd w:fill="FFFFFF" w:val="clear"/>
        </w:rPr>
        <w:t>, v. 13, n. 3, p. e6713-e6713, 2021.</w:t>
      </w:r>
    </w:p>
    <w:p>
      <w:pPr>
        <w:pStyle w:val="Corpodotexto"/>
        <w:bidi w:val="0"/>
        <w:spacing w:lineRule="auto" w:line="288" w:before="240" w:after="240"/>
        <w:rPr>
          <w:b w:val="false"/>
        </w:rPr>
      </w:pPr>
      <w:r>
        <w:rPr>
          <w:rFonts w:ascii="Times New Roman" w:hAnsi="Times New Roman"/>
          <w:b w:val="false"/>
          <w:i w:val="false"/>
          <w:caps w:val="false"/>
          <w:smallCaps w:val="false"/>
          <w:strike w:val="false"/>
          <w:dstrike w:val="false"/>
          <w:color w:val="212121"/>
          <w:sz w:val="24"/>
          <w:u w:val="none"/>
          <w:effect w:val="none"/>
          <w:shd w:fill="FFFFFF" w:val="clear"/>
        </w:rPr>
        <w:t>KEMPERMAN, Patrick MJH et al. Drug-induced Delusional Infestation. </w:t>
      </w:r>
      <w:r>
        <w:rPr>
          <w:rFonts w:ascii="Times New Roman" w:hAnsi="Times New Roman"/>
          <w:b/>
          <w:i w:val="false"/>
          <w:caps w:val="false"/>
          <w:smallCaps w:val="false"/>
          <w:strike w:val="false"/>
          <w:dstrike w:val="false"/>
          <w:color w:val="212121"/>
          <w:sz w:val="24"/>
          <w:u w:val="none"/>
          <w:effect w:val="none"/>
          <w:shd w:fill="FFFFFF" w:val="clear"/>
        </w:rPr>
        <w:t>Acta dermato-venereologica</w:t>
      </w:r>
      <w:r>
        <w:rPr>
          <w:rFonts w:ascii="Times New Roman" w:hAnsi="Times New Roman"/>
          <w:b w:val="false"/>
          <w:i w:val="false"/>
          <w:caps w:val="false"/>
          <w:smallCaps w:val="false"/>
          <w:strike w:val="false"/>
          <w:dstrike w:val="false"/>
          <w:color w:val="212121"/>
          <w:sz w:val="24"/>
          <w:u w:val="none"/>
          <w:effect w:val="none"/>
          <w:shd w:fill="FFFFFF" w:val="clear"/>
        </w:rPr>
        <w:t>, v. 102, p. adv00663-adv00663, 2022.</w:t>
      </w:r>
    </w:p>
    <w:p>
      <w:pPr>
        <w:pStyle w:val="Corpodotexto"/>
        <w:bidi w:val="0"/>
        <w:spacing w:lineRule="auto" w:line="288" w:before="0" w:after="0"/>
        <w:rPr>
          <w:b w:val="false"/>
        </w:rPr>
      </w:pPr>
      <w:r>
        <w:rPr>
          <w:rFonts w:ascii="Times New Roman" w:hAnsi="Times New Roman"/>
          <w:b w:val="false"/>
          <w:i w:val="false"/>
          <w:caps w:val="false"/>
          <w:smallCaps w:val="false"/>
          <w:strike w:val="false"/>
          <w:dstrike w:val="false"/>
          <w:color w:val="222222"/>
          <w:sz w:val="24"/>
          <w:u w:val="none"/>
          <w:effect w:val="none"/>
          <w:shd w:fill="FFFFFF" w:val="clear"/>
        </w:rPr>
        <w:t xml:space="preserve">MUNHOZ, Renato Puppi; CONSTANTINO, Maria CL; SILVEIRA-MORIYAMA, Laura. A conexão doença de Parkinson: síndrome das pernas inquietas/doença de Willis-Ekbom: evidências, vieses e relevância clínica. </w:t>
      </w:r>
      <w:r>
        <w:rPr>
          <w:rFonts w:ascii="Times New Roman" w:hAnsi="Times New Roman"/>
          <w:b/>
          <w:i w:val="false"/>
          <w:caps w:val="false"/>
          <w:smallCaps w:val="false"/>
          <w:strike w:val="false"/>
          <w:dstrike w:val="false"/>
          <w:color w:val="222222"/>
          <w:sz w:val="24"/>
          <w:u w:val="none"/>
          <w:effect w:val="none"/>
          <w:shd w:fill="FFFFFF" w:val="clear"/>
        </w:rPr>
        <w:t>Arquivos de Neuro-Psiquiatria</w:t>
      </w:r>
      <w:r>
        <w:rPr>
          <w:rFonts w:ascii="Times New Roman" w:hAnsi="Times New Roman"/>
          <w:b w:val="false"/>
          <w:i w:val="false"/>
          <w:caps w:val="false"/>
          <w:smallCaps w:val="false"/>
          <w:strike w:val="false"/>
          <w:dstrike w:val="false"/>
          <w:color w:val="222222"/>
          <w:sz w:val="24"/>
          <w:u w:val="none"/>
          <w:effect w:val="none"/>
          <w:shd w:fill="FFFFFF" w:val="clear"/>
        </w:rPr>
        <w:t>, v. 77, p. 47-54, 2019.</w:t>
      </w:r>
    </w:p>
    <w:p>
      <w:pPr>
        <w:pStyle w:val="Corpodotexto"/>
        <w:bidi w:val="0"/>
        <w:spacing w:lineRule="auto" w:line="288" w:before="0" w:after="0"/>
        <w:rPr>
          <w:b w:val="false"/>
        </w:rPr>
      </w:pPr>
      <w:r>
        <w:rPr>
          <w:rFonts w:ascii="Times New Roman" w:hAnsi="Times New Roman"/>
          <w:b w:val="false"/>
          <w:i w:val="false"/>
          <w:caps w:val="false"/>
          <w:smallCaps w:val="false"/>
          <w:strike w:val="false"/>
          <w:dstrike w:val="false"/>
          <w:color w:val="222222"/>
          <w:sz w:val="24"/>
          <w:u w:val="none"/>
          <w:effect w:val="none"/>
          <w:shd w:fill="FFFFFF" w:val="clear"/>
        </w:rPr>
        <w:t xml:space="preserve">ORSOLINI, L, et al. Paliperidona de ação prolongada na síndrome de Ekbom na demência com corpos de Lewy: relato de caso. </w:t>
      </w:r>
      <w:r>
        <w:rPr>
          <w:rFonts w:ascii="Times New Roman" w:hAnsi="Times New Roman"/>
          <w:b/>
          <w:i w:val="false"/>
          <w:caps w:val="false"/>
          <w:smallCaps w:val="false"/>
          <w:strike w:val="false"/>
          <w:dstrike w:val="false"/>
          <w:color w:val="222222"/>
          <w:sz w:val="24"/>
          <w:u w:val="none"/>
          <w:effect w:val="none"/>
          <w:shd w:fill="FFFFFF" w:val="clear"/>
        </w:rPr>
        <w:t>Translational Neuroscience</w:t>
      </w:r>
      <w:r>
        <w:rPr>
          <w:rFonts w:ascii="Times New Roman" w:hAnsi="Times New Roman"/>
          <w:b w:val="false"/>
          <w:i w:val="false"/>
          <w:caps w:val="false"/>
          <w:smallCaps w:val="false"/>
          <w:strike w:val="false"/>
          <w:dstrike w:val="false"/>
          <w:color w:val="222222"/>
          <w:sz w:val="24"/>
          <w:u w:val="none"/>
          <w:effect w:val="none"/>
          <w:shd w:fill="FFFFFF" w:val="clear"/>
        </w:rPr>
        <w:t>, v. 13, n. 1, p. 201-210, 2022.</w:t>
      </w:r>
    </w:p>
    <w:p>
      <w:pPr>
        <w:pStyle w:val="Corpodotexto"/>
        <w:bidi w:val="0"/>
        <w:spacing w:lineRule="auto" w:line="288" w:before="0" w:after="0"/>
        <w:rPr>
          <w:b w:val="false"/>
        </w:rPr>
      </w:pPr>
      <w:r>
        <w:rPr>
          <w:rFonts w:ascii="Times New Roman" w:hAnsi="Times New Roman"/>
          <w:b w:val="false"/>
          <w:i w:val="false"/>
          <w:caps w:val="false"/>
          <w:smallCaps w:val="false"/>
          <w:strike w:val="false"/>
          <w:dstrike w:val="false"/>
          <w:color w:val="222222"/>
          <w:sz w:val="24"/>
          <w:u w:val="none"/>
          <w:effect w:val="none"/>
          <w:shd w:fill="FFFFFF" w:val="clear"/>
        </w:rPr>
        <w:t>SINGH, Aakanksha et al. Treatment of Ekbom Syndrome With Clozapine and Electroconvulsive Therapy. </w:t>
      </w:r>
      <w:r>
        <w:rPr>
          <w:rFonts w:ascii="Times New Roman" w:hAnsi="Times New Roman"/>
          <w:b/>
          <w:i w:val="false"/>
          <w:caps w:val="false"/>
          <w:smallCaps w:val="false"/>
          <w:strike w:val="false"/>
          <w:dstrike w:val="false"/>
          <w:color w:val="222222"/>
          <w:sz w:val="24"/>
          <w:u w:val="none"/>
          <w:effect w:val="none"/>
          <w:shd w:fill="FFFFFF" w:val="clear"/>
        </w:rPr>
        <w:t>Cureus</w:t>
      </w:r>
      <w:r>
        <w:rPr>
          <w:rFonts w:ascii="Times New Roman" w:hAnsi="Times New Roman"/>
          <w:b w:val="false"/>
          <w:i w:val="false"/>
          <w:caps w:val="false"/>
          <w:smallCaps w:val="false"/>
          <w:strike w:val="false"/>
          <w:dstrike w:val="false"/>
          <w:color w:val="222222"/>
          <w:sz w:val="24"/>
          <w:u w:val="none"/>
          <w:effect w:val="none"/>
          <w:shd w:fill="FFFFFF" w:val="clear"/>
        </w:rPr>
        <w:t>, v. 14, n. 10, 2022.</w:t>
      </w:r>
    </w:p>
    <w:p>
      <w:pPr>
        <w:pStyle w:val="Corpodotexto"/>
        <w:rPr/>
      </w:pPr>
      <w:r>
        <w:rPr/>
        <w:br/>
      </w:r>
    </w:p>
    <w:p>
      <w:pPr>
        <w:pStyle w:val="Corpodotexto"/>
        <w:spacing w:before="0" w:after="140"/>
        <w:rPr>
          <w:b/>
          <w:b/>
          <w:color w:val="000000" w:themeColor="text1"/>
        </w:rPr>
      </w:pPr>
      <w:r>
        <w:rPr/>
        <w:br/>
      </w:r>
    </w:p>
    <w:sectPr>
      <w:headerReference w:type="even" r:id="rId4"/>
      <w:headerReference w:type="default" r:id="rId5"/>
      <w:headerReference w:type="first" r:id="rId6"/>
      <w:footerReference w:type="even" r:id="rId7"/>
      <w:footerReference w:type="default" r:id="rId8"/>
      <w:footerReference w:type="first" r:id="rId9"/>
      <w:type w:val="nextPage"/>
      <w:pgSz w:w="11906" w:h="16838"/>
      <w:pgMar w:left="1701" w:right="1134" w:gutter="0" w:header="709" w:top="1701" w:footer="709" w:bottom="1134"/>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Georgia">
    <w:charset w:val="00"/>
    <w:family w:val="roman"/>
    <w:pitch w:val="variable"/>
  </w:font>
  <w:font w:name="Times New Roman">
    <w:charset w:val="00"/>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otexto"/>
      <w:spacing w:before="0" w:after="140"/>
      <w:jc w:val="left"/>
      <w:rPr>
        <w:b w:val="false"/>
        <w:b w:val="false"/>
      </w:rPr>
    </w:pPr>
    <w:r>
      <w:rPr>
        <w:b w:val="false"/>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otexto"/>
      <w:spacing w:before="0" w:after="140"/>
      <w:jc w:val="left"/>
      <w:rPr>
        <w:b w:val="false"/>
        <w:b w:val="false"/>
      </w:rPr>
    </w:pPr>
    <w:r>
      <w:rPr>
        <w:b w:val="fals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252" w:leader="none"/>
        <w:tab w:val="right" w:pos="8504" w:leader="none"/>
      </w:tabs>
      <w:spacing w:lineRule="auto" w:line="240" w:before="0" w:after="0"/>
      <w:jc w:val="center"/>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10287635" cy="18288635"/>
          <wp:effectExtent l="0" t="0" r="0" b="0"/>
          <wp:wrapNone/>
          <wp:docPr id="2" name="WordPictureWatermark5348726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534872610" descr=""/>
                  <pic:cNvPicPr>
                    <a:picLocks noChangeAspect="1" noChangeArrowheads="1"/>
                  </pic:cNvPicPr>
                </pic:nvPicPr>
                <pic:blipFill>
                  <a:blip r:embed="rId1"/>
                  <a:stretch>
                    <a:fillRect/>
                  </a:stretch>
                </pic:blipFill>
                <pic:spPr bwMode="auto">
                  <a:xfrm>
                    <a:off x="0" y="0"/>
                    <a:ext cx="10287635" cy="1828863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drawing>
        <wp:anchor behindDoc="0" distT="0" distB="0" distL="114300" distR="0" simplePos="0" locked="0" layoutInCell="0" allowOverlap="1" relativeHeight="34">
          <wp:simplePos x="0" y="0"/>
          <wp:positionH relativeFrom="margin">
            <wp:align>right</wp:align>
          </wp:positionH>
          <wp:positionV relativeFrom="paragraph">
            <wp:posOffset>-29210</wp:posOffset>
          </wp:positionV>
          <wp:extent cx="2072640" cy="1002030"/>
          <wp:effectExtent l="0" t="0" r="0" b="0"/>
          <wp:wrapTopAndBottom/>
          <wp:docPr id="3" name="Imagem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9" descr=""/>
                  <pic:cNvPicPr>
                    <a:picLocks noChangeAspect="1" noChangeArrowheads="1"/>
                  </pic:cNvPicPr>
                </pic:nvPicPr>
                <pic:blipFill>
                  <a:blip r:embed="rId1"/>
                  <a:stretch>
                    <a:fillRect/>
                  </a:stretch>
                </pic:blipFill>
                <pic:spPr bwMode="auto">
                  <a:xfrm>
                    <a:off x="0" y="0"/>
                    <a:ext cx="2072640" cy="1002030"/>
                  </a:xfrm>
                  <a:prstGeom prst="rect">
                    <a:avLst/>
                  </a:prstGeom>
                </pic:spPr>
              </pic:pic>
            </a:graphicData>
          </a:graphic>
        </wp:anchor>
      </w:drawing>
      <w:drawing>
        <wp:anchor behindDoc="0" distT="0" distB="0" distL="114300" distR="114300" simplePos="0" locked="0" layoutInCell="0" allowOverlap="1" relativeHeight="17">
          <wp:simplePos x="0" y="0"/>
          <wp:positionH relativeFrom="margin">
            <wp:posOffset>57150</wp:posOffset>
          </wp:positionH>
          <wp:positionV relativeFrom="paragraph">
            <wp:posOffset>-99695</wp:posOffset>
          </wp:positionV>
          <wp:extent cx="1252220" cy="1163955"/>
          <wp:effectExtent l="0" t="0" r="0" b="0"/>
          <wp:wrapTopAndBottom/>
          <wp:docPr id="4" name="Imagem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8" descr=""/>
                  <pic:cNvPicPr>
                    <a:picLocks noChangeAspect="1" noChangeArrowheads="1"/>
                  </pic:cNvPicPr>
                </pic:nvPicPr>
                <pic:blipFill>
                  <a:blip r:embed="rId2"/>
                  <a:stretch>
                    <a:fillRect/>
                  </a:stretch>
                </pic:blipFill>
                <pic:spPr bwMode="auto">
                  <a:xfrm>
                    <a:off x="0" y="0"/>
                    <a:ext cx="1252220" cy="1163955"/>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drawing>
        <wp:anchor behindDoc="0" distT="0" distB="0" distL="114300" distR="0" simplePos="0" locked="0" layoutInCell="0" allowOverlap="1" relativeHeight="34">
          <wp:simplePos x="0" y="0"/>
          <wp:positionH relativeFrom="margin">
            <wp:align>right</wp:align>
          </wp:positionH>
          <wp:positionV relativeFrom="paragraph">
            <wp:posOffset>-29210</wp:posOffset>
          </wp:positionV>
          <wp:extent cx="2072640" cy="1002030"/>
          <wp:effectExtent l="0" t="0" r="0" b="0"/>
          <wp:wrapTopAndBottom/>
          <wp:docPr id="5" name="Imagem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9" descr=""/>
                  <pic:cNvPicPr>
                    <a:picLocks noChangeAspect="1" noChangeArrowheads="1"/>
                  </pic:cNvPicPr>
                </pic:nvPicPr>
                <pic:blipFill>
                  <a:blip r:embed="rId1"/>
                  <a:stretch>
                    <a:fillRect/>
                  </a:stretch>
                </pic:blipFill>
                <pic:spPr bwMode="auto">
                  <a:xfrm>
                    <a:off x="0" y="0"/>
                    <a:ext cx="2072640" cy="1002030"/>
                  </a:xfrm>
                  <a:prstGeom prst="rect">
                    <a:avLst/>
                  </a:prstGeom>
                </pic:spPr>
              </pic:pic>
            </a:graphicData>
          </a:graphic>
        </wp:anchor>
      </w:drawing>
      <w:drawing>
        <wp:anchor behindDoc="0" distT="0" distB="0" distL="114300" distR="114300" simplePos="0" locked="0" layoutInCell="0" allowOverlap="1" relativeHeight="17">
          <wp:simplePos x="0" y="0"/>
          <wp:positionH relativeFrom="margin">
            <wp:posOffset>57150</wp:posOffset>
          </wp:positionH>
          <wp:positionV relativeFrom="paragraph">
            <wp:posOffset>-99695</wp:posOffset>
          </wp:positionV>
          <wp:extent cx="1252220" cy="1163955"/>
          <wp:effectExtent l="0" t="0" r="0" b="0"/>
          <wp:wrapTopAndBottom/>
          <wp:docPr id="6" name="Imagem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8" descr=""/>
                  <pic:cNvPicPr>
                    <a:picLocks noChangeAspect="1" noChangeArrowheads="1"/>
                  </pic:cNvPicPr>
                </pic:nvPicPr>
                <pic:blipFill>
                  <a:blip r:embed="rId2"/>
                  <a:stretch>
                    <a:fillRect/>
                  </a:stretch>
                </pic:blipFill>
                <pic:spPr bwMode="auto">
                  <a:xfrm>
                    <a:off x="0" y="0"/>
                    <a:ext cx="1252220" cy="1163955"/>
                  </a:xfrm>
                  <a:prstGeom prst="rect">
                    <a:avLst/>
                  </a:prstGeom>
                </pic:spPr>
              </pic:pic>
            </a:graphicData>
          </a:graphic>
        </wp:anchor>
      </w:drawing>
    </w:r>
  </w:p>
</w:hdr>
</file>

<file path=word/settings.xml><?xml version="1.0" encoding="utf-8"?>
<w:settings xmlns:w="http://schemas.openxmlformats.org/wordprocessingml/2006/main">
  <w:zoom w:percent="100"/>
  <w:displayBackgroundShape/>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pt-BR"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Calibri"/>
      <w:color w:val="auto"/>
      <w:kern w:val="0"/>
      <w:sz w:val="22"/>
      <w:szCs w:val="22"/>
      <w:lang w:val="pt-BR" w:eastAsia="pt-BR" w:bidi="ar-SA"/>
    </w:rPr>
  </w:style>
  <w:style w:type="paragraph" w:styleId="Ttulo1">
    <w:name w:val="Heading 1"/>
    <w:basedOn w:val="Normal"/>
    <w:next w:val="Normal"/>
    <w:qFormat/>
    <w:pPr>
      <w:keepNext w:val="true"/>
      <w:keepLines/>
      <w:spacing w:before="480" w:after="120"/>
      <w:outlineLvl w:val="0"/>
    </w:pPr>
    <w:rPr>
      <w:b/>
      <w:sz w:val="48"/>
      <w:szCs w:val="48"/>
    </w:rPr>
  </w:style>
  <w:style w:type="paragraph" w:styleId="Ttulo2">
    <w:name w:val="Heading 2"/>
    <w:basedOn w:val="Normal"/>
    <w:next w:val="Normal"/>
    <w:qFormat/>
    <w:pPr>
      <w:keepNext w:val="true"/>
      <w:keepLines/>
      <w:spacing w:before="360" w:after="80"/>
      <w:outlineLvl w:val="1"/>
    </w:pPr>
    <w:rPr>
      <w:b/>
      <w:sz w:val="36"/>
      <w:szCs w:val="36"/>
    </w:rPr>
  </w:style>
  <w:style w:type="paragraph" w:styleId="Ttulo3">
    <w:name w:val="Heading 3"/>
    <w:basedOn w:val="Normal"/>
    <w:next w:val="Normal"/>
    <w:qFormat/>
    <w:pPr>
      <w:keepNext w:val="true"/>
      <w:keepLines/>
      <w:spacing w:before="280" w:after="80"/>
      <w:outlineLvl w:val="2"/>
    </w:pPr>
    <w:rPr>
      <w:b/>
      <w:sz w:val="28"/>
      <w:szCs w:val="28"/>
    </w:rPr>
  </w:style>
  <w:style w:type="paragraph" w:styleId="Ttulo4">
    <w:name w:val="Heading 4"/>
    <w:basedOn w:val="Normal"/>
    <w:next w:val="Normal"/>
    <w:qFormat/>
    <w:pPr>
      <w:keepNext w:val="true"/>
      <w:keepLines/>
      <w:spacing w:before="240" w:after="40"/>
      <w:outlineLvl w:val="3"/>
    </w:pPr>
    <w:rPr>
      <w:b/>
      <w:sz w:val="24"/>
      <w:szCs w:val="24"/>
    </w:rPr>
  </w:style>
  <w:style w:type="paragraph" w:styleId="Ttulo5">
    <w:name w:val="Heading 5"/>
    <w:basedOn w:val="Normal"/>
    <w:next w:val="Normal"/>
    <w:qFormat/>
    <w:pPr>
      <w:keepNext w:val="true"/>
      <w:keepLines/>
      <w:spacing w:before="220" w:after="40"/>
      <w:outlineLvl w:val="4"/>
    </w:pPr>
    <w:rPr>
      <w:b/>
    </w:rPr>
  </w:style>
  <w:style w:type="paragraph" w:styleId="Ttulo6">
    <w:name w:val="Heading 6"/>
    <w:basedOn w:val="Normal"/>
    <w:next w:val="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link w:val="Cabealho"/>
    <w:uiPriority w:val="99"/>
    <w:qFormat/>
    <w:rsid w:val="00fd5028"/>
    <w:rPr/>
  </w:style>
  <w:style w:type="character" w:styleId="RodapChar" w:customStyle="1">
    <w:name w:val="Rodapé Char"/>
    <w:basedOn w:val="DefaultParagraphFont"/>
    <w:link w:val="Rodap"/>
    <w:uiPriority w:val="99"/>
    <w:qFormat/>
    <w:rsid w:val="00fd5028"/>
    <w:rPr/>
  </w:style>
  <w:style w:type="character" w:styleId="LinkdaInternet">
    <w:name w:val="Link da Internet"/>
    <w:basedOn w:val="DefaultParagraphFont"/>
    <w:uiPriority w:val="99"/>
    <w:unhideWhenUsed/>
    <w:rsid w:val="00fd5028"/>
    <w:rPr>
      <w:color w:val="0000FF" w:themeColor="hyperlink"/>
      <w:u w:val="single"/>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Ttulododocumento">
    <w:name w:val="Title"/>
    <w:basedOn w:val="Normal"/>
    <w:next w:val="Normal"/>
    <w:qFormat/>
    <w:pPr>
      <w:keepNext w:val="true"/>
      <w:keepLines/>
      <w:spacing w:before="480" w:after="120"/>
    </w:pPr>
    <w:rPr>
      <w:b/>
      <w:sz w:val="72"/>
      <w:szCs w:val="72"/>
    </w:rPr>
  </w:style>
  <w:style w:type="paragraph" w:styleId="Subttulo">
    <w:name w:val="Subtitle"/>
    <w:basedOn w:val="Normal"/>
    <w:next w:val="Normal"/>
    <w:qFormat/>
    <w:pPr>
      <w:keepNext w:val="true"/>
      <w:keepLines/>
      <w:spacing w:before="360" w:after="80"/>
    </w:pPr>
    <w:rPr>
      <w:rFonts w:ascii="Georgia" w:hAnsi="Georgia" w:eastAsia="Georgia" w:cs="Georgia"/>
      <w:i/>
      <w:color w:val="666666"/>
      <w:sz w:val="48"/>
      <w:szCs w:val="48"/>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fd5028"/>
    <w:pPr>
      <w:tabs>
        <w:tab w:val="clear" w:pos="720"/>
        <w:tab w:val="center" w:pos="4252" w:leader="none"/>
        <w:tab w:val="right" w:pos="8504" w:leader="none"/>
      </w:tabs>
      <w:spacing w:lineRule="auto" w:line="240" w:before="0" w:after="0"/>
    </w:pPr>
    <w:rPr/>
  </w:style>
  <w:style w:type="paragraph" w:styleId="Rodap">
    <w:name w:val="Footer"/>
    <w:basedOn w:val="Normal"/>
    <w:link w:val="RodapChar"/>
    <w:uiPriority w:val="99"/>
    <w:unhideWhenUsed/>
    <w:rsid w:val="00fd5028"/>
    <w:pPr>
      <w:tabs>
        <w:tab w:val="clear" w:pos="720"/>
        <w:tab w:val="center" w:pos="4252" w:leader="none"/>
        <w:tab w:val="right" w:pos="8504" w:leader="none"/>
      </w:tabs>
      <w:spacing w:lineRule="auto" w:line="240" w:before="0" w:after="0"/>
    </w:pPr>
    <w:rPr/>
  </w:style>
  <w:style w:type="paragraph" w:styleId="ABNT" w:customStyle="1">
    <w:name w:val="ABNT"/>
    <w:basedOn w:val="Normal"/>
    <w:qFormat/>
    <w:rsid w:val="00fd5028"/>
    <w:pPr>
      <w:spacing w:lineRule="auto" w:line="360"/>
      <w:ind w:firstLine="709"/>
      <w:jc w:val="both"/>
    </w:pPr>
    <w:rPr>
      <w:rFonts w:ascii="Times New Roman" w:hAnsi="Times New Roman" w:eastAsia="Cambria" w:cs="" w:cstheme="minorBidi" w:eastAsiaTheme="minorHAnsi"/>
      <w:sz w:val="24"/>
      <w:lang w:eastAsia="en-US"/>
    </w:rPr>
  </w:style>
  <w:style w:type="paragraph" w:styleId="Default" w:customStyle="1">
    <w:name w:val="Default"/>
    <w:qFormat/>
    <w:rsid w:val="00fd5028"/>
    <w:pPr>
      <w:widowControl/>
      <w:suppressAutoHyphens w:val="true"/>
      <w:bidi w:val="0"/>
      <w:spacing w:lineRule="auto" w:line="240" w:before="0" w:after="0"/>
      <w:jc w:val="left"/>
    </w:pPr>
    <w:rPr>
      <w:rFonts w:ascii="Times New Roman" w:hAnsi="Times New Roman" w:eastAsia="Cambria" w:cs="Times New Roman" w:eastAsiaTheme="minorHAnsi"/>
      <w:color w:val="000000"/>
      <w:kern w:val="0"/>
      <w:sz w:val="24"/>
      <w:szCs w:val="24"/>
      <w:lang w:val="pt-BR" w:eastAsia="en-US" w:bidi="ar-SA"/>
    </w:rPr>
  </w:style>
  <w:style w:type="paragraph" w:styleId="ListParagraph">
    <w:name w:val="List Paragraph"/>
    <w:basedOn w:val="Normal"/>
    <w:uiPriority w:val="34"/>
    <w:qFormat/>
    <w:rsid w:val="008b4abd"/>
    <w:pPr>
      <w:spacing w:before="0" w:after="160"/>
      <w:ind w:left="720" w:hanging="0"/>
      <w:contextualSpacing/>
    </w:pPr>
    <w:rPr/>
  </w:style>
  <w:style w:type="paragraph" w:styleId="Contedodatabela">
    <w:name w:val="Conteúdo da tabela"/>
    <w:basedOn w:val="Normal"/>
    <w:qFormat/>
    <w:pPr>
      <w:widowControl w:val="false"/>
      <w:suppressLineNumbers/>
    </w:pPr>
    <w:rPr/>
  </w:style>
  <w:style w:type="paragraph" w:styleId="Ttulodetabela">
    <w:name w:val="Título de tabela"/>
    <w:basedOn w:val="Contedodatabela"/>
    <w:qFormat/>
    <w:pPr>
      <w:suppressLineNumbers/>
      <w:jc w:val="center"/>
    </w:pPr>
    <w:rPr>
      <w:b/>
      <w:bCs/>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rebecafnery@outlook.com" TargetMode="External"/><Relationship Id="rId3" Type="http://schemas.openxmlformats.org/officeDocument/2006/relationships/image" Target="media/image1.png"/><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2.jpeg"/>
</Relationships>
</file>

<file path=word/_rels/header2.xml.rels><?xml version="1.0" encoding="UTF-8"?>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jpeg"/>
</Relationships>
</file>

<file path=word/_rels/header3.xml.rels><?xml version="1.0" encoding="UTF-8"?>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LibreOffice/7.2.2.2$Windows_X86_64 LibreOffice_project/02b2acce88a210515b4a5bb2e46cbfb63fe97d56</Application>
  <AppVersion>15.0000</AppVersion>
  <Pages>16</Pages>
  <Words>3578</Words>
  <Characters>21724</Characters>
  <CharactersWithSpaces>25221</CharactersWithSpaces>
  <Paragraphs>176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2023-01-03T04:48:00Z</dcterms:created>
  <dc:creator>Eduarda Albuquerque Vilar</dc:creator>
  <dc:description/>
  <dc:language>pt-BR</dc:language>
  <cp:lastModifiedBy/>
  <cp:lastPrinted>2022-08-12T03:23:00Z</cp:lastPrinted>
  <dcterms:modified xsi:type="dcterms:W3CDTF">2023-02-27T12:29:16Z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