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36B18" w14:textId="56CFF908" w:rsidR="00B01283" w:rsidRPr="00643447" w:rsidRDefault="00FC40FA" w:rsidP="00A05124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43447">
        <w:rPr>
          <w:rFonts w:ascii="Times New Roman" w:hAnsi="Times New Roman" w:cs="Times New Roman"/>
          <w:b/>
          <w:sz w:val="24"/>
        </w:rPr>
        <w:t>POLÍTICAS SOCIAIS DE SAÚDE BRASILEIRA:</w:t>
      </w:r>
      <w:r w:rsidRPr="00D26443">
        <w:rPr>
          <w:rFonts w:ascii="Times New Roman" w:hAnsi="Times New Roman" w:cs="Times New Roman"/>
          <w:sz w:val="24"/>
        </w:rPr>
        <w:t xml:space="preserve"> </w:t>
      </w:r>
      <w:r w:rsidR="00651D47" w:rsidRPr="00D26443">
        <w:rPr>
          <w:rFonts w:ascii="Times New Roman" w:hAnsi="Times New Roman" w:cs="Times New Roman"/>
          <w:sz w:val="24"/>
        </w:rPr>
        <w:t>da reforma sanitária ás privatizações</w:t>
      </w:r>
      <w:r w:rsidR="00651D47">
        <w:rPr>
          <w:rFonts w:ascii="Times New Roman" w:hAnsi="Times New Roman" w:cs="Times New Roman"/>
          <w:b/>
          <w:sz w:val="24"/>
        </w:rPr>
        <w:t xml:space="preserve"> </w:t>
      </w:r>
    </w:p>
    <w:p w14:paraId="04002820" w14:textId="77777777" w:rsidR="003821F8" w:rsidRPr="00643447" w:rsidRDefault="003821F8" w:rsidP="00A05124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15101425" w14:textId="1994FEAB" w:rsidR="00FC40FA" w:rsidRPr="00643447" w:rsidRDefault="00FC40FA" w:rsidP="001502BA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  <w:bookmarkStart w:id="0" w:name="_GoBack"/>
      <w:bookmarkEnd w:id="0"/>
    </w:p>
    <w:p w14:paraId="78F62BB1" w14:textId="3DBC9924" w:rsidR="00FC40FA" w:rsidRPr="00643447" w:rsidRDefault="00FC40FA" w:rsidP="001502BA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  <w:r w:rsidRPr="00643447">
        <w:rPr>
          <w:rStyle w:val="Refdenotaderodap"/>
          <w:rFonts w:ascii="Times New Roman" w:hAnsi="Times New Roman"/>
        </w:rPr>
        <w:footnoteReference w:id="1"/>
      </w:r>
      <w:proofErr w:type="spellStart"/>
      <w:r w:rsidRPr="00643447">
        <w:rPr>
          <w:rFonts w:ascii="Times New Roman" w:hAnsi="Times New Roman"/>
        </w:rPr>
        <w:t>Micilene</w:t>
      </w:r>
      <w:proofErr w:type="spellEnd"/>
      <w:r w:rsidRPr="00643447">
        <w:rPr>
          <w:rFonts w:ascii="Times New Roman" w:hAnsi="Times New Roman"/>
        </w:rPr>
        <w:t xml:space="preserve"> Fernandes de Lima</w:t>
      </w:r>
    </w:p>
    <w:p w14:paraId="16F714F2" w14:textId="77777777" w:rsidR="00FC40FA" w:rsidRPr="00643447" w:rsidRDefault="00FC40FA" w:rsidP="00A05124">
      <w:pPr>
        <w:pStyle w:val="XIEPEF-AUTORES"/>
        <w:spacing w:after="0" w:line="360" w:lineRule="auto"/>
        <w:ind w:firstLine="0"/>
        <w:jc w:val="right"/>
        <w:rPr>
          <w:rFonts w:ascii="Times New Roman" w:hAnsi="Times New Roman"/>
        </w:rPr>
      </w:pPr>
    </w:p>
    <w:p w14:paraId="220C9211" w14:textId="358A7BF0" w:rsidR="00593F94" w:rsidRDefault="00FC40FA" w:rsidP="001502BA">
      <w:pPr>
        <w:pStyle w:val="XIEPEF-AUTORES"/>
        <w:spacing w:after="0"/>
        <w:ind w:firstLine="0"/>
        <w:jc w:val="both"/>
        <w:rPr>
          <w:rFonts w:ascii="Times New Roman" w:hAnsi="Times New Roman"/>
          <w:b w:val="0"/>
        </w:rPr>
      </w:pPr>
      <w:r w:rsidRPr="00643447">
        <w:rPr>
          <w:rFonts w:ascii="Times New Roman" w:hAnsi="Times New Roman"/>
        </w:rPr>
        <w:t xml:space="preserve">RESUMO: </w:t>
      </w:r>
      <w:r w:rsidRPr="00643447">
        <w:rPr>
          <w:rFonts w:ascii="Times New Roman" w:hAnsi="Times New Roman"/>
          <w:b w:val="0"/>
        </w:rPr>
        <w:t xml:space="preserve">O </w:t>
      </w:r>
      <w:r w:rsidR="0038799D" w:rsidRPr="00643447">
        <w:rPr>
          <w:rFonts w:ascii="Times New Roman" w:hAnsi="Times New Roman"/>
          <w:b w:val="0"/>
        </w:rPr>
        <w:t>intuito</w:t>
      </w:r>
      <w:r w:rsidRPr="00643447">
        <w:rPr>
          <w:rFonts w:ascii="Times New Roman" w:hAnsi="Times New Roman"/>
          <w:b w:val="0"/>
        </w:rPr>
        <w:t xml:space="preserve"> deste trabalho é apresentar como se </w:t>
      </w:r>
      <w:r w:rsidR="0040086A" w:rsidRPr="00643447">
        <w:rPr>
          <w:rFonts w:ascii="Times New Roman" w:hAnsi="Times New Roman"/>
          <w:b w:val="0"/>
        </w:rPr>
        <w:t>desenhou</w:t>
      </w:r>
      <w:r w:rsidRPr="00643447">
        <w:rPr>
          <w:rFonts w:ascii="Times New Roman" w:hAnsi="Times New Roman"/>
          <w:b w:val="0"/>
        </w:rPr>
        <w:t xml:space="preserve"> e se </w:t>
      </w:r>
      <w:r w:rsidR="00DC1711" w:rsidRPr="00643447">
        <w:rPr>
          <w:rFonts w:ascii="Times New Roman" w:hAnsi="Times New Roman"/>
          <w:b w:val="0"/>
        </w:rPr>
        <w:t>efetivou</w:t>
      </w:r>
      <w:r w:rsidRPr="00643447">
        <w:rPr>
          <w:rFonts w:ascii="Times New Roman" w:hAnsi="Times New Roman"/>
          <w:b w:val="0"/>
        </w:rPr>
        <w:t xml:space="preserve"> o Sistema Único de Saúde (SUS) que conhecemos hoje</w:t>
      </w:r>
      <w:r w:rsidR="00593F94" w:rsidRPr="00643447">
        <w:rPr>
          <w:rFonts w:ascii="Times New Roman" w:hAnsi="Times New Roman"/>
          <w:b w:val="0"/>
        </w:rPr>
        <w:t xml:space="preserve">, dentro do amplo processo de contrarreforma do Estado Brasileiro e de </w:t>
      </w:r>
      <w:proofErr w:type="gramStart"/>
      <w:r w:rsidR="00593F94" w:rsidRPr="00643447">
        <w:rPr>
          <w:rFonts w:ascii="Times New Roman" w:hAnsi="Times New Roman"/>
          <w:b w:val="0"/>
        </w:rPr>
        <w:t>implementação</w:t>
      </w:r>
      <w:proofErr w:type="gramEnd"/>
      <w:r w:rsidR="00593F94" w:rsidRPr="00643447">
        <w:rPr>
          <w:rFonts w:ascii="Times New Roman" w:hAnsi="Times New Roman"/>
          <w:b w:val="0"/>
        </w:rPr>
        <w:t xml:space="preserve"> das me</w:t>
      </w:r>
      <w:r w:rsidR="00651D47">
        <w:rPr>
          <w:rFonts w:ascii="Times New Roman" w:hAnsi="Times New Roman"/>
          <w:b w:val="0"/>
        </w:rPr>
        <w:t>didas de tendência neoliberal, busca-se, portanto analisar</w:t>
      </w:r>
      <w:r w:rsidRPr="00643447">
        <w:rPr>
          <w:rFonts w:ascii="Times New Roman" w:hAnsi="Times New Roman"/>
          <w:b w:val="0"/>
        </w:rPr>
        <w:t xml:space="preserve"> qual foi </w:t>
      </w:r>
      <w:r w:rsidR="00651D47" w:rsidRPr="00643447">
        <w:rPr>
          <w:rFonts w:ascii="Times New Roman" w:hAnsi="Times New Roman"/>
          <w:b w:val="0"/>
        </w:rPr>
        <w:t>à</w:t>
      </w:r>
      <w:r w:rsidRPr="00643447">
        <w:rPr>
          <w:rFonts w:ascii="Times New Roman" w:hAnsi="Times New Roman"/>
          <w:b w:val="0"/>
        </w:rPr>
        <w:t xml:space="preserve"> importância da Reforma Sanitária neste processo, os desafios em que </w:t>
      </w:r>
      <w:r w:rsidR="00593F94" w:rsidRPr="00643447">
        <w:rPr>
          <w:rFonts w:ascii="Times New Roman" w:hAnsi="Times New Roman"/>
          <w:b w:val="0"/>
        </w:rPr>
        <w:t>se encontram hoje este sistema</w:t>
      </w:r>
      <w:r w:rsidRPr="00643447">
        <w:rPr>
          <w:rFonts w:ascii="Times New Roman" w:hAnsi="Times New Roman"/>
          <w:b w:val="0"/>
        </w:rPr>
        <w:t xml:space="preserve">, e quais as suas demandas e exigências para os </w:t>
      </w:r>
      <w:r w:rsidR="00593F94" w:rsidRPr="00643447">
        <w:rPr>
          <w:rFonts w:ascii="Times New Roman" w:hAnsi="Times New Roman"/>
          <w:b w:val="0"/>
        </w:rPr>
        <w:t>profissionais de Serviço Social</w:t>
      </w:r>
      <w:r w:rsidRPr="00643447">
        <w:rPr>
          <w:rFonts w:ascii="Times New Roman" w:hAnsi="Times New Roman"/>
          <w:b w:val="0"/>
        </w:rPr>
        <w:t>.</w:t>
      </w:r>
      <w:r w:rsidR="00B5046B">
        <w:rPr>
          <w:rFonts w:ascii="Times New Roman" w:hAnsi="Times New Roman"/>
          <w:b w:val="0"/>
        </w:rPr>
        <w:t xml:space="preserve"> </w:t>
      </w:r>
      <w:r w:rsidR="00651D47">
        <w:rPr>
          <w:rFonts w:ascii="Times New Roman" w:hAnsi="Times New Roman"/>
          <w:b w:val="0"/>
        </w:rPr>
        <w:t xml:space="preserve">Para a sua construção foi realizada uma pesquisa bibliográfica e documental, utilizando como principal embasamento estudos de vários autores que influenciaram ou participaram de alguma forma este movimento social. </w:t>
      </w:r>
    </w:p>
    <w:p w14:paraId="6F56FF0A" w14:textId="77777777" w:rsidR="00B5046B" w:rsidRPr="00643447" w:rsidRDefault="00B5046B" w:rsidP="00A05124">
      <w:pPr>
        <w:pStyle w:val="XIEPEF-AUTORES"/>
        <w:spacing w:after="0" w:line="360" w:lineRule="auto"/>
        <w:ind w:firstLine="0"/>
        <w:jc w:val="both"/>
        <w:rPr>
          <w:rFonts w:ascii="Times New Roman" w:hAnsi="Times New Roman"/>
          <w:b w:val="0"/>
        </w:rPr>
      </w:pPr>
    </w:p>
    <w:p w14:paraId="22B479A0" w14:textId="7D00B146" w:rsidR="00751573" w:rsidRDefault="00593F94" w:rsidP="00A05124">
      <w:pPr>
        <w:pStyle w:val="XIEPEF-AUTORES"/>
        <w:spacing w:after="0" w:line="360" w:lineRule="auto"/>
        <w:ind w:firstLine="0"/>
        <w:jc w:val="both"/>
        <w:rPr>
          <w:rFonts w:ascii="Times New Roman" w:hAnsi="Times New Roman"/>
          <w:b w:val="0"/>
          <w:sz w:val="22"/>
        </w:rPr>
      </w:pPr>
      <w:r w:rsidRPr="00643447">
        <w:rPr>
          <w:rFonts w:ascii="Times New Roman" w:hAnsi="Times New Roman"/>
        </w:rPr>
        <w:t xml:space="preserve">Palavras-chave: </w:t>
      </w:r>
      <w:r w:rsidR="00041429">
        <w:rPr>
          <w:rFonts w:ascii="Times New Roman" w:hAnsi="Times New Roman"/>
          <w:b w:val="0"/>
          <w:sz w:val="22"/>
        </w:rPr>
        <w:t>Saúde.</w:t>
      </w:r>
      <w:r w:rsidR="00651D47">
        <w:rPr>
          <w:rFonts w:ascii="Times New Roman" w:hAnsi="Times New Roman"/>
          <w:b w:val="0"/>
          <w:sz w:val="22"/>
        </w:rPr>
        <w:t xml:space="preserve"> Sistema Único de Saúde.</w:t>
      </w:r>
      <w:r w:rsidR="00041429">
        <w:rPr>
          <w:rFonts w:ascii="Times New Roman" w:hAnsi="Times New Roman"/>
          <w:b w:val="0"/>
          <w:sz w:val="22"/>
        </w:rPr>
        <w:t xml:space="preserve"> Reforma</w:t>
      </w:r>
      <w:r w:rsidR="00651D47">
        <w:rPr>
          <w:rFonts w:ascii="Times New Roman" w:hAnsi="Times New Roman"/>
          <w:b w:val="0"/>
          <w:sz w:val="22"/>
        </w:rPr>
        <w:t>s</w:t>
      </w:r>
      <w:r w:rsidR="00041429">
        <w:rPr>
          <w:rFonts w:ascii="Times New Roman" w:hAnsi="Times New Roman"/>
          <w:b w:val="0"/>
          <w:sz w:val="22"/>
        </w:rPr>
        <w:t>.</w:t>
      </w:r>
    </w:p>
    <w:p w14:paraId="3103D364" w14:textId="77777777" w:rsidR="00751573" w:rsidRDefault="00751573" w:rsidP="00A05124">
      <w:pPr>
        <w:pStyle w:val="XIEPEF-AUTORES"/>
        <w:spacing w:after="0" w:line="360" w:lineRule="auto"/>
        <w:ind w:firstLine="0"/>
        <w:jc w:val="both"/>
        <w:rPr>
          <w:rFonts w:ascii="Times New Roman" w:hAnsi="Times New Roman"/>
          <w:b w:val="0"/>
          <w:sz w:val="22"/>
        </w:rPr>
      </w:pPr>
    </w:p>
    <w:p w14:paraId="13E8251E" w14:textId="77777777" w:rsidR="004C2A29" w:rsidRPr="00643447" w:rsidRDefault="004C2A29" w:rsidP="00A05124">
      <w:pPr>
        <w:pStyle w:val="XIEPEF-AUTORES"/>
        <w:spacing w:after="0" w:line="360" w:lineRule="auto"/>
        <w:ind w:firstLine="0"/>
        <w:jc w:val="both"/>
        <w:rPr>
          <w:rFonts w:ascii="Times New Roman" w:hAnsi="Times New Roman"/>
        </w:rPr>
      </w:pPr>
    </w:p>
    <w:p w14:paraId="50562585" w14:textId="77777777" w:rsidR="00593F94" w:rsidRPr="00643447" w:rsidRDefault="00382494" w:rsidP="00A05124">
      <w:pPr>
        <w:pStyle w:val="XIEPEF-AUTORES"/>
        <w:spacing w:after="0" w:line="360" w:lineRule="auto"/>
        <w:ind w:firstLine="0"/>
        <w:jc w:val="both"/>
        <w:rPr>
          <w:rFonts w:ascii="Times New Roman" w:hAnsi="Times New Roman"/>
        </w:rPr>
      </w:pPr>
      <w:r w:rsidRPr="00643447">
        <w:rPr>
          <w:rFonts w:ascii="Times New Roman" w:hAnsi="Times New Roman"/>
        </w:rPr>
        <w:t>INTRODUÇÃO</w:t>
      </w:r>
    </w:p>
    <w:p w14:paraId="13EA4872" w14:textId="77777777" w:rsidR="00382494" w:rsidRPr="00643447" w:rsidRDefault="00382494" w:rsidP="00A05124">
      <w:pPr>
        <w:pStyle w:val="XIEPEF-AUTORES"/>
        <w:spacing w:after="0" w:line="360" w:lineRule="auto"/>
        <w:ind w:firstLine="0"/>
        <w:jc w:val="both"/>
        <w:rPr>
          <w:rFonts w:ascii="Times New Roman" w:hAnsi="Times New Roman"/>
        </w:rPr>
      </w:pPr>
    </w:p>
    <w:p w14:paraId="1DE9EAD3" w14:textId="22FB66C2" w:rsidR="00382494" w:rsidRPr="00643447" w:rsidRDefault="00094CBA" w:rsidP="00A05124">
      <w:pPr>
        <w:pStyle w:val="XIEPEF-AUTORES"/>
        <w:spacing w:after="0" w:line="360" w:lineRule="auto"/>
        <w:ind w:firstLine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1E8EF" wp14:editId="4EDC9A97">
                <wp:simplePos x="0" y="0"/>
                <wp:positionH relativeFrom="column">
                  <wp:posOffset>5625465</wp:posOffset>
                </wp:positionH>
                <wp:positionV relativeFrom="paragraph">
                  <wp:posOffset>2707640</wp:posOffset>
                </wp:positionV>
                <wp:extent cx="209550" cy="228600"/>
                <wp:effectExtent l="0" t="0" r="19050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51438" w14:textId="77777777" w:rsidR="00094CBA" w:rsidRDefault="00094C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442.95pt;margin-top:213.2pt;width:16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" fillcolor="white [3201]" strokecolor="white [3212]" strokeweight=".5pt">
                <v:textbox>
                  <w:txbxContent>
                    <w:p w14:paraId="4A251438" w14:textId="77777777" w:rsidR="00094CBA" w:rsidRDefault="00094CBA"/>
                  </w:txbxContent>
                </v:textbox>
              </v:shape>
            </w:pict>
          </mc:Fallback>
        </mc:AlternateContent>
      </w:r>
      <w:r w:rsidR="00382494" w:rsidRPr="00643447">
        <w:rPr>
          <w:rFonts w:ascii="Times New Roman" w:hAnsi="Times New Roman"/>
        </w:rPr>
        <w:tab/>
      </w:r>
      <w:r w:rsidR="00D302B4">
        <w:rPr>
          <w:rFonts w:ascii="Times New Roman" w:hAnsi="Times New Roman"/>
          <w:b w:val="0"/>
        </w:rPr>
        <w:t xml:space="preserve">O </w:t>
      </w:r>
      <w:r w:rsidR="00393562" w:rsidRPr="00643447">
        <w:rPr>
          <w:rFonts w:ascii="Times New Roman" w:hAnsi="Times New Roman"/>
          <w:b w:val="0"/>
        </w:rPr>
        <w:t>Sistema Único de Saúde</w:t>
      </w:r>
      <w:r w:rsidR="00D302B4">
        <w:rPr>
          <w:rFonts w:ascii="Times New Roman" w:hAnsi="Times New Roman"/>
          <w:b w:val="0"/>
        </w:rPr>
        <w:t xml:space="preserve"> (SUS)</w:t>
      </w:r>
      <w:r w:rsidR="00393562" w:rsidRPr="00643447">
        <w:rPr>
          <w:rFonts w:ascii="Times New Roman" w:hAnsi="Times New Roman"/>
          <w:b w:val="0"/>
        </w:rPr>
        <w:t xml:space="preserve"> válido atualmente no Brasil é resultado de um movimento social nomeado Reforma Sanitária, a partir do qual a saúde passou a ser reconhecida como um direito social. </w:t>
      </w:r>
      <w:r w:rsidR="00ED0A11" w:rsidRPr="00643447">
        <w:rPr>
          <w:rFonts w:ascii="Times New Roman" w:hAnsi="Times New Roman"/>
          <w:b w:val="0"/>
        </w:rPr>
        <w:t>Por esta razão f</w:t>
      </w:r>
      <w:r w:rsidR="00393562" w:rsidRPr="00643447">
        <w:rPr>
          <w:rFonts w:ascii="Times New Roman" w:hAnsi="Times New Roman"/>
          <w:b w:val="0"/>
        </w:rPr>
        <w:t xml:space="preserve">oram formulados os princípios de universalidade, integralidade de assistência, participação da comunidade e descentralização </w:t>
      </w:r>
      <w:proofErr w:type="gramStart"/>
      <w:r w:rsidR="00393562" w:rsidRPr="00643447">
        <w:rPr>
          <w:rFonts w:ascii="Times New Roman" w:hAnsi="Times New Roman"/>
          <w:b w:val="0"/>
        </w:rPr>
        <w:t xml:space="preserve">político administrativa, </w:t>
      </w:r>
      <w:r w:rsidR="00ED0A11" w:rsidRPr="00643447">
        <w:rPr>
          <w:rFonts w:ascii="Times New Roman" w:hAnsi="Times New Roman"/>
          <w:b w:val="0"/>
        </w:rPr>
        <w:t xml:space="preserve">que são </w:t>
      </w:r>
      <w:r w:rsidR="00393562" w:rsidRPr="00643447">
        <w:rPr>
          <w:rFonts w:ascii="Times New Roman" w:hAnsi="Times New Roman"/>
          <w:b w:val="0"/>
        </w:rPr>
        <w:t>considerados</w:t>
      </w:r>
      <w:proofErr w:type="gramEnd"/>
      <w:r w:rsidR="00393562" w:rsidRPr="00643447">
        <w:rPr>
          <w:rFonts w:ascii="Times New Roman" w:hAnsi="Times New Roman"/>
          <w:b w:val="0"/>
        </w:rPr>
        <w:t xml:space="preserve"> princípios fundamentais do SUS. A </w:t>
      </w:r>
      <w:r w:rsidR="00ED0A11" w:rsidRPr="00643447">
        <w:rPr>
          <w:rFonts w:ascii="Times New Roman" w:hAnsi="Times New Roman"/>
          <w:b w:val="0"/>
        </w:rPr>
        <w:t>Constituição Federal</w:t>
      </w:r>
      <w:r w:rsidR="00393562" w:rsidRPr="00643447">
        <w:rPr>
          <w:rFonts w:ascii="Times New Roman" w:hAnsi="Times New Roman"/>
          <w:b w:val="0"/>
        </w:rPr>
        <w:t xml:space="preserve"> </w:t>
      </w:r>
      <w:r w:rsidR="004A1A9C">
        <w:rPr>
          <w:rFonts w:ascii="Times New Roman" w:hAnsi="Times New Roman"/>
          <w:b w:val="0"/>
        </w:rPr>
        <w:t xml:space="preserve">(CF) </w:t>
      </w:r>
      <w:r w:rsidR="00393562" w:rsidRPr="00643447">
        <w:rPr>
          <w:rFonts w:ascii="Times New Roman" w:hAnsi="Times New Roman"/>
          <w:b w:val="0"/>
        </w:rPr>
        <w:t xml:space="preserve">de 1988, </w:t>
      </w:r>
      <w:r w:rsidR="00ED0A11" w:rsidRPr="00643447">
        <w:rPr>
          <w:rFonts w:ascii="Times New Roman" w:hAnsi="Times New Roman"/>
          <w:b w:val="0"/>
        </w:rPr>
        <w:t>no</w:t>
      </w:r>
      <w:r w:rsidR="00393562" w:rsidRPr="00643447">
        <w:rPr>
          <w:rFonts w:ascii="Times New Roman" w:hAnsi="Times New Roman"/>
          <w:b w:val="0"/>
        </w:rPr>
        <w:t xml:space="preserve"> seu artigo nº 196, </w:t>
      </w:r>
      <w:r w:rsidR="00ED0A11" w:rsidRPr="00643447">
        <w:rPr>
          <w:rFonts w:ascii="Times New Roman" w:hAnsi="Times New Roman"/>
          <w:b w:val="0"/>
        </w:rPr>
        <w:t>endossa</w:t>
      </w:r>
      <w:r w:rsidR="00393562" w:rsidRPr="00643447">
        <w:rPr>
          <w:rFonts w:ascii="Times New Roman" w:hAnsi="Times New Roman"/>
          <w:b w:val="0"/>
        </w:rPr>
        <w:t xml:space="preserve"> que a saúde é direito de todos e dever do Estado, juntamente com as Lei</w:t>
      </w:r>
      <w:r w:rsidR="00ED0A11" w:rsidRPr="00643447">
        <w:rPr>
          <w:rFonts w:ascii="Times New Roman" w:hAnsi="Times New Roman"/>
          <w:b w:val="0"/>
        </w:rPr>
        <w:t xml:space="preserve">s 8.080/90 e 8.142/90 compõem o eixo </w:t>
      </w:r>
      <w:r w:rsidR="00393562" w:rsidRPr="00643447">
        <w:rPr>
          <w:rFonts w:ascii="Times New Roman" w:hAnsi="Times New Roman"/>
          <w:b w:val="0"/>
        </w:rPr>
        <w:t xml:space="preserve">legal da saúde. </w:t>
      </w:r>
      <w:r w:rsidR="00ED0A11" w:rsidRPr="00643447">
        <w:rPr>
          <w:rFonts w:ascii="Times New Roman" w:hAnsi="Times New Roman"/>
          <w:b w:val="0"/>
        </w:rPr>
        <w:t>Contudo</w:t>
      </w:r>
      <w:r w:rsidR="00393562" w:rsidRPr="00643447">
        <w:rPr>
          <w:rFonts w:ascii="Times New Roman" w:hAnsi="Times New Roman"/>
          <w:b w:val="0"/>
        </w:rPr>
        <w:t xml:space="preserve">, a forma com que estes princípios vêm sendo postos em prática deixa </w:t>
      </w:r>
      <w:r w:rsidR="00ED0A11" w:rsidRPr="00643447">
        <w:rPr>
          <w:rFonts w:ascii="Times New Roman" w:hAnsi="Times New Roman"/>
          <w:b w:val="0"/>
        </w:rPr>
        <w:t>brechas</w:t>
      </w:r>
      <w:r w:rsidR="00393562" w:rsidRPr="00643447">
        <w:rPr>
          <w:rFonts w:ascii="Times New Roman" w:hAnsi="Times New Roman"/>
          <w:b w:val="0"/>
        </w:rPr>
        <w:t xml:space="preserve"> no modelo de atenção à saúde, como</w:t>
      </w:r>
      <w:r w:rsidR="00ED0A11" w:rsidRPr="00643447">
        <w:rPr>
          <w:rFonts w:ascii="Times New Roman" w:hAnsi="Times New Roman"/>
          <w:b w:val="0"/>
        </w:rPr>
        <w:t xml:space="preserve"> por exemplo</w:t>
      </w:r>
      <w:r w:rsidR="00393562" w:rsidRPr="00643447">
        <w:rPr>
          <w:rFonts w:ascii="Times New Roman" w:hAnsi="Times New Roman"/>
          <w:b w:val="0"/>
        </w:rPr>
        <w:t xml:space="preserve">: </w:t>
      </w:r>
      <w:r w:rsidR="00ED0A11" w:rsidRPr="00643447">
        <w:rPr>
          <w:rFonts w:ascii="Times New Roman" w:hAnsi="Times New Roman"/>
          <w:b w:val="0"/>
        </w:rPr>
        <w:t>o</w:t>
      </w:r>
      <w:r w:rsidR="00393562" w:rsidRPr="00643447">
        <w:rPr>
          <w:rFonts w:ascii="Times New Roman" w:hAnsi="Times New Roman"/>
          <w:b w:val="0"/>
        </w:rPr>
        <w:t xml:space="preserve"> não </w:t>
      </w:r>
      <w:r w:rsidR="00ED0A11" w:rsidRPr="00643447">
        <w:rPr>
          <w:rFonts w:ascii="Times New Roman" w:hAnsi="Times New Roman"/>
          <w:b w:val="0"/>
        </w:rPr>
        <w:t>cumprimento</w:t>
      </w:r>
      <w:r w:rsidR="00393562" w:rsidRPr="00643447">
        <w:rPr>
          <w:rFonts w:ascii="Times New Roman" w:hAnsi="Times New Roman"/>
          <w:b w:val="0"/>
        </w:rPr>
        <w:t xml:space="preserve"> dos princípios do SUS, </w:t>
      </w:r>
      <w:r w:rsidR="00ED0A11" w:rsidRPr="00643447">
        <w:rPr>
          <w:rFonts w:ascii="Times New Roman" w:hAnsi="Times New Roman"/>
          <w:b w:val="0"/>
        </w:rPr>
        <w:t>insuficiente</w:t>
      </w:r>
      <w:r w:rsidR="00393562" w:rsidRPr="00643447">
        <w:rPr>
          <w:rFonts w:ascii="Times New Roman" w:hAnsi="Times New Roman"/>
          <w:b w:val="0"/>
        </w:rPr>
        <w:t xml:space="preserve"> incentivo para os profissionais da área da saúde </w:t>
      </w:r>
      <w:r w:rsidR="00ED0A11" w:rsidRPr="00643447">
        <w:rPr>
          <w:rFonts w:ascii="Times New Roman" w:hAnsi="Times New Roman"/>
          <w:b w:val="0"/>
        </w:rPr>
        <w:t>dedicar-se</w:t>
      </w:r>
      <w:r w:rsidR="00393562" w:rsidRPr="00643447">
        <w:rPr>
          <w:rFonts w:ascii="Times New Roman" w:hAnsi="Times New Roman"/>
          <w:b w:val="0"/>
        </w:rPr>
        <w:t xml:space="preserve"> na rede pública, </w:t>
      </w:r>
      <w:r w:rsidR="00ED0A11" w:rsidRPr="00643447">
        <w:rPr>
          <w:rFonts w:ascii="Times New Roman" w:hAnsi="Times New Roman"/>
          <w:b w:val="0"/>
        </w:rPr>
        <w:t>gerência</w:t>
      </w:r>
      <w:r w:rsidR="00393562" w:rsidRPr="00643447">
        <w:rPr>
          <w:rFonts w:ascii="Times New Roman" w:hAnsi="Times New Roman"/>
          <w:b w:val="0"/>
        </w:rPr>
        <w:t xml:space="preserve"> privada para os hospitais públicos, </w:t>
      </w:r>
      <w:r w:rsidR="00B631B3" w:rsidRPr="00643447">
        <w:rPr>
          <w:rFonts w:ascii="Times New Roman" w:hAnsi="Times New Roman"/>
          <w:b w:val="0"/>
        </w:rPr>
        <w:t>d</w:t>
      </w:r>
      <w:r w:rsidR="00393562" w:rsidRPr="00643447">
        <w:rPr>
          <w:rFonts w:ascii="Times New Roman" w:hAnsi="Times New Roman"/>
          <w:b w:val="0"/>
        </w:rPr>
        <w:t>entre outros.</w:t>
      </w:r>
    </w:p>
    <w:p w14:paraId="31E256FA" w14:textId="4B9BAD8C" w:rsidR="00A254FE" w:rsidRPr="00643447" w:rsidRDefault="007023C9" w:rsidP="00A05124">
      <w:pPr>
        <w:pStyle w:val="XIEPEF-AUTORES"/>
        <w:spacing w:after="0" w:line="360" w:lineRule="auto"/>
        <w:ind w:firstLine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A finalidade </w:t>
      </w:r>
      <w:r w:rsidR="00A254FE" w:rsidRPr="00643447">
        <w:rPr>
          <w:rFonts w:ascii="Times New Roman" w:hAnsi="Times New Roman"/>
          <w:b w:val="0"/>
        </w:rPr>
        <w:t xml:space="preserve">deste trabalho é </w:t>
      </w:r>
      <w:r w:rsidR="006D17C4">
        <w:rPr>
          <w:rFonts w:ascii="Times New Roman" w:hAnsi="Times New Roman"/>
          <w:b w:val="0"/>
        </w:rPr>
        <w:t>tecer</w:t>
      </w:r>
      <w:r w:rsidR="00A254FE" w:rsidRPr="00643447">
        <w:rPr>
          <w:rFonts w:ascii="Times New Roman" w:hAnsi="Times New Roman"/>
          <w:b w:val="0"/>
        </w:rPr>
        <w:t xml:space="preserve"> algumas reflexões em relação</w:t>
      </w:r>
      <w:r w:rsidR="00651D47">
        <w:rPr>
          <w:rFonts w:ascii="Times New Roman" w:hAnsi="Times New Roman"/>
          <w:b w:val="0"/>
        </w:rPr>
        <w:t xml:space="preserve"> </w:t>
      </w:r>
      <w:proofErr w:type="gramStart"/>
      <w:r w:rsidR="00651D47">
        <w:rPr>
          <w:rFonts w:ascii="Times New Roman" w:hAnsi="Times New Roman"/>
          <w:b w:val="0"/>
        </w:rPr>
        <w:t>a</w:t>
      </w:r>
      <w:proofErr w:type="gramEnd"/>
      <w:r w:rsidR="00651D47">
        <w:rPr>
          <w:rFonts w:ascii="Times New Roman" w:hAnsi="Times New Roman"/>
          <w:b w:val="0"/>
        </w:rPr>
        <w:t xml:space="preserve"> política de saúde na contemporaneidade</w:t>
      </w:r>
      <w:r w:rsidR="00A254FE" w:rsidRPr="00643447">
        <w:rPr>
          <w:rFonts w:ascii="Times New Roman" w:hAnsi="Times New Roman"/>
          <w:b w:val="0"/>
        </w:rPr>
        <w:t xml:space="preserve">. </w:t>
      </w:r>
      <w:r w:rsidR="00336AFD" w:rsidRPr="00643447">
        <w:rPr>
          <w:rFonts w:ascii="Times New Roman" w:hAnsi="Times New Roman"/>
          <w:b w:val="0"/>
        </w:rPr>
        <w:t xml:space="preserve">O pressuposto </w:t>
      </w:r>
      <w:r w:rsidR="00A254FE" w:rsidRPr="00643447">
        <w:rPr>
          <w:rFonts w:ascii="Times New Roman" w:hAnsi="Times New Roman"/>
          <w:b w:val="0"/>
        </w:rPr>
        <w:t xml:space="preserve">é que os ideais </w:t>
      </w:r>
      <w:r w:rsidR="00336AFD" w:rsidRPr="00643447">
        <w:rPr>
          <w:rFonts w:ascii="Times New Roman" w:hAnsi="Times New Roman"/>
          <w:b w:val="0"/>
        </w:rPr>
        <w:t>sugeridos</w:t>
      </w:r>
      <w:r w:rsidR="00A254FE" w:rsidRPr="00643447">
        <w:rPr>
          <w:rFonts w:ascii="Times New Roman" w:hAnsi="Times New Roman"/>
          <w:b w:val="0"/>
        </w:rPr>
        <w:t xml:space="preserve"> no movimento da Reforma Sanitária foram </w:t>
      </w:r>
      <w:r w:rsidR="00FE77E7" w:rsidRPr="00643447">
        <w:rPr>
          <w:rFonts w:ascii="Times New Roman" w:hAnsi="Times New Roman"/>
          <w:b w:val="0"/>
        </w:rPr>
        <w:t>transmutados</w:t>
      </w:r>
      <w:r w:rsidR="00A254FE" w:rsidRPr="00643447">
        <w:rPr>
          <w:rFonts w:ascii="Times New Roman" w:hAnsi="Times New Roman"/>
          <w:b w:val="0"/>
        </w:rPr>
        <w:t xml:space="preserve"> pelos interesses do capital financeiro ditados pela lógica </w:t>
      </w:r>
      <w:r w:rsidR="00A254FE" w:rsidRPr="00643447">
        <w:rPr>
          <w:rFonts w:ascii="Times New Roman" w:hAnsi="Times New Roman"/>
          <w:b w:val="0"/>
        </w:rPr>
        <w:lastRenderedPageBreak/>
        <w:t>n</w:t>
      </w:r>
      <w:r w:rsidR="00651D47">
        <w:rPr>
          <w:rFonts w:ascii="Times New Roman" w:hAnsi="Times New Roman"/>
          <w:b w:val="0"/>
        </w:rPr>
        <w:t>eoliberal, fazendo com que esta</w:t>
      </w:r>
      <w:r w:rsidR="00A254FE" w:rsidRPr="00643447">
        <w:rPr>
          <w:rFonts w:ascii="Times New Roman" w:hAnsi="Times New Roman"/>
          <w:b w:val="0"/>
        </w:rPr>
        <w:t xml:space="preserve"> após quase 30 anos</w:t>
      </w:r>
      <w:r w:rsidR="00651D47">
        <w:rPr>
          <w:rFonts w:ascii="Times New Roman" w:hAnsi="Times New Roman"/>
          <w:b w:val="0"/>
        </w:rPr>
        <w:t xml:space="preserve"> ainda não tenha se efetivado integralmente</w:t>
      </w:r>
      <w:r w:rsidR="00A254FE" w:rsidRPr="00643447">
        <w:rPr>
          <w:rFonts w:ascii="Times New Roman" w:hAnsi="Times New Roman"/>
          <w:b w:val="0"/>
        </w:rPr>
        <w:t>.</w:t>
      </w:r>
    </w:p>
    <w:p w14:paraId="532F82BF" w14:textId="0A408FA2" w:rsidR="0087712E" w:rsidRPr="00643447" w:rsidRDefault="0087712E" w:rsidP="00A05124">
      <w:pPr>
        <w:pStyle w:val="XIEPEF-AUTORES"/>
        <w:spacing w:after="0" w:line="360" w:lineRule="auto"/>
        <w:ind w:firstLine="0"/>
        <w:jc w:val="both"/>
        <w:rPr>
          <w:rFonts w:ascii="Times New Roman" w:hAnsi="Times New Roman"/>
          <w:b w:val="0"/>
        </w:rPr>
      </w:pPr>
      <w:r w:rsidRPr="00643447">
        <w:rPr>
          <w:rFonts w:ascii="Times New Roman" w:hAnsi="Times New Roman"/>
          <w:b w:val="0"/>
        </w:rPr>
        <w:tab/>
      </w:r>
      <w:r w:rsidR="00D13299">
        <w:rPr>
          <w:rFonts w:ascii="Times New Roman" w:hAnsi="Times New Roman"/>
          <w:b w:val="0"/>
        </w:rPr>
        <w:t>Este artigo segue a seguinte es</w:t>
      </w:r>
      <w:r w:rsidR="00906D22">
        <w:rPr>
          <w:rFonts w:ascii="Times New Roman" w:hAnsi="Times New Roman"/>
          <w:b w:val="0"/>
        </w:rPr>
        <w:t>tr</w:t>
      </w:r>
      <w:r w:rsidR="00D13299">
        <w:rPr>
          <w:rFonts w:ascii="Times New Roman" w:hAnsi="Times New Roman"/>
          <w:b w:val="0"/>
        </w:rPr>
        <w:t>utura</w:t>
      </w:r>
      <w:r w:rsidR="004B1772" w:rsidRPr="00643447">
        <w:rPr>
          <w:rFonts w:ascii="Times New Roman" w:hAnsi="Times New Roman"/>
          <w:b w:val="0"/>
        </w:rPr>
        <w:t xml:space="preserve">: a primeira seção </w:t>
      </w:r>
      <w:r w:rsidR="008813F5" w:rsidRPr="00643447">
        <w:rPr>
          <w:rFonts w:ascii="Times New Roman" w:hAnsi="Times New Roman"/>
          <w:b w:val="0"/>
        </w:rPr>
        <w:t>dispõe-se</w:t>
      </w:r>
      <w:r w:rsidR="004B1772" w:rsidRPr="00643447">
        <w:rPr>
          <w:rFonts w:ascii="Times New Roman" w:hAnsi="Times New Roman"/>
          <w:b w:val="0"/>
        </w:rPr>
        <w:t xml:space="preserve"> a conhecer o SUS em sua geração com o </w:t>
      </w:r>
      <w:r w:rsidR="008813F5" w:rsidRPr="00643447">
        <w:rPr>
          <w:rFonts w:ascii="Times New Roman" w:hAnsi="Times New Roman"/>
          <w:b w:val="0"/>
        </w:rPr>
        <w:t>tópico</w:t>
      </w:r>
      <w:r w:rsidR="004B1772" w:rsidRPr="00643447">
        <w:rPr>
          <w:rFonts w:ascii="Times New Roman" w:hAnsi="Times New Roman"/>
          <w:b w:val="0"/>
        </w:rPr>
        <w:t xml:space="preserve"> </w:t>
      </w:r>
      <w:r w:rsidR="004B1772" w:rsidRPr="00643447">
        <w:rPr>
          <w:rFonts w:ascii="Times New Roman" w:hAnsi="Times New Roman"/>
          <w:b w:val="0"/>
          <w:i/>
        </w:rPr>
        <w:t>Reforma Sanitária: o surgimento do SUS</w:t>
      </w:r>
      <w:r w:rsidR="004B1772" w:rsidRPr="00643447">
        <w:rPr>
          <w:rFonts w:ascii="Times New Roman" w:hAnsi="Times New Roman"/>
          <w:b w:val="0"/>
        </w:rPr>
        <w:t>. Na segunda seção</w:t>
      </w:r>
      <w:r w:rsidR="008813F5" w:rsidRPr="00643447">
        <w:rPr>
          <w:rFonts w:ascii="Times New Roman" w:hAnsi="Times New Roman"/>
          <w:b w:val="0"/>
        </w:rPr>
        <w:t>,</w:t>
      </w:r>
      <w:r w:rsidR="004B1772" w:rsidRPr="00643447">
        <w:rPr>
          <w:rFonts w:ascii="Times New Roman" w:hAnsi="Times New Roman"/>
          <w:b w:val="0"/>
        </w:rPr>
        <w:t xml:space="preserve"> o </w:t>
      </w:r>
      <w:r w:rsidR="008813F5" w:rsidRPr="00643447">
        <w:rPr>
          <w:rFonts w:ascii="Times New Roman" w:hAnsi="Times New Roman"/>
          <w:b w:val="0"/>
        </w:rPr>
        <w:t>tópico</w:t>
      </w:r>
      <w:r w:rsidR="004B1772" w:rsidRPr="00643447">
        <w:rPr>
          <w:rFonts w:ascii="Times New Roman" w:hAnsi="Times New Roman"/>
          <w:b w:val="0"/>
        </w:rPr>
        <w:t xml:space="preserve"> </w:t>
      </w:r>
      <w:r w:rsidR="004B1772" w:rsidRPr="00643447">
        <w:rPr>
          <w:rFonts w:ascii="Times New Roman" w:hAnsi="Times New Roman"/>
          <w:b w:val="0"/>
          <w:i/>
        </w:rPr>
        <w:t>SUS nos anos de 1990 e 2000</w:t>
      </w:r>
      <w:r w:rsidR="004B1772" w:rsidRPr="00643447">
        <w:rPr>
          <w:rFonts w:ascii="Times New Roman" w:hAnsi="Times New Roman"/>
          <w:b w:val="0"/>
        </w:rPr>
        <w:t xml:space="preserve">, </w:t>
      </w:r>
      <w:proofErr w:type="gramStart"/>
      <w:r w:rsidR="008813F5" w:rsidRPr="00643447">
        <w:rPr>
          <w:rFonts w:ascii="Times New Roman" w:hAnsi="Times New Roman"/>
          <w:b w:val="0"/>
        </w:rPr>
        <w:t>reedificamos</w:t>
      </w:r>
      <w:proofErr w:type="gramEnd"/>
      <w:r w:rsidR="004B1772" w:rsidRPr="00643447">
        <w:rPr>
          <w:rFonts w:ascii="Times New Roman" w:hAnsi="Times New Roman"/>
          <w:b w:val="0"/>
        </w:rPr>
        <w:t xml:space="preserve"> a trajetória da saúde pública brasileira; e no</w:t>
      </w:r>
      <w:r w:rsidR="008813F5" w:rsidRPr="00643447">
        <w:rPr>
          <w:rFonts w:ascii="Times New Roman" w:hAnsi="Times New Roman"/>
          <w:b w:val="0"/>
        </w:rPr>
        <w:t xml:space="preserve"> último</w:t>
      </w:r>
      <w:r w:rsidR="004B1772" w:rsidRPr="00643447">
        <w:rPr>
          <w:rFonts w:ascii="Times New Roman" w:hAnsi="Times New Roman"/>
          <w:b w:val="0"/>
        </w:rPr>
        <w:t xml:space="preserve"> </w:t>
      </w:r>
      <w:r w:rsidR="008813F5" w:rsidRPr="00643447">
        <w:rPr>
          <w:rFonts w:ascii="Times New Roman" w:hAnsi="Times New Roman"/>
          <w:b w:val="0"/>
        </w:rPr>
        <w:t>tópico</w:t>
      </w:r>
      <w:r w:rsidR="004B1772" w:rsidRPr="00643447">
        <w:rPr>
          <w:rFonts w:ascii="Times New Roman" w:hAnsi="Times New Roman"/>
          <w:b w:val="0"/>
        </w:rPr>
        <w:t xml:space="preserve"> </w:t>
      </w:r>
      <w:r w:rsidR="004B1772" w:rsidRPr="00643447">
        <w:rPr>
          <w:rFonts w:ascii="Times New Roman" w:hAnsi="Times New Roman"/>
          <w:b w:val="0"/>
          <w:i/>
        </w:rPr>
        <w:t>Privatização da saúde: um retrocesso dos direitos sociais</w:t>
      </w:r>
      <w:r w:rsidR="004B1772" w:rsidRPr="00643447">
        <w:rPr>
          <w:rFonts w:ascii="Times New Roman" w:hAnsi="Times New Roman"/>
          <w:b w:val="0"/>
        </w:rPr>
        <w:t xml:space="preserve"> discutiu-se as propostas de privatização da saúde pública por meio das organizações sociais (OS), Organizações da Sociedade Civil de Interesse Público (</w:t>
      </w:r>
      <w:proofErr w:type="spellStart"/>
      <w:r w:rsidR="004B1772" w:rsidRPr="00643447">
        <w:rPr>
          <w:rFonts w:ascii="Times New Roman" w:hAnsi="Times New Roman"/>
          <w:b w:val="0"/>
        </w:rPr>
        <w:t>Oscip</w:t>
      </w:r>
      <w:proofErr w:type="spellEnd"/>
      <w:r w:rsidR="004B1772" w:rsidRPr="00643447">
        <w:rPr>
          <w:rFonts w:ascii="Times New Roman" w:hAnsi="Times New Roman"/>
          <w:b w:val="0"/>
        </w:rPr>
        <w:t>), Fundações Estatais e a Empresa Brasileira de Serviços Hospitalares (EBSERH).</w:t>
      </w:r>
    </w:p>
    <w:p w14:paraId="60B7AFA1" w14:textId="77777777" w:rsidR="008508C8" w:rsidRPr="00643447" w:rsidRDefault="008508C8" w:rsidP="00A05124">
      <w:pPr>
        <w:pStyle w:val="XIEPEF-AUTORES"/>
        <w:spacing w:after="0" w:line="360" w:lineRule="auto"/>
        <w:ind w:firstLine="0"/>
        <w:jc w:val="both"/>
        <w:rPr>
          <w:rFonts w:ascii="Times New Roman" w:hAnsi="Times New Roman"/>
          <w:b w:val="0"/>
        </w:rPr>
      </w:pPr>
    </w:p>
    <w:p w14:paraId="01D98FF4" w14:textId="31326863" w:rsidR="008508C8" w:rsidRPr="00643447" w:rsidRDefault="006628DD" w:rsidP="00A05124">
      <w:pPr>
        <w:pStyle w:val="XIEPEF-AUTORES"/>
        <w:tabs>
          <w:tab w:val="left" w:pos="5280"/>
        </w:tabs>
        <w:spacing w:after="0" w:line="360" w:lineRule="auto"/>
        <w:ind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</w:t>
      </w:r>
      <w:proofErr w:type="gramEnd"/>
      <w:r>
        <w:rPr>
          <w:rFonts w:ascii="Times New Roman" w:hAnsi="Times New Roman"/>
        </w:rPr>
        <w:t xml:space="preserve"> </w:t>
      </w:r>
      <w:r w:rsidR="00442061">
        <w:rPr>
          <w:rFonts w:ascii="Times New Roman" w:hAnsi="Times New Roman"/>
        </w:rPr>
        <w:t>REFORMA SANITÁRIA E</w:t>
      </w:r>
      <w:r w:rsidR="003821F8" w:rsidRPr="00643447">
        <w:rPr>
          <w:rFonts w:ascii="Times New Roman" w:hAnsi="Times New Roman"/>
        </w:rPr>
        <w:t xml:space="preserve"> O SURGIMENTO DO SU</w:t>
      </w:r>
      <w:r w:rsidR="00D13299">
        <w:rPr>
          <w:rFonts w:ascii="Times New Roman" w:hAnsi="Times New Roman"/>
        </w:rPr>
        <w:t>S</w:t>
      </w:r>
    </w:p>
    <w:p w14:paraId="12743CAA" w14:textId="77777777" w:rsidR="008508C8" w:rsidRPr="00643447" w:rsidRDefault="008508C8" w:rsidP="00A05124">
      <w:pPr>
        <w:pStyle w:val="XIEPEF-AUTORES"/>
        <w:tabs>
          <w:tab w:val="left" w:pos="5280"/>
        </w:tabs>
        <w:spacing w:after="0" w:line="360" w:lineRule="auto"/>
        <w:ind w:firstLine="567"/>
        <w:jc w:val="both"/>
        <w:rPr>
          <w:rFonts w:ascii="Times New Roman" w:hAnsi="Times New Roman"/>
        </w:rPr>
      </w:pPr>
    </w:p>
    <w:p w14:paraId="10480201" w14:textId="263B866E" w:rsidR="00AF0F0F" w:rsidRPr="00643447" w:rsidRDefault="008508C8" w:rsidP="00A05124">
      <w:pPr>
        <w:pStyle w:val="XIEPEF-AUTORES"/>
        <w:tabs>
          <w:tab w:val="left" w:pos="5280"/>
        </w:tabs>
        <w:spacing w:after="0" w:line="360" w:lineRule="auto"/>
        <w:ind w:firstLine="567"/>
        <w:jc w:val="both"/>
        <w:rPr>
          <w:rFonts w:ascii="Times New Roman" w:hAnsi="Times New Roman"/>
          <w:b w:val="0"/>
          <w:spacing w:val="6"/>
          <w:shd w:val="clear" w:color="auto" w:fill="FFFFFF"/>
        </w:rPr>
      </w:pPr>
      <w:r w:rsidRPr="00643447">
        <w:rPr>
          <w:rFonts w:ascii="Times New Roman" w:hAnsi="Times New Roman"/>
          <w:b w:val="0"/>
          <w:shd w:val="clear" w:color="auto" w:fill="FFFFFF"/>
        </w:rPr>
        <w:t xml:space="preserve">O movimento </w:t>
      </w:r>
      <w:r w:rsidR="008A2976">
        <w:rPr>
          <w:rFonts w:ascii="Times New Roman" w:hAnsi="Times New Roman"/>
          <w:b w:val="0"/>
          <w:shd w:val="clear" w:color="auto" w:fill="FFFFFF"/>
        </w:rPr>
        <w:t xml:space="preserve">social </w:t>
      </w:r>
      <w:r w:rsidRPr="00643447">
        <w:rPr>
          <w:rFonts w:ascii="Times New Roman" w:hAnsi="Times New Roman"/>
          <w:b w:val="0"/>
          <w:shd w:val="clear" w:color="auto" w:fill="FFFFFF"/>
        </w:rPr>
        <w:t>da Reforma Sanitária nasceu no contexto da luta contra a ditadura, no início da década de 1970</w:t>
      </w:r>
      <w:r w:rsidR="00FE027F" w:rsidRPr="00643447">
        <w:rPr>
          <w:rFonts w:ascii="Times New Roman" w:hAnsi="Times New Roman"/>
          <w:b w:val="0"/>
          <w:shd w:val="clear" w:color="auto" w:fill="FFFFFF"/>
        </w:rPr>
        <w:t xml:space="preserve"> e</w:t>
      </w:r>
      <w:r w:rsidR="00FE027F" w:rsidRPr="00643447">
        <w:rPr>
          <w:rFonts w:ascii="Times New Roman" w:hAnsi="Times New Roman"/>
          <w:b w:val="0"/>
          <w:spacing w:val="6"/>
          <w:shd w:val="clear" w:color="auto" w:fill="FFFFFF"/>
        </w:rPr>
        <w:t> refere-se a um conjunto de ideias que englobavam mudanças e transformações necessárias não somente na área da saúde</w:t>
      </w:r>
      <w:r w:rsidR="00331F7C">
        <w:rPr>
          <w:rFonts w:ascii="Times New Roman" w:hAnsi="Times New Roman"/>
          <w:b w:val="0"/>
          <w:spacing w:val="6"/>
          <w:shd w:val="clear" w:color="auto" w:fill="FFFFFF"/>
        </w:rPr>
        <w:t>,</w:t>
      </w:r>
      <w:r w:rsidR="00FE027F" w:rsidRPr="00643447">
        <w:rPr>
          <w:rFonts w:ascii="Times New Roman" w:hAnsi="Times New Roman"/>
          <w:b w:val="0"/>
          <w:spacing w:val="6"/>
          <w:shd w:val="clear" w:color="auto" w:fill="FFFFFF"/>
        </w:rPr>
        <w:t xml:space="preserve"> mas também em todas as áreas de modo a garantir melhorias nas condições de vida da população brasileira. </w:t>
      </w:r>
    </w:p>
    <w:p w14:paraId="3581AC57" w14:textId="43DDBA2B" w:rsidR="00AF0F0F" w:rsidRPr="00643447" w:rsidRDefault="00651D47" w:rsidP="00A05124">
      <w:pPr>
        <w:pStyle w:val="XIEPEF-AUTORES"/>
        <w:tabs>
          <w:tab w:val="left" w:pos="5280"/>
        </w:tabs>
        <w:spacing w:after="0"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Reforma Sanitária surgiu</w:t>
      </w:r>
      <w:r w:rsidR="00AF0F0F" w:rsidRPr="00643447">
        <w:rPr>
          <w:rFonts w:ascii="Times New Roman" w:hAnsi="Times New Roman"/>
          <w:b w:val="0"/>
        </w:rPr>
        <w:t xml:space="preserve"> como ideia</w:t>
      </w:r>
      <w:r w:rsidR="00331F7C">
        <w:rPr>
          <w:rFonts w:ascii="Times New Roman" w:hAnsi="Times New Roman"/>
          <w:b w:val="0"/>
        </w:rPr>
        <w:t xml:space="preserve">, como </w:t>
      </w:r>
      <w:r w:rsidR="00AF0F0F" w:rsidRPr="00643447">
        <w:rPr>
          <w:rFonts w:ascii="Times New Roman" w:hAnsi="Times New Roman"/>
          <w:b w:val="0"/>
        </w:rPr>
        <w:t xml:space="preserve">uma percepção, uma representação, um pensamento inicial. Vinculava-se de um lado </w:t>
      </w:r>
      <w:proofErr w:type="gramStart"/>
      <w:r w:rsidR="00AF0F0F" w:rsidRPr="00643447">
        <w:rPr>
          <w:rFonts w:ascii="Times New Roman" w:hAnsi="Times New Roman"/>
          <w:b w:val="0"/>
        </w:rPr>
        <w:t>à</w:t>
      </w:r>
      <w:proofErr w:type="gramEnd"/>
      <w:r w:rsidR="00AF0F0F" w:rsidRPr="00643447">
        <w:rPr>
          <w:rFonts w:ascii="Times New Roman" w:hAnsi="Times New Roman"/>
          <w:b w:val="0"/>
        </w:rPr>
        <w:t xml:space="preserve"> critica feita aos limites do movimento id</w:t>
      </w:r>
      <w:r>
        <w:rPr>
          <w:rFonts w:ascii="Times New Roman" w:hAnsi="Times New Roman"/>
          <w:b w:val="0"/>
        </w:rPr>
        <w:t>eológico da Medicina Preventiva, esta que é voltada apenas para a prevenção de doenças</w:t>
      </w:r>
      <w:r w:rsidR="00AF0F0F" w:rsidRPr="00643447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desvinculada ao tratamento,</w:t>
      </w:r>
      <w:r w:rsidR="00AF0F0F" w:rsidRPr="00643447">
        <w:rPr>
          <w:rFonts w:ascii="Times New Roman" w:hAnsi="Times New Roman"/>
          <w:b w:val="0"/>
        </w:rPr>
        <w:t xml:space="preserve"> de outro, à busca de alternativas para a crise da saúde durante o autoritarismo. Para enfrentar o “dilema </w:t>
      </w:r>
      <w:proofErr w:type="spellStart"/>
      <w:r w:rsidR="00AF0F0F" w:rsidRPr="00643447">
        <w:rPr>
          <w:rFonts w:ascii="Times New Roman" w:hAnsi="Times New Roman"/>
          <w:b w:val="0"/>
        </w:rPr>
        <w:t>preventista</w:t>
      </w:r>
      <w:proofErr w:type="spellEnd"/>
      <w:r w:rsidR="00AF0F0F" w:rsidRPr="00643447">
        <w:rPr>
          <w:rFonts w:ascii="Times New Roman" w:hAnsi="Times New Roman"/>
          <w:b w:val="0"/>
        </w:rPr>
        <w:t xml:space="preserve">” sugeria-se uma ‘prática teórica’ produtora de conhecimentos, e uma ‘prática política’ voltada à mudança das relações sociais. Para o enfrentamento da crise da saúde, a criação do Centro Brasileiro de Estudos em Saúde- </w:t>
      </w:r>
      <w:r>
        <w:rPr>
          <w:rFonts w:ascii="Times New Roman" w:hAnsi="Times New Roman"/>
          <w:b w:val="0"/>
        </w:rPr>
        <w:t>(</w:t>
      </w:r>
      <w:r w:rsidR="00AF0F0F" w:rsidRPr="00643447">
        <w:rPr>
          <w:rFonts w:ascii="Times New Roman" w:hAnsi="Times New Roman"/>
          <w:b w:val="0"/>
        </w:rPr>
        <w:t>CEBES</w:t>
      </w:r>
      <w:r>
        <w:rPr>
          <w:rFonts w:ascii="Times New Roman" w:hAnsi="Times New Roman"/>
          <w:b w:val="0"/>
        </w:rPr>
        <w:t>)</w:t>
      </w:r>
      <w:r w:rsidR="00AF0F0F" w:rsidRPr="00643447">
        <w:rPr>
          <w:rFonts w:ascii="Times New Roman" w:hAnsi="Times New Roman"/>
          <w:b w:val="0"/>
        </w:rPr>
        <w:t xml:space="preserve">, em 1976, e da Associação Brasileira de Saúde Coletiva- </w:t>
      </w:r>
      <w:r>
        <w:rPr>
          <w:rFonts w:ascii="Times New Roman" w:hAnsi="Times New Roman"/>
          <w:b w:val="0"/>
        </w:rPr>
        <w:t>(</w:t>
      </w:r>
      <w:r w:rsidR="00AF0F0F" w:rsidRPr="00643447">
        <w:rPr>
          <w:rFonts w:ascii="Times New Roman" w:hAnsi="Times New Roman"/>
          <w:b w:val="0"/>
        </w:rPr>
        <w:t>ABRASCO</w:t>
      </w:r>
      <w:r>
        <w:rPr>
          <w:rFonts w:ascii="Times New Roman" w:hAnsi="Times New Roman"/>
          <w:b w:val="0"/>
        </w:rPr>
        <w:t>)</w:t>
      </w:r>
      <w:r w:rsidR="00AF0F0F" w:rsidRPr="00643447">
        <w:rPr>
          <w:rFonts w:ascii="Times New Roman" w:hAnsi="Times New Roman"/>
          <w:b w:val="0"/>
        </w:rPr>
        <w:t>, em 1979, foram respostas sociais que buscavam articular</w:t>
      </w:r>
      <w:r w:rsidR="003821F8" w:rsidRPr="00643447">
        <w:rPr>
          <w:rFonts w:ascii="Times New Roman" w:hAnsi="Times New Roman"/>
          <w:b w:val="0"/>
        </w:rPr>
        <w:t xml:space="preserve"> as práticas política e teórica</w:t>
      </w:r>
      <w:r>
        <w:rPr>
          <w:rFonts w:ascii="Times New Roman" w:hAnsi="Times New Roman"/>
          <w:b w:val="0"/>
        </w:rPr>
        <w:t xml:space="preserve"> (AROUCA</w:t>
      </w:r>
      <w:r w:rsidR="00AF0F0F" w:rsidRPr="00643447">
        <w:rPr>
          <w:rFonts w:ascii="Times New Roman" w:hAnsi="Times New Roman"/>
          <w:b w:val="0"/>
        </w:rPr>
        <w:t>, 2003)</w:t>
      </w:r>
      <w:r w:rsidR="003821F8" w:rsidRPr="00643447">
        <w:rPr>
          <w:rFonts w:ascii="Times New Roman" w:hAnsi="Times New Roman"/>
          <w:b w:val="0"/>
        </w:rPr>
        <w:t>.</w:t>
      </w:r>
    </w:p>
    <w:p w14:paraId="1824ABB6" w14:textId="77777777" w:rsidR="00651D47" w:rsidRDefault="000E39A6" w:rsidP="00A05124">
      <w:pPr>
        <w:pStyle w:val="XIEPEF-AUTORES"/>
        <w:tabs>
          <w:tab w:val="left" w:pos="5280"/>
        </w:tabs>
        <w:spacing w:after="0" w:line="360" w:lineRule="auto"/>
        <w:ind w:firstLine="567"/>
        <w:jc w:val="both"/>
        <w:rPr>
          <w:rFonts w:ascii="Times New Roman" w:hAnsi="Times New Roman"/>
          <w:b w:val="0"/>
        </w:rPr>
      </w:pPr>
      <w:r w:rsidRPr="00643447">
        <w:rPr>
          <w:rFonts w:ascii="Times New Roman" w:hAnsi="Times New Roman"/>
          <w:b w:val="0"/>
        </w:rPr>
        <w:t xml:space="preserve">A </w:t>
      </w:r>
      <w:r w:rsidR="00331F7C">
        <w:rPr>
          <w:rFonts w:ascii="Times New Roman" w:hAnsi="Times New Roman"/>
          <w:b w:val="0"/>
        </w:rPr>
        <w:t>R</w:t>
      </w:r>
      <w:r w:rsidRPr="00643447">
        <w:rPr>
          <w:rFonts w:ascii="Times New Roman" w:hAnsi="Times New Roman"/>
          <w:b w:val="0"/>
        </w:rPr>
        <w:t>eforma Sanitária Brasileira foi proposta num momento de intensas mudanças e sempre pretendeu ser mais do que apenas uma reforma setorial. Almejava-se, desde seus primórdios, que pudesse servir à democracia e à consolidação da cidadania no País. A realid</w:t>
      </w:r>
      <w:r w:rsidR="00651D47">
        <w:rPr>
          <w:rFonts w:ascii="Times New Roman" w:hAnsi="Times New Roman"/>
          <w:b w:val="0"/>
        </w:rPr>
        <w:t>ade social, na década de 1980</w:t>
      </w:r>
      <w:r w:rsidRPr="00643447">
        <w:rPr>
          <w:rFonts w:ascii="Times New Roman" w:hAnsi="Times New Roman"/>
          <w:b w:val="0"/>
        </w:rPr>
        <w:t>, era de exclusão da maior parte d</w:t>
      </w:r>
      <w:r w:rsidR="00651D47">
        <w:rPr>
          <w:rFonts w:ascii="Times New Roman" w:hAnsi="Times New Roman"/>
          <w:b w:val="0"/>
        </w:rPr>
        <w:t>os cidadãos do direito à saúde. A</w:t>
      </w:r>
      <w:r w:rsidRPr="00643447">
        <w:rPr>
          <w:rFonts w:ascii="Times New Roman" w:hAnsi="Times New Roman"/>
          <w:b w:val="0"/>
        </w:rPr>
        <w:t>ntes de 1988, somente uma parcela da população brasileira tinham aces</w:t>
      </w:r>
      <w:r w:rsidR="00651D47">
        <w:rPr>
          <w:rFonts w:ascii="Times New Roman" w:hAnsi="Times New Roman"/>
          <w:b w:val="0"/>
        </w:rPr>
        <w:t xml:space="preserve">sos aos serviços de saúde, referindo-se principalmente </w:t>
      </w:r>
      <w:r w:rsidRPr="00643447">
        <w:rPr>
          <w:rFonts w:ascii="Times New Roman" w:hAnsi="Times New Roman"/>
          <w:b w:val="0"/>
        </w:rPr>
        <w:t xml:space="preserve">aqueles que possuíam carteira assinada ou </w:t>
      </w:r>
      <w:r w:rsidRPr="00643447">
        <w:rPr>
          <w:rFonts w:ascii="Times New Roman" w:hAnsi="Times New Roman"/>
          <w:b w:val="0"/>
        </w:rPr>
        <w:lastRenderedPageBreak/>
        <w:t>dinheiro para arcar os custos dos serviços</w:t>
      </w:r>
      <w:r w:rsidR="00331F7C">
        <w:rPr>
          <w:rFonts w:ascii="Times New Roman" w:hAnsi="Times New Roman"/>
          <w:b w:val="0"/>
        </w:rPr>
        <w:t xml:space="preserve"> assistenciais</w:t>
      </w:r>
      <w:r w:rsidRPr="00643447">
        <w:rPr>
          <w:rFonts w:ascii="Times New Roman" w:hAnsi="Times New Roman"/>
          <w:b w:val="0"/>
        </w:rPr>
        <w:t xml:space="preserve">. O restante da população recorria </w:t>
      </w:r>
      <w:proofErr w:type="gramStart"/>
      <w:r w:rsidRPr="00643447">
        <w:rPr>
          <w:rFonts w:ascii="Times New Roman" w:hAnsi="Times New Roman"/>
          <w:b w:val="0"/>
        </w:rPr>
        <w:t>a</w:t>
      </w:r>
      <w:proofErr w:type="gramEnd"/>
      <w:r w:rsidRPr="00643447">
        <w:rPr>
          <w:rFonts w:ascii="Times New Roman" w:hAnsi="Times New Roman"/>
          <w:b w:val="0"/>
        </w:rPr>
        <w:t xml:space="preserve"> filantropia ou a curandeiros. </w:t>
      </w:r>
      <w:r w:rsidR="00653EAC">
        <w:rPr>
          <w:rFonts w:ascii="Times New Roman" w:hAnsi="Times New Roman"/>
          <w:b w:val="0"/>
        </w:rPr>
        <w:t>Os motivos eram vários, partindo do ponto em que a c</w:t>
      </w:r>
      <w:r w:rsidR="00653EAC" w:rsidRPr="00653EAC">
        <w:rPr>
          <w:rFonts w:ascii="Times New Roman" w:hAnsi="Times New Roman"/>
          <w:b w:val="0"/>
        </w:rPr>
        <w:t xml:space="preserve">entralização da gestão das ações de saúde na esfera federal </w:t>
      </w:r>
      <w:r w:rsidR="00653EAC">
        <w:rPr>
          <w:rFonts w:ascii="Times New Roman" w:hAnsi="Times New Roman"/>
          <w:b w:val="0"/>
        </w:rPr>
        <w:t>não tinha</w:t>
      </w:r>
      <w:r w:rsidR="00653EAC" w:rsidRPr="00653EAC">
        <w:rPr>
          <w:rFonts w:ascii="Times New Roman" w:hAnsi="Times New Roman"/>
          <w:b w:val="0"/>
        </w:rPr>
        <w:t xml:space="preserve"> qualquer participação social</w:t>
      </w:r>
      <w:r w:rsidR="00653EAC">
        <w:rPr>
          <w:rFonts w:ascii="Times New Roman" w:hAnsi="Times New Roman"/>
          <w:b w:val="0"/>
        </w:rPr>
        <w:t>, a</w:t>
      </w:r>
      <w:r w:rsidR="00653EAC" w:rsidRPr="00653EAC">
        <w:rPr>
          <w:rFonts w:ascii="Times New Roman" w:hAnsi="Times New Roman"/>
          <w:b w:val="0"/>
        </w:rPr>
        <w:t xml:space="preserve"> gestão dos serviços de saúde, antes de 1988 era centralizada na esfera federal sem participação popular. Hoje, a gestão de saúde é descentralizada, municipalizado e com participação popular através dos conselhos e conferências de saúde.</w:t>
      </w:r>
    </w:p>
    <w:p w14:paraId="4F2EF389" w14:textId="77777777" w:rsidR="00651D47" w:rsidRDefault="00653EAC" w:rsidP="00A05124">
      <w:pPr>
        <w:pStyle w:val="XIEPEF-AUTORES"/>
        <w:tabs>
          <w:tab w:val="left" w:pos="5280"/>
        </w:tabs>
        <w:spacing w:after="0"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A saúde era vista apenas como ausência de doença sem importar-se com a prevenção da mesma ou com a necessidade de cirurgias ou algo do gênero</w:t>
      </w:r>
      <w:r w:rsidR="00651D47">
        <w:rPr>
          <w:rFonts w:ascii="Times New Roman" w:hAnsi="Times New Roman"/>
          <w:b w:val="0"/>
        </w:rPr>
        <w:t>, tendo por base um modelo médico-hospitalar. A partir do SUS,</w:t>
      </w:r>
      <w:r w:rsidRPr="00653EAC">
        <w:rPr>
          <w:rFonts w:ascii="Times New Roman" w:hAnsi="Times New Roman"/>
          <w:b w:val="0"/>
        </w:rPr>
        <w:t xml:space="preserve"> a assistência passou a vi</w:t>
      </w:r>
      <w:r w:rsidR="00651D47">
        <w:rPr>
          <w:rFonts w:ascii="Times New Roman" w:hAnsi="Times New Roman"/>
          <w:b w:val="0"/>
        </w:rPr>
        <w:t xml:space="preserve">sar </w:t>
      </w:r>
      <w:proofErr w:type="gramStart"/>
      <w:r w:rsidR="00651D47">
        <w:rPr>
          <w:rFonts w:ascii="Times New Roman" w:hAnsi="Times New Roman"/>
          <w:b w:val="0"/>
        </w:rPr>
        <w:t>a</w:t>
      </w:r>
      <w:proofErr w:type="gramEnd"/>
      <w:r w:rsidR="00651D47">
        <w:rPr>
          <w:rFonts w:ascii="Times New Roman" w:hAnsi="Times New Roman"/>
          <w:b w:val="0"/>
        </w:rPr>
        <w:t xml:space="preserve"> busca pela integralidade,</w:t>
      </w:r>
      <w:r>
        <w:rPr>
          <w:rFonts w:ascii="Times New Roman" w:hAnsi="Times New Roman"/>
          <w:b w:val="0"/>
        </w:rPr>
        <w:t xml:space="preserve"> </w:t>
      </w:r>
      <w:r w:rsidR="00651D47">
        <w:rPr>
          <w:rFonts w:ascii="Times New Roman" w:hAnsi="Times New Roman"/>
          <w:b w:val="0"/>
        </w:rPr>
        <w:t>o</w:t>
      </w:r>
      <w:r w:rsidRPr="00653EAC">
        <w:rPr>
          <w:rFonts w:ascii="Times New Roman" w:hAnsi="Times New Roman"/>
          <w:b w:val="0"/>
        </w:rPr>
        <w:t>u seja, com ações de prevenção, promoção, recuperação e reabilitação de saúde de modo a atingir o todo do indivíduo.</w:t>
      </w:r>
      <w:r>
        <w:rPr>
          <w:rFonts w:ascii="Times New Roman" w:hAnsi="Times New Roman"/>
          <w:b w:val="0"/>
        </w:rPr>
        <w:t xml:space="preserve"> </w:t>
      </w:r>
    </w:p>
    <w:p w14:paraId="4ABD667D" w14:textId="22E9891B" w:rsidR="00AF0F0F" w:rsidRPr="00643447" w:rsidRDefault="00651D47" w:rsidP="00A05124">
      <w:pPr>
        <w:pStyle w:val="XIEPEF-AUTORES"/>
        <w:tabs>
          <w:tab w:val="left" w:pos="5280"/>
        </w:tabs>
        <w:spacing w:after="0" w:line="360" w:lineRule="auto"/>
        <w:ind w:firstLine="567"/>
        <w:jc w:val="both"/>
        <w:rPr>
          <w:rFonts w:ascii="Times New Roman" w:hAnsi="Times New Roman"/>
          <w:b w:val="0"/>
          <w:spacing w:val="6"/>
          <w:shd w:val="clear" w:color="auto" w:fill="FFFFFF"/>
        </w:rPr>
      </w:pPr>
      <w:r>
        <w:rPr>
          <w:rFonts w:ascii="Times New Roman" w:hAnsi="Times New Roman"/>
          <w:b w:val="0"/>
        </w:rPr>
        <w:t>Um acontecimento importante foi a</w:t>
      </w:r>
      <w:r w:rsidR="00AF0F0F" w:rsidRPr="00643447">
        <w:rPr>
          <w:rFonts w:ascii="Times New Roman" w:hAnsi="Times New Roman"/>
          <w:b w:val="0"/>
          <w:spacing w:val="6"/>
          <w:shd w:val="clear" w:color="auto" w:fill="FFFFFF"/>
        </w:rPr>
        <w:t xml:space="preserve"> 8ª Conferência Nacional de Saúde </w:t>
      </w:r>
      <w:r w:rsidR="00AF0F0F" w:rsidRPr="00643447">
        <w:rPr>
          <w:rFonts w:ascii="Times New Roman" w:hAnsi="Times New Roman"/>
          <w:b w:val="0"/>
        </w:rPr>
        <w:t xml:space="preserve">realizada de 17 a 21 de março de 1986, que </w:t>
      </w:r>
      <w:r w:rsidR="00AF0F0F" w:rsidRPr="00643447">
        <w:rPr>
          <w:rFonts w:ascii="Times New Roman" w:hAnsi="Times New Roman"/>
          <w:b w:val="0"/>
          <w:spacing w:val="6"/>
          <w:shd w:val="clear" w:color="auto" w:fill="FFFFFF"/>
        </w:rPr>
        <w:t xml:space="preserve">foi o espaço utilizado para que as discussões políticas sobre o quadro sanitário precário que o Brasil se encontrava pudesse ocorrer, e destas discussões nasceu a Constituição Federal de 1988 que universaliza a saúde e cria o Sistema Único de Saúde- SUS. </w:t>
      </w:r>
    </w:p>
    <w:p w14:paraId="4E322997" w14:textId="77777777" w:rsidR="00651D47" w:rsidRDefault="00651D47" w:rsidP="00A05124">
      <w:pPr>
        <w:pStyle w:val="XIEPEF-AUTORES"/>
        <w:spacing w:after="0"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Nessa ocasião</w:t>
      </w:r>
      <w:r w:rsidR="00A7759D" w:rsidRPr="00643447">
        <w:rPr>
          <w:rFonts w:ascii="Times New Roman" w:hAnsi="Times New Roman"/>
          <w:b w:val="0"/>
        </w:rPr>
        <w:t xml:space="preserve">, o SUS poderia ser considerado uma política de </w:t>
      </w:r>
      <w:r>
        <w:rPr>
          <w:rFonts w:ascii="Times New Roman" w:hAnsi="Times New Roman"/>
          <w:b w:val="0"/>
        </w:rPr>
        <w:t xml:space="preserve">saúde de natureza que abrange grande parte da sociedade, </w:t>
      </w:r>
      <w:r w:rsidR="00A7759D" w:rsidRPr="00643447">
        <w:rPr>
          <w:rFonts w:ascii="Times New Roman" w:hAnsi="Times New Roman"/>
          <w:b w:val="0"/>
        </w:rPr>
        <w:t xml:space="preserve">derivada do projeto da Reforma Sanitária brasileira, articulando um conjunto de políticas específicas (atenção básica, atenção hospitalar, urgência e emergência, regulação, humanização, promoção da saúde, entre outras) e desenvolvendo distintas práticas de saúde. Portanto, mesmo correndo o risco de haver </w:t>
      </w:r>
      <w:r w:rsidRPr="00643447">
        <w:rPr>
          <w:rFonts w:ascii="Times New Roman" w:hAnsi="Times New Roman"/>
          <w:b w:val="0"/>
        </w:rPr>
        <w:t>certo</w:t>
      </w:r>
      <w:r>
        <w:rPr>
          <w:rFonts w:ascii="Times New Roman" w:hAnsi="Times New Roman"/>
          <w:b w:val="0"/>
        </w:rPr>
        <w:t xml:space="preserve"> sucesso</w:t>
      </w:r>
      <w:r w:rsidR="00A7759D" w:rsidRPr="00643447">
        <w:rPr>
          <w:rFonts w:ascii="Times New Roman" w:hAnsi="Times New Roman"/>
          <w:b w:val="0"/>
        </w:rPr>
        <w:t>, podemos afirmar que houve avanços na saúde e que os brasileiros fizeram história.</w:t>
      </w:r>
    </w:p>
    <w:p w14:paraId="5F119DED" w14:textId="5524A4A9" w:rsidR="00A7759D" w:rsidRPr="00643447" w:rsidRDefault="00A7759D" w:rsidP="00A05124">
      <w:pPr>
        <w:pStyle w:val="XIEPEF-AUTORES"/>
        <w:spacing w:after="0" w:line="360" w:lineRule="auto"/>
        <w:ind w:firstLine="567"/>
        <w:jc w:val="both"/>
        <w:rPr>
          <w:rFonts w:ascii="Times New Roman" w:hAnsi="Times New Roman"/>
          <w:b w:val="0"/>
        </w:rPr>
      </w:pPr>
      <w:r w:rsidRPr="00643447">
        <w:rPr>
          <w:rFonts w:ascii="Times New Roman" w:hAnsi="Times New Roman"/>
          <w:b w:val="0"/>
        </w:rPr>
        <w:t xml:space="preserve"> O SUS,</w:t>
      </w:r>
      <w:r w:rsidR="000E39A6" w:rsidRPr="00643447">
        <w:rPr>
          <w:rFonts w:ascii="Times New Roman" w:hAnsi="Times New Roman"/>
          <w:b w:val="0"/>
        </w:rPr>
        <w:t xml:space="preserve"> como </w:t>
      </w:r>
      <w:r w:rsidR="00442061">
        <w:rPr>
          <w:rFonts w:ascii="Times New Roman" w:hAnsi="Times New Roman"/>
          <w:b w:val="0"/>
        </w:rPr>
        <w:t>oriundo</w:t>
      </w:r>
      <w:r w:rsidRPr="00643447">
        <w:rPr>
          <w:rFonts w:ascii="Times New Roman" w:hAnsi="Times New Roman"/>
          <w:b w:val="0"/>
        </w:rPr>
        <w:t xml:space="preserve"> da Reforma Sanitária Brasi</w:t>
      </w:r>
      <w:r w:rsidR="00651D47">
        <w:rPr>
          <w:rFonts w:ascii="Times New Roman" w:hAnsi="Times New Roman"/>
          <w:b w:val="0"/>
        </w:rPr>
        <w:t xml:space="preserve">leira </w:t>
      </w:r>
      <w:r w:rsidRPr="00643447">
        <w:rPr>
          <w:rFonts w:ascii="Times New Roman" w:hAnsi="Times New Roman"/>
          <w:b w:val="0"/>
        </w:rPr>
        <w:t>teve a sua história reconhecida a partir da sua formalização p</w:t>
      </w:r>
      <w:r w:rsidR="00A02859" w:rsidRPr="00643447">
        <w:rPr>
          <w:rFonts w:ascii="Times New Roman" w:hAnsi="Times New Roman"/>
          <w:b w:val="0"/>
        </w:rPr>
        <w:t>ela Constituição Cidadã. Ao longo de 1989, as negociações se concentraram em torno da lei complementar que daria bases operacionais para o SUS. Nesse mesmo ano, foi realizada a primeira eleição direta para presidente da República, assumindo a presidência em janeiro de 1990, Fernando Collor de Mello.</w:t>
      </w:r>
      <w:r w:rsidR="00C05643" w:rsidRPr="00643447">
        <w:rPr>
          <w:rFonts w:ascii="Times New Roman" w:hAnsi="Times New Roman"/>
          <w:b w:val="0"/>
        </w:rPr>
        <w:t xml:space="preserve"> O governo Collor, apresentou resistência ao texto constitucional principalmente na parte que tratava dos ganhos para a classe trabalhadora. </w:t>
      </w:r>
    </w:p>
    <w:p w14:paraId="776C9BE2" w14:textId="7D678CBE" w:rsidR="00AD5945" w:rsidRDefault="00A02859" w:rsidP="00A05124">
      <w:pPr>
        <w:pStyle w:val="XIEPEF-AUTORES"/>
        <w:spacing w:after="0" w:line="360" w:lineRule="auto"/>
        <w:ind w:firstLine="567"/>
        <w:jc w:val="both"/>
        <w:rPr>
          <w:rFonts w:ascii="Times New Roman" w:hAnsi="Times New Roman"/>
          <w:b w:val="0"/>
        </w:rPr>
      </w:pPr>
      <w:r w:rsidRPr="00643447">
        <w:rPr>
          <w:rFonts w:ascii="Times New Roman" w:hAnsi="Times New Roman"/>
          <w:b w:val="0"/>
        </w:rPr>
        <w:t>Uma das expressões de</w:t>
      </w:r>
      <w:r w:rsidR="00651D47">
        <w:rPr>
          <w:rFonts w:ascii="Times New Roman" w:hAnsi="Times New Roman"/>
          <w:b w:val="0"/>
        </w:rPr>
        <w:t>sta resistência expressou-se por meio</w:t>
      </w:r>
      <w:r w:rsidR="00487F43">
        <w:rPr>
          <w:rFonts w:ascii="Times New Roman" w:hAnsi="Times New Roman"/>
          <w:b w:val="0"/>
        </w:rPr>
        <w:t xml:space="preserve"> de</w:t>
      </w:r>
      <w:r w:rsidRPr="00643447">
        <w:rPr>
          <w:rFonts w:ascii="Times New Roman" w:hAnsi="Times New Roman"/>
          <w:b w:val="0"/>
        </w:rPr>
        <w:t xml:space="preserve"> vetos a Lei Orgânica da Saúde, a Lei </w:t>
      </w:r>
      <w:r w:rsidR="00651D47">
        <w:rPr>
          <w:rFonts w:ascii="Times New Roman" w:hAnsi="Times New Roman"/>
          <w:b w:val="0"/>
        </w:rPr>
        <w:t xml:space="preserve">N° </w:t>
      </w:r>
      <w:r w:rsidRPr="00643447">
        <w:rPr>
          <w:rFonts w:ascii="Times New Roman" w:hAnsi="Times New Roman"/>
          <w:b w:val="0"/>
        </w:rPr>
        <w:t>8.080, em setembro de 1990, sobretudo nos artigos que tratavam da participação da comunidade e do financiamento.</w:t>
      </w:r>
      <w:r w:rsidR="00651D47">
        <w:rPr>
          <w:rFonts w:ascii="Times New Roman" w:hAnsi="Times New Roman"/>
          <w:b w:val="0"/>
        </w:rPr>
        <w:t xml:space="preserve"> Esta participação estava</w:t>
      </w:r>
      <w:r w:rsidR="0006472D">
        <w:rPr>
          <w:rFonts w:ascii="Times New Roman" w:hAnsi="Times New Roman"/>
          <w:b w:val="0"/>
        </w:rPr>
        <w:t xml:space="preserve"> dividida nos seguintes aspectos</w:t>
      </w:r>
      <w:r w:rsidR="0006472D" w:rsidRPr="004F4903">
        <w:rPr>
          <w:rFonts w:ascii="Times New Roman" w:hAnsi="Times New Roman"/>
          <w:b w:val="0"/>
        </w:rPr>
        <w:t>: a descentralização</w:t>
      </w:r>
      <w:r w:rsidR="00651D47">
        <w:rPr>
          <w:rFonts w:ascii="Times New Roman" w:hAnsi="Times New Roman"/>
          <w:b w:val="0"/>
        </w:rPr>
        <w:t xml:space="preserve"> que era</w:t>
      </w:r>
      <w:r w:rsidR="0006472D" w:rsidRPr="004F4903">
        <w:rPr>
          <w:rFonts w:ascii="Times New Roman" w:hAnsi="Times New Roman"/>
          <w:b w:val="0"/>
        </w:rPr>
        <w:t xml:space="preserve"> </w:t>
      </w:r>
      <w:r w:rsidR="007C3EFE">
        <w:rPr>
          <w:rFonts w:ascii="Times New Roman" w:hAnsi="Times New Roman"/>
          <w:b w:val="0"/>
        </w:rPr>
        <w:t xml:space="preserve">uma estratégia para minimizar as desigualdades </w:t>
      </w:r>
      <w:r w:rsidR="007C3EFE">
        <w:rPr>
          <w:rFonts w:ascii="Times New Roman" w:hAnsi="Times New Roman"/>
          <w:b w:val="0"/>
        </w:rPr>
        <w:lastRenderedPageBreak/>
        <w:t>regionais. Prevê não somente a transferência da esfera federal para as demais regiões, mas sim a responsabilidade de execução das ações; a</w:t>
      </w:r>
      <w:r w:rsidR="0006472D" w:rsidRPr="004F4903">
        <w:rPr>
          <w:rFonts w:ascii="Times New Roman" w:hAnsi="Times New Roman"/>
          <w:b w:val="0"/>
        </w:rPr>
        <w:t xml:space="preserve"> regionalização dos serviços que implica a delimitação de uma base territorial para o sistema de saúde que leva em conta a divisão político-administrativa do país, mas também contempla a delimitação de espaços territoriais específicos para a organização das ações de saúde, subdivisões ou agregações do espaço político-administrativo; a integração entre as ações que visam estabelecer um perfil de oferta de ações e serviços do sistema que contemple as várias alternativas de intervenção sobre os problemas de saúde em vários planos de sua história social, abarcando intervenções sobre condições de vida, riscos e danos à saúde; </w:t>
      </w:r>
      <w:r w:rsidR="000E2CE8" w:rsidRPr="004F4903">
        <w:rPr>
          <w:rFonts w:ascii="Times New Roman" w:hAnsi="Times New Roman"/>
          <w:b w:val="0"/>
        </w:rPr>
        <w:t>a universalidade é um princípio de suma importância, finalístico, p</w:t>
      </w:r>
      <w:r w:rsidR="00651D47">
        <w:rPr>
          <w:rFonts w:ascii="Times New Roman" w:hAnsi="Times New Roman"/>
          <w:b w:val="0"/>
        </w:rPr>
        <w:t xml:space="preserve">ois é um ideal a ser alcançado. </w:t>
      </w:r>
      <w:r w:rsidR="000E2CE8" w:rsidRPr="004F4903">
        <w:rPr>
          <w:rFonts w:ascii="Times New Roman" w:hAnsi="Times New Roman"/>
          <w:b w:val="0"/>
        </w:rPr>
        <w:t>Para que o SUS venha a ser universal, é preciso se desencadear</w:t>
      </w:r>
      <w:r w:rsidR="00C600EF">
        <w:rPr>
          <w:rFonts w:ascii="Times New Roman" w:hAnsi="Times New Roman"/>
          <w:b w:val="0"/>
        </w:rPr>
        <w:t xml:space="preserve"> um processo de universalização,</w:t>
      </w:r>
      <w:r w:rsidR="000E2CE8" w:rsidRPr="004F4903">
        <w:rPr>
          <w:rFonts w:ascii="Times New Roman" w:hAnsi="Times New Roman"/>
          <w:b w:val="0"/>
        </w:rPr>
        <w:t xml:space="preserve"> isto é, um processo de extensa cobertura dos serviços, de modo que venha, paulatinamente, a se tornar acessíveis a toda a população.</w:t>
      </w:r>
      <w:r w:rsidR="0006472D" w:rsidRPr="004F4903">
        <w:rPr>
          <w:rFonts w:ascii="Times New Roman" w:hAnsi="Times New Roman"/>
          <w:b w:val="0"/>
        </w:rPr>
        <w:t xml:space="preserve"> </w:t>
      </w:r>
      <w:r w:rsidR="00651D47">
        <w:rPr>
          <w:rFonts w:ascii="Times New Roman" w:hAnsi="Times New Roman"/>
          <w:b w:val="0"/>
        </w:rPr>
        <w:t xml:space="preserve">Mas as reações da </w:t>
      </w:r>
      <w:proofErr w:type="gramStart"/>
      <w:r w:rsidR="00651D47">
        <w:rPr>
          <w:rFonts w:ascii="Times New Roman" w:hAnsi="Times New Roman"/>
          <w:b w:val="0"/>
        </w:rPr>
        <w:t>Reforma</w:t>
      </w:r>
      <w:r w:rsidRPr="004F4903">
        <w:rPr>
          <w:rFonts w:ascii="Times New Roman" w:hAnsi="Times New Roman"/>
          <w:b w:val="0"/>
        </w:rPr>
        <w:t xml:space="preserve"> Sanitário</w:t>
      </w:r>
      <w:proofErr w:type="gramEnd"/>
      <w:r w:rsidRPr="004F4903">
        <w:rPr>
          <w:rFonts w:ascii="Times New Roman" w:hAnsi="Times New Roman"/>
          <w:b w:val="0"/>
        </w:rPr>
        <w:t xml:space="preserve"> e dos parlamentares envolvidos com a proposta do SUS forçaram, três</w:t>
      </w:r>
      <w:r w:rsidRPr="00643447">
        <w:rPr>
          <w:rFonts w:ascii="Times New Roman" w:hAnsi="Times New Roman"/>
          <w:b w:val="0"/>
        </w:rPr>
        <w:t xml:space="preserve"> meses mais tarde, a edição da Lei</w:t>
      </w:r>
      <w:r w:rsidR="00651D47">
        <w:rPr>
          <w:rFonts w:ascii="Times New Roman" w:hAnsi="Times New Roman"/>
          <w:b w:val="0"/>
        </w:rPr>
        <w:t xml:space="preserve"> N°</w:t>
      </w:r>
      <w:r w:rsidRPr="00643447">
        <w:rPr>
          <w:rFonts w:ascii="Times New Roman" w:hAnsi="Times New Roman"/>
          <w:b w:val="0"/>
        </w:rPr>
        <w:t xml:space="preserve"> 8142, tratando da participação da comunidade no SUS. Foi nessa conjuntura que iniciaria a construção</w:t>
      </w:r>
      <w:r w:rsidR="004105EC">
        <w:rPr>
          <w:rFonts w:ascii="Times New Roman" w:hAnsi="Times New Roman"/>
          <w:b w:val="0"/>
        </w:rPr>
        <w:t xml:space="preserve">, conforme </w:t>
      </w:r>
      <w:r w:rsidR="00C75D30">
        <w:rPr>
          <w:rFonts w:ascii="Times New Roman" w:hAnsi="Times New Roman"/>
          <w:b w:val="0"/>
        </w:rPr>
        <w:t>planejada</w:t>
      </w:r>
      <w:r w:rsidRPr="00643447">
        <w:rPr>
          <w:rFonts w:ascii="Times New Roman" w:hAnsi="Times New Roman"/>
          <w:b w:val="0"/>
        </w:rPr>
        <w:t xml:space="preserve"> do SUS.</w:t>
      </w:r>
      <w:r w:rsidR="00C05643" w:rsidRPr="00643447">
        <w:rPr>
          <w:rFonts w:ascii="Times New Roman" w:hAnsi="Times New Roman"/>
          <w:b w:val="0"/>
        </w:rPr>
        <w:t xml:space="preserve"> </w:t>
      </w:r>
    </w:p>
    <w:p w14:paraId="11CC560C" w14:textId="77777777" w:rsidR="008A28D1" w:rsidRPr="00643447" w:rsidRDefault="008A28D1" w:rsidP="00A05124">
      <w:pPr>
        <w:pStyle w:val="XIEPEF-AUTORES"/>
        <w:spacing w:after="0" w:line="360" w:lineRule="auto"/>
        <w:ind w:firstLine="567"/>
        <w:jc w:val="both"/>
        <w:rPr>
          <w:rFonts w:ascii="Times New Roman" w:hAnsi="Times New Roman"/>
          <w:b w:val="0"/>
        </w:rPr>
      </w:pPr>
    </w:p>
    <w:p w14:paraId="1CA52D75" w14:textId="7D4B45A1" w:rsidR="00205F5F" w:rsidRPr="009D5D76" w:rsidRDefault="006628DD" w:rsidP="00A05124">
      <w:pPr>
        <w:pStyle w:val="XIEPEF-AUTORES"/>
        <w:spacing w:after="0" w:line="360" w:lineRule="auto"/>
        <w:ind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</w:t>
      </w:r>
      <w:proofErr w:type="gramEnd"/>
      <w:r w:rsidR="00651D47" w:rsidRPr="009D5D76">
        <w:rPr>
          <w:rFonts w:ascii="Times New Roman" w:hAnsi="Times New Roman"/>
        </w:rPr>
        <w:t xml:space="preserve"> </w:t>
      </w:r>
      <w:r w:rsidR="003821F8" w:rsidRPr="009D5D76">
        <w:rPr>
          <w:rFonts w:ascii="Times New Roman" w:hAnsi="Times New Roman"/>
        </w:rPr>
        <w:t>SUS NOS ANOS DE 1990 E 2000</w:t>
      </w:r>
    </w:p>
    <w:p w14:paraId="07CD9AD4" w14:textId="77777777" w:rsidR="00C04253" w:rsidRPr="009D5D76" w:rsidRDefault="00C04253" w:rsidP="00A05124">
      <w:pPr>
        <w:pStyle w:val="XIEPEF-AUTORES"/>
        <w:spacing w:after="0" w:line="360" w:lineRule="auto"/>
        <w:ind w:firstLine="709"/>
        <w:jc w:val="both"/>
        <w:rPr>
          <w:rFonts w:ascii="Times New Roman" w:hAnsi="Times New Roman"/>
        </w:rPr>
      </w:pPr>
    </w:p>
    <w:p w14:paraId="75B968C4" w14:textId="77777777" w:rsidR="003821F8" w:rsidRPr="009D5D76" w:rsidRDefault="00C04253" w:rsidP="00A05124">
      <w:pPr>
        <w:pStyle w:val="XIEPEF-AUTORES"/>
        <w:spacing w:after="0" w:line="360" w:lineRule="auto"/>
        <w:ind w:firstLine="709"/>
        <w:jc w:val="both"/>
        <w:rPr>
          <w:rFonts w:ascii="Times New Roman" w:hAnsi="Times New Roman"/>
          <w:b w:val="0"/>
        </w:rPr>
      </w:pPr>
      <w:r w:rsidRPr="009D5D76">
        <w:rPr>
          <w:rFonts w:ascii="Times New Roman" w:hAnsi="Times New Roman"/>
          <w:b w:val="0"/>
        </w:rPr>
        <w:t xml:space="preserve">Os anos </w:t>
      </w:r>
      <w:r w:rsidR="00E25DC7" w:rsidRPr="009D5D76">
        <w:rPr>
          <w:rFonts w:ascii="Times New Roman" w:hAnsi="Times New Roman"/>
          <w:b w:val="0"/>
        </w:rPr>
        <w:t>19</w:t>
      </w:r>
      <w:r w:rsidRPr="009D5D76">
        <w:rPr>
          <w:rFonts w:ascii="Times New Roman" w:hAnsi="Times New Roman"/>
          <w:b w:val="0"/>
        </w:rPr>
        <w:t xml:space="preserve">90 foram um </w:t>
      </w:r>
      <w:r w:rsidR="002970B3" w:rsidRPr="009D5D76">
        <w:rPr>
          <w:rFonts w:ascii="Times New Roman" w:hAnsi="Times New Roman"/>
          <w:b w:val="0"/>
        </w:rPr>
        <w:t>período</w:t>
      </w:r>
      <w:r w:rsidRPr="009D5D76">
        <w:rPr>
          <w:rFonts w:ascii="Times New Roman" w:hAnsi="Times New Roman"/>
          <w:b w:val="0"/>
        </w:rPr>
        <w:t xml:space="preserve"> de grande transformação do setor saúde no país. Presenciou-se nesse período o surgimento do sistema público de saúde universal e gratuito e a luta por sua impl</w:t>
      </w:r>
      <w:r w:rsidR="00810897" w:rsidRPr="009D5D76">
        <w:rPr>
          <w:rFonts w:ascii="Times New Roman" w:hAnsi="Times New Roman"/>
          <w:b w:val="0"/>
        </w:rPr>
        <w:t xml:space="preserve">antação e por seus princípios. </w:t>
      </w:r>
      <w:r w:rsidR="002970B3" w:rsidRPr="009D5D76">
        <w:rPr>
          <w:rFonts w:ascii="Times New Roman" w:hAnsi="Times New Roman"/>
          <w:b w:val="0"/>
          <w:color w:val="000000"/>
        </w:rPr>
        <w:t>O percurso da política de saúde nos anos 1990 expressou tensões entre a agenda da reforma sanitária e a agenda de reforma do Estado de inspiração liberal. Mesmo em um contexto adverso, houve avanços político-institucionais como a unificação do comando da política nacional de saúde no âmbito do Ministério da Saúde e a construção de um arcabouço institucional e decisório para o SUS que respeitasse a lógica federativa e a diretriz de participação social. Outro avanço se refere à expansão das ações e serviços públicos de saúde no território nacional.</w:t>
      </w:r>
      <w:r w:rsidR="003821F8" w:rsidRPr="009D5D76">
        <w:rPr>
          <w:rFonts w:ascii="Times New Roman" w:hAnsi="Times New Roman"/>
          <w:b w:val="0"/>
        </w:rPr>
        <w:t xml:space="preserve"> </w:t>
      </w:r>
    </w:p>
    <w:p w14:paraId="4394EAEF" w14:textId="77777777" w:rsidR="00651D47" w:rsidRPr="009D5D76" w:rsidRDefault="00C04253" w:rsidP="00A05124">
      <w:pPr>
        <w:pStyle w:val="XIEPEF-AUTORES"/>
        <w:spacing w:after="0" w:line="360" w:lineRule="auto"/>
        <w:ind w:firstLine="709"/>
        <w:jc w:val="both"/>
        <w:rPr>
          <w:rFonts w:ascii="Times New Roman" w:hAnsi="Times New Roman"/>
          <w:b w:val="0"/>
          <w:shd w:val="clear" w:color="auto" w:fill="FFFFFF"/>
        </w:rPr>
      </w:pPr>
      <w:r w:rsidRPr="009D5D76">
        <w:rPr>
          <w:rFonts w:ascii="Times New Roman" w:hAnsi="Times New Roman"/>
          <w:b w:val="0"/>
        </w:rPr>
        <w:t>A regulação infrac</w:t>
      </w:r>
      <w:r w:rsidR="003F756B" w:rsidRPr="009D5D76">
        <w:rPr>
          <w:rFonts w:ascii="Times New Roman" w:hAnsi="Times New Roman"/>
          <w:b w:val="0"/>
        </w:rPr>
        <w:t>onstitucional do SUS,</w:t>
      </w:r>
      <w:r w:rsidRPr="009D5D76">
        <w:rPr>
          <w:rFonts w:ascii="Times New Roman" w:hAnsi="Times New Roman"/>
          <w:b w:val="0"/>
        </w:rPr>
        <w:t xml:space="preserve"> se completa, em </w:t>
      </w:r>
      <w:r w:rsidR="00E25DC7" w:rsidRPr="009D5D76">
        <w:rPr>
          <w:rFonts w:ascii="Times New Roman" w:hAnsi="Times New Roman"/>
          <w:b w:val="0"/>
        </w:rPr>
        <w:t>1990, com a edição de duas leis:</w:t>
      </w:r>
      <w:r w:rsidRPr="009D5D76">
        <w:rPr>
          <w:rFonts w:ascii="Times New Roman" w:hAnsi="Times New Roman"/>
          <w:b w:val="0"/>
        </w:rPr>
        <w:t xml:space="preserve"> </w:t>
      </w:r>
      <w:r w:rsidR="00E25DC7" w:rsidRPr="009D5D76">
        <w:rPr>
          <w:rFonts w:ascii="Times New Roman" w:hAnsi="Times New Roman"/>
          <w:b w:val="0"/>
        </w:rPr>
        <w:t>a</w:t>
      </w:r>
      <w:r w:rsidR="00651D47" w:rsidRPr="009D5D76">
        <w:rPr>
          <w:rFonts w:ascii="Times New Roman" w:hAnsi="Times New Roman"/>
          <w:b w:val="0"/>
        </w:rPr>
        <w:t xml:space="preserve"> Lei N</w:t>
      </w:r>
      <w:r w:rsidRPr="009D5D76">
        <w:rPr>
          <w:rFonts w:ascii="Times New Roman" w:hAnsi="Times New Roman"/>
          <w:b w:val="0"/>
        </w:rPr>
        <w:t xml:space="preserve">.º 8.080, de 19 de setembro, </w:t>
      </w:r>
      <w:r w:rsidR="00A56423" w:rsidRPr="009D5D76">
        <w:rPr>
          <w:rFonts w:ascii="Times New Roman" w:hAnsi="Times New Roman"/>
          <w:b w:val="0"/>
        </w:rPr>
        <w:t>trata</w:t>
      </w:r>
      <w:r w:rsidRPr="009D5D76">
        <w:rPr>
          <w:rFonts w:ascii="Times New Roman" w:hAnsi="Times New Roman"/>
          <w:b w:val="0"/>
        </w:rPr>
        <w:t xml:space="preserve"> do processo de</w:t>
      </w:r>
      <w:r w:rsidR="00651D47" w:rsidRPr="009D5D76">
        <w:rPr>
          <w:rFonts w:ascii="Times New Roman" w:hAnsi="Times New Roman"/>
          <w:b w:val="0"/>
        </w:rPr>
        <w:t xml:space="preserve"> procuração, proteção e recuperação da saúde</w:t>
      </w:r>
      <w:r w:rsidRPr="009D5D76">
        <w:rPr>
          <w:rFonts w:ascii="Times New Roman" w:hAnsi="Times New Roman"/>
          <w:b w:val="0"/>
        </w:rPr>
        <w:t>,</w:t>
      </w:r>
      <w:r w:rsidR="00651D47" w:rsidRPr="009D5D76">
        <w:rPr>
          <w:rFonts w:ascii="Times New Roman" w:hAnsi="Times New Roman"/>
          <w:b w:val="0"/>
        </w:rPr>
        <w:t xml:space="preserve"> a organização e funcionamento dos serviços correspondentes</w:t>
      </w:r>
      <w:r w:rsidRPr="009D5D76">
        <w:rPr>
          <w:rFonts w:ascii="Times New Roman" w:hAnsi="Times New Roman"/>
          <w:b w:val="0"/>
        </w:rPr>
        <w:t xml:space="preserve"> das competências das diferentes esferas d</w:t>
      </w:r>
      <w:r w:rsidR="003F756B" w:rsidRPr="009D5D76">
        <w:rPr>
          <w:rFonts w:ascii="Times New Roman" w:hAnsi="Times New Roman"/>
          <w:b w:val="0"/>
        </w:rPr>
        <w:t xml:space="preserve">e governo e da organização do </w:t>
      </w:r>
      <w:r w:rsidRPr="009D5D76">
        <w:rPr>
          <w:rFonts w:ascii="Times New Roman" w:hAnsi="Times New Roman"/>
          <w:b w:val="0"/>
        </w:rPr>
        <w:t>Si</w:t>
      </w:r>
      <w:r w:rsidR="00651D47" w:rsidRPr="009D5D76">
        <w:rPr>
          <w:rFonts w:ascii="Times New Roman" w:hAnsi="Times New Roman"/>
          <w:b w:val="0"/>
        </w:rPr>
        <w:t>stema e a Lei N</w:t>
      </w:r>
      <w:r w:rsidR="003B28A5" w:rsidRPr="009D5D76">
        <w:rPr>
          <w:rFonts w:ascii="Times New Roman" w:hAnsi="Times New Roman"/>
          <w:b w:val="0"/>
        </w:rPr>
        <w:t>.º 8.142, de 28 de D</w:t>
      </w:r>
      <w:r w:rsidRPr="009D5D76">
        <w:rPr>
          <w:rFonts w:ascii="Times New Roman" w:hAnsi="Times New Roman"/>
          <w:b w:val="0"/>
        </w:rPr>
        <w:t>eze</w:t>
      </w:r>
      <w:r w:rsidR="003F756B" w:rsidRPr="009D5D76">
        <w:rPr>
          <w:rFonts w:ascii="Times New Roman" w:hAnsi="Times New Roman"/>
          <w:b w:val="0"/>
        </w:rPr>
        <w:t>mbro</w:t>
      </w:r>
      <w:r w:rsidR="00651D47" w:rsidRPr="009D5D76">
        <w:rPr>
          <w:rFonts w:ascii="Times New Roman" w:hAnsi="Times New Roman"/>
          <w:b w:val="0"/>
        </w:rPr>
        <w:t>. A partir de então</w:t>
      </w:r>
      <w:r w:rsidR="003F756B" w:rsidRPr="009D5D76">
        <w:rPr>
          <w:rFonts w:ascii="Times New Roman" w:hAnsi="Times New Roman"/>
          <w:b w:val="0"/>
        </w:rPr>
        <w:t xml:space="preserve">, a operação do sistema e a relação entre os </w:t>
      </w:r>
      <w:r w:rsidR="003F756B" w:rsidRPr="009D5D76">
        <w:rPr>
          <w:rFonts w:ascii="Times New Roman" w:hAnsi="Times New Roman"/>
          <w:b w:val="0"/>
        </w:rPr>
        <w:lastRenderedPageBreak/>
        <w:t>administradores foi tratada por meio de por</w:t>
      </w:r>
      <w:r w:rsidR="00651D47" w:rsidRPr="009D5D76">
        <w:rPr>
          <w:rFonts w:ascii="Times New Roman" w:hAnsi="Times New Roman"/>
          <w:b w:val="0"/>
        </w:rPr>
        <w:t>tarias do Ministério da Saúde, por meio d</w:t>
      </w:r>
      <w:r w:rsidR="003F756B" w:rsidRPr="009D5D76">
        <w:rPr>
          <w:rFonts w:ascii="Times New Roman" w:hAnsi="Times New Roman"/>
          <w:b w:val="0"/>
        </w:rPr>
        <w:t>as Normas Operacionais Básicas do SUS (NOB-SUS). Foram expedidas NOB em 1991, 1992, 1993 e 1996.</w:t>
      </w:r>
      <w:r w:rsidR="00140779" w:rsidRPr="009D5D76">
        <w:rPr>
          <w:rFonts w:ascii="Times New Roman" w:hAnsi="Times New Roman"/>
          <w:b w:val="0"/>
        </w:rPr>
        <w:t xml:space="preserve"> </w:t>
      </w:r>
      <w:r w:rsidR="00140779" w:rsidRPr="009D5D76">
        <w:rPr>
          <w:rFonts w:ascii="Times New Roman" w:hAnsi="Times New Roman"/>
          <w:b w:val="0"/>
          <w:shd w:val="clear" w:color="auto" w:fill="FFFFFF"/>
        </w:rPr>
        <w:t xml:space="preserve">As </w:t>
      </w:r>
      <w:proofErr w:type="spellStart"/>
      <w:r w:rsidR="00140779" w:rsidRPr="009D5D76">
        <w:rPr>
          <w:rFonts w:ascii="Times New Roman" w:hAnsi="Times New Roman"/>
          <w:b w:val="0"/>
          <w:shd w:val="clear" w:color="auto" w:fill="FFFFFF"/>
        </w:rPr>
        <w:t>NOBs</w:t>
      </w:r>
      <w:proofErr w:type="spellEnd"/>
      <w:r w:rsidR="00140779" w:rsidRPr="009D5D76">
        <w:rPr>
          <w:rFonts w:ascii="Times New Roman" w:hAnsi="Times New Roman"/>
          <w:b w:val="0"/>
          <w:shd w:val="clear" w:color="auto" w:fill="FFFFFF"/>
        </w:rPr>
        <w:t xml:space="preserve"> representam instrumentos de regulação do processo de descentralização, que tratam eminentemente dos aspectos de divisão de responsabilidades, relações entre gestores e critérios de transferência de recursos federais para estados e municí</w:t>
      </w:r>
      <w:r w:rsidR="00810897" w:rsidRPr="009D5D76">
        <w:rPr>
          <w:rFonts w:ascii="Times New Roman" w:hAnsi="Times New Roman"/>
          <w:b w:val="0"/>
          <w:shd w:val="clear" w:color="auto" w:fill="FFFFFF"/>
        </w:rPr>
        <w:t xml:space="preserve">pios. </w:t>
      </w:r>
    </w:p>
    <w:p w14:paraId="10E2C160" w14:textId="77777777" w:rsidR="00651D47" w:rsidRPr="009D5D76" w:rsidRDefault="002970B3" w:rsidP="00A05124">
      <w:pPr>
        <w:pStyle w:val="XIEPEF-AUTORES"/>
        <w:spacing w:after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 w:rsidRPr="009D5D76">
        <w:rPr>
          <w:rFonts w:ascii="Times New Roman" w:hAnsi="Times New Roman"/>
          <w:b w:val="0"/>
        </w:rPr>
        <w:t xml:space="preserve">Contudo, a </w:t>
      </w:r>
      <w:proofErr w:type="gramStart"/>
      <w:r w:rsidRPr="009D5D76">
        <w:rPr>
          <w:rFonts w:ascii="Times New Roman" w:hAnsi="Times New Roman"/>
          <w:b w:val="0"/>
        </w:rPr>
        <w:t>implementação</w:t>
      </w:r>
      <w:proofErr w:type="gramEnd"/>
      <w:r w:rsidRPr="009D5D76">
        <w:rPr>
          <w:rFonts w:ascii="Times New Roman" w:hAnsi="Times New Roman"/>
          <w:b w:val="0"/>
        </w:rPr>
        <w:t xml:space="preserve"> do SUS foi prejudicada pelo processo de reforma </w:t>
      </w:r>
      <w:r w:rsidR="00651D47" w:rsidRPr="009D5D76">
        <w:rPr>
          <w:rFonts w:ascii="Times New Roman" w:hAnsi="Times New Roman"/>
          <w:b w:val="0"/>
          <w:color w:val="000000"/>
        </w:rPr>
        <w:t xml:space="preserve">do Estado </w:t>
      </w:r>
      <w:r w:rsidRPr="009D5D76">
        <w:rPr>
          <w:rFonts w:ascii="Times New Roman" w:hAnsi="Times New Roman"/>
          <w:b w:val="0"/>
          <w:color w:val="000000"/>
        </w:rPr>
        <w:t>naquela década, contrário à lógica de proteção social abrangente. Algumas evidências foram: as </w:t>
      </w:r>
      <w:r w:rsidRPr="009D5D76">
        <w:rPr>
          <w:rFonts w:ascii="Times New Roman" w:hAnsi="Times New Roman"/>
          <w:b w:val="0"/>
          <w:iCs/>
          <w:color w:val="000000"/>
        </w:rPr>
        <w:t>dificuldades na consolidação do modelo de Seguridade Social</w:t>
      </w:r>
      <w:r w:rsidRPr="009D5D76">
        <w:rPr>
          <w:rFonts w:ascii="Times New Roman" w:hAnsi="Times New Roman"/>
          <w:b w:val="0"/>
          <w:color w:val="000000"/>
        </w:rPr>
        <w:t xml:space="preserve">, tais como a evolução fragmentada das políticas sociais com baixa </w:t>
      </w:r>
      <w:r w:rsidR="00622B9C" w:rsidRPr="009D5D76">
        <w:rPr>
          <w:rFonts w:ascii="Times New Roman" w:hAnsi="Times New Roman"/>
          <w:b w:val="0"/>
          <w:color w:val="000000"/>
        </w:rPr>
        <w:t>integração e</w:t>
      </w:r>
      <w:r w:rsidRPr="009D5D76">
        <w:rPr>
          <w:rFonts w:ascii="Times New Roman" w:hAnsi="Times New Roman"/>
          <w:b w:val="0"/>
          <w:color w:val="000000"/>
        </w:rPr>
        <w:t xml:space="preserve"> as restrições ao financiamento das políticas sociais, incluindo a saúde; as condições adversas em que ocorreu o processo de </w:t>
      </w:r>
      <w:r w:rsidRPr="009D5D76">
        <w:rPr>
          <w:rFonts w:ascii="Times New Roman" w:hAnsi="Times New Roman"/>
          <w:b w:val="0"/>
          <w:iCs/>
          <w:color w:val="000000"/>
        </w:rPr>
        <w:t>descentralização</w:t>
      </w:r>
      <w:r w:rsidRPr="009D5D76">
        <w:rPr>
          <w:rFonts w:ascii="Times New Roman" w:hAnsi="Times New Roman"/>
          <w:b w:val="0"/>
          <w:color w:val="000000"/>
        </w:rPr>
        <w:t> em saúde, às restrições à contratação de pessoal e à heterogeneidade dos municípios</w:t>
      </w:r>
      <w:r w:rsidR="00622B9C" w:rsidRPr="009D5D76">
        <w:rPr>
          <w:rFonts w:ascii="Times New Roman" w:hAnsi="Times New Roman"/>
          <w:b w:val="0"/>
          <w:color w:val="000000"/>
        </w:rPr>
        <w:t xml:space="preserve">. </w:t>
      </w:r>
    </w:p>
    <w:p w14:paraId="29B6AC65" w14:textId="66213346" w:rsidR="002970B3" w:rsidRPr="009D5D76" w:rsidRDefault="00622B9C" w:rsidP="00A05124">
      <w:pPr>
        <w:pStyle w:val="XIEPEF-AUTORES"/>
        <w:spacing w:after="0" w:line="360" w:lineRule="auto"/>
        <w:ind w:firstLine="709"/>
        <w:jc w:val="both"/>
        <w:rPr>
          <w:rFonts w:ascii="Times New Roman" w:hAnsi="Times New Roman"/>
          <w:b w:val="0"/>
        </w:rPr>
      </w:pPr>
      <w:r w:rsidRPr="009D5D76">
        <w:rPr>
          <w:rFonts w:ascii="Times New Roman" w:hAnsi="Times New Roman"/>
          <w:b w:val="0"/>
          <w:color w:val="000000"/>
        </w:rPr>
        <w:t>O</w:t>
      </w:r>
      <w:r w:rsidR="002970B3" w:rsidRPr="009D5D76">
        <w:rPr>
          <w:rFonts w:ascii="Times New Roman" w:hAnsi="Times New Roman"/>
          <w:b w:val="0"/>
          <w:color w:val="000000"/>
        </w:rPr>
        <w:t>s problemas no campo da </w:t>
      </w:r>
      <w:r w:rsidR="002970B3" w:rsidRPr="009D5D76">
        <w:rPr>
          <w:rFonts w:ascii="Times New Roman" w:hAnsi="Times New Roman"/>
          <w:b w:val="0"/>
          <w:iCs/>
          <w:color w:val="000000"/>
        </w:rPr>
        <w:t xml:space="preserve">gestão do trabalho </w:t>
      </w:r>
      <w:r w:rsidR="002970B3" w:rsidRPr="009D5D76">
        <w:rPr>
          <w:rFonts w:ascii="Times New Roman" w:hAnsi="Times New Roman"/>
          <w:b w:val="0"/>
          <w:color w:val="000000"/>
        </w:rPr>
        <w:t>e da </w:t>
      </w:r>
      <w:r w:rsidR="002970B3" w:rsidRPr="009D5D76">
        <w:rPr>
          <w:rFonts w:ascii="Times New Roman" w:hAnsi="Times New Roman"/>
          <w:b w:val="0"/>
          <w:iCs/>
          <w:color w:val="000000"/>
        </w:rPr>
        <w:t>formação de profissionais de saúde</w:t>
      </w:r>
      <w:r w:rsidR="002970B3" w:rsidRPr="009D5D76">
        <w:rPr>
          <w:rFonts w:ascii="Times New Roman" w:hAnsi="Times New Roman"/>
          <w:b w:val="0"/>
          <w:color w:val="000000"/>
        </w:rPr>
        <w:t>; as deficiências na produção e distribuição nacional de </w:t>
      </w:r>
      <w:r w:rsidR="002970B3" w:rsidRPr="009D5D76">
        <w:rPr>
          <w:rFonts w:ascii="Times New Roman" w:hAnsi="Times New Roman"/>
          <w:b w:val="0"/>
          <w:iCs/>
          <w:color w:val="000000"/>
        </w:rPr>
        <w:t>insumos relevantes para a saúde</w:t>
      </w:r>
      <w:r w:rsidR="002970B3" w:rsidRPr="009D5D76">
        <w:rPr>
          <w:rFonts w:ascii="Times New Roman" w:hAnsi="Times New Roman"/>
          <w:b w:val="0"/>
          <w:color w:val="000000"/>
        </w:rPr>
        <w:t> (medicamentos, fármacos, vacinas e equipamentos), com agravamento da situação de dependência tecnológica que ameaça a sustentabilidade do SUS em médio e longo prazo; a persistência de problemas nas </w:t>
      </w:r>
      <w:r w:rsidR="002970B3" w:rsidRPr="009D5D76">
        <w:rPr>
          <w:rFonts w:ascii="Times New Roman" w:hAnsi="Times New Roman"/>
          <w:b w:val="0"/>
          <w:iCs/>
          <w:color w:val="000000"/>
        </w:rPr>
        <w:t>relações público-privadas em saúde</w:t>
      </w:r>
      <w:r w:rsidR="002970B3" w:rsidRPr="009D5D76">
        <w:rPr>
          <w:rFonts w:ascii="Times New Roman" w:hAnsi="Times New Roman"/>
          <w:b w:val="0"/>
          <w:color w:val="000000"/>
        </w:rPr>
        <w:t>, como a dependência do SUS aos prestadores privados e o peso do segment</w:t>
      </w:r>
      <w:r w:rsidR="003821F8" w:rsidRPr="009D5D76">
        <w:rPr>
          <w:rFonts w:ascii="Times New Roman" w:hAnsi="Times New Roman"/>
          <w:b w:val="0"/>
          <w:color w:val="000000"/>
        </w:rPr>
        <w:t xml:space="preserve">o de planos e seguros de saúde. </w:t>
      </w:r>
      <w:r w:rsidR="002970B3" w:rsidRPr="009D5D76">
        <w:rPr>
          <w:rFonts w:ascii="Times New Roman" w:hAnsi="Times New Roman"/>
          <w:b w:val="0"/>
          <w:color w:val="000000"/>
        </w:rPr>
        <w:t>Ao final da década de 1990, a saúde registrava uma situação contraditória, verificada em outras áreas sociais, em que avanços institucionais e em programas específicos conviviam com a persistência de graves desigualdades sociais.</w:t>
      </w:r>
    </w:p>
    <w:p w14:paraId="0B2001F9" w14:textId="7CC86F32" w:rsidR="003821F8" w:rsidRPr="009D5D76" w:rsidRDefault="00810897" w:rsidP="00487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5D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Contudo, em 1990, </w:t>
      </w:r>
      <w:r w:rsidR="006C22C3" w:rsidRPr="009D5D76">
        <w:rPr>
          <w:rFonts w:ascii="Times New Roman" w:eastAsia="Times New Roman" w:hAnsi="Times New Roman" w:cs="Times New Roman"/>
          <w:sz w:val="24"/>
          <w:szCs w:val="24"/>
          <w:lang w:eastAsia="pt-BR"/>
        </w:rPr>
        <w:t>SUS</w:t>
      </w:r>
      <w:r w:rsidRPr="009D5D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passou a ser responsável pelo atendimento de saúde de 70% dos brasileiros e pela fiscalização de todo o sistema privado. Nesta década, </w:t>
      </w:r>
      <w:r w:rsidR="00B72B35" w:rsidRPr="009D5D76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presidente</w:t>
      </w:r>
      <w:r w:rsidR="00651D47" w:rsidRPr="009D5D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Fernando Collor de Mello, </w:t>
      </w:r>
      <w:r w:rsidR="00B72B35" w:rsidRPr="009D5D76">
        <w:rPr>
          <w:rFonts w:ascii="Times New Roman" w:eastAsia="Times New Roman" w:hAnsi="Times New Roman" w:cs="Times New Roman"/>
          <w:sz w:val="24"/>
          <w:szCs w:val="24"/>
          <w:lang w:eastAsia="pt-BR"/>
        </w:rPr>
        <w:t>deu ao seu regime</w:t>
      </w:r>
      <w:r w:rsidRPr="009D5D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características neoliberais, reforçando um modelo biomédico</w:t>
      </w:r>
      <w:r w:rsidR="00651D47" w:rsidRPr="009D5D7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487F43" w:rsidRPr="009D5D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51D47" w:rsidRPr="009D5D76">
        <w:rPr>
          <w:rFonts w:ascii="Times New Roman" w:eastAsia="Times New Roman" w:hAnsi="Times New Roman" w:cs="Times New Roman"/>
          <w:sz w:val="24"/>
          <w:szCs w:val="24"/>
          <w:lang w:eastAsia="pt-BR"/>
        </w:rPr>
        <w:t>que se concentra em fatores puramente biológicos, e</w:t>
      </w:r>
      <w:proofErr w:type="gramStart"/>
      <w:r w:rsidR="00651D47" w:rsidRPr="009D5D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D5D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9D5D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meio de ações do Ministério da Saúde. </w:t>
      </w:r>
      <w:r w:rsidRPr="009D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Dez anos após a 8ª Conferencia Nacional de Saúde, oito anos que a Saúde integrou a Constituição Federal. Conquistara-se a lei, porém não foi alcançado o cumprimento total da mesm</w:t>
      </w:r>
      <w:r w:rsidR="00651D47" w:rsidRPr="009D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nem de seus objetivos. (BRASIL</w:t>
      </w:r>
      <w:r w:rsidRPr="009D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1988).</w:t>
      </w:r>
      <w:r w:rsidR="003821F8" w:rsidRPr="009D5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14:paraId="04AE625F" w14:textId="518F2563" w:rsidR="003F756B" w:rsidRPr="00B9699B" w:rsidRDefault="00792778" w:rsidP="00A051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5D76">
        <w:rPr>
          <w:rFonts w:ascii="Times New Roman" w:eastAsia="Times New Roman" w:hAnsi="Times New Roman" w:cs="Times New Roman"/>
          <w:sz w:val="24"/>
          <w:szCs w:val="24"/>
          <w:lang w:eastAsia="pt-BR"/>
        </w:rPr>
        <w:t>Em virtude dos fatos mencionados, a</w:t>
      </w:r>
      <w:r w:rsidR="00810897" w:rsidRPr="009D5D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conjuntura política de </w:t>
      </w:r>
      <w:proofErr w:type="gramStart"/>
      <w:r w:rsidR="00810897" w:rsidRPr="009D5D76">
        <w:rPr>
          <w:rFonts w:ascii="Times New Roman" w:eastAsia="Times New Roman" w:hAnsi="Times New Roman" w:cs="Times New Roman"/>
          <w:sz w:val="24"/>
          <w:szCs w:val="24"/>
          <w:lang w:eastAsia="pt-BR"/>
        </w:rPr>
        <w:t>implementação</w:t>
      </w:r>
      <w:proofErr w:type="gramEnd"/>
      <w:r w:rsidR="00810897" w:rsidRPr="009D5D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SUS nos anos 1990 e 2000 foi permeada por reformas estruturais na Seguridade Social ditada pela lógica neoliberal, que tende a não realização e mesmo a ruptura do direito universal à saúde. De modo que as contrarreformas iniciam-se na década de 1990, e se intensificam no decorrer </w:t>
      </w:r>
      <w:r w:rsidR="00810897" w:rsidRPr="009D5D7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do governo de </w:t>
      </w:r>
      <w:r w:rsidR="00717B18" w:rsidRPr="009D5D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Fernando Henrique Cardoso (SILVA, 1998). </w:t>
      </w:r>
      <w:r w:rsidR="00810897" w:rsidRPr="009D5D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governo ignorou o marco legal da saúde (Constituição Federal de 1988 e Leis 8.080/90 e 8.142/90) como direito fundamental de todos e obrigação do Estado, provocando o </w:t>
      </w:r>
      <w:proofErr w:type="spellStart"/>
      <w:r w:rsidR="00810897" w:rsidRPr="009D5D76">
        <w:rPr>
          <w:rFonts w:ascii="Times New Roman" w:eastAsia="Times New Roman" w:hAnsi="Times New Roman" w:cs="Times New Roman"/>
          <w:sz w:val="24"/>
          <w:szCs w:val="24"/>
          <w:lang w:eastAsia="pt-BR"/>
        </w:rPr>
        <w:t>desfinanciamento</w:t>
      </w:r>
      <w:proofErr w:type="spellEnd"/>
      <w:r w:rsidR="00810897" w:rsidRPr="009D5D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810897" w:rsidRPr="009D5D76">
        <w:rPr>
          <w:rFonts w:ascii="Times New Roman" w:eastAsia="Times New Roman" w:hAnsi="Times New Roman" w:cs="Times New Roman"/>
          <w:sz w:val="24"/>
          <w:szCs w:val="24"/>
          <w:lang w:eastAsia="pt-BR"/>
        </w:rPr>
        <w:t>recentralização</w:t>
      </w:r>
      <w:proofErr w:type="spellEnd"/>
      <w:r w:rsidR="00810897" w:rsidRPr="009D5D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decisões e recursos e a não implantação do plano único de carreira, cargos e salários para os funcionários do SUS. </w:t>
      </w:r>
      <w:r w:rsidR="00810897" w:rsidRPr="009D5D76">
        <w:rPr>
          <w:rFonts w:ascii="Times New Roman" w:hAnsi="Times New Roman"/>
          <w:sz w:val="24"/>
          <w:szCs w:val="24"/>
        </w:rPr>
        <w:t xml:space="preserve">Com isto foi </w:t>
      </w:r>
      <w:r w:rsidR="00B9699B" w:rsidRPr="009D5D76">
        <w:rPr>
          <w:rFonts w:ascii="Times New Roman" w:hAnsi="Times New Roman"/>
          <w:sz w:val="24"/>
          <w:szCs w:val="24"/>
        </w:rPr>
        <w:t>realizado</w:t>
      </w:r>
      <w:r w:rsidR="00810897" w:rsidRPr="009D5D76">
        <w:rPr>
          <w:rFonts w:ascii="Times New Roman" w:hAnsi="Times New Roman"/>
          <w:sz w:val="24"/>
          <w:szCs w:val="24"/>
        </w:rPr>
        <w:t xml:space="preserve"> um conjunto de privatizações estatais e investiu-se no fortalecimento dos planos privados de saúde como alternativa ao atendimento disponibilizado na rede pública. A redução do orçamento da União destinado à saúde pública tende à inviabilização da assistência integral e universal disponibilizada pelo SUS a todos os brasileiros. Por consequência houve o fortalecimento dos planos privados de saúde se comparado ao crescimento do SUS</w:t>
      </w:r>
      <w:r w:rsidR="00810897" w:rsidRPr="00643447">
        <w:rPr>
          <w:rFonts w:ascii="Times New Roman" w:hAnsi="Times New Roman"/>
        </w:rPr>
        <w:t>.</w:t>
      </w:r>
    </w:p>
    <w:p w14:paraId="3100856B" w14:textId="77777777" w:rsidR="00717B18" w:rsidRDefault="00717B18" w:rsidP="00A05124">
      <w:pPr>
        <w:pStyle w:val="XIEPEF-AUTORES"/>
        <w:spacing w:after="0" w:line="360" w:lineRule="auto"/>
        <w:ind w:firstLine="709"/>
        <w:jc w:val="both"/>
        <w:rPr>
          <w:rFonts w:ascii="Times New Roman" w:hAnsi="Times New Roman"/>
          <w:b w:val="0"/>
        </w:rPr>
      </w:pPr>
    </w:p>
    <w:p w14:paraId="6D238F51" w14:textId="77777777" w:rsidR="002D0F95" w:rsidRPr="00643447" w:rsidRDefault="002D0F95" w:rsidP="00A05124">
      <w:pPr>
        <w:pStyle w:val="XIEPEF-AUTORES"/>
        <w:spacing w:after="0" w:line="360" w:lineRule="auto"/>
        <w:ind w:firstLine="709"/>
        <w:jc w:val="both"/>
        <w:rPr>
          <w:rFonts w:ascii="Times New Roman" w:hAnsi="Times New Roman"/>
          <w:b w:val="0"/>
        </w:rPr>
      </w:pPr>
    </w:p>
    <w:p w14:paraId="7C0B2878" w14:textId="65A239BD" w:rsidR="00717B18" w:rsidRPr="00643447" w:rsidRDefault="006628DD" w:rsidP="00A05124">
      <w:pPr>
        <w:pStyle w:val="XIEPEF-AUTORES"/>
        <w:spacing w:after="0" w:line="360" w:lineRule="auto"/>
        <w:ind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4</w:t>
      </w:r>
      <w:proofErr w:type="gramEnd"/>
      <w:r w:rsidR="009D5D76">
        <w:rPr>
          <w:rFonts w:ascii="Times New Roman" w:hAnsi="Times New Roman"/>
        </w:rPr>
        <w:t xml:space="preserve"> </w:t>
      </w:r>
      <w:r w:rsidR="003821F8" w:rsidRPr="00643447">
        <w:rPr>
          <w:rFonts w:ascii="Times New Roman" w:hAnsi="Times New Roman"/>
        </w:rPr>
        <w:t>PRIVATIZAÇÃO DA SAÚDE: UM RETROCESSO DOS DIREITOS SOCIAIS</w:t>
      </w:r>
    </w:p>
    <w:p w14:paraId="531C7230" w14:textId="77777777" w:rsidR="00717B18" w:rsidRPr="00643447" w:rsidRDefault="00717B18" w:rsidP="00A05124">
      <w:pPr>
        <w:pStyle w:val="XIEPEF-AUTORES"/>
        <w:spacing w:after="0" w:line="360" w:lineRule="auto"/>
        <w:ind w:firstLine="0"/>
        <w:jc w:val="both"/>
        <w:rPr>
          <w:rFonts w:ascii="Times New Roman" w:hAnsi="Times New Roman"/>
        </w:rPr>
      </w:pPr>
    </w:p>
    <w:p w14:paraId="56935F02" w14:textId="1736FEFA" w:rsidR="002D0F95" w:rsidRPr="002D0F95" w:rsidRDefault="002D0F95" w:rsidP="002D0F95">
      <w:pPr>
        <w:pStyle w:val="XIEPEF-AUTORES"/>
        <w:spacing w:after="0"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O processo histórico que suscitou as privatizações está </w:t>
      </w:r>
      <w:proofErr w:type="gramStart"/>
      <w:r>
        <w:rPr>
          <w:rFonts w:ascii="Times New Roman" w:hAnsi="Times New Roman"/>
          <w:b w:val="0"/>
        </w:rPr>
        <w:t>relacionada</w:t>
      </w:r>
      <w:proofErr w:type="gramEnd"/>
      <w:r>
        <w:rPr>
          <w:rFonts w:ascii="Times New Roman" w:hAnsi="Times New Roman"/>
          <w:b w:val="0"/>
        </w:rPr>
        <w:t xml:space="preserve"> desde a entrada do Presidente Fernando Collor de Melo</w:t>
      </w:r>
      <w:r w:rsidR="00D634AF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que trazia para a conjuntura política do país reformas voltadas ao mercado</w:t>
      </w:r>
      <w:r w:rsidR="00D634AF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ideias que futuramente foram trabalhadas pelo seu sucessor Fernando Henrique Cardoso. </w:t>
      </w:r>
    </w:p>
    <w:p w14:paraId="5C4AD8B1" w14:textId="2DD9FD0D" w:rsidR="00AF61E0" w:rsidRDefault="00AF61E0" w:rsidP="002D0F95">
      <w:pPr>
        <w:pStyle w:val="XIEPEF-AUTORES"/>
        <w:spacing w:after="0"/>
        <w:ind w:left="2268" w:firstLine="0"/>
        <w:jc w:val="both"/>
        <w:rPr>
          <w:rFonts w:ascii="Times New Roman" w:hAnsi="Times New Roman"/>
          <w:b w:val="0"/>
          <w:sz w:val="20"/>
          <w:szCs w:val="22"/>
        </w:rPr>
      </w:pPr>
      <w:r w:rsidRPr="002D0F95">
        <w:rPr>
          <w:rFonts w:ascii="Times New Roman" w:hAnsi="Times New Roman"/>
          <w:b w:val="0"/>
          <w:sz w:val="20"/>
          <w:szCs w:val="22"/>
        </w:rPr>
        <w:t>O processo de privatização da saúde realizada através dos contratos de serviços da rede privada, ou com a entrega direta dos serviços para serem geridos por entidades como as Organizações Sociais (OS), Organizações da Sociedade Civil de Interesse Público (</w:t>
      </w:r>
      <w:proofErr w:type="spellStart"/>
      <w:r w:rsidRPr="002D0F95">
        <w:rPr>
          <w:rFonts w:ascii="Times New Roman" w:hAnsi="Times New Roman"/>
          <w:b w:val="0"/>
          <w:sz w:val="20"/>
          <w:szCs w:val="22"/>
        </w:rPr>
        <w:t>OSCIPs</w:t>
      </w:r>
      <w:proofErr w:type="spellEnd"/>
      <w:r w:rsidRPr="002D0F95">
        <w:rPr>
          <w:rFonts w:ascii="Times New Roman" w:hAnsi="Times New Roman"/>
          <w:b w:val="0"/>
          <w:sz w:val="20"/>
          <w:szCs w:val="22"/>
        </w:rPr>
        <w:t>), Fundações Estatais ou a Empresa Brasileira de Serviços Hospitalares (EBSERH), configura-se como uma modalidade de desvio de recursos públicos da saúde para o setor privado, bem como fazem parte do processo de contrarreforma do Estado (SANTOS, 2013, p. 8).</w:t>
      </w:r>
    </w:p>
    <w:p w14:paraId="2318BD93" w14:textId="77777777" w:rsidR="002D0F95" w:rsidRPr="002D0F95" w:rsidRDefault="002D0F95" w:rsidP="002D0F95">
      <w:pPr>
        <w:pStyle w:val="XIEPEF-AUTORES"/>
        <w:spacing w:after="0"/>
        <w:ind w:left="2268" w:firstLine="0"/>
        <w:jc w:val="both"/>
        <w:rPr>
          <w:rFonts w:ascii="Times New Roman" w:hAnsi="Times New Roman"/>
          <w:b w:val="0"/>
          <w:sz w:val="20"/>
          <w:szCs w:val="22"/>
        </w:rPr>
      </w:pPr>
    </w:p>
    <w:p w14:paraId="302F3683" w14:textId="60EC5C75" w:rsidR="00AF61E0" w:rsidRDefault="00AF61E0" w:rsidP="00A05124">
      <w:pPr>
        <w:pStyle w:val="XIEPEF-AUTORES"/>
        <w:spacing w:after="0"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Dessa maneira, as condições políticas e econômicas se fortaleceram ainda mais, </w:t>
      </w:r>
      <w:r w:rsidR="002E24F9">
        <w:rPr>
          <w:rFonts w:ascii="Times New Roman" w:hAnsi="Times New Roman"/>
          <w:b w:val="0"/>
        </w:rPr>
        <w:t>iniciando um</w:t>
      </w:r>
      <w:r>
        <w:rPr>
          <w:rFonts w:ascii="Times New Roman" w:hAnsi="Times New Roman"/>
          <w:b w:val="0"/>
        </w:rPr>
        <w:t xml:space="preserve"> verdadeiro processo de privatização tendo como aliados o Ministério da Saúde, </w:t>
      </w:r>
      <w:r w:rsidR="00D634AF">
        <w:rPr>
          <w:rFonts w:ascii="Times New Roman" w:hAnsi="Times New Roman"/>
          <w:b w:val="0"/>
        </w:rPr>
        <w:t>e a reforma do Estado. Essa</w:t>
      </w:r>
      <w:r>
        <w:rPr>
          <w:rFonts w:ascii="Times New Roman" w:hAnsi="Times New Roman"/>
          <w:b w:val="0"/>
        </w:rPr>
        <w:t xml:space="preserve"> reforma é de certa forma um movimento para corrigir os desvios do Estado, ou seja, a transferência dos serviços considerados públicos</w:t>
      </w:r>
      <w:r w:rsidR="002E24F9">
        <w:rPr>
          <w:rFonts w:ascii="Times New Roman" w:hAnsi="Times New Roman"/>
          <w:b w:val="0"/>
        </w:rPr>
        <w:t>, tais como educação e saúde,</w:t>
      </w:r>
      <w:r>
        <w:rPr>
          <w:rFonts w:ascii="Times New Roman" w:hAnsi="Times New Roman"/>
          <w:b w:val="0"/>
        </w:rPr>
        <w:t xml:space="preserve"> passa</w:t>
      </w:r>
      <w:r w:rsidR="002E24F9">
        <w:rPr>
          <w:rFonts w:ascii="Times New Roman" w:hAnsi="Times New Roman"/>
          <w:b w:val="0"/>
        </w:rPr>
        <w:t>m</w:t>
      </w:r>
      <w:r>
        <w:rPr>
          <w:rFonts w:ascii="Times New Roman" w:hAnsi="Times New Roman"/>
          <w:b w:val="0"/>
        </w:rPr>
        <w:t xml:space="preserve"> a ser </w:t>
      </w:r>
      <w:r w:rsidR="002E24F9">
        <w:rPr>
          <w:rFonts w:ascii="Times New Roman" w:hAnsi="Times New Roman"/>
          <w:b w:val="0"/>
        </w:rPr>
        <w:t xml:space="preserve">descentralizados </w:t>
      </w:r>
      <w:r>
        <w:rPr>
          <w:rFonts w:ascii="Times New Roman" w:hAnsi="Times New Roman"/>
          <w:b w:val="0"/>
        </w:rPr>
        <w:t>por meio das privatizações</w:t>
      </w:r>
      <w:r w:rsidR="002E24F9">
        <w:rPr>
          <w:rFonts w:ascii="Times New Roman" w:hAnsi="Times New Roman"/>
          <w:b w:val="0"/>
        </w:rPr>
        <w:t>.</w:t>
      </w:r>
      <w:r w:rsidR="00D634AF">
        <w:rPr>
          <w:rFonts w:ascii="Times New Roman" w:hAnsi="Times New Roman"/>
          <w:b w:val="0"/>
        </w:rPr>
        <w:t xml:space="preserve"> </w:t>
      </w:r>
    </w:p>
    <w:p w14:paraId="1E4B03B4" w14:textId="7ACFE5D9" w:rsidR="00AF61E0" w:rsidRPr="00643447" w:rsidRDefault="00AF61E0" w:rsidP="00A05124">
      <w:pPr>
        <w:pStyle w:val="XIEPEF-AUTORES"/>
        <w:spacing w:after="0"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Portanto, toda essa manobra de privatizações está associada não apenas a um bloco político e burocrático, mas está ligada a um procedimento </w:t>
      </w:r>
      <w:proofErr w:type="gramStart"/>
      <w:r>
        <w:rPr>
          <w:rFonts w:ascii="Times New Roman" w:hAnsi="Times New Roman"/>
          <w:b w:val="0"/>
        </w:rPr>
        <w:t>à</w:t>
      </w:r>
      <w:proofErr w:type="gramEnd"/>
      <w:r>
        <w:rPr>
          <w:rFonts w:ascii="Times New Roman" w:hAnsi="Times New Roman"/>
          <w:b w:val="0"/>
        </w:rPr>
        <w:t xml:space="preserve"> uma reestruturação produtiva, a recuperação das elevadas taxas de lucro, assim como a expansão da hegemonia política e ideológica do capital. </w:t>
      </w:r>
    </w:p>
    <w:p w14:paraId="3ED9C823" w14:textId="77777777" w:rsidR="00AF61E0" w:rsidRDefault="00AF61E0" w:rsidP="00A05124">
      <w:pPr>
        <w:pStyle w:val="XIEPEF-AUTORES"/>
        <w:spacing w:after="0"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Segundo Filho (1999), a</w:t>
      </w:r>
      <w:r w:rsidRPr="00643447">
        <w:rPr>
          <w:rFonts w:ascii="Times New Roman" w:hAnsi="Times New Roman"/>
          <w:b w:val="0"/>
        </w:rPr>
        <w:t xml:space="preserve"> CF de 1988 permite a atuação da iniciativa privada nacional na área da saúde, além de permitir também </w:t>
      </w:r>
      <w:r>
        <w:rPr>
          <w:rFonts w:ascii="Times New Roman" w:hAnsi="Times New Roman"/>
          <w:b w:val="0"/>
        </w:rPr>
        <w:t>a participação complementar dest</w:t>
      </w:r>
      <w:r w:rsidRPr="00643447">
        <w:rPr>
          <w:rFonts w:ascii="Times New Roman" w:hAnsi="Times New Roman"/>
          <w:b w:val="0"/>
        </w:rPr>
        <w:t xml:space="preserve">a, </w:t>
      </w:r>
      <w:r>
        <w:rPr>
          <w:rFonts w:ascii="Times New Roman" w:hAnsi="Times New Roman"/>
          <w:b w:val="0"/>
        </w:rPr>
        <w:t xml:space="preserve">de forma </w:t>
      </w:r>
      <w:r w:rsidRPr="00643447">
        <w:rPr>
          <w:rFonts w:ascii="Times New Roman" w:hAnsi="Times New Roman"/>
          <w:b w:val="0"/>
        </w:rPr>
        <w:lastRenderedPageBreak/>
        <w:t xml:space="preserve">lucrativa ou não, no SUS. Ou seja, a participação complementar significa a compra de serviços privados pelo Estado para o fornecimento público de saúde. Assim, há décadas são utilizados os serviços privados de assistência médica, hospitalar e laboratorial como alternativa ao atendimento público que não </w:t>
      </w:r>
      <w:r>
        <w:rPr>
          <w:rFonts w:ascii="Times New Roman" w:hAnsi="Times New Roman"/>
          <w:b w:val="0"/>
        </w:rPr>
        <w:t>satisfazem às suas necessidades.</w:t>
      </w:r>
    </w:p>
    <w:p w14:paraId="43DFC5F3" w14:textId="77777777" w:rsidR="00AF61E0" w:rsidRPr="00643447" w:rsidRDefault="00AF61E0" w:rsidP="00A05124">
      <w:pPr>
        <w:pStyle w:val="XIEPEF-AUTORES"/>
        <w:spacing w:after="0"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As reflexões ocorridas no setor da saúde estão relacionadas às críticas ao processo neoliberal que inclui um pensamento privatista e focalizador nesse setor quando comparado ao modelo instituído pelo SUS. Assim, o retrocesso no processo de construção de um projeto social no Brasil instituído pela CF está nitidamente visível.  </w:t>
      </w:r>
    </w:p>
    <w:p w14:paraId="7AB9CFF1" w14:textId="77777777" w:rsidR="00AF61E0" w:rsidRDefault="00AF61E0" w:rsidP="00A05124">
      <w:pPr>
        <w:pStyle w:val="XIEPEF-AUTORES"/>
        <w:spacing w:after="0"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Para Silva (1998), </w:t>
      </w:r>
      <w:r w:rsidRPr="00643447">
        <w:rPr>
          <w:rFonts w:ascii="Times New Roman" w:hAnsi="Times New Roman"/>
          <w:b w:val="0"/>
        </w:rPr>
        <w:t xml:space="preserve">durante os anos de 1990 apesar dos avanços, o fortalecimento da                                 política econômica neoliberal manteve e acirrou as desigualdades no acesso aos bens e serviços públicos, sob a égide da crise econômica e sociocultural, agudizada nos anos 80, com as mudanças econômicas e políticas de ordem mundial na década seguinte, vindo contrapor-se frontalmente aos direitos conquistados na Constituição </w:t>
      </w:r>
      <w:r>
        <w:rPr>
          <w:rFonts w:ascii="Times New Roman" w:hAnsi="Times New Roman"/>
          <w:b w:val="0"/>
        </w:rPr>
        <w:t>Federal de 1988.</w:t>
      </w:r>
    </w:p>
    <w:p w14:paraId="026BA2E5" w14:textId="6D454634" w:rsidR="00A71978" w:rsidRPr="00643447" w:rsidRDefault="00AF61E0" w:rsidP="00D26443">
      <w:pPr>
        <w:pStyle w:val="XIEPEF-AUTORES"/>
        <w:spacing w:after="0"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Entende-se que a privatização acontece quando o próprio Estado abre mão de ser o agente econômico produtivo, além de não estar vinculado em executar os serviços públicos, e passa a incentivar o setor privado como fornecedor de serviços, mediante repasses dos recursos públicos e também por meio da isenção de impostos. </w:t>
      </w:r>
    </w:p>
    <w:p w14:paraId="6C08916F" w14:textId="254F4636" w:rsidR="00AF61E0" w:rsidRDefault="00AF61E0" w:rsidP="00D26443">
      <w:pPr>
        <w:pStyle w:val="XIEPEF-AUTORES"/>
        <w:spacing w:after="0"/>
        <w:ind w:left="2268" w:firstLine="0"/>
        <w:jc w:val="both"/>
        <w:rPr>
          <w:rFonts w:ascii="Times New Roman" w:hAnsi="Times New Roman"/>
          <w:b w:val="0"/>
          <w:sz w:val="20"/>
          <w:szCs w:val="22"/>
        </w:rPr>
      </w:pPr>
      <w:r w:rsidRPr="00D26443">
        <w:rPr>
          <w:rFonts w:ascii="Times New Roman" w:hAnsi="Times New Roman"/>
          <w:b w:val="0"/>
          <w:sz w:val="20"/>
          <w:szCs w:val="22"/>
        </w:rPr>
        <w:t>A transferência da gestão dos serviços de saúde através do repasse dos recursos, das instalações públicas e de pessoal, se configura como forma de privatização do que é público, e contraria diretamente a Constituição Federal de 1988, que admite a participação social do setor privado na prestação de serviços de forma complementar, e não substitutiva aos serviços prestados pelo Estado (CORREIA &amp; SANTOS, 2015, p. 35).</w:t>
      </w:r>
    </w:p>
    <w:p w14:paraId="7D17CC6C" w14:textId="77777777" w:rsidR="00D26443" w:rsidRPr="00D26443" w:rsidRDefault="00D26443" w:rsidP="00D26443">
      <w:pPr>
        <w:pStyle w:val="XIEPEF-AUTORES"/>
        <w:spacing w:after="0"/>
        <w:ind w:left="2268" w:firstLine="0"/>
        <w:jc w:val="both"/>
        <w:rPr>
          <w:rFonts w:ascii="Times New Roman" w:hAnsi="Times New Roman"/>
          <w:b w:val="0"/>
          <w:sz w:val="20"/>
          <w:szCs w:val="22"/>
        </w:rPr>
      </w:pPr>
    </w:p>
    <w:p w14:paraId="1FC044E4" w14:textId="150A36C2" w:rsidR="00AF61E0" w:rsidRDefault="00AF61E0" w:rsidP="00A05124">
      <w:pPr>
        <w:pStyle w:val="XIEPEF-AUTORES"/>
        <w:spacing w:after="0"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Dessa forma, observamos que a saúde se encontra em constante disputa, pois a utilização dos orçamentos e fundos públicos cujos valores tornam emergentes em relação às redes privadas, onde todos tem interesse e favorece a lógica da acumulação do capital. Os processos que ocorrem den</w:t>
      </w:r>
      <w:r w:rsidR="00BA7973">
        <w:rPr>
          <w:rFonts w:ascii="Times New Roman" w:hAnsi="Times New Roman"/>
          <w:b w:val="0"/>
        </w:rPr>
        <w:t>tro do sistema torna</w:t>
      </w:r>
      <w:r w:rsidR="00D26443">
        <w:rPr>
          <w:rFonts w:ascii="Times New Roman" w:hAnsi="Times New Roman"/>
          <w:b w:val="0"/>
        </w:rPr>
        <w:t>m</w:t>
      </w:r>
      <w:r>
        <w:rPr>
          <w:rFonts w:ascii="Times New Roman" w:hAnsi="Times New Roman"/>
          <w:b w:val="0"/>
        </w:rPr>
        <w:t xml:space="preserve"> cada vez</w:t>
      </w:r>
      <w:r w:rsidR="00BA7973">
        <w:rPr>
          <w:rFonts w:ascii="Times New Roman" w:hAnsi="Times New Roman"/>
          <w:b w:val="0"/>
        </w:rPr>
        <w:t xml:space="preserve"> </w:t>
      </w:r>
      <w:proofErr w:type="gramStart"/>
      <w:r w:rsidR="00BA7973">
        <w:rPr>
          <w:rFonts w:ascii="Times New Roman" w:hAnsi="Times New Roman"/>
          <w:b w:val="0"/>
        </w:rPr>
        <w:t>maior</w:t>
      </w:r>
      <w:proofErr w:type="gramEnd"/>
      <w:r w:rsidR="00BA797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a</w:t>
      </w:r>
      <w:r w:rsidR="00BA7973">
        <w:rPr>
          <w:rFonts w:ascii="Times New Roman" w:hAnsi="Times New Roman"/>
          <w:b w:val="0"/>
        </w:rPr>
        <w:t>s</w:t>
      </w:r>
      <w:r>
        <w:rPr>
          <w:rFonts w:ascii="Times New Roman" w:hAnsi="Times New Roman"/>
          <w:b w:val="0"/>
        </w:rPr>
        <w:t xml:space="preserve"> expropriações contemporânea</w:t>
      </w:r>
      <w:r w:rsidR="00BA7973">
        <w:rPr>
          <w:rFonts w:ascii="Times New Roman" w:hAnsi="Times New Roman"/>
          <w:b w:val="0"/>
        </w:rPr>
        <w:t>s,</w:t>
      </w:r>
      <w:r>
        <w:rPr>
          <w:rFonts w:ascii="Times New Roman" w:hAnsi="Times New Roman"/>
          <w:b w:val="0"/>
        </w:rPr>
        <w:t xml:space="preserve"> revelando-se como um dos </w:t>
      </w:r>
      <w:r w:rsidR="00BA7973">
        <w:rPr>
          <w:rFonts w:ascii="Times New Roman" w:hAnsi="Times New Roman"/>
          <w:b w:val="0"/>
        </w:rPr>
        <w:t>principais</w:t>
      </w:r>
      <w:r>
        <w:rPr>
          <w:rFonts w:ascii="Times New Roman" w:hAnsi="Times New Roman"/>
          <w:b w:val="0"/>
        </w:rPr>
        <w:t xml:space="preserve"> meios de atuali</w:t>
      </w:r>
      <w:r w:rsidR="00BA7973">
        <w:rPr>
          <w:rFonts w:ascii="Times New Roman" w:hAnsi="Times New Roman"/>
          <w:b w:val="0"/>
        </w:rPr>
        <w:t>zação da reprodução capitalista. Tornando-se</w:t>
      </w:r>
      <w:r>
        <w:rPr>
          <w:rFonts w:ascii="Times New Roman" w:hAnsi="Times New Roman"/>
          <w:b w:val="0"/>
        </w:rPr>
        <w:t xml:space="preserve"> um objeto de violência </w:t>
      </w:r>
      <w:r w:rsidR="00BA7973">
        <w:rPr>
          <w:rFonts w:ascii="Times New Roman" w:hAnsi="Times New Roman"/>
          <w:b w:val="0"/>
        </w:rPr>
        <w:t>d</w:t>
      </w:r>
      <w:r>
        <w:rPr>
          <w:rFonts w:ascii="Times New Roman" w:hAnsi="Times New Roman"/>
          <w:b w:val="0"/>
        </w:rPr>
        <w:t xml:space="preserve">as mais diversas, com objetivo de naturalizar e precarizar os direitos sociais. </w:t>
      </w:r>
    </w:p>
    <w:p w14:paraId="6AD2D53B" w14:textId="4A019135" w:rsidR="00851C1B" w:rsidRPr="00643447" w:rsidRDefault="00651D47" w:rsidP="009D5D76">
      <w:pPr>
        <w:pStyle w:val="XIEPEF-AUTORES"/>
        <w:spacing w:after="0"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A modificação</w:t>
      </w:r>
      <w:r w:rsidR="00AF61E0" w:rsidRPr="00643447">
        <w:rPr>
          <w:rFonts w:ascii="Times New Roman" w:hAnsi="Times New Roman"/>
          <w:b w:val="0"/>
        </w:rPr>
        <w:t xml:space="preserve"> política de saúde tem levado o SUS a um processo de desestruturação da política pública e universal, com um forte perfil a privatização e utilização do fundo público a serviço do setor privado, gerando uma competição dos agentes privados entre si</w:t>
      </w:r>
      <w:r w:rsidR="009D0D20">
        <w:rPr>
          <w:rFonts w:ascii="Times New Roman" w:hAnsi="Times New Roman"/>
          <w:b w:val="0"/>
        </w:rPr>
        <w:t xml:space="preserve"> e de certa forma dando mais credibilidade ao que é privado</w:t>
      </w:r>
      <w:r w:rsidR="00AF61E0" w:rsidRPr="00643447">
        <w:rPr>
          <w:rFonts w:ascii="Times New Roman" w:hAnsi="Times New Roman"/>
          <w:b w:val="0"/>
        </w:rPr>
        <w:t xml:space="preserve">. Para o SUS os impactos ainda estão sendo avaliados, tendo em vista que os serviços estão sendo </w:t>
      </w:r>
      <w:r w:rsidR="0054103B">
        <w:rPr>
          <w:rFonts w:ascii="Times New Roman" w:hAnsi="Times New Roman"/>
          <w:b w:val="0"/>
        </w:rPr>
        <w:t xml:space="preserve">rasteiramente </w:t>
      </w:r>
      <w:r w:rsidR="00AF61E0" w:rsidRPr="00643447">
        <w:rPr>
          <w:rFonts w:ascii="Times New Roman" w:hAnsi="Times New Roman"/>
          <w:b w:val="0"/>
        </w:rPr>
        <w:t xml:space="preserve">fornecidos. </w:t>
      </w:r>
      <w:r w:rsidR="00AF61E0" w:rsidRPr="00643447">
        <w:rPr>
          <w:rFonts w:ascii="Times New Roman" w:hAnsi="Times New Roman"/>
          <w:b w:val="0"/>
        </w:rPr>
        <w:lastRenderedPageBreak/>
        <w:t>Portanto, essas medidas de gestão pode significar um retrocesso aos direitos dos cidadãos para o acesso a saúde e aos bens públicos, ferindo os direi</w:t>
      </w:r>
      <w:r w:rsidR="00AF61E0">
        <w:rPr>
          <w:rFonts w:ascii="Times New Roman" w:hAnsi="Times New Roman"/>
          <w:b w:val="0"/>
        </w:rPr>
        <w:t>tos sociais.</w:t>
      </w:r>
    </w:p>
    <w:p w14:paraId="074BC0E4" w14:textId="77777777" w:rsidR="009D5D76" w:rsidRDefault="009D5D76" w:rsidP="00A05124">
      <w:pPr>
        <w:pStyle w:val="XIEPEF-AUTORES"/>
        <w:spacing w:after="0" w:line="360" w:lineRule="auto"/>
        <w:ind w:firstLine="0"/>
        <w:jc w:val="both"/>
        <w:rPr>
          <w:rFonts w:ascii="Times New Roman" w:hAnsi="Times New Roman"/>
        </w:rPr>
      </w:pPr>
    </w:p>
    <w:p w14:paraId="354B2711" w14:textId="1B8DEF37" w:rsidR="008579C2" w:rsidRPr="00643447" w:rsidRDefault="006628DD" w:rsidP="00A05124">
      <w:pPr>
        <w:pStyle w:val="XIEPEF-AUTORES"/>
        <w:spacing w:after="0" w:line="36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 </w:t>
      </w:r>
      <w:r w:rsidR="00851C1B" w:rsidRPr="00643447">
        <w:rPr>
          <w:rFonts w:ascii="Times New Roman" w:hAnsi="Times New Roman"/>
        </w:rPr>
        <w:t>CONSIDERAÇÕES FINAIS</w:t>
      </w:r>
    </w:p>
    <w:p w14:paraId="1F268554" w14:textId="77777777" w:rsidR="008579C2" w:rsidRPr="00643447" w:rsidRDefault="008579C2" w:rsidP="00A05124">
      <w:pPr>
        <w:pStyle w:val="XIEPEF-AUTORES"/>
        <w:spacing w:after="0" w:line="360" w:lineRule="auto"/>
        <w:ind w:firstLine="0"/>
        <w:jc w:val="both"/>
        <w:rPr>
          <w:rFonts w:ascii="Times New Roman" w:hAnsi="Times New Roman"/>
        </w:rPr>
      </w:pPr>
    </w:p>
    <w:p w14:paraId="50BBFC5A" w14:textId="77B74BBE" w:rsidR="00AF61E0" w:rsidRDefault="00AF61E0" w:rsidP="00A05124">
      <w:pPr>
        <w:pStyle w:val="XIEPEF-AUTORES"/>
        <w:spacing w:after="0"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Nos dias atuais os assuntos emergenciais que estão em pauta como a flexibilização dos serviços, a desestruturação do trabalho e as perdas no âmbito dos direitos sociais, o artigo tem como proposta </w:t>
      </w:r>
      <w:r w:rsidR="00EC291B">
        <w:rPr>
          <w:rFonts w:ascii="Times New Roman" w:hAnsi="Times New Roman"/>
          <w:b w:val="0"/>
        </w:rPr>
        <w:t xml:space="preserve">expor </w:t>
      </w:r>
      <w:r>
        <w:rPr>
          <w:rFonts w:ascii="Times New Roman" w:hAnsi="Times New Roman"/>
          <w:b w:val="0"/>
        </w:rPr>
        <w:t xml:space="preserve">uma análise sobre o breve processo histórico do Brasil, para entendermos como </w:t>
      </w:r>
      <w:proofErr w:type="gramStart"/>
      <w:r w:rsidR="00EC291B">
        <w:rPr>
          <w:rFonts w:ascii="Times New Roman" w:hAnsi="Times New Roman"/>
          <w:b w:val="0"/>
        </w:rPr>
        <w:t>sucedeu-se</w:t>
      </w:r>
      <w:proofErr w:type="gramEnd"/>
      <w:r>
        <w:rPr>
          <w:rFonts w:ascii="Times New Roman" w:hAnsi="Times New Roman"/>
          <w:b w:val="0"/>
        </w:rPr>
        <w:t xml:space="preserve"> o processo de privatização por meio das reformas do Estado.</w:t>
      </w:r>
    </w:p>
    <w:p w14:paraId="56CCDEF0" w14:textId="061F7CE1" w:rsidR="00AF61E0" w:rsidRPr="00643447" w:rsidRDefault="00AF61E0" w:rsidP="00A05124">
      <w:pPr>
        <w:pStyle w:val="XIEPEF-AUTORES"/>
        <w:spacing w:after="0" w:line="360" w:lineRule="auto"/>
        <w:ind w:firstLine="709"/>
        <w:jc w:val="both"/>
        <w:rPr>
          <w:rFonts w:ascii="Times New Roman" w:hAnsi="Times New Roman"/>
        </w:rPr>
      </w:pPr>
      <w:r w:rsidRPr="00CE3339">
        <w:rPr>
          <w:rFonts w:ascii="Times New Roman" w:hAnsi="Times New Roman"/>
          <w:b w:val="0"/>
        </w:rPr>
        <w:t>O SUS foi marcado pela</w:t>
      </w:r>
      <w:r>
        <w:rPr>
          <w:rFonts w:ascii="Times New Roman" w:hAnsi="Times New Roman"/>
          <w:b w:val="0"/>
        </w:rPr>
        <w:t>s</w:t>
      </w:r>
      <w:r w:rsidRPr="00CE3339">
        <w:rPr>
          <w:rFonts w:ascii="Times New Roman" w:hAnsi="Times New Roman"/>
          <w:b w:val="0"/>
        </w:rPr>
        <w:t xml:space="preserve"> disputas entre o projeto</w:t>
      </w:r>
      <w:r w:rsidR="00EC291B">
        <w:rPr>
          <w:rFonts w:ascii="Times New Roman" w:hAnsi="Times New Roman"/>
          <w:b w:val="0"/>
        </w:rPr>
        <w:t xml:space="preserve"> privatista e Reforma Sanitária </w:t>
      </w:r>
      <w:r>
        <w:rPr>
          <w:rFonts w:ascii="Times New Roman" w:hAnsi="Times New Roman"/>
          <w:b w:val="0"/>
        </w:rPr>
        <w:t>da saúde universal e igualitário</w:t>
      </w:r>
      <w:r w:rsidR="00EC291B">
        <w:rPr>
          <w:rFonts w:ascii="Times New Roman" w:hAnsi="Times New Roman"/>
          <w:b w:val="0"/>
        </w:rPr>
        <w:t>,</w:t>
      </w:r>
      <w:r w:rsidRPr="00CE3339">
        <w:rPr>
          <w:rFonts w:ascii="Times New Roman" w:hAnsi="Times New Roman"/>
          <w:b w:val="0"/>
        </w:rPr>
        <w:t xml:space="preserve"> que </w:t>
      </w:r>
      <w:r w:rsidR="00EC291B">
        <w:rPr>
          <w:rFonts w:ascii="Times New Roman" w:hAnsi="Times New Roman"/>
          <w:b w:val="0"/>
        </w:rPr>
        <w:t>venha a ser um</w:t>
      </w:r>
      <w:r w:rsidRPr="00CE3339">
        <w:rPr>
          <w:rFonts w:ascii="Times New Roman" w:hAnsi="Times New Roman"/>
          <w:b w:val="0"/>
        </w:rPr>
        <w:t xml:space="preserve"> direi</w:t>
      </w:r>
      <w:r>
        <w:rPr>
          <w:rFonts w:ascii="Times New Roman" w:hAnsi="Times New Roman"/>
          <w:b w:val="0"/>
        </w:rPr>
        <w:t xml:space="preserve">to de todos e dever </w:t>
      </w:r>
      <w:r w:rsidR="00EC291B">
        <w:rPr>
          <w:rFonts w:ascii="Times New Roman" w:hAnsi="Times New Roman"/>
          <w:b w:val="0"/>
        </w:rPr>
        <w:t xml:space="preserve">inimputável </w:t>
      </w:r>
      <w:r>
        <w:rPr>
          <w:rFonts w:ascii="Times New Roman" w:hAnsi="Times New Roman"/>
          <w:b w:val="0"/>
        </w:rPr>
        <w:t xml:space="preserve">do Estado. O </w:t>
      </w:r>
      <w:r w:rsidRPr="00CE3339">
        <w:rPr>
          <w:rFonts w:ascii="Times New Roman" w:hAnsi="Times New Roman"/>
          <w:b w:val="0"/>
        </w:rPr>
        <w:t xml:space="preserve">que </w:t>
      </w:r>
      <w:r w:rsidR="00EC291B">
        <w:rPr>
          <w:rFonts w:ascii="Times New Roman" w:hAnsi="Times New Roman"/>
          <w:b w:val="0"/>
        </w:rPr>
        <w:t>assistimos</w:t>
      </w:r>
      <w:r w:rsidRPr="00CE3339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é</w:t>
      </w:r>
      <w:r w:rsidRPr="00CE3339">
        <w:rPr>
          <w:rFonts w:ascii="Times New Roman" w:hAnsi="Times New Roman"/>
          <w:b w:val="0"/>
        </w:rPr>
        <w:t xml:space="preserve"> um sistema sendo influenciad</w:t>
      </w:r>
      <w:r>
        <w:rPr>
          <w:rFonts w:ascii="Times New Roman" w:hAnsi="Times New Roman"/>
          <w:b w:val="0"/>
        </w:rPr>
        <w:t xml:space="preserve">o pela ideologia neoliberal, </w:t>
      </w:r>
      <w:r w:rsidRPr="00CE3339">
        <w:rPr>
          <w:rFonts w:ascii="Times New Roman" w:hAnsi="Times New Roman"/>
          <w:b w:val="0"/>
        </w:rPr>
        <w:t xml:space="preserve">e </w:t>
      </w:r>
      <w:r w:rsidR="00EC291B">
        <w:rPr>
          <w:rFonts w:ascii="Times New Roman" w:hAnsi="Times New Roman"/>
          <w:b w:val="0"/>
        </w:rPr>
        <w:t xml:space="preserve">dando </w:t>
      </w:r>
      <w:r w:rsidR="00EC291B" w:rsidRPr="00CE3339">
        <w:rPr>
          <w:rFonts w:ascii="Times New Roman" w:hAnsi="Times New Roman"/>
          <w:b w:val="0"/>
        </w:rPr>
        <w:t>cada</w:t>
      </w:r>
      <w:r w:rsidRPr="00CE3339">
        <w:rPr>
          <w:rFonts w:ascii="Times New Roman" w:hAnsi="Times New Roman"/>
          <w:b w:val="0"/>
        </w:rPr>
        <w:t xml:space="preserve"> vez mais </w:t>
      </w:r>
      <w:r w:rsidR="00EC291B">
        <w:rPr>
          <w:rFonts w:ascii="Times New Roman" w:hAnsi="Times New Roman"/>
          <w:b w:val="0"/>
        </w:rPr>
        <w:t>credibilidade</w:t>
      </w:r>
      <w:r w:rsidRPr="00CE3339">
        <w:rPr>
          <w:rFonts w:ascii="Times New Roman" w:hAnsi="Times New Roman"/>
          <w:b w:val="0"/>
        </w:rPr>
        <w:t xml:space="preserve"> </w:t>
      </w:r>
      <w:r w:rsidR="00EC291B">
        <w:rPr>
          <w:rFonts w:ascii="Times New Roman" w:hAnsi="Times New Roman"/>
          <w:b w:val="0"/>
        </w:rPr>
        <w:t>ao</w:t>
      </w:r>
      <w:r w:rsidRPr="00CE3339">
        <w:rPr>
          <w:rFonts w:ascii="Times New Roman" w:hAnsi="Times New Roman"/>
          <w:b w:val="0"/>
        </w:rPr>
        <w:t xml:space="preserve"> capital</w:t>
      </w:r>
      <w:r>
        <w:rPr>
          <w:rFonts w:ascii="Times New Roman" w:hAnsi="Times New Roman"/>
        </w:rPr>
        <w:t xml:space="preserve">. </w:t>
      </w:r>
    </w:p>
    <w:p w14:paraId="43F4B4B0" w14:textId="77E01B38" w:rsidR="00AF61E0" w:rsidRPr="00B8436E" w:rsidRDefault="00AF61E0" w:rsidP="00A05124">
      <w:pPr>
        <w:pStyle w:val="XIEPEF-AUTORES"/>
        <w:spacing w:after="0" w:line="360" w:lineRule="auto"/>
        <w:ind w:firstLine="0"/>
        <w:jc w:val="both"/>
        <w:rPr>
          <w:rFonts w:ascii="Times New Roman" w:hAnsi="Times New Roman"/>
          <w:b w:val="0"/>
        </w:rPr>
      </w:pPr>
      <w:r w:rsidRPr="00643447">
        <w:rPr>
          <w:rFonts w:ascii="Times New Roman" w:hAnsi="Times New Roman"/>
        </w:rPr>
        <w:tab/>
      </w:r>
      <w:r w:rsidR="009D5D76">
        <w:rPr>
          <w:rFonts w:ascii="Times New Roman" w:hAnsi="Times New Roman"/>
          <w:b w:val="0"/>
        </w:rPr>
        <w:t>Destarte</w:t>
      </w:r>
      <w:r>
        <w:rPr>
          <w:rFonts w:ascii="Times New Roman" w:hAnsi="Times New Roman"/>
          <w:b w:val="0"/>
        </w:rPr>
        <w:t>, a</w:t>
      </w:r>
      <w:r w:rsidRPr="00643447">
        <w:rPr>
          <w:rFonts w:ascii="Times New Roman" w:hAnsi="Times New Roman"/>
          <w:b w:val="0"/>
        </w:rPr>
        <w:t xml:space="preserve"> privatização da s</w:t>
      </w:r>
      <w:r>
        <w:rPr>
          <w:rFonts w:ascii="Times New Roman" w:hAnsi="Times New Roman"/>
          <w:b w:val="0"/>
        </w:rPr>
        <w:t>aúde</w:t>
      </w:r>
      <w:r w:rsidR="00B8436E">
        <w:rPr>
          <w:rFonts w:ascii="Times New Roman" w:hAnsi="Times New Roman"/>
          <w:b w:val="0"/>
        </w:rPr>
        <w:t xml:space="preserve"> pública</w:t>
      </w:r>
      <w:r>
        <w:rPr>
          <w:rFonts w:ascii="Times New Roman" w:hAnsi="Times New Roman"/>
          <w:b w:val="0"/>
        </w:rPr>
        <w:t xml:space="preserve"> n</w:t>
      </w:r>
      <w:r w:rsidRPr="00643447">
        <w:rPr>
          <w:rFonts w:ascii="Times New Roman" w:hAnsi="Times New Roman"/>
          <w:b w:val="0"/>
        </w:rPr>
        <w:t>o Brasil vive até o presente momento novas medidas de gestão, desestruturação do trabalho e dos direito</w:t>
      </w:r>
      <w:r>
        <w:rPr>
          <w:rFonts w:ascii="Times New Roman" w:hAnsi="Times New Roman"/>
          <w:b w:val="0"/>
        </w:rPr>
        <w:t>s</w:t>
      </w:r>
      <w:r w:rsidRPr="00643447">
        <w:rPr>
          <w:rFonts w:ascii="Times New Roman" w:hAnsi="Times New Roman"/>
          <w:b w:val="0"/>
        </w:rPr>
        <w:t xml:space="preserve"> sociais. Em consequência das reformas econômicas, o mercado fornece abertura par</w:t>
      </w:r>
      <w:r>
        <w:rPr>
          <w:rFonts w:ascii="Times New Roman" w:hAnsi="Times New Roman"/>
          <w:b w:val="0"/>
        </w:rPr>
        <w:t>a as privatizações, onde as polí</w:t>
      </w:r>
      <w:r w:rsidRPr="00643447">
        <w:rPr>
          <w:rFonts w:ascii="Times New Roman" w:hAnsi="Times New Roman"/>
          <w:b w:val="0"/>
        </w:rPr>
        <w:t>ticas fortaleceram a competividade do mercado.</w:t>
      </w:r>
      <w:r w:rsidR="00B8436E">
        <w:rPr>
          <w:rFonts w:ascii="Times New Roman" w:hAnsi="Times New Roman"/>
        </w:rPr>
        <w:t xml:space="preserve"> </w:t>
      </w:r>
      <w:r w:rsidRPr="00643447">
        <w:rPr>
          <w:rFonts w:ascii="Times New Roman" w:hAnsi="Times New Roman"/>
          <w:b w:val="0"/>
        </w:rPr>
        <w:t xml:space="preserve">O enfraquecimento dos direitos sociais assegurados na CF de </w:t>
      </w:r>
      <w:r w:rsidR="00B8436E">
        <w:rPr>
          <w:rFonts w:ascii="Times New Roman" w:hAnsi="Times New Roman"/>
          <w:b w:val="0"/>
        </w:rPr>
        <w:t>19</w:t>
      </w:r>
      <w:r>
        <w:rPr>
          <w:rFonts w:ascii="Times New Roman" w:hAnsi="Times New Roman"/>
          <w:b w:val="0"/>
        </w:rPr>
        <w:t xml:space="preserve">88 </w:t>
      </w:r>
      <w:proofErr w:type="gramStart"/>
      <w:r w:rsidRPr="00643447">
        <w:rPr>
          <w:rFonts w:ascii="Times New Roman" w:hAnsi="Times New Roman"/>
          <w:b w:val="0"/>
        </w:rPr>
        <w:t>flexibiliza</w:t>
      </w:r>
      <w:proofErr w:type="gramEnd"/>
      <w:r w:rsidRPr="00643447">
        <w:rPr>
          <w:rFonts w:ascii="Times New Roman" w:hAnsi="Times New Roman"/>
          <w:b w:val="0"/>
        </w:rPr>
        <w:t xml:space="preserve"> a gestão, as relações de trabalho, os direitos sociais, trabalhistas</w:t>
      </w:r>
      <w:r>
        <w:rPr>
          <w:rFonts w:ascii="Times New Roman" w:hAnsi="Times New Roman"/>
          <w:b w:val="0"/>
        </w:rPr>
        <w:t xml:space="preserve"> e privatiza</w:t>
      </w:r>
      <w:r w:rsidR="00B8436E">
        <w:rPr>
          <w:rFonts w:ascii="Times New Roman" w:hAnsi="Times New Roman"/>
          <w:b w:val="0"/>
        </w:rPr>
        <w:t xml:space="preserve"> o que é público.</w:t>
      </w:r>
      <w:r>
        <w:rPr>
          <w:rFonts w:ascii="Times New Roman" w:hAnsi="Times New Roman"/>
          <w:b w:val="0"/>
        </w:rPr>
        <w:t xml:space="preserve"> </w:t>
      </w:r>
      <w:r w:rsidR="00B8436E">
        <w:rPr>
          <w:rFonts w:ascii="Times New Roman" w:hAnsi="Times New Roman"/>
          <w:b w:val="0"/>
        </w:rPr>
        <w:t>Isto é</w:t>
      </w:r>
      <w:r>
        <w:rPr>
          <w:rFonts w:ascii="Times New Roman" w:hAnsi="Times New Roman"/>
          <w:b w:val="0"/>
        </w:rPr>
        <w:t xml:space="preserve">, </w:t>
      </w:r>
      <w:r w:rsidRPr="00643447">
        <w:rPr>
          <w:rFonts w:ascii="Times New Roman" w:hAnsi="Times New Roman"/>
          <w:b w:val="0"/>
        </w:rPr>
        <w:t>o Estado se abstrai de suas competências</w:t>
      </w:r>
      <w:r>
        <w:rPr>
          <w:rFonts w:ascii="Times New Roman" w:hAnsi="Times New Roman"/>
          <w:b w:val="0"/>
        </w:rPr>
        <w:t xml:space="preserve"> </w:t>
      </w:r>
      <w:r w:rsidRPr="00643447">
        <w:rPr>
          <w:rFonts w:ascii="Times New Roman" w:hAnsi="Times New Roman"/>
          <w:b w:val="0"/>
        </w:rPr>
        <w:t>não executando de forma coerente</w:t>
      </w:r>
      <w:r>
        <w:rPr>
          <w:rFonts w:ascii="Times New Roman" w:hAnsi="Times New Roman"/>
          <w:b w:val="0"/>
        </w:rPr>
        <w:t xml:space="preserve"> e concisa</w:t>
      </w:r>
      <w:r w:rsidRPr="00643447">
        <w:rPr>
          <w:rFonts w:ascii="Times New Roman" w:hAnsi="Times New Roman"/>
          <w:b w:val="0"/>
        </w:rPr>
        <w:t xml:space="preserve"> as políticas públicas, implanta intencionalmente ou não, na cabeça da sociedade a ideologia de que ‘nada que é pú</w:t>
      </w:r>
      <w:r w:rsidR="00B8436E">
        <w:rPr>
          <w:rFonts w:ascii="Times New Roman" w:hAnsi="Times New Roman"/>
          <w:b w:val="0"/>
        </w:rPr>
        <w:t>blico presta’, f</w:t>
      </w:r>
      <w:r w:rsidRPr="00643447">
        <w:rPr>
          <w:rFonts w:ascii="Times New Roman" w:hAnsi="Times New Roman"/>
          <w:b w:val="0"/>
        </w:rPr>
        <w:t>ortalecendo assim</w:t>
      </w:r>
      <w:r>
        <w:rPr>
          <w:rFonts w:ascii="Times New Roman" w:hAnsi="Times New Roman"/>
          <w:b w:val="0"/>
        </w:rPr>
        <w:t>, a privatização e a preferência pela mesma</w:t>
      </w:r>
      <w:r w:rsidR="00B8436E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 xml:space="preserve"> </w:t>
      </w:r>
      <w:r w:rsidR="00B8436E" w:rsidRPr="00643447">
        <w:rPr>
          <w:rFonts w:ascii="Times New Roman" w:hAnsi="Times New Roman"/>
          <w:b w:val="0"/>
        </w:rPr>
        <w:t>Permanecendo</w:t>
      </w:r>
      <w:r w:rsidRPr="00643447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ocultos os deveres d</w:t>
      </w:r>
      <w:r w:rsidR="00B8436E">
        <w:rPr>
          <w:rFonts w:ascii="Times New Roman" w:hAnsi="Times New Roman"/>
          <w:b w:val="0"/>
        </w:rPr>
        <w:t>o</w:t>
      </w:r>
      <w:r>
        <w:rPr>
          <w:rFonts w:ascii="Times New Roman" w:hAnsi="Times New Roman"/>
          <w:b w:val="0"/>
        </w:rPr>
        <w:t xml:space="preserve"> Estado</w:t>
      </w:r>
      <w:r w:rsidRPr="00643447">
        <w:rPr>
          <w:rFonts w:ascii="Times New Roman" w:hAnsi="Times New Roman"/>
          <w:b w:val="0"/>
        </w:rPr>
        <w:t xml:space="preserve"> em oferecer, executar e garantir uma política pública de sucesso.</w:t>
      </w:r>
    </w:p>
    <w:p w14:paraId="1DC4A68C" w14:textId="71958A2D" w:rsidR="00AF61E0" w:rsidRPr="00643447" w:rsidRDefault="00AF61E0" w:rsidP="00A05124">
      <w:pPr>
        <w:pStyle w:val="XIEPEF-AUTORES"/>
        <w:spacing w:after="0" w:line="360" w:lineRule="auto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Por fim, procuramos enfatizar a necessidade de um debate enfatizado e fundamentado para se pensar em ferramentas que possam ir contra as reformas do Estado que</w:t>
      </w:r>
      <w:r w:rsidR="00FC03EC">
        <w:rPr>
          <w:rFonts w:ascii="Times New Roman" w:hAnsi="Times New Roman"/>
          <w:b w:val="0"/>
        </w:rPr>
        <w:t xml:space="preserve"> apenas</w:t>
      </w:r>
      <w:r>
        <w:rPr>
          <w:rFonts w:ascii="Times New Roman" w:hAnsi="Times New Roman"/>
          <w:b w:val="0"/>
        </w:rPr>
        <w:t xml:space="preserve"> representa</w:t>
      </w:r>
      <w:r w:rsidR="00FC03EC">
        <w:rPr>
          <w:rFonts w:ascii="Times New Roman" w:hAnsi="Times New Roman"/>
          <w:b w:val="0"/>
        </w:rPr>
        <w:t>m</w:t>
      </w:r>
      <w:r>
        <w:rPr>
          <w:rFonts w:ascii="Times New Roman" w:hAnsi="Times New Roman"/>
          <w:b w:val="0"/>
        </w:rPr>
        <w:t xml:space="preserve"> um verdadeiro retrocesso de</w:t>
      </w:r>
      <w:r w:rsidR="00FC03EC">
        <w:rPr>
          <w:rFonts w:ascii="Times New Roman" w:hAnsi="Times New Roman"/>
          <w:b w:val="0"/>
        </w:rPr>
        <w:t xml:space="preserve"> direitos para a s</w:t>
      </w:r>
      <w:r w:rsidR="00651D47">
        <w:rPr>
          <w:rFonts w:ascii="Times New Roman" w:hAnsi="Times New Roman"/>
          <w:b w:val="0"/>
        </w:rPr>
        <w:t xml:space="preserve">ociedade em que não tem uma </w:t>
      </w:r>
      <w:r w:rsidR="001E40BD">
        <w:rPr>
          <w:rFonts w:ascii="Times New Roman" w:hAnsi="Times New Roman"/>
          <w:b w:val="0"/>
        </w:rPr>
        <w:t xml:space="preserve">saúde de qualidade, vindo a passar dias frente a hospitais para poder ser atendida e passando até anos na fila de espera por uma cirurgia. Devido a isso, muitos recorrem aos planos de saúde onde pagam um valor exacerbado e não pode usufruí-lo por completo, pois além do critério principal para poder adquirir o plano ser a idade, o mesmo não cobre tudo. </w:t>
      </w:r>
      <w:proofErr w:type="gramStart"/>
      <w:r w:rsidR="001E40BD">
        <w:rPr>
          <w:rFonts w:ascii="Times New Roman" w:hAnsi="Times New Roman"/>
          <w:b w:val="0"/>
        </w:rPr>
        <w:t>Por exemplo</w:t>
      </w:r>
      <w:proofErr w:type="gramEnd"/>
      <w:r w:rsidR="001E40BD">
        <w:rPr>
          <w:rFonts w:ascii="Times New Roman" w:hAnsi="Times New Roman"/>
          <w:b w:val="0"/>
        </w:rPr>
        <w:t xml:space="preserve"> se for o caso de um idoso portador de alguma doença crônica</w:t>
      </w:r>
    </w:p>
    <w:p w14:paraId="546A2D36" w14:textId="77777777" w:rsidR="009D5D76" w:rsidRDefault="009D5D76" w:rsidP="009D5D7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3390E5" w14:textId="77777777" w:rsidR="009D5D76" w:rsidRDefault="009D5D76" w:rsidP="009D5D7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A61167" w14:textId="61AA2440" w:rsidR="00D07C26" w:rsidRDefault="00D07C26" w:rsidP="00B147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447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14:paraId="7CF6604D" w14:textId="77777777" w:rsidR="00D07C26" w:rsidRDefault="00D07C26" w:rsidP="003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447">
        <w:rPr>
          <w:rFonts w:ascii="Times New Roman" w:hAnsi="Times New Roman" w:cs="Times New Roman"/>
          <w:sz w:val="24"/>
          <w:szCs w:val="24"/>
        </w:rPr>
        <w:t xml:space="preserve">AROUCA, A. S. </w:t>
      </w:r>
      <w:r w:rsidRPr="00643447">
        <w:rPr>
          <w:rFonts w:ascii="Times New Roman" w:hAnsi="Times New Roman" w:cs="Times New Roman"/>
          <w:b/>
          <w:sz w:val="24"/>
          <w:szCs w:val="24"/>
        </w:rPr>
        <w:t>Democracia é saúde</w:t>
      </w:r>
      <w:r w:rsidRPr="00643447">
        <w:rPr>
          <w:rFonts w:ascii="Times New Roman" w:hAnsi="Times New Roman" w:cs="Times New Roman"/>
          <w:sz w:val="24"/>
          <w:szCs w:val="24"/>
        </w:rPr>
        <w:t xml:space="preserve">. In: CONFERÊNCIA NACIONAL DE SAÚDE, </w:t>
      </w:r>
      <w:proofErr w:type="gramStart"/>
      <w:r w:rsidRPr="00643447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643447">
        <w:rPr>
          <w:rFonts w:ascii="Times New Roman" w:hAnsi="Times New Roman" w:cs="Times New Roman"/>
          <w:sz w:val="24"/>
          <w:szCs w:val="24"/>
        </w:rPr>
        <w:t xml:space="preserve">. 1986, Brasília. </w:t>
      </w:r>
      <w:r w:rsidRPr="008756B8">
        <w:rPr>
          <w:rFonts w:ascii="Times New Roman" w:hAnsi="Times New Roman" w:cs="Times New Roman"/>
          <w:b/>
          <w:sz w:val="24"/>
          <w:szCs w:val="24"/>
        </w:rPr>
        <w:t>Anais</w:t>
      </w:r>
      <w:r w:rsidRPr="00643447">
        <w:rPr>
          <w:rFonts w:ascii="Times New Roman" w:hAnsi="Times New Roman" w:cs="Times New Roman"/>
          <w:sz w:val="24"/>
          <w:szCs w:val="24"/>
        </w:rPr>
        <w:t xml:space="preserve">... Brasília: DF, 1986. </w:t>
      </w:r>
      <w:proofErr w:type="gramStart"/>
      <w:r w:rsidRPr="00643447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Pr="00643447">
        <w:rPr>
          <w:rFonts w:ascii="Times New Roman" w:hAnsi="Times New Roman" w:cs="Times New Roman"/>
          <w:sz w:val="24"/>
          <w:szCs w:val="24"/>
        </w:rPr>
        <w:t xml:space="preserve"> 35-42.</w:t>
      </w:r>
    </w:p>
    <w:p w14:paraId="12D9598B" w14:textId="77777777" w:rsidR="008756B8" w:rsidRPr="00643447" w:rsidRDefault="008756B8" w:rsidP="003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4CEECE" w14:textId="77777777" w:rsidR="00820D7D" w:rsidRPr="00643447" w:rsidRDefault="00820D7D" w:rsidP="003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447">
        <w:rPr>
          <w:rFonts w:ascii="Times New Roman" w:hAnsi="Times New Roman" w:cs="Times New Roman"/>
          <w:sz w:val="24"/>
          <w:szCs w:val="24"/>
        </w:rPr>
        <w:t xml:space="preserve">AROUCA, </w:t>
      </w:r>
      <w:proofErr w:type="gramStart"/>
      <w:r w:rsidRPr="00643447">
        <w:rPr>
          <w:rFonts w:ascii="Times New Roman" w:hAnsi="Times New Roman" w:cs="Times New Roman"/>
          <w:sz w:val="24"/>
          <w:szCs w:val="24"/>
        </w:rPr>
        <w:t>Sergio .</w:t>
      </w:r>
      <w:proofErr w:type="gramEnd"/>
      <w:r w:rsidRPr="00643447">
        <w:rPr>
          <w:rFonts w:ascii="Times New Roman" w:hAnsi="Times New Roman" w:cs="Times New Roman"/>
          <w:sz w:val="24"/>
          <w:szCs w:val="24"/>
        </w:rPr>
        <w:t xml:space="preserve"> Reforma </w:t>
      </w:r>
      <w:proofErr w:type="gramStart"/>
      <w:r w:rsidRPr="00643447">
        <w:rPr>
          <w:rFonts w:ascii="Times New Roman" w:hAnsi="Times New Roman" w:cs="Times New Roman"/>
          <w:sz w:val="24"/>
          <w:szCs w:val="24"/>
        </w:rPr>
        <w:t>sanitária .</w:t>
      </w:r>
      <w:proofErr w:type="gramEnd"/>
      <w:r w:rsidRPr="00643447">
        <w:rPr>
          <w:rFonts w:ascii="Times New Roman" w:hAnsi="Times New Roman" w:cs="Times New Roman"/>
          <w:sz w:val="24"/>
          <w:szCs w:val="24"/>
        </w:rPr>
        <w:t xml:space="preserve"> 1. Disponível em: &lt;</w:t>
      </w:r>
      <w:proofErr w:type="gramStart"/>
      <w:r w:rsidRPr="00643447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643447">
        <w:rPr>
          <w:rFonts w:ascii="Times New Roman" w:hAnsi="Times New Roman" w:cs="Times New Roman"/>
          <w:sz w:val="24"/>
          <w:szCs w:val="24"/>
        </w:rPr>
        <w:t xml:space="preserve">://bvsarouca.icict.fiocruz.br&gt;. </w:t>
      </w:r>
    </w:p>
    <w:p w14:paraId="1D722F5A" w14:textId="77777777" w:rsidR="00D07C26" w:rsidRDefault="00D07C26" w:rsidP="003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447">
        <w:rPr>
          <w:rFonts w:ascii="Times New Roman" w:hAnsi="Times New Roman" w:cs="Times New Roman"/>
          <w:sz w:val="24"/>
          <w:szCs w:val="24"/>
        </w:rPr>
        <w:t xml:space="preserve">ASSOCIAÇÃO LATINO-AMERICANA DE MEDICINA SOCIAL (ALAMES). CENTRO BRASILEIRO DE ESTUDOS EM SAÚDE (CEBES). </w:t>
      </w:r>
      <w:proofErr w:type="spellStart"/>
      <w:r w:rsidRPr="00643447">
        <w:rPr>
          <w:rFonts w:ascii="Times New Roman" w:hAnsi="Times New Roman" w:cs="Times New Roman"/>
          <w:sz w:val="24"/>
          <w:szCs w:val="24"/>
        </w:rPr>
        <w:t>Afirmación</w:t>
      </w:r>
      <w:proofErr w:type="spellEnd"/>
      <w:r w:rsidRPr="006434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3447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43447">
        <w:rPr>
          <w:rFonts w:ascii="Times New Roman" w:hAnsi="Times New Roman" w:cs="Times New Roman"/>
          <w:sz w:val="24"/>
          <w:szCs w:val="24"/>
        </w:rPr>
        <w:t xml:space="preserve"> sistemas </w:t>
      </w:r>
      <w:proofErr w:type="spellStart"/>
      <w:r w:rsidRPr="00643447">
        <w:rPr>
          <w:rFonts w:ascii="Times New Roman" w:hAnsi="Times New Roman" w:cs="Times New Roman"/>
          <w:sz w:val="24"/>
          <w:szCs w:val="24"/>
        </w:rPr>
        <w:t>universales</w:t>
      </w:r>
      <w:proofErr w:type="spellEnd"/>
      <w:r w:rsidRPr="006434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43447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64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44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43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447">
        <w:rPr>
          <w:rFonts w:ascii="Times New Roman" w:hAnsi="Times New Roman" w:cs="Times New Roman"/>
          <w:sz w:val="24"/>
          <w:szCs w:val="24"/>
        </w:rPr>
        <w:t>Latinoamerica</w:t>
      </w:r>
      <w:proofErr w:type="spellEnd"/>
      <w:r w:rsidRPr="00643447">
        <w:rPr>
          <w:rFonts w:ascii="Times New Roman" w:hAnsi="Times New Roman" w:cs="Times New Roman"/>
          <w:sz w:val="24"/>
          <w:szCs w:val="24"/>
        </w:rPr>
        <w:t xml:space="preserve">. Congresso brasileiro de política, planejamento e gestão em saúde, </w:t>
      </w:r>
      <w:proofErr w:type="gramStart"/>
      <w:r w:rsidRPr="0064344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434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8F535B" w14:textId="77777777" w:rsidR="008756B8" w:rsidRDefault="008756B8" w:rsidP="003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610B6C" w14:textId="470A17CA" w:rsidR="007C3EFE" w:rsidRDefault="007C3EFE" w:rsidP="003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EFE">
        <w:rPr>
          <w:rFonts w:ascii="Times New Roman" w:hAnsi="Times New Roman" w:cs="Times New Roman"/>
          <w:sz w:val="24"/>
          <w:szCs w:val="24"/>
        </w:rPr>
        <w:t xml:space="preserve">BARROS, </w:t>
      </w:r>
      <w:proofErr w:type="spellStart"/>
      <w:r w:rsidRPr="007C3EFE">
        <w:rPr>
          <w:rFonts w:ascii="Times New Roman" w:hAnsi="Times New Roman" w:cs="Times New Roman"/>
          <w:sz w:val="24"/>
          <w:szCs w:val="24"/>
        </w:rPr>
        <w:t>Adrielly</w:t>
      </w:r>
      <w:proofErr w:type="spellEnd"/>
      <w:r w:rsidRPr="007C3EFE">
        <w:rPr>
          <w:rFonts w:ascii="Times New Roman" w:hAnsi="Times New Roman" w:cs="Times New Roman"/>
          <w:sz w:val="24"/>
          <w:szCs w:val="24"/>
        </w:rPr>
        <w:t xml:space="preserve"> da Silva; SILVA, Fernanda Tavares; SANTOS, Marta Azevedo. Histórico da Promoção da Saúde no Brasil. Disponível em: </w:t>
      </w:r>
      <w:proofErr w:type="gramStart"/>
      <w:r w:rsidR="0094690C" w:rsidRPr="0094690C">
        <w:rPr>
          <w:rFonts w:ascii="Times New Roman" w:hAnsi="Times New Roman" w:cs="Times New Roman"/>
          <w:sz w:val="24"/>
          <w:szCs w:val="24"/>
        </w:rPr>
        <w:t>http://www.culturaesaude.med.b</w:t>
      </w:r>
      <w:proofErr w:type="gramEnd"/>
    </w:p>
    <w:p w14:paraId="4D3ADF73" w14:textId="77777777" w:rsidR="0094690C" w:rsidRDefault="0094690C" w:rsidP="003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184C43" w14:textId="77777777" w:rsidR="0094690C" w:rsidRPr="0094690C" w:rsidRDefault="0094690C" w:rsidP="003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90C">
        <w:rPr>
          <w:rFonts w:ascii="Times New Roman" w:hAnsi="Times New Roman" w:cs="Times New Roman"/>
          <w:sz w:val="24"/>
          <w:szCs w:val="24"/>
        </w:rPr>
        <w:t xml:space="preserve">BAPTISTA, T. W. F. História das políticas de saúde no Brasil: a trajetória </w:t>
      </w:r>
      <w:proofErr w:type="gramStart"/>
      <w:r w:rsidRPr="0094690C">
        <w:rPr>
          <w:rFonts w:ascii="Times New Roman" w:hAnsi="Times New Roman" w:cs="Times New Roman"/>
          <w:sz w:val="24"/>
          <w:szCs w:val="24"/>
        </w:rPr>
        <w:t>do</w:t>
      </w:r>
      <w:proofErr w:type="gramEnd"/>
    </w:p>
    <w:p w14:paraId="60326CFF" w14:textId="77777777" w:rsidR="0094690C" w:rsidRPr="0094690C" w:rsidRDefault="0094690C" w:rsidP="003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4690C">
        <w:rPr>
          <w:rFonts w:ascii="Times New Roman" w:hAnsi="Times New Roman" w:cs="Times New Roman"/>
          <w:sz w:val="24"/>
          <w:szCs w:val="24"/>
        </w:rPr>
        <w:t>direito</w:t>
      </w:r>
      <w:proofErr w:type="gramEnd"/>
      <w:r w:rsidRPr="0094690C">
        <w:rPr>
          <w:rFonts w:ascii="Times New Roman" w:hAnsi="Times New Roman" w:cs="Times New Roman"/>
          <w:sz w:val="24"/>
          <w:szCs w:val="24"/>
        </w:rPr>
        <w:t xml:space="preserve"> à saúde. In: MATTA, G. C. PONTES, A. L. M. (</w:t>
      </w:r>
      <w:proofErr w:type="spellStart"/>
      <w:r w:rsidRPr="0094690C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94690C">
        <w:rPr>
          <w:rFonts w:ascii="Times New Roman" w:hAnsi="Times New Roman" w:cs="Times New Roman"/>
          <w:sz w:val="24"/>
          <w:szCs w:val="24"/>
        </w:rPr>
        <w:t>.). Políticas de</w:t>
      </w:r>
    </w:p>
    <w:p w14:paraId="098C577E" w14:textId="77777777" w:rsidR="0094690C" w:rsidRPr="0094690C" w:rsidRDefault="0094690C" w:rsidP="003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4690C">
        <w:rPr>
          <w:rFonts w:ascii="Times New Roman" w:hAnsi="Times New Roman" w:cs="Times New Roman"/>
          <w:sz w:val="24"/>
          <w:szCs w:val="24"/>
        </w:rPr>
        <w:t>saúde</w:t>
      </w:r>
      <w:proofErr w:type="gramEnd"/>
      <w:r w:rsidRPr="0094690C">
        <w:rPr>
          <w:rFonts w:ascii="Times New Roman" w:hAnsi="Times New Roman" w:cs="Times New Roman"/>
          <w:sz w:val="24"/>
          <w:szCs w:val="24"/>
        </w:rPr>
        <w:t>: organização e operacionalização do Sistema Único de Saúde.</w:t>
      </w:r>
    </w:p>
    <w:p w14:paraId="5E0A5F73" w14:textId="680542FB" w:rsidR="0094690C" w:rsidRDefault="0094690C" w:rsidP="003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690C">
        <w:rPr>
          <w:rFonts w:ascii="Times New Roman" w:hAnsi="Times New Roman" w:cs="Times New Roman"/>
          <w:sz w:val="24"/>
          <w:szCs w:val="24"/>
        </w:rPr>
        <w:t>Ed.:</w:t>
      </w:r>
      <w:proofErr w:type="gramEnd"/>
      <w:r w:rsidRPr="0094690C">
        <w:rPr>
          <w:rFonts w:ascii="Times New Roman" w:hAnsi="Times New Roman" w:cs="Times New Roman"/>
          <w:sz w:val="24"/>
          <w:szCs w:val="24"/>
        </w:rPr>
        <w:t>Fiocruz</w:t>
      </w:r>
      <w:proofErr w:type="spellEnd"/>
      <w:r w:rsidRPr="0094690C">
        <w:rPr>
          <w:rFonts w:ascii="Times New Roman" w:hAnsi="Times New Roman" w:cs="Times New Roman"/>
          <w:sz w:val="24"/>
          <w:szCs w:val="24"/>
        </w:rPr>
        <w:t xml:space="preserve">, Rio de Janeiro, 2007. </w:t>
      </w:r>
      <w:proofErr w:type="gramStart"/>
      <w:r w:rsidRPr="0094690C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Pr="0094690C">
        <w:rPr>
          <w:rFonts w:ascii="Times New Roman" w:hAnsi="Times New Roman" w:cs="Times New Roman"/>
          <w:sz w:val="24"/>
          <w:szCs w:val="24"/>
        </w:rPr>
        <w:t xml:space="preserve"> 29-60.</w:t>
      </w:r>
    </w:p>
    <w:p w14:paraId="19FFF425" w14:textId="77777777" w:rsidR="007C3EFE" w:rsidRPr="00643447" w:rsidRDefault="007C3EFE" w:rsidP="003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7DA4B9" w14:textId="77777777" w:rsidR="00D07C26" w:rsidRDefault="00D07C26" w:rsidP="003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447">
        <w:rPr>
          <w:rFonts w:ascii="Times New Roman" w:hAnsi="Times New Roman" w:cs="Times New Roman"/>
          <w:sz w:val="24"/>
          <w:szCs w:val="24"/>
        </w:rPr>
        <w:t>BRASIL. Constituição (1988). </w:t>
      </w:r>
      <w:r w:rsidRPr="00643447">
        <w:rPr>
          <w:rFonts w:ascii="Times New Roman" w:hAnsi="Times New Roman" w:cs="Times New Roman"/>
          <w:b/>
          <w:sz w:val="24"/>
          <w:szCs w:val="24"/>
        </w:rPr>
        <w:t>Constituição da República Federativa do Brasil</w:t>
      </w:r>
      <w:r w:rsidRPr="00643447">
        <w:rPr>
          <w:rFonts w:ascii="Times New Roman" w:hAnsi="Times New Roman" w:cs="Times New Roman"/>
          <w:sz w:val="24"/>
          <w:szCs w:val="24"/>
        </w:rPr>
        <w:t xml:space="preserve">: promulgada em </w:t>
      </w:r>
      <w:proofErr w:type="gramStart"/>
      <w:r w:rsidRPr="00643447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643447">
        <w:rPr>
          <w:rFonts w:ascii="Times New Roman" w:hAnsi="Times New Roman" w:cs="Times New Roman"/>
          <w:sz w:val="24"/>
          <w:szCs w:val="24"/>
        </w:rPr>
        <w:t xml:space="preserve"> de outubro de 1988. Organização do texto: Juarez de Oliveira. 4. </w:t>
      </w:r>
      <w:proofErr w:type="gramStart"/>
      <w:r w:rsidRPr="00643447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643447">
        <w:rPr>
          <w:rFonts w:ascii="Times New Roman" w:hAnsi="Times New Roman" w:cs="Times New Roman"/>
          <w:sz w:val="24"/>
          <w:szCs w:val="24"/>
        </w:rPr>
        <w:t xml:space="preserve"> São Paulo: Saraiva, 1990. 168 p. (Série Legislação Brasileira).</w:t>
      </w:r>
    </w:p>
    <w:p w14:paraId="50251ECE" w14:textId="77777777" w:rsidR="008756B8" w:rsidRPr="00643447" w:rsidRDefault="008756B8" w:rsidP="003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B9742" w14:textId="77777777" w:rsidR="00820D7D" w:rsidRDefault="00820D7D" w:rsidP="003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447">
        <w:rPr>
          <w:rFonts w:ascii="Times New Roman" w:hAnsi="Times New Roman" w:cs="Times New Roman"/>
          <w:sz w:val="24"/>
          <w:szCs w:val="24"/>
        </w:rPr>
        <w:t xml:space="preserve">BERTOLOZZI, Maria; GRECO, Rosangela. </w:t>
      </w:r>
      <w:r w:rsidRPr="008756B8">
        <w:rPr>
          <w:rFonts w:ascii="Times New Roman" w:hAnsi="Times New Roman" w:cs="Times New Roman"/>
          <w:b/>
          <w:sz w:val="24"/>
          <w:szCs w:val="24"/>
        </w:rPr>
        <w:t>As Políticas de Saúde no Brasil:</w:t>
      </w:r>
      <w:r w:rsidRPr="00643447">
        <w:rPr>
          <w:rFonts w:ascii="Times New Roman" w:hAnsi="Times New Roman" w:cs="Times New Roman"/>
          <w:sz w:val="24"/>
          <w:szCs w:val="24"/>
        </w:rPr>
        <w:t xml:space="preserve"> Reconstrução Histórica e Perspectivas </w:t>
      </w:r>
      <w:proofErr w:type="spellStart"/>
      <w:proofErr w:type="gramStart"/>
      <w:r w:rsidRPr="00643447">
        <w:rPr>
          <w:rFonts w:ascii="Times New Roman" w:hAnsi="Times New Roman" w:cs="Times New Roman"/>
          <w:sz w:val="24"/>
          <w:szCs w:val="24"/>
        </w:rPr>
        <w:t>Atuais,</w:t>
      </w:r>
      <w:proofErr w:type="gramEnd"/>
      <w:r w:rsidRPr="00643447">
        <w:rPr>
          <w:rFonts w:ascii="Times New Roman" w:hAnsi="Times New Roman" w:cs="Times New Roman"/>
          <w:sz w:val="24"/>
          <w:szCs w:val="24"/>
        </w:rPr>
        <w:t>São</w:t>
      </w:r>
      <w:proofErr w:type="spellEnd"/>
      <w:r w:rsidRPr="00643447">
        <w:rPr>
          <w:rFonts w:ascii="Times New Roman" w:hAnsi="Times New Roman" w:cs="Times New Roman"/>
          <w:sz w:val="24"/>
          <w:szCs w:val="24"/>
        </w:rPr>
        <w:t xml:space="preserve"> Paulo, v.30, n. 3, dezembro, 1996. Disponível em: &lt;http://www.scielo.br&gt;. Acesso em 18 de dezembro de 2016.</w:t>
      </w:r>
    </w:p>
    <w:p w14:paraId="2C869153" w14:textId="77777777" w:rsidR="008756B8" w:rsidRPr="00643447" w:rsidRDefault="008756B8" w:rsidP="003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1E888" w14:textId="77777777" w:rsidR="00D70D2D" w:rsidRDefault="00D70D2D" w:rsidP="003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447">
        <w:rPr>
          <w:rFonts w:ascii="Times New Roman" w:hAnsi="Times New Roman" w:cs="Times New Roman"/>
          <w:sz w:val="24"/>
          <w:szCs w:val="24"/>
        </w:rPr>
        <w:t xml:space="preserve">FILHO, Luiz Tavares Pereira. </w:t>
      </w:r>
      <w:r w:rsidRPr="00643447">
        <w:rPr>
          <w:rFonts w:ascii="Times New Roman" w:hAnsi="Times New Roman" w:cs="Times New Roman"/>
          <w:b/>
          <w:sz w:val="24"/>
          <w:szCs w:val="24"/>
        </w:rPr>
        <w:t xml:space="preserve">Iniciativa privada e saúde. </w:t>
      </w:r>
      <w:r w:rsidRPr="00643447">
        <w:rPr>
          <w:rFonts w:ascii="Times New Roman" w:hAnsi="Times New Roman" w:cs="Times New Roman"/>
          <w:sz w:val="24"/>
          <w:szCs w:val="24"/>
        </w:rPr>
        <w:t>Estud. av. Vol. 13, no. 35. São Paulo Jan./</w:t>
      </w:r>
      <w:proofErr w:type="spellStart"/>
      <w:r w:rsidRPr="00643447">
        <w:rPr>
          <w:rFonts w:ascii="Times New Roman" w:hAnsi="Times New Roman" w:cs="Times New Roman"/>
          <w:sz w:val="24"/>
          <w:szCs w:val="24"/>
        </w:rPr>
        <w:t>Apr</w:t>
      </w:r>
      <w:proofErr w:type="spellEnd"/>
      <w:r w:rsidRPr="00643447">
        <w:rPr>
          <w:rFonts w:ascii="Times New Roman" w:hAnsi="Times New Roman" w:cs="Times New Roman"/>
          <w:sz w:val="24"/>
          <w:szCs w:val="24"/>
        </w:rPr>
        <w:t>. 1999.</w:t>
      </w:r>
    </w:p>
    <w:p w14:paraId="2FC278E8" w14:textId="77777777" w:rsidR="008756B8" w:rsidRPr="00643447" w:rsidRDefault="008756B8" w:rsidP="003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52B68" w14:textId="77777777" w:rsidR="00820D7D" w:rsidRDefault="00820D7D" w:rsidP="003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447">
        <w:rPr>
          <w:rFonts w:ascii="Times New Roman" w:hAnsi="Times New Roman" w:cs="Times New Roman"/>
          <w:sz w:val="24"/>
          <w:szCs w:val="24"/>
        </w:rPr>
        <w:t xml:space="preserve">PAIVA, Carlos Henrique </w:t>
      </w:r>
      <w:proofErr w:type="gramStart"/>
      <w:r w:rsidRPr="00643447">
        <w:rPr>
          <w:rFonts w:ascii="Times New Roman" w:hAnsi="Times New Roman" w:cs="Times New Roman"/>
          <w:sz w:val="24"/>
          <w:szCs w:val="24"/>
        </w:rPr>
        <w:t>Assunção ;</w:t>
      </w:r>
      <w:proofErr w:type="gramEnd"/>
      <w:r w:rsidRPr="00643447">
        <w:rPr>
          <w:rFonts w:ascii="Times New Roman" w:hAnsi="Times New Roman" w:cs="Times New Roman"/>
          <w:sz w:val="24"/>
          <w:szCs w:val="24"/>
        </w:rPr>
        <w:t xml:space="preserve"> TEIXEIRA, Luiz </w:t>
      </w:r>
      <w:proofErr w:type="spellStart"/>
      <w:r w:rsidRPr="00643447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643447">
        <w:rPr>
          <w:rFonts w:ascii="Times New Roman" w:hAnsi="Times New Roman" w:cs="Times New Roman"/>
          <w:sz w:val="24"/>
          <w:szCs w:val="24"/>
        </w:rPr>
        <w:t xml:space="preserve"> . Reforma sanitária e a criação do Sistema Único de Saúde: notas sobre contextos e autores. 1. Disponível em: &lt;http://www.scielo.br&gt;. Acesso em: 26 abr. 2018.</w:t>
      </w:r>
    </w:p>
    <w:p w14:paraId="257F076E" w14:textId="77777777" w:rsidR="00304883" w:rsidRPr="00643447" w:rsidRDefault="00304883" w:rsidP="003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3A93E" w14:textId="77777777" w:rsidR="00D07C26" w:rsidRPr="00643447" w:rsidRDefault="00D07C26" w:rsidP="003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447">
        <w:rPr>
          <w:rFonts w:ascii="Times New Roman" w:hAnsi="Times New Roman" w:cs="Times New Roman"/>
          <w:sz w:val="24"/>
          <w:szCs w:val="24"/>
        </w:rPr>
        <w:t xml:space="preserve">SILVA, José Pedro Galvão de </w:t>
      </w:r>
      <w:proofErr w:type="gramStart"/>
      <w:r w:rsidRPr="00643447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643447">
        <w:rPr>
          <w:rFonts w:ascii="Times New Roman" w:hAnsi="Times New Roman" w:cs="Times New Roman"/>
          <w:sz w:val="24"/>
          <w:szCs w:val="24"/>
        </w:rPr>
        <w:t xml:space="preserve"> al. </w:t>
      </w:r>
      <w:r w:rsidRPr="00643447">
        <w:rPr>
          <w:rFonts w:ascii="Times New Roman" w:hAnsi="Times New Roman" w:cs="Times New Roman"/>
          <w:b/>
          <w:sz w:val="24"/>
          <w:szCs w:val="24"/>
        </w:rPr>
        <w:t>Dicionário de política.</w:t>
      </w:r>
      <w:r w:rsidRPr="00643447">
        <w:rPr>
          <w:rFonts w:ascii="Times New Roman" w:hAnsi="Times New Roman" w:cs="Times New Roman"/>
          <w:sz w:val="24"/>
          <w:szCs w:val="24"/>
        </w:rPr>
        <w:t xml:space="preserve"> São Paulo: T. A. Queiroz, 1998.</w:t>
      </w:r>
    </w:p>
    <w:p w14:paraId="6B007415" w14:textId="77777777" w:rsidR="00D07C26" w:rsidRDefault="00D07C26" w:rsidP="003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447">
        <w:rPr>
          <w:rFonts w:ascii="Times New Roman" w:hAnsi="Times New Roman" w:cs="Times New Roman"/>
          <w:sz w:val="24"/>
          <w:szCs w:val="24"/>
        </w:rPr>
        <w:t>WESTPHAL, M. F. (</w:t>
      </w:r>
      <w:proofErr w:type="spellStart"/>
      <w:r w:rsidRPr="00643447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643447">
        <w:rPr>
          <w:rFonts w:ascii="Times New Roman" w:hAnsi="Times New Roman" w:cs="Times New Roman"/>
          <w:sz w:val="24"/>
          <w:szCs w:val="24"/>
        </w:rPr>
        <w:t>); ALMEIDA, E. S. (</w:t>
      </w:r>
      <w:proofErr w:type="spellStart"/>
      <w:r w:rsidRPr="00643447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643447">
        <w:rPr>
          <w:rFonts w:ascii="Times New Roman" w:hAnsi="Times New Roman" w:cs="Times New Roman"/>
          <w:sz w:val="24"/>
          <w:szCs w:val="24"/>
        </w:rPr>
        <w:t xml:space="preserve">) </w:t>
      </w:r>
      <w:r w:rsidRPr="00643447">
        <w:rPr>
          <w:rFonts w:ascii="Times New Roman" w:hAnsi="Times New Roman" w:cs="Times New Roman"/>
          <w:b/>
          <w:sz w:val="24"/>
          <w:szCs w:val="24"/>
        </w:rPr>
        <w:t xml:space="preserve">Gestão de Serviços de Saúde- </w:t>
      </w:r>
      <w:r w:rsidRPr="00643447">
        <w:rPr>
          <w:rFonts w:ascii="Times New Roman" w:hAnsi="Times New Roman" w:cs="Times New Roman"/>
          <w:sz w:val="24"/>
          <w:szCs w:val="24"/>
        </w:rPr>
        <w:t xml:space="preserve">Descentralização/ Municipalização do SUS. São Paulo: Edusp, 2004. </w:t>
      </w:r>
    </w:p>
    <w:p w14:paraId="0AFC8623" w14:textId="77777777" w:rsidR="0094690C" w:rsidRDefault="0094690C" w:rsidP="003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292C8" w14:textId="09EAB074" w:rsidR="0094690C" w:rsidRDefault="0094690C" w:rsidP="003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90C">
        <w:rPr>
          <w:rFonts w:ascii="Times New Roman" w:hAnsi="Times New Roman" w:cs="Times New Roman"/>
          <w:sz w:val="24"/>
          <w:szCs w:val="24"/>
        </w:rPr>
        <w:t xml:space="preserve">SOUZA, </w:t>
      </w:r>
      <w:proofErr w:type="spellStart"/>
      <w:proofErr w:type="gramStart"/>
      <w:r w:rsidRPr="0094690C">
        <w:rPr>
          <w:rFonts w:ascii="Times New Roman" w:hAnsi="Times New Roman" w:cs="Times New Roman"/>
          <w:sz w:val="24"/>
          <w:szCs w:val="24"/>
        </w:rPr>
        <w:t>Natale</w:t>
      </w:r>
      <w:proofErr w:type="spellEnd"/>
      <w:r w:rsidRPr="0094690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4690C">
        <w:rPr>
          <w:rFonts w:ascii="Times New Roman" w:hAnsi="Times New Roman" w:cs="Times New Roman"/>
          <w:sz w:val="24"/>
          <w:szCs w:val="24"/>
        </w:rPr>
        <w:t xml:space="preserve"> SUS: Princípios/Diretrizes, Regionalização e Gestão do SUS: Marcos Jurídicos. Disponível em: &lt;http://blog.concursosdasaude.com.b&gt;. Acesso em: 29 abr. 2018.</w:t>
      </w:r>
    </w:p>
    <w:p w14:paraId="0C14816C" w14:textId="77777777" w:rsidR="0094690C" w:rsidRDefault="0094690C" w:rsidP="003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196A8" w14:textId="7D24BD57" w:rsidR="0094690C" w:rsidRPr="00643447" w:rsidRDefault="0094690C" w:rsidP="003B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90C">
        <w:rPr>
          <w:rFonts w:ascii="Times New Roman" w:hAnsi="Times New Roman" w:cs="Times New Roman"/>
          <w:sz w:val="24"/>
          <w:szCs w:val="24"/>
        </w:rPr>
        <w:t xml:space="preserve">SOUZA, </w:t>
      </w:r>
      <w:proofErr w:type="spellStart"/>
      <w:proofErr w:type="gramStart"/>
      <w:r w:rsidRPr="0094690C">
        <w:rPr>
          <w:rFonts w:ascii="Times New Roman" w:hAnsi="Times New Roman" w:cs="Times New Roman"/>
          <w:sz w:val="24"/>
          <w:szCs w:val="24"/>
        </w:rPr>
        <w:t>Natale</w:t>
      </w:r>
      <w:proofErr w:type="spellEnd"/>
      <w:r w:rsidRPr="0094690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4690C">
        <w:rPr>
          <w:rFonts w:ascii="Times New Roman" w:hAnsi="Times New Roman" w:cs="Times New Roman"/>
          <w:sz w:val="24"/>
          <w:szCs w:val="24"/>
        </w:rPr>
        <w:t xml:space="preserve"> SUS - </w:t>
      </w:r>
      <w:proofErr w:type="spellStart"/>
      <w:proofErr w:type="gramStart"/>
      <w:r w:rsidRPr="0094690C">
        <w:rPr>
          <w:rFonts w:ascii="Times New Roman" w:hAnsi="Times New Roman" w:cs="Times New Roman"/>
          <w:sz w:val="24"/>
          <w:szCs w:val="24"/>
        </w:rPr>
        <w:t>Princípios,</w:t>
      </w:r>
      <w:proofErr w:type="gramEnd"/>
      <w:r w:rsidRPr="0094690C">
        <w:rPr>
          <w:rFonts w:ascii="Times New Roman" w:hAnsi="Times New Roman" w:cs="Times New Roman"/>
          <w:sz w:val="24"/>
          <w:szCs w:val="24"/>
        </w:rPr>
        <w:t>Diretrizes</w:t>
      </w:r>
      <w:proofErr w:type="spellEnd"/>
      <w:r w:rsidRPr="0094690C">
        <w:rPr>
          <w:rFonts w:ascii="Times New Roman" w:hAnsi="Times New Roman" w:cs="Times New Roman"/>
          <w:sz w:val="24"/>
          <w:szCs w:val="24"/>
        </w:rPr>
        <w:t xml:space="preserve"> e Gestão. Disponível em: &lt;</w:t>
      </w:r>
      <w:proofErr w:type="gramStart"/>
      <w:r w:rsidRPr="0094690C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94690C">
        <w:rPr>
          <w:rFonts w:ascii="Times New Roman" w:hAnsi="Times New Roman" w:cs="Times New Roman"/>
          <w:sz w:val="24"/>
          <w:szCs w:val="24"/>
        </w:rPr>
        <w:t>://www.pontodosconcursos.com.br&gt;. Acesso em: 29 abr. 2018.</w:t>
      </w:r>
    </w:p>
    <w:p w14:paraId="0B722B30" w14:textId="77777777" w:rsidR="00820D7D" w:rsidRPr="00643447" w:rsidRDefault="00820D7D" w:rsidP="00A051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EF9719" w14:textId="77777777" w:rsidR="00D07C26" w:rsidRPr="00643447" w:rsidRDefault="00D07C26" w:rsidP="00A05124">
      <w:pPr>
        <w:spacing w:line="360" w:lineRule="auto"/>
        <w:rPr>
          <w:rFonts w:ascii="Times New Roman" w:hAnsi="Times New Roman" w:cs="Times New Roman"/>
        </w:rPr>
      </w:pPr>
    </w:p>
    <w:p w14:paraId="43845893" w14:textId="77777777" w:rsidR="005E179D" w:rsidRPr="00643447" w:rsidRDefault="005E179D" w:rsidP="00A05124">
      <w:pPr>
        <w:pStyle w:val="XIEPEF-AUTORES"/>
        <w:spacing w:after="0" w:line="360" w:lineRule="auto"/>
        <w:ind w:firstLine="0"/>
        <w:jc w:val="both"/>
        <w:rPr>
          <w:rFonts w:ascii="Times New Roman" w:hAnsi="Times New Roman"/>
        </w:rPr>
      </w:pPr>
    </w:p>
    <w:sectPr w:rsidR="005E179D" w:rsidRPr="00643447" w:rsidSect="008579C2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9DB4C" w14:textId="77777777" w:rsidR="00B86BFA" w:rsidRDefault="00B86BFA" w:rsidP="00FC40FA">
      <w:pPr>
        <w:spacing w:after="0" w:line="240" w:lineRule="auto"/>
      </w:pPr>
      <w:r>
        <w:separator/>
      </w:r>
    </w:p>
  </w:endnote>
  <w:endnote w:type="continuationSeparator" w:id="0">
    <w:p w14:paraId="177EB442" w14:textId="77777777" w:rsidR="00B86BFA" w:rsidRDefault="00B86BFA" w:rsidP="00FC4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2121972"/>
      <w:docPartObj>
        <w:docPartGallery w:val="Page Numbers (Bottom of Page)"/>
        <w:docPartUnique/>
      </w:docPartObj>
    </w:sdtPr>
    <w:sdtEndPr/>
    <w:sdtContent>
      <w:p w14:paraId="3547F9F6" w14:textId="1BE80777" w:rsidR="00094CBA" w:rsidRDefault="00094CB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098">
          <w:rPr>
            <w:noProof/>
          </w:rPr>
          <w:t>1</w:t>
        </w:r>
        <w:r>
          <w:fldChar w:fldCharType="end"/>
        </w:r>
      </w:p>
    </w:sdtContent>
  </w:sdt>
  <w:p w14:paraId="0DB1B838" w14:textId="77777777" w:rsidR="00094CBA" w:rsidRDefault="00094C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F3F40" w14:textId="77777777" w:rsidR="00B86BFA" w:rsidRDefault="00B86BFA" w:rsidP="00FC40FA">
      <w:pPr>
        <w:spacing w:after="0" w:line="240" w:lineRule="auto"/>
      </w:pPr>
      <w:r>
        <w:separator/>
      </w:r>
    </w:p>
  </w:footnote>
  <w:footnote w:type="continuationSeparator" w:id="0">
    <w:p w14:paraId="7DAA6ED2" w14:textId="77777777" w:rsidR="00B86BFA" w:rsidRDefault="00B86BFA" w:rsidP="00FC40FA">
      <w:pPr>
        <w:spacing w:after="0" w:line="240" w:lineRule="auto"/>
      </w:pPr>
      <w:r>
        <w:continuationSeparator/>
      </w:r>
    </w:p>
  </w:footnote>
  <w:footnote w:id="1">
    <w:p w14:paraId="1B093A02" w14:textId="3CD62FD7" w:rsidR="00FC40FA" w:rsidRDefault="00FC40FA" w:rsidP="00FC40FA">
      <w:pPr>
        <w:pStyle w:val="XIEPEF-instituiodepartamentoescola"/>
        <w:spacing w:after="0"/>
        <w:ind w:firstLine="0"/>
        <w:jc w:val="left"/>
        <w:rPr>
          <w:rFonts w:ascii="Times New Roman" w:hAnsi="Times New Roman" w:cs="Times New Roman"/>
        </w:rPr>
      </w:pPr>
    </w:p>
    <w:p w14:paraId="4C032E9A" w14:textId="0AC7A63C" w:rsidR="00372137" w:rsidRPr="006E7298" w:rsidRDefault="00372137" w:rsidP="00FC40FA">
      <w:pPr>
        <w:pStyle w:val="XIEPEF-instituiodepartamentoescola"/>
        <w:spacing w:after="0"/>
        <w:ind w:firstLine="0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/>
        </w:rPr>
        <w:t>Micilene</w:t>
      </w:r>
      <w:proofErr w:type="spellEnd"/>
      <w:r>
        <w:rPr>
          <w:rFonts w:ascii="Times New Roman" w:hAnsi="Times New Roman"/>
        </w:rPr>
        <w:t xml:space="preserve"> Fernandes de Lima. </w:t>
      </w:r>
      <w:r w:rsidR="008138A3">
        <w:rPr>
          <w:rFonts w:ascii="Times New Roman" w:hAnsi="Times New Roman"/>
        </w:rPr>
        <w:t xml:space="preserve">Estudante do 5º período do curso de Graduação de </w:t>
      </w:r>
      <w:r w:rsidR="008138A3">
        <w:rPr>
          <w:rFonts w:ascii="Times New Roman" w:hAnsi="Times New Roman" w:cs="Times New Roman"/>
        </w:rPr>
        <w:t>Serviço Social</w:t>
      </w:r>
      <w:r w:rsidR="008138A3">
        <w:rPr>
          <w:rFonts w:ascii="Times New Roman" w:hAnsi="Times New Roman"/>
        </w:rPr>
        <w:t xml:space="preserve"> do </w:t>
      </w:r>
      <w:r>
        <w:rPr>
          <w:rFonts w:ascii="Times New Roman" w:hAnsi="Times New Roman" w:cs="Times New Roman"/>
        </w:rPr>
        <w:t>Instituto de Ensino Superior Raimundo Sá. Serviço Social. E-mail: mici_lima@hotmail.com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232B8" w14:textId="3B8E0550" w:rsidR="00094CBA" w:rsidRDefault="001B7098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editId="4E61B7F0">
          <wp:simplePos x="0" y="0"/>
          <wp:positionH relativeFrom="column">
            <wp:posOffset>257175</wp:posOffset>
          </wp:positionH>
          <wp:positionV relativeFrom="paragraph">
            <wp:posOffset>-314960</wp:posOffset>
          </wp:positionV>
          <wp:extent cx="5305425" cy="981075"/>
          <wp:effectExtent l="0" t="0" r="9525" b="9525"/>
          <wp:wrapTopAndBottom/>
          <wp:docPr id="2" name="Imagem 2" descr="BANNER_TRABALHOS_XIISIC_2481_4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TRABALHOS_XIISIC_2481_4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4C3BAC" w14:textId="3FDA7A2E" w:rsidR="00094CBA" w:rsidRDefault="001B7098" w:rsidP="001B7098">
    <w:pPr>
      <w:pStyle w:val="Cabealho"/>
      <w:tabs>
        <w:tab w:val="clear" w:pos="8504"/>
        <w:tab w:val="left" w:pos="425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FA"/>
    <w:rsid w:val="00004E38"/>
    <w:rsid w:val="00041429"/>
    <w:rsid w:val="0006472D"/>
    <w:rsid w:val="00094CBA"/>
    <w:rsid w:val="000E2CE8"/>
    <w:rsid w:val="000E39A6"/>
    <w:rsid w:val="000E78ED"/>
    <w:rsid w:val="0010508B"/>
    <w:rsid w:val="0012264A"/>
    <w:rsid w:val="00140779"/>
    <w:rsid w:val="001502BA"/>
    <w:rsid w:val="001A2738"/>
    <w:rsid w:val="001B257A"/>
    <w:rsid w:val="001B7098"/>
    <w:rsid w:val="001D4E1B"/>
    <w:rsid w:val="001E082B"/>
    <w:rsid w:val="001E40BD"/>
    <w:rsid w:val="001F2E1F"/>
    <w:rsid w:val="00205F5F"/>
    <w:rsid w:val="0023785A"/>
    <w:rsid w:val="00261EE6"/>
    <w:rsid w:val="00263C22"/>
    <w:rsid w:val="00287AAA"/>
    <w:rsid w:val="002970B3"/>
    <w:rsid w:val="002D0F95"/>
    <w:rsid w:val="002E24F9"/>
    <w:rsid w:val="002E76DA"/>
    <w:rsid w:val="00304883"/>
    <w:rsid w:val="00331F7C"/>
    <w:rsid w:val="00336AFD"/>
    <w:rsid w:val="00337C0B"/>
    <w:rsid w:val="00345446"/>
    <w:rsid w:val="00372137"/>
    <w:rsid w:val="003821F8"/>
    <w:rsid w:val="00382494"/>
    <w:rsid w:val="0038799D"/>
    <w:rsid w:val="00391303"/>
    <w:rsid w:val="00393562"/>
    <w:rsid w:val="003A3C33"/>
    <w:rsid w:val="003B0E8A"/>
    <w:rsid w:val="003B1B4A"/>
    <w:rsid w:val="003B28A5"/>
    <w:rsid w:val="003D24C8"/>
    <w:rsid w:val="003F756B"/>
    <w:rsid w:val="0040086A"/>
    <w:rsid w:val="004105EC"/>
    <w:rsid w:val="0041277A"/>
    <w:rsid w:val="00442061"/>
    <w:rsid w:val="004713D9"/>
    <w:rsid w:val="004844EB"/>
    <w:rsid w:val="00487F43"/>
    <w:rsid w:val="00495A3D"/>
    <w:rsid w:val="004A1A9C"/>
    <w:rsid w:val="004B1772"/>
    <w:rsid w:val="004C2A29"/>
    <w:rsid w:val="004E6B5C"/>
    <w:rsid w:val="004F4903"/>
    <w:rsid w:val="0054103B"/>
    <w:rsid w:val="00554B99"/>
    <w:rsid w:val="00593F94"/>
    <w:rsid w:val="005D6BBA"/>
    <w:rsid w:val="005E179D"/>
    <w:rsid w:val="00613AE8"/>
    <w:rsid w:val="00622B9C"/>
    <w:rsid w:val="00643447"/>
    <w:rsid w:val="00647809"/>
    <w:rsid w:val="00651D47"/>
    <w:rsid w:val="00653EAC"/>
    <w:rsid w:val="006628DD"/>
    <w:rsid w:val="00662BE7"/>
    <w:rsid w:val="00685AB3"/>
    <w:rsid w:val="00694740"/>
    <w:rsid w:val="006A1FA7"/>
    <w:rsid w:val="006C22C3"/>
    <w:rsid w:val="006D1217"/>
    <w:rsid w:val="006D17C4"/>
    <w:rsid w:val="006D4D56"/>
    <w:rsid w:val="006D6D74"/>
    <w:rsid w:val="006E01AD"/>
    <w:rsid w:val="007023C9"/>
    <w:rsid w:val="007121F9"/>
    <w:rsid w:val="00717B18"/>
    <w:rsid w:val="00717BFE"/>
    <w:rsid w:val="00743CB7"/>
    <w:rsid w:val="00751573"/>
    <w:rsid w:val="00755ECD"/>
    <w:rsid w:val="007612CC"/>
    <w:rsid w:val="00762EB7"/>
    <w:rsid w:val="0078213C"/>
    <w:rsid w:val="00792778"/>
    <w:rsid w:val="007C3EFE"/>
    <w:rsid w:val="007C749C"/>
    <w:rsid w:val="007D3CAE"/>
    <w:rsid w:val="007E3A5D"/>
    <w:rsid w:val="007F25FB"/>
    <w:rsid w:val="00810897"/>
    <w:rsid w:val="008138A3"/>
    <w:rsid w:val="00820D7D"/>
    <w:rsid w:val="00841F2D"/>
    <w:rsid w:val="008508C8"/>
    <w:rsid w:val="00851C1B"/>
    <w:rsid w:val="008579C2"/>
    <w:rsid w:val="008756B8"/>
    <w:rsid w:val="0087712E"/>
    <w:rsid w:val="008813F5"/>
    <w:rsid w:val="008924B0"/>
    <w:rsid w:val="00894B01"/>
    <w:rsid w:val="008A28D1"/>
    <w:rsid w:val="008A2976"/>
    <w:rsid w:val="008A3887"/>
    <w:rsid w:val="008A4040"/>
    <w:rsid w:val="008D3947"/>
    <w:rsid w:val="00906D22"/>
    <w:rsid w:val="00940777"/>
    <w:rsid w:val="0094690C"/>
    <w:rsid w:val="00963946"/>
    <w:rsid w:val="009A1851"/>
    <w:rsid w:val="009B41A5"/>
    <w:rsid w:val="009D0D20"/>
    <w:rsid w:val="009D5D76"/>
    <w:rsid w:val="009D6D48"/>
    <w:rsid w:val="009E31B9"/>
    <w:rsid w:val="00A02859"/>
    <w:rsid w:val="00A05124"/>
    <w:rsid w:val="00A254FE"/>
    <w:rsid w:val="00A271DF"/>
    <w:rsid w:val="00A27B37"/>
    <w:rsid w:val="00A502B9"/>
    <w:rsid w:val="00A56423"/>
    <w:rsid w:val="00A57DD8"/>
    <w:rsid w:val="00A6280E"/>
    <w:rsid w:val="00A71978"/>
    <w:rsid w:val="00A77440"/>
    <w:rsid w:val="00A7759D"/>
    <w:rsid w:val="00AD5945"/>
    <w:rsid w:val="00AF0F0F"/>
    <w:rsid w:val="00AF61E0"/>
    <w:rsid w:val="00AF66B7"/>
    <w:rsid w:val="00B147A2"/>
    <w:rsid w:val="00B5046B"/>
    <w:rsid w:val="00B631B3"/>
    <w:rsid w:val="00B72B35"/>
    <w:rsid w:val="00B8436E"/>
    <w:rsid w:val="00B86BFA"/>
    <w:rsid w:val="00B87F46"/>
    <w:rsid w:val="00B9699B"/>
    <w:rsid w:val="00BA7973"/>
    <w:rsid w:val="00BB5672"/>
    <w:rsid w:val="00BD033A"/>
    <w:rsid w:val="00C04253"/>
    <w:rsid w:val="00C05643"/>
    <w:rsid w:val="00C07E4F"/>
    <w:rsid w:val="00C30964"/>
    <w:rsid w:val="00C4284A"/>
    <w:rsid w:val="00C600EF"/>
    <w:rsid w:val="00C73076"/>
    <w:rsid w:val="00C75D30"/>
    <w:rsid w:val="00D03B3A"/>
    <w:rsid w:val="00D07C26"/>
    <w:rsid w:val="00D13299"/>
    <w:rsid w:val="00D17061"/>
    <w:rsid w:val="00D21D8F"/>
    <w:rsid w:val="00D26443"/>
    <w:rsid w:val="00D302B4"/>
    <w:rsid w:val="00D328E9"/>
    <w:rsid w:val="00D6046E"/>
    <w:rsid w:val="00D634AF"/>
    <w:rsid w:val="00D70D2D"/>
    <w:rsid w:val="00D773F8"/>
    <w:rsid w:val="00DA19A0"/>
    <w:rsid w:val="00DC1711"/>
    <w:rsid w:val="00DC7315"/>
    <w:rsid w:val="00DF3236"/>
    <w:rsid w:val="00E00DBA"/>
    <w:rsid w:val="00E25DC7"/>
    <w:rsid w:val="00E6360D"/>
    <w:rsid w:val="00EA3608"/>
    <w:rsid w:val="00EA5852"/>
    <w:rsid w:val="00EB20B3"/>
    <w:rsid w:val="00EC291B"/>
    <w:rsid w:val="00ED0A11"/>
    <w:rsid w:val="00F17A0F"/>
    <w:rsid w:val="00F21B45"/>
    <w:rsid w:val="00F818F5"/>
    <w:rsid w:val="00F96473"/>
    <w:rsid w:val="00FB2B9D"/>
    <w:rsid w:val="00FC03EC"/>
    <w:rsid w:val="00FC40FA"/>
    <w:rsid w:val="00FC43F6"/>
    <w:rsid w:val="00FE027F"/>
    <w:rsid w:val="00FE6DB1"/>
    <w:rsid w:val="00F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7E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IEPEF-AUTORES">
    <w:name w:val="XI EPEF - AUTORES"/>
    <w:basedOn w:val="Normal"/>
    <w:rsid w:val="00FC40FA"/>
    <w:pPr>
      <w:suppressAutoHyphens/>
      <w:spacing w:after="280" w:line="240" w:lineRule="auto"/>
      <w:ind w:firstLine="851"/>
      <w:jc w:val="center"/>
    </w:pPr>
    <w:rPr>
      <w:rFonts w:ascii="Arial" w:eastAsia="Times New Roman" w:hAnsi="Arial" w:cs="Times New Roman"/>
      <w:b/>
      <w:sz w:val="24"/>
      <w:szCs w:val="24"/>
      <w:lang w:eastAsia="ar-SA"/>
    </w:rPr>
  </w:style>
  <w:style w:type="paragraph" w:customStyle="1" w:styleId="XIEPEF-instituiodepartamentoescola">
    <w:name w:val="XIEPEF - instituição/departamento/escola"/>
    <w:basedOn w:val="Normal"/>
    <w:rsid w:val="00FC40FA"/>
    <w:pPr>
      <w:suppressAutoHyphens/>
      <w:spacing w:after="120" w:line="240" w:lineRule="auto"/>
      <w:ind w:firstLine="851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C40FA"/>
    <w:pPr>
      <w:suppressAutoHyphens/>
      <w:spacing w:after="0" w:line="360" w:lineRule="auto"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C40FA"/>
    <w:rPr>
      <w:rFonts w:ascii="Calibri" w:eastAsia="Calibri" w:hAnsi="Calibri" w:cs="Times New Roman"/>
      <w:sz w:val="20"/>
      <w:szCs w:val="20"/>
      <w:lang w:val="x-none" w:eastAsia="ar-SA"/>
    </w:rPr>
  </w:style>
  <w:style w:type="character" w:styleId="Refdenotaderodap">
    <w:name w:val="footnote reference"/>
    <w:uiPriority w:val="99"/>
    <w:semiHidden/>
    <w:unhideWhenUsed/>
    <w:rsid w:val="00FC40FA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FC4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40FA"/>
  </w:style>
  <w:style w:type="paragraph" w:styleId="Rodap">
    <w:name w:val="footer"/>
    <w:basedOn w:val="Normal"/>
    <w:link w:val="RodapChar"/>
    <w:uiPriority w:val="99"/>
    <w:unhideWhenUsed/>
    <w:rsid w:val="00FC4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40FA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82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82494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6360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8508C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07C26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E25D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5DC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5DC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5D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5DC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5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5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IEPEF-AUTORES">
    <w:name w:val="XI EPEF - AUTORES"/>
    <w:basedOn w:val="Normal"/>
    <w:rsid w:val="00FC40FA"/>
    <w:pPr>
      <w:suppressAutoHyphens/>
      <w:spacing w:after="280" w:line="240" w:lineRule="auto"/>
      <w:ind w:firstLine="851"/>
      <w:jc w:val="center"/>
    </w:pPr>
    <w:rPr>
      <w:rFonts w:ascii="Arial" w:eastAsia="Times New Roman" w:hAnsi="Arial" w:cs="Times New Roman"/>
      <w:b/>
      <w:sz w:val="24"/>
      <w:szCs w:val="24"/>
      <w:lang w:eastAsia="ar-SA"/>
    </w:rPr>
  </w:style>
  <w:style w:type="paragraph" w:customStyle="1" w:styleId="XIEPEF-instituiodepartamentoescola">
    <w:name w:val="XIEPEF - instituição/departamento/escola"/>
    <w:basedOn w:val="Normal"/>
    <w:rsid w:val="00FC40FA"/>
    <w:pPr>
      <w:suppressAutoHyphens/>
      <w:spacing w:after="120" w:line="240" w:lineRule="auto"/>
      <w:ind w:firstLine="851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C40FA"/>
    <w:pPr>
      <w:suppressAutoHyphens/>
      <w:spacing w:after="0" w:line="360" w:lineRule="auto"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C40FA"/>
    <w:rPr>
      <w:rFonts w:ascii="Calibri" w:eastAsia="Calibri" w:hAnsi="Calibri" w:cs="Times New Roman"/>
      <w:sz w:val="20"/>
      <w:szCs w:val="20"/>
      <w:lang w:val="x-none" w:eastAsia="ar-SA"/>
    </w:rPr>
  </w:style>
  <w:style w:type="character" w:styleId="Refdenotaderodap">
    <w:name w:val="footnote reference"/>
    <w:uiPriority w:val="99"/>
    <w:semiHidden/>
    <w:unhideWhenUsed/>
    <w:rsid w:val="00FC40FA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FC4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40FA"/>
  </w:style>
  <w:style w:type="paragraph" w:styleId="Rodap">
    <w:name w:val="footer"/>
    <w:basedOn w:val="Normal"/>
    <w:link w:val="RodapChar"/>
    <w:uiPriority w:val="99"/>
    <w:unhideWhenUsed/>
    <w:rsid w:val="00FC4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40FA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82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82494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6360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8508C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07C26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E25D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5DC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5DC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5D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5DC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5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5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646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</w:divsChild>
    </w:div>
    <w:div w:id="1876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3507</Words>
  <Characters>18939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ccarloslima</cp:lastModifiedBy>
  <cp:revision>3</cp:revision>
  <dcterms:created xsi:type="dcterms:W3CDTF">2018-05-15T22:52:00Z</dcterms:created>
  <dcterms:modified xsi:type="dcterms:W3CDTF">2018-05-16T01:46:00Z</dcterms:modified>
</cp:coreProperties>
</file>