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38288" w14:textId="0CE44938" w:rsidR="00AF21F4" w:rsidRPr="00231CC3" w:rsidRDefault="002C3DB7" w:rsidP="00E46427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Seleção</w:t>
      </w:r>
      <w:r w:rsidR="00186EB1" w:rsidRPr="00231CC3">
        <w:rPr>
          <w:rFonts w:ascii="Times New Roman" w:hAnsi="Times New Roman"/>
          <w:b/>
          <w:sz w:val="28"/>
          <w:szCs w:val="24"/>
        </w:rPr>
        <w:t xml:space="preserve"> de equações </w:t>
      </w:r>
      <w:r w:rsidR="003D795B" w:rsidRPr="00231CC3">
        <w:rPr>
          <w:rFonts w:ascii="Times New Roman" w:hAnsi="Times New Roman"/>
          <w:b/>
          <w:sz w:val="28"/>
          <w:szCs w:val="24"/>
        </w:rPr>
        <w:t xml:space="preserve">volumétricas nos </w:t>
      </w:r>
      <w:r w:rsidR="00186EB1" w:rsidRPr="00231CC3">
        <w:rPr>
          <w:rFonts w:ascii="Times New Roman" w:hAnsi="Times New Roman"/>
          <w:b/>
          <w:sz w:val="28"/>
          <w:szCs w:val="24"/>
        </w:rPr>
        <w:t>inventários florestais</w:t>
      </w:r>
      <w:r w:rsidR="004C41E0">
        <w:rPr>
          <w:rFonts w:ascii="Times New Roman" w:hAnsi="Times New Roman"/>
          <w:b/>
          <w:sz w:val="28"/>
          <w:szCs w:val="24"/>
        </w:rPr>
        <w:t>:</w:t>
      </w:r>
      <w:r w:rsidR="00186EB1" w:rsidRPr="00231CC3">
        <w:rPr>
          <w:rFonts w:ascii="Times New Roman" w:hAnsi="Times New Roman"/>
          <w:b/>
          <w:sz w:val="28"/>
          <w:szCs w:val="24"/>
        </w:rPr>
        <w:t xml:space="preserve"> </w:t>
      </w:r>
      <w:r w:rsidR="004C41E0">
        <w:rPr>
          <w:rFonts w:ascii="Times New Roman" w:hAnsi="Times New Roman"/>
          <w:b/>
          <w:sz w:val="28"/>
          <w:szCs w:val="24"/>
        </w:rPr>
        <w:t>e</w:t>
      </w:r>
      <w:r w:rsidR="004C41E0" w:rsidRPr="00231CC3">
        <w:rPr>
          <w:rFonts w:ascii="Times New Roman" w:hAnsi="Times New Roman"/>
          <w:b/>
          <w:sz w:val="28"/>
          <w:szCs w:val="24"/>
        </w:rPr>
        <w:t xml:space="preserve">studo </w:t>
      </w:r>
      <w:r w:rsidR="00186EB1" w:rsidRPr="00231CC3">
        <w:rPr>
          <w:rFonts w:ascii="Times New Roman" w:hAnsi="Times New Roman"/>
          <w:b/>
          <w:sz w:val="28"/>
          <w:szCs w:val="24"/>
        </w:rPr>
        <w:t xml:space="preserve">em fragmento de </w:t>
      </w:r>
      <w:r w:rsidR="00F72BC8">
        <w:rPr>
          <w:rFonts w:ascii="Times New Roman" w:hAnsi="Times New Roman"/>
          <w:b/>
          <w:sz w:val="28"/>
          <w:szCs w:val="24"/>
        </w:rPr>
        <w:t>C</w:t>
      </w:r>
      <w:r w:rsidR="00F72BC8" w:rsidRPr="00231CC3">
        <w:rPr>
          <w:rFonts w:ascii="Times New Roman" w:hAnsi="Times New Roman"/>
          <w:b/>
          <w:sz w:val="28"/>
          <w:szCs w:val="24"/>
        </w:rPr>
        <w:t xml:space="preserve">errado </w:t>
      </w:r>
      <w:r w:rsidR="00186EB1" w:rsidRPr="00231CC3">
        <w:rPr>
          <w:rFonts w:ascii="Times New Roman" w:hAnsi="Times New Roman"/>
          <w:b/>
          <w:sz w:val="28"/>
          <w:szCs w:val="24"/>
        </w:rPr>
        <w:t>mineiro</w:t>
      </w:r>
    </w:p>
    <w:p w14:paraId="79AC8CB4" w14:textId="77777777" w:rsidR="00186EB1" w:rsidRPr="00231CC3" w:rsidRDefault="00186EB1" w:rsidP="00E4642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43662F" w14:textId="31A1FB1C" w:rsidR="00AF21F4" w:rsidRPr="00231CC3" w:rsidRDefault="000109D1" w:rsidP="00E4642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31CC3">
        <w:rPr>
          <w:rFonts w:ascii="Times New Roman" w:hAnsi="Times New Roman"/>
          <w:b/>
          <w:sz w:val="24"/>
          <w:szCs w:val="24"/>
        </w:rPr>
        <w:t>Cristina Silva Cunha</w:t>
      </w:r>
      <w:r w:rsidR="00AF21F4" w:rsidRPr="00231CC3">
        <w:rPr>
          <w:rFonts w:ascii="Times New Roman" w:hAnsi="Times New Roman"/>
          <w:b/>
          <w:sz w:val="24"/>
          <w:szCs w:val="24"/>
        </w:rPr>
        <w:t>¹ (</w:t>
      </w:r>
      <w:r w:rsidR="00E46427" w:rsidRPr="00231CC3">
        <w:rPr>
          <w:rFonts w:ascii="Times New Roman" w:hAnsi="Times New Roman"/>
          <w:b/>
          <w:sz w:val="24"/>
          <w:szCs w:val="24"/>
        </w:rPr>
        <w:t xml:space="preserve">cunhascris@gmail.com); </w:t>
      </w:r>
      <w:r w:rsidR="000F4074" w:rsidRPr="000F4074">
        <w:rPr>
          <w:rFonts w:ascii="Times New Roman" w:hAnsi="Times New Roman"/>
          <w:b/>
          <w:sz w:val="24"/>
          <w:szCs w:val="24"/>
        </w:rPr>
        <w:t>Amanda Cristina Nunes Sousa¹</w:t>
      </w:r>
      <w:r w:rsidR="000F4074">
        <w:rPr>
          <w:rFonts w:ascii="Times New Roman" w:hAnsi="Times New Roman"/>
          <w:b/>
          <w:sz w:val="24"/>
          <w:szCs w:val="24"/>
        </w:rPr>
        <w:t xml:space="preserve">; </w:t>
      </w:r>
      <w:r w:rsidRPr="00231CC3">
        <w:rPr>
          <w:rFonts w:ascii="Times New Roman" w:hAnsi="Times New Roman"/>
          <w:b/>
          <w:sz w:val="24"/>
          <w:szCs w:val="24"/>
        </w:rPr>
        <w:t>Ana Carolina de F</w:t>
      </w:r>
      <w:r w:rsidR="00842DD8">
        <w:rPr>
          <w:rFonts w:ascii="Times New Roman" w:hAnsi="Times New Roman"/>
          <w:b/>
          <w:sz w:val="24"/>
          <w:szCs w:val="24"/>
        </w:rPr>
        <w:t>á</w:t>
      </w:r>
      <w:r w:rsidRPr="00231CC3">
        <w:rPr>
          <w:rFonts w:ascii="Times New Roman" w:hAnsi="Times New Roman"/>
          <w:b/>
          <w:sz w:val="24"/>
          <w:szCs w:val="24"/>
        </w:rPr>
        <w:t>tima Cardoso Nunes</w:t>
      </w:r>
      <w:r w:rsidR="000F4074">
        <w:rPr>
          <w:rFonts w:ascii="Times New Roman" w:hAnsi="Times New Roman"/>
          <w:b/>
          <w:sz w:val="24"/>
          <w:szCs w:val="24"/>
        </w:rPr>
        <w:t>¹</w:t>
      </w:r>
      <w:r w:rsidR="00E46427" w:rsidRPr="00231CC3">
        <w:rPr>
          <w:rFonts w:ascii="Times New Roman" w:hAnsi="Times New Roman"/>
          <w:b/>
          <w:sz w:val="24"/>
          <w:szCs w:val="24"/>
        </w:rPr>
        <w:t>;</w:t>
      </w:r>
      <w:r w:rsidR="00AF21F4" w:rsidRPr="00231CC3">
        <w:rPr>
          <w:rFonts w:ascii="Times New Roman" w:hAnsi="Times New Roman"/>
          <w:b/>
          <w:sz w:val="24"/>
          <w:szCs w:val="24"/>
        </w:rPr>
        <w:t xml:space="preserve"> </w:t>
      </w:r>
      <w:r w:rsidR="000F4074" w:rsidRPr="000F4074">
        <w:rPr>
          <w:rFonts w:ascii="Times New Roman" w:hAnsi="Times New Roman"/>
          <w:b/>
          <w:sz w:val="24"/>
          <w:szCs w:val="24"/>
        </w:rPr>
        <w:t>André Fernandes Alves¹</w:t>
      </w:r>
      <w:r w:rsidR="000F4074">
        <w:rPr>
          <w:rFonts w:ascii="Times New Roman" w:hAnsi="Times New Roman"/>
          <w:b/>
          <w:sz w:val="24"/>
          <w:szCs w:val="24"/>
        </w:rPr>
        <w:t xml:space="preserve">; </w:t>
      </w:r>
      <w:r w:rsidR="000F4074" w:rsidRPr="000F4074">
        <w:rPr>
          <w:rFonts w:ascii="Times New Roman" w:hAnsi="Times New Roman"/>
          <w:b/>
          <w:sz w:val="24"/>
          <w:szCs w:val="24"/>
        </w:rPr>
        <w:t>Gabriel Fernandes Bueno¹</w:t>
      </w:r>
      <w:r w:rsidR="000F4074">
        <w:rPr>
          <w:rFonts w:ascii="Times New Roman" w:hAnsi="Times New Roman"/>
          <w:b/>
          <w:sz w:val="24"/>
          <w:szCs w:val="24"/>
        </w:rPr>
        <w:t xml:space="preserve">; </w:t>
      </w:r>
      <w:r w:rsidR="000F4074" w:rsidRPr="000F4074">
        <w:rPr>
          <w:rFonts w:ascii="Times New Roman" w:hAnsi="Times New Roman"/>
          <w:b/>
          <w:sz w:val="24"/>
          <w:szCs w:val="24"/>
        </w:rPr>
        <w:t>Laura Vieira Xavier¹</w:t>
      </w:r>
      <w:r w:rsidR="000F4074">
        <w:rPr>
          <w:rFonts w:ascii="Times New Roman" w:hAnsi="Times New Roman"/>
          <w:b/>
          <w:sz w:val="24"/>
          <w:szCs w:val="24"/>
        </w:rPr>
        <w:t xml:space="preserve">; </w:t>
      </w:r>
      <w:r w:rsidRPr="00231CC3">
        <w:rPr>
          <w:rFonts w:ascii="Times New Roman" w:hAnsi="Times New Roman"/>
          <w:b/>
          <w:sz w:val="24"/>
          <w:szCs w:val="24"/>
        </w:rPr>
        <w:t>Matheus Pedro Silva</w:t>
      </w:r>
      <w:r w:rsidR="002C3DB7">
        <w:rPr>
          <w:rFonts w:ascii="Times New Roman" w:hAnsi="Times New Roman"/>
          <w:b/>
          <w:sz w:val="24"/>
          <w:szCs w:val="24"/>
        </w:rPr>
        <w:t>¹</w:t>
      </w:r>
      <w:r w:rsidR="005000DE">
        <w:rPr>
          <w:rFonts w:ascii="Times New Roman" w:hAnsi="Times New Roman"/>
          <w:b/>
          <w:sz w:val="24"/>
          <w:szCs w:val="24"/>
        </w:rPr>
        <w:t>;</w:t>
      </w:r>
      <w:r w:rsidR="002C3DB7">
        <w:rPr>
          <w:rFonts w:ascii="Times New Roman" w:hAnsi="Times New Roman"/>
          <w:b/>
          <w:sz w:val="24"/>
          <w:szCs w:val="24"/>
        </w:rPr>
        <w:t xml:space="preserve"> </w:t>
      </w:r>
      <w:r w:rsidR="004C41E0">
        <w:rPr>
          <w:rFonts w:ascii="Times New Roman" w:hAnsi="Times New Roman"/>
          <w:b/>
          <w:sz w:val="24"/>
          <w:szCs w:val="24"/>
        </w:rPr>
        <w:t>R</w:t>
      </w:r>
      <w:r w:rsidR="00D4327C">
        <w:rPr>
          <w:rFonts w:ascii="Times New Roman" w:hAnsi="Times New Roman"/>
          <w:b/>
          <w:sz w:val="24"/>
          <w:szCs w:val="24"/>
        </w:rPr>
        <w:t>odrigo Otávio Veiga de Miranda¹;</w:t>
      </w:r>
      <w:r w:rsidR="005000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57FA">
        <w:rPr>
          <w:rFonts w:ascii="Times New Roman" w:hAnsi="Times New Roman"/>
          <w:b/>
          <w:sz w:val="24"/>
          <w:szCs w:val="24"/>
        </w:rPr>
        <w:t>Alvaro</w:t>
      </w:r>
      <w:proofErr w:type="spellEnd"/>
      <w:r w:rsidR="006B57FA">
        <w:rPr>
          <w:rFonts w:ascii="Times New Roman" w:hAnsi="Times New Roman"/>
          <w:b/>
          <w:sz w:val="24"/>
          <w:szCs w:val="24"/>
        </w:rPr>
        <w:t xml:space="preserve"> </w:t>
      </w:r>
      <w:r w:rsidR="00F64146">
        <w:rPr>
          <w:rFonts w:ascii="Times New Roman" w:hAnsi="Times New Roman"/>
          <w:b/>
          <w:sz w:val="24"/>
          <w:szCs w:val="24"/>
        </w:rPr>
        <w:t>Augusto Vieira Soares</w:t>
      </w:r>
      <w:r w:rsidR="004C41E0">
        <w:rPr>
          <w:rFonts w:ascii="Times New Roman" w:hAnsi="Times New Roman"/>
          <w:b/>
          <w:sz w:val="24"/>
          <w:szCs w:val="24"/>
        </w:rPr>
        <w:t>¹</w:t>
      </w:r>
    </w:p>
    <w:p w14:paraId="5DB3FD8D" w14:textId="77777777" w:rsidR="00AF21F4" w:rsidRPr="00231CC3" w:rsidRDefault="00AF21F4" w:rsidP="00E4642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12FA50" w14:textId="4EB89CDE" w:rsidR="00AF21F4" w:rsidRPr="00231CC3" w:rsidRDefault="004C41E0" w:rsidP="00C3065F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EE3CB8">
        <w:rPr>
          <w:rFonts w:ascii="Times New Roman" w:hAnsi="Times New Roman"/>
        </w:rPr>
        <w:t>¹Instituto de Ciências Agrárias, Universidade Federal de Uberlândia, Monte Carmelo, MG</w:t>
      </w:r>
      <w:r w:rsidR="002C3DB7">
        <w:rPr>
          <w:rFonts w:ascii="Times New Roman" w:hAnsi="Times New Roman"/>
          <w:szCs w:val="24"/>
        </w:rPr>
        <w:t>.</w:t>
      </w:r>
    </w:p>
    <w:p w14:paraId="3C19C513" w14:textId="77777777" w:rsidR="00AF21F4" w:rsidRPr="00231CC3" w:rsidRDefault="00AF21F4" w:rsidP="00E4642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0D8A36" w14:textId="42581E58" w:rsidR="00494F67" w:rsidRPr="005000DE" w:rsidRDefault="00AF21F4" w:rsidP="00C53E1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2451">
        <w:rPr>
          <w:rFonts w:ascii="Times New Roman" w:hAnsi="Times New Roman"/>
          <w:b/>
          <w:sz w:val="24"/>
          <w:szCs w:val="24"/>
        </w:rPr>
        <w:t>RESUMO:</w:t>
      </w:r>
      <w:r w:rsidR="00C42451">
        <w:rPr>
          <w:rFonts w:ascii="Times New Roman" w:hAnsi="Times New Roman"/>
          <w:b/>
          <w:sz w:val="24"/>
          <w:szCs w:val="24"/>
        </w:rPr>
        <w:t xml:space="preserve"> </w:t>
      </w:r>
      <w:r w:rsidR="0083467D" w:rsidRPr="00D16922">
        <w:rPr>
          <w:rFonts w:ascii="Times New Roman" w:hAnsi="Times New Roman"/>
          <w:bCs/>
          <w:sz w:val="24"/>
          <w:szCs w:val="24"/>
        </w:rPr>
        <w:t>Em algu</w:t>
      </w:r>
      <w:r w:rsidR="0083467D">
        <w:rPr>
          <w:rFonts w:ascii="Times New Roman" w:hAnsi="Times New Roman"/>
          <w:sz w:val="24"/>
          <w:szCs w:val="24"/>
        </w:rPr>
        <w:t>ns</w:t>
      </w:r>
      <w:r w:rsidR="0083467D" w:rsidRPr="00231CC3">
        <w:rPr>
          <w:rFonts w:ascii="Times New Roman" w:hAnsi="Times New Roman"/>
          <w:b/>
          <w:sz w:val="24"/>
          <w:szCs w:val="24"/>
        </w:rPr>
        <w:t xml:space="preserve"> </w:t>
      </w:r>
      <w:r w:rsidR="00683670" w:rsidRPr="00231CC3">
        <w:rPr>
          <w:rFonts w:ascii="Times New Roman" w:hAnsi="Times New Roman"/>
          <w:sz w:val="24"/>
          <w:szCs w:val="24"/>
        </w:rPr>
        <w:t xml:space="preserve">inventários </w:t>
      </w:r>
      <w:r w:rsidR="0083467D">
        <w:rPr>
          <w:rFonts w:ascii="Times New Roman" w:hAnsi="Times New Roman"/>
          <w:sz w:val="24"/>
          <w:szCs w:val="24"/>
        </w:rPr>
        <w:t>florestais, são selecionadas</w:t>
      </w:r>
      <w:r w:rsidR="00683670" w:rsidRPr="00231CC3">
        <w:rPr>
          <w:rFonts w:ascii="Times New Roman" w:hAnsi="Times New Roman"/>
          <w:sz w:val="24"/>
          <w:szCs w:val="24"/>
        </w:rPr>
        <w:t xml:space="preserve"> equações que não condizem </w:t>
      </w:r>
      <w:r w:rsidR="00294946">
        <w:rPr>
          <w:rFonts w:ascii="Times New Roman" w:hAnsi="Times New Roman"/>
          <w:sz w:val="24"/>
          <w:szCs w:val="24"/>
        </w:rPr>
        <w:t xml:space="preserve">exatamente </w:t>
      </w:r>
      <w:r w:rsidR="00683670" w:rsidRPr="00231CC3">
        <w:rPr>
          <w:rFonts w:ascii="Times New Roman" w:hAnsi="Times New Roman"/>
          <w:sz w:val="24"/>
          <w:szCs w:val="24"/>
        </w:rPr>
        <w:t>com a fitofisionomia da área inventariada</w:t>
      </w:r>
      <w:r w:rsidR="00DE15CC" w:rsidRPr="00231CC3">
        <w:rPr>
          <w:rFonts w:ascii="Times New Roman" w:hAnsi="Times New Roman"/>
          <w:sz w:val="24"/>
          <w:szCs w:val="24"/>
        </w:rPr>
        <w:t>,</w:t>
      </w:r>
      <w:r w:rsidR="00683670" w:rsidRPr="00231CC3">
        <w:rPr>
          <w:rFonts w:ascii="Times New Roman" w:hAnsi="Times New Roman"/>
          <w:sz w:val="24"/>
          <w:szCs w:val="24"/>
        </w:rPr>
        <w:t xml:space="preserve"> o que </w:t>
      </w:r>
      <w:r w:rsidR="00294946">
        <w:rPr>
          <w:rFonts w:ascii="Times New Roman" w:hAnsi="Times New Roman"/>
          <w:sz w:val="24"/>
          <w:szCs w:val="24"/>
        </w:rPr>
        <w:t xml:space="preserve">pode </w:t>
      </w:r>
      <w:r w:rsidR="00683670" w:rsidRPr="00231CC3">
        <w:rPr>
          <w:rFonts w:ascii="Times New Roman" w:hAnsi="Times New Roman"/>
          <w:sz w:val="24"/>
          <w:szCs w:val="24"/>
        </w:rPr>
        <w:t>interfer</w:t>
      </w:r>
      <w:r w:rsidR="00294946">
        <w:rPr>
          <w:rFonts w:ascii="Times New Roman" w:hAnsi="Times New Roman"/>
          <w:sz w:val="24"/>
          <w:szCs w:val="24"/>
        </w:rPr>
        <w:t>ir</w:t>
      </w:r>
      <w:r w:rsidR="00683670" w:rsidRPr="00231CC3">
        <w:rPr>
          <w:rFonts w:ascii="Times New Roman" w:hAnsi="Times New Roman"/>
          <w:sz w:val="24"/>
          <w:szCs w:val="24"/>
        </w:rPr>
        <w:t xml:space="preserve"> na precisão d</w:t>
      </w:r>
      <w:r w:rsidR="0083467D">
        <w:rPr>
          <w:rFonts w:ascii="Times New Roman" w:hAnsi="Times New Roman"/>
          <w:sz w:val="24"/>
          <w:szCs w:val="24"/>
        </w:rPr>
        <w:t>e</w:t>
      </w:r>
      <w:r w:rsidR="00683670" w:rsidRPr="00231CC3">
        <w:rPr>
          <w:rFonts w:ascii="Times New Roman" w:hAnsi="Times New Roman"/>
          <w:sz w:val="24"/>
          <w:szCs w:val="24"/>
        </w:rPr>
        <w:t xml:space="preserve"> </w:t>
      </w:r>
      <w:r w:rsidR="00DE15CC" w:rsidRPr="00231CC3">
        <w:rPr>
          <w:rFonts w:ascii="Times New Roman" w:hAnsi="Times New Roman"/>
          <w:sz w:val="24"/>
          <w:szCs w:val="24"/>
        </w:rPr>
        <w:t>seus resultados</w:t>
      </w:r>
      <w:r w:rsidR="00683670" w:rsidRPr="00231CC3">
        <w:rPr>
          <w:rFonts w:ascii="Times New Roman" w:hAnsi="Times New Roman"/>
          <w:sz w:val="24"/>
          <w:szCs w:val="24"/>
        </w:rPr>
        <w:t xml:space="preserve">, </w:t>
      </w:r>
      <w:r w:rsidR="00294946">
        <w:rPr>
          <w:rFonts w:ascii="Times New Roman" w:hAnsi="Times New Roman"/>
          <w:sz w:val="24"/>
          <w:szCs w:val="24"/>
        </w:rPr>
        <w:t>promovendo estimativas com tendência</w:t>
      </w:r>
      <w:r w:rsidR="00683670" w:rsidRPr="00231CC3">
        <w:rPr>
          <w:rFonts w:ascii="Times New Roman" w:hAnsi="Times New Roman"/>
          <w:sz w:val="24"/>
          <w:szCs w:val="24"/>
        </w:rPr>
        <w:t xml:space="preserve">. </w:t>
      </w:r>
      <w:r w:rsidR="002659EF">
        <w:rPr>
          <w:rFonts w:ascii="Times New Roman" w:hAnsi="Times New Roman"/>
          <w:sz w:val="24"/>
          <w:szCs w:val="24"/>
        </w:rPr>
        <w:t>Assim</w:t>
      </w:r>
      <w:r w:rsidR="00683670" w:rsidRPr="00231CC3">
        <w:rPr>
          <w:rFonts w:ascii="Times New Roman" w:hAnsi="Times New Roman"/>
          <w:sz w:val="24"/>
          <w:szCs w:val="24"/>
        </w:rPr>
        <w:t xml:space="preserve">, o </w:t>
      </w:r>
      <w:r w:rsidR="00DE15CC" w:rsidRPr="002659EF">
        <w:rPr>
          <w:rFonts w:ascii="Times New Roman" w:hAnsi="Times New Roman"/>
          <w:sz w:val="24"/>
          <w:szCs w:val="24"/>
        </w:rPr>
        <w:t xml:space="preserve">objetivo </w:t>
      </w:r>
      <w:r w:rsidR="002659EF" w:rsidRPr="002659EF">
        <w:rPr>
          <w:rFonts w:ascii="Times New Roman" w:hAnsi="Times New Roman"/>
          <w:sz w:val="24"/>
          <w:szCs w:val="24"/>
        </w:rPr>
        <w:t>deste trabalho foi</w:t>
      </w:r>
      <w:r w:rsidR="002659EF">
        <w:rPr>
          <w:rFonts w:ascii="Times New Roman" w:hAnsi="Times New Roman"/>
          <w:b/>
          <w:sz w:val="24"/>
          <w:szCs w:val="24"/>
        </w:rPr>
        <w:t xml:space="preserve"> </w:t>
      </w:r>
      <w:r w:rsidR="00A746E6" w:rsidRPr="00231CC3">
        <w:rPr>
          <w:rFonts w:ascii="Times New Roman" w:hAnsi="Times New Roman"/>
          <w:sz w:val="24"/>
          <w:szCs w:val="24"/>
        </w:rPr>
        <w:t xml:space="preserve">testar a similaridade entre </w:t>
      </w:r>
      <w:r w:rsidR="00294946">
        <w:rPr>
          <w:rFonts w:ascii="Times New Roman" w:hAnsi="Times New Roman"/>
          <w:sz w:val="24"/>
          <w:szCs w:val="24"/>
        </w:rPr>
        <w:t>três</w:t>
      </w:r>
      <w:r w:rsidR="00294946" w:rsidRPr="00231CC3">
        <w:rPr>
          <w:rFonts w:ascii="Times New Roman" w:hAnsi="Times New Roman"/>
          <w:sz w:val="24"/>
          <w:szCs w:val="24"/>
        </w:rPr>
        <w:t xml:space="preserve"> </w:t>
      </w:r>
      <w:r w:rsidR="00A746E6" w:rsidRPr="00231CC3">
        <w:rPr>
          <w:rFonts w:ascii="Times New Roman" w:hAnsi="Times New Roman"/>
          <w:sz w:val="24"/>
          <w:szCs w:val="24"/>
        </w:rPr>
        <w:t>equações</w:t>
      </w:r>
      <w:r w:rsidR="00DE15CC" w:rsidRPr="00231CC3">
        <w:rPr>
          <w:rFonts w:ascii="Times New Roman" w:hAnsi="Times New Roman"/>
          <w:sz w:val="24"/>
          <w:szCs w:val="24"/>
        </w:rPr>
        <w:t xml:space="preserve"> volumétricas</w:t>
      </w:r>
      <w:r w:rsidR="001D7A1A" w:rsidRPr="00231CC3">
        <w:rPr>
          <w:rFonts w:ascii="Times New Roman" w:hAnsi="Times New Roman"/>
          <w:sz w:val="24"/>
          <w:szCs w:val="24"/>
        </w:rPr>
        <w:t xml:space="preserve"> utilizadas </w:t>
      </w:r>
      <w:r w:rsidR="002659EF">
        <w:rPr>
          <w:rFonts w:ascii="Times New Roman" w:hAnsi="Times New Roman"/>
          <w:sz w:val="24"/>
          <w:szCs w:val="24"/>
        </w:rPr>
        <w:t>em</w:t>
      </w:r>
      <w:r w:rsidR="001D7A1A" w:rsidRPr="00231CC3">
        <w:rPr>
          <w:rFonts w:ascii="Times New Roman" w:hAnsi="Times New Roman"/>
          <w:sz w:val="24"/>
          <w:szCs w:val="24"/>
        </w:rPr>
        <w:t xml:space="preserve"> inventários de Minas Gerais</w:t>
      </w:r>
      <w:r w:rsidR="00294946">
        <w:rPr>
          <w:rFonts w:ascii="Times New Roman" w:hAnsi="Times New Roman"/>
          <w:sz w:val="24"/>
          <w:szCs w:val="24"/>
        </w:rPr>
        <w:t>:</w:t>
      </w:r>
      <w:r w:rsidR="001D7A1A" w:rsidRPr="00231CC3">
        <w:rPr>
          <w:rFonts w:ascii="Times New Roman" w:hAnsi="Times New Roman"/>
          <w:sz w:val="24"/>
          <w:szCs w:val="24"/>
        </w:rPr>
        <w:t xml:space="preserve"> </w:t>
      </w:r>
      <w:r w:rsidR="002659EF">
        <w:rPr>
          <w:rFonts w:ascii="Times New Roman" w:hAnsi="Times New Roman"/>
          <w:sz w:val="24"/>
          <w:szCs w:val="24"/>
        </w:rPr>
        <w:t>duas propostas por</w:t>
      </w:r>
      <w:r w:rsidR="001D7A1A" w:rsidRPr="00231CC3">
        <w:rPr>
          <w:rFonts w:ascii="Times New Roman" w:hAnsi="Times New Roman"/>
          <w:sz w:val="24"/>
          <w:szCs w:val="24"/>
        </w:rPr>
        <w:t xml:space="preserve"> Scolforo et al. (2008)</w:t>
      </w:r>
      <w:r w:rsidR="002659EF">
        <w:rPr>
          <w:rFonts w:ascii="Times New Roman" w:hAnsi="Times New Roman"/>
          <w:sz w:val="24"/>
          <w:szCs w:val="24"/>
        </w:rPr>
        <w:t xml:space="preserve">, uma para Cerradão e outra para </w:t>
      </w:r>
      <w:r w:rsidR="00153BB1">
        <w:rPr>
          <w:rFonts w:ascii="Times New Roman" w:eastAsia="Times New Roman" w:hAnsi="Times New Roman"/>
          <w:sz w:val="24"/>
          <w:szCs w:val="24"/>
        </w:rPr>
        <w:t xml:space="preserve">Cerrado </w:t>
      </w:r>
      <w:proofErr w:type="spellStart"/>
      <w:r w:rsidR="00153BB1" w:rsidRPr="00153BB1">
        <w:rPr>
          <w:rFonts w:ascii="Times New Roman" w:eastAsia="Times New Roman" w:hAnsi="Times New Roman"/>
          <w:i/>
          <w:sz w:val="24"/>
          <w:szCs w:val="24"/>
        </w:rPr>
        <w:t>Strictu</w:t>
      </w:r>
      <w:proofErr w:type="spellEnd"/>
      <w:r w:rsidR="00153BB1" w:rsidRPr="00153BB1">
        <w:rPr>
          <w:rFonts w:ascii="Times New Roman" w:eastAsia="Times New Roman" w:hAnsi="Times New Roman"/>
          <w:i/>
          <w:sz w:val="24"/>
          <w:szCs w:val="24"/>
        </w:rPr>
        <w:t xml:space="preserve"> S</w:t>
      </w:r>
      <w:r w:rsidR="001D7A1A" w:rsidRPr="00153BB1">
        <w:rPr>
          <w:rFonts w:ascii="Times New Roman" w:eastAsia="Times New Roman" w:hAnsi="Times New Roman"/>
          <w:i/>
          <w:sz w:val="24"/>
          <w:szCs w:val="24"/>
        </w:rPr>
        <w:t>ensu</w:t>
      </w:r>
      <w:r w:rsidR="002659EF">
        <w:rPr>
          <w:rFonts w:ascii="Times New Roman" w:eastAsia="Times New Roman" w:hAnsi="Times New Roman"/>
          <w:sz w:val="24"/>
          <w:szCs w:val="24"/>
        </w:rPr>
        <w:t xml:space="preserve">, </w:t>
      </w:r>
      <w:r w:rsidR="005000DE">
        <w:rPr>
          <w:rFonts w:ascii="Times New Roman" w:eastAsia="Times New Roman" w:hAnsi="Times New Roman"/>
          <w:sz w:val="24"/>
          <w:szCs w:val="24"/>
        </w:rPr>
        <w:t>e</w:t>
      </w:r>
      <w:r w:rsidR="005000DE" w:rsidRPr="005000DE">
        <w:rPr>
          <w:rFonts w:ascii="Times New Roman" w:hAnsi="Times New Roman"/>
          <w:sz w:val="24"/>
          <w:szCs w:val="24"/>
        </w:rPr>
        <w:t xml:space="preserve"> </w:t>
      </w:r>
      <w:r w:rsidR="002659EF">
        <w:rPr>
          <w:rFonts w:ascii="Times New Roman" w:hAnsi="Times New Roman"/>
          <w:sz w:val="24"/>
          <w:szCs w:val="24"/>
        </w:rPr>
        <w:t>um</w:t>
      </w:r>
      <w:r w:rsidR="005000DE" w:rsidRPr="00231CC3">
        <w:rPr>
          <w:rFonts w:ascii="Times New Roman" w:hAnsi="Times New Roman"/>
          <w:sz w:val="24"/>
          <w:szCs w:val="24"/>
        </w:rPr>
        <w:t>a d</w:t>
      </w:r>
      <w:r w:rsidR="002659EF">
        <w:rPr>
          <w:rFonts w:ascii="Times New Roman" w:hAnsi="Times New Roman"/>
          <w:sz w:val="24"/>
          <w:szCs w:val="24"/>
        </w:rPr>
        <w:t>esenvolvida pelo</w:t>
      </w:r>
      <w:r w:rsidR="005000DE" w:rsidRPr="00231CC3">
        <w:rPr>
          <w:rFonts w:ascii="Times New Roman" w:hAnsi="Times New Roman"/>
          <w:sz w:val="24"/>
          <w:szCs w:val="24"/>
        </w:rPr>
        <w:t xml:space="preserve"> CETEC</w:t>
      </w:r>
      <w:r w:rsidR="00B94A6C">
        <w:rPr>
          <w:rFonts w:ascii="Times New Roman" w:hAnsi="Times New Roman"/>
          <w:sz w:val="24"/>
          <w:szCs w:val="24"/>
        </w:rPr>
        <w:t>, para Cerrado</w:t>
      </w:r>
      <w:r w:rsidR="002659EF">
        <w:rPr>
          <w:rFonts w:ascii="Times New Roman" w:hAnsi="Times New Roman"/>
          <w:sz w:val="24"/>
          <w:szCs w:val="24"/>
        </w:rPr>
        <w:t xml:space="preserve">. As equações foram aplicadas </w:t>
      </w:r>
      <w:r w:rsidR="001D7A1A" w:rsidRPr="00231CC3">
        <w:rPr>
          <w:rFonts w:ascii="Times New Roman" w:eastAsia="Times New Roman" w:hAnsi="Times New Roman"/>
          <w:sz w:val="24"/>
          <w:szCs w:val="24"/>
        </w:rPr>
        <w:t>em</w:t>
      </w:r>
      <w:r w:rsidR="001D7A1A" w:rsidRPr="00231CC3">
        <w:rPr>
          <w:rFonts w:ascii="Times New Roman" w:hAnsi="Times New Roman"/>
          <w:sz w:val="24"/>
          <w:szCs w:val="24"/>
        </w:rPr>
        <w:t xml:space="preserve"> uma área de</w:t>
      </w:r>
      <w:r w:rsidR="00587471">
        <w:rPr>
          <w:rFonts w:ascii="Times New Roman" w:hAnsi="Times New Roman"/>
          <w:sz w:val="24"/>
          <w:szCs w:val="24"/>
        </w:rPr>
        <w:t xml:space="preserve"> 52,29 ha</w:t>
      </w:r>
      <w:r w:rsidR="001D7A1A" w:rsidRPr="00231CC3">
        <w:rPr>
          <w:rFonts w:ascii="Times New Roman" w:hAnsi="Times New Roman"/>
          <w:sz w:val="24"/>
          <w:szCs w:val="24"/>
        </w:rPr>
        <w:t>, situada no município de Coromandel</w:t>
      </w:r>
      <w:r w:rsidR="00B94A6C">
        <w:rPr>
          <w:rFonts w:ascii="Times New Roman" w:hAnsi="Times New Roman"/>
          <w:sz w:val="24"/>
          <w:szCs w:val="24"/>
        </w:rPr>
        <w:t xml:space="preserve">, </w:t>
      </w:r>
      <w:r w:rsidR="001D7A1A" w:rsidRPr="00231CC3">
        <w:rPr>
          <w:rFonts w:ascii="Times New Roman" w:hAnsi="Times New Roman"/>
          <w:sz w:val="24"/>
          <w:szCs w:val="24"/>
        </w:rPr>
        <w:t>M</w:t>
      </w:r>
      <w:r w:rsidR="00B94A6C">
        <w:rPr>
          <w:rFonts w:ascii="Times New Roman" w:hAnsi="Times New Roman"/>
          <w:sz w:val="24"/>
          <w:szCs w:val="24"/>
        </w:rPr>
        <w:t xml:space="preserve">inas </w:t>
      </w:r>
      <w:r w:rsidR="001D7A1A" w:rsidRPr="00231CC3">
        <w:rPr>
          <w:rFonts w:ascii="Times New Roman" w:hAnsi="Times New Roman"/>
          <w:sz w:val="24"/>
          <w:szCs w:val="24"/>
        </w:rPr>
        <w:t>G</w:t>
      </w:r>
      <w:r w:rsidR="00B94A6C">
        <w:rPr>
          <w:rFonts w:ascii="Times New Roman" w:hAnsi="Times New Roman"/>
          <w:sz w:val="24"/>
          <w:szCs w:val="24"/>
        </w:rPr>
        <w:t>erais</w:t>
      </w:r>
      <w:r w:rsidR="001D7A1A" w:rsidRPr="00231CC3">
        <w:rPr>
          <w:rFonts w:ascii="Times New Roman" w:hAnsi="Times New Roman"/>
          <w:sz w:val="24"/>
          <w:szCs w:val="24"/>
        </w:rPr>
        <w:t>.</w:t>
      </w:r>
      <w:r w:rsidR="00A746E6" w:rsidRPr="00231CC3">
        <w:rPr>
          <w:rFonts w:ascii="Times New Roman" w:hAnsi="Times New Roman"/>
          <w:sz w:val="24"/>
          <w:szCs w:val="24"/>
        </w:rPr>
        <w:t xml:space="preserve"> </w:t>
      </w:r>
      <w:r w:rsidR="00D25FD7">
        <w:rPr>
          <w:rFonts w:ascii="Times New Roman" w:hAnsi="Times New Roman"/>
          <w:sz w:val="24"/>
          <w:szCs w:val="24"/>
        </w:rPr>
        <w:t>N</w:t>
      </w:r>
      <w:r w:rsidR="002659EF">
        <w:rPr>
          <w:rFonts w:ascii="Times New Roman" w:hAnsi="Times New Roman"/>
          <w:sz w:val="24"/>
          <w:szCs w:val="24"/>
        </w:rPr>
        <w:t>o total</w:t>
      </w:r>
      <w:r w:rsidR="00D25FD7">
        <w:rPr>
          <w:rFonts w:ascii="Times New Roman" w:hAnsi="Times New Roman"/>
          <w:sz w:val="24"/>
          <w:szCs w:val="24"/>
        </w:rPr>
        <w:t xml:space="preserve">, foram alocadas </w:t>
      </w:r>
      <w:r w:rsidR="001779F2" w:rsidRPr="00231CC3">
        <w:rPr>
          <w:rFonts w:ascii="Times New Roman" w:hAnsi="Times New Roman"/>
          <w:sz w:val="24"/>
          <w:szCs w:val="24"/>
        </w:rPr>
        <w:t>n</w:t>
      </w:r>
      <w:r w:rsidR="00911E9D" w:rsidRPr="00231CC3">
        <w:rPr>
          <w:rFonts w:ascii="Times New Roman" w:hAnsi="Times New Roman"/>
          <w:sz w:val="24"/>
          <w:szCs w:val="24"/>
        </w:rPr>
        <w:t xml:space="preserve">ove </w:t>
      </w:r>
      <w:r w:rsidR="00D25FD7">
        <w:rPr>
          <w:rFonts w:ascii="Times New Roman" w:hAnsi="Times New Roman"/>
          <w:sz w:val="24"/>
          <w:szCs w:val="24"/>
        </w:rPr>
        <w:t xml:space="preserve">unidades amostrais retangulares </w:t>
      </w:r>
      <w:r w:rsidR="00911E9D" w:rsidRPr="00231CC3">
        <w:rPr>
          <w:rFonts w:ascii="Times New Roman" w:hAnsi="Times New Roman"/>
          <w:sz w:val="24"/>
          <w:szCs w:val="24"/>
        </w:rPr>
        <w:t>de 1.000</w:t>
      </w:r>
      <w:r w:rsidR="00D25FD7">
        <w:rPr>
          <w:rFonts w:ascii="Times New Roman" w:hAnsi="Times New Roman"/>
          <w:sz w:val="24"/>
          <w:szCs w:val="24"/>
        </w:rPr>
        <w:t xml:space="preserve"> </w:t>
      </w:r>
      <w:r w:rsidR="00911E9D" w:rsidRPr="00231CC3">
        <w:rPr>
          <w:rFonts w:ascii="Times New Roman" w:hAnsi="Times New Roman"/>
          <w:sz w:val="24"/>
          <w:szCs w:val="24"/>
        </w:rPr>
        <w:t>m²</w:t>
      </w:r>
      <w:r w:rsidR="00D25FD7">
        <w:rPr>
          <w:rFonts w:ascii="Times New Roman" w:hAnsi="Times New Roman"/>
          <w:sz w:val="24"/>
          <w:szCs w:val="24"/>
        </w:rPr>
        <w:t xml:space="preserve"> </w:t>
      </w:r>
      <w:r w:rsidR="00911E9D" w:rsidRPr="00231CC3">
        <w:rPr>
          <w:rFonts w:ascii="Times New Roman" w:hAnsi="Times New Roman"/>
          <w:sz w:val="24"/>
          <w:szCs w:val="24"/>
        </w:rPr>
        <w:t>(25</w:t>
      </w:r>
      <w:r w:rsidR="00D25FD7">
        <w:rPr>
          <w:rFonts w:ascii="Times New Roman" w:hAnsi="Times New Roman"/>
          <w:sz w:val="24"/>
          <w:szCs w:val="24"/>
        </w:rPr>
        <w:t xml:space="preserve"> </w:t>
      </w:r>
      <w:r w:rsidR="00911E9D" w:rsidRPr="00231CC3">
        <w:rPr>
          <w:rFonts w:ascii="Times New Roman" w:hAnsi="Times New Roman"/>
          <w:sz w:val="24"/>
          <w:szCs w:val="24"/>
        </w:rPr>
        <w:t>x</w:t>
      </w:r>
      <w:r w:rsidR="00D25FD7">
        <w:rPr>
          <w:rFonts w:ascii="Times New Roman" w:hAnsi="Times New Roman"/>
          <w:sz w:val="24"/>
          <w:szCs w:val="24"/>
        </w:rPr>
        <w:t xml:space="preserve"> </w:t>
      </w:r>
      <w:r w:rsidR="00911E9D" w:rsidRPr="00231CC3">
        <w:rPr>
          <w:rFonts w:ascii="Times New Roman" w:hAnsi="Times New Roman"/>
          <w:sz w:val="24"/>
          <w:szCs w:val="24"/>
        </w:rPr>
        <w:t>40</w:t>
      </w:r>
      <w:r w:rsidR="00D25FD7">
        <w:rPr>
          <w:rFonts w:ascii="Times New Roman" w:hAnsi="Times New Roman"/>
          <w:sz w:val="24"/>
          <w:szCs w:val="24"/>
        </w:rPr>
        <w:t xml:space="preserve"> </w:t>
      </w:r>
      <w:r w:rsidR="00911E9D" w:rsidRPr="00231CC3">
        <w:rPr>
          <w:rFonts w:ascii="Times New Roman" w:hAnsi="Times New Roman"/>
          <w:sz w:val="24"/>
          <w:szCs w:val="24"/>
        </w:rPr>
        <w:t>m)</w:t>
      </w:r>
      <w:r w:rsidR="00036ADC">
        <w:rPr>
          <w:rFonts w:ascii="Times New Roman" w:hAnsi="Times New Roman"/>
          <w:sz w:val="24"/>
          <w:szCs w:val="24"/>
        </w:rPr>
        <w:t xml:space="preserve">, conforme </w:t>
      </w:r>
      <w:r w:rsidR="002659EF">
        <w:rPr>
          <w:rFonts w:ascii="Times New Roman" w:hAnsi="Times New Roman"/>
          <w:sz w:val="24"/>
          <w:szCs w:val="24"/>
        </w:rPr>
        <w:t xml:space="preserve">uma </w:t>
      </w:r>
      <w:r w:rsidR="00036ADC">
        <w:rPr>
          <w:rFonts w:ascii="Times New Roman" w:hAnsi="Times New Roman"/>
          <w:sz w:val="24"/>
          <w:szCs w:val="24"/>
        </w:rPr>
        <w:t>amostragem estratificada</w:t>
      </w:r>
      <w:r w:rsidR="00911E9D" w:rsidRPr="00231CC3">
        <w:rPr>
          <w:rFonts w:ascii="Times New Roman" w:hAnsi="Times New Roman"/>
          <w:sz w:val="24"/>
          <w:szCs w:val="24"/>
        </w:rPr>
        <w:t>.</w:t>
      </w:r>
      <w:r w:rsidR="003D795B" w:rsidRPr="00231CC3">
        <w:rPr>
          <w:rFonts w:ascii="Times New Roman" w:hAnsi="Times New Roman"/>
          <w:sz w:val="24"/>
          <w:szCs w:val="24"/>
        </w:rPr>
        <w:t xml:space="preserve"> </w:t>
      </w:r>
      <w:r w:rsidR="0083467D">
        <w:rPr>
          <w:rFonts w:ascii="Times New Roman" w:hAnsi="Times New Roman"/>
          <w:sz w:val="24"/>
          <w:szCs w:val="24"/>
        </w:rPr>
        <w:t>O</w:t>
      </w:r>
      <w:r w:rsidR="00DE15CC" w:rsidRPr="00231CC3">
        <w:rPr>
          <w:rFonts w:ascii="Times New Roman" w:hAnsi="Times New Roman"/>
          <w:sz w:val="24"/>
          <w:szCs w:val="24"/>
        </w:rPr>
        <w:t xml:space="preserve"> processamento dos dados e aná</w:t>
      </w:r>
      <w:r w:rsidR="003D795B" w:rsidRPr="00231CC3">
        <w:rPr>
          <w:rFonts w:ascii="Times New Roman" w:hAnsi="Times New Roman"/>
          <w:sz w:val="24"/>
          <w:szCs w:val="24"/>
        </w:rPr>
        <w:t xml:space="preserve">lise dos volumes </w:t>
      </w:r>
      <w:r w:rsidR="0083467D">
        <w:rPr>
          <w:rFonts w:ascii="Times New Roman" w:hAnsi="Times New Roman"/>
          <w:sz w:val="24"/>
          <w:szCs w:val="24"/>
        </w:rPr>
        <w:t>foram realizados n</w:t>
      </w:r>
      <w:r w:rsidR="00DE15CC" w:rsidRPr="00231CC3">
        <w:rPr>
          <w:rFonts w:ascii="Times New Roman" w:hAnsi="Times New Roman"/>
          <w:sz w:val="24"/>
          <w:szCs w:val="24"/>
        </w:rPr>
        <w:t xml:space="preserve">o </w:t>
      </w:r>
      <w:r w:rsidR="00C25CFD">
        <w:rPr>
          <w:rFonts w:ascii="Times New Roman" w:hAnsi="Times New Roman"/>
          <w:sz w:val="24"/>
          <w:szCs w:val="24"/>
        </w:rPr>
        <w:t xml:space="preserve">Microsoft® </w:t>
      </w:r>
      <w:r w:rsidR="00DE15CC" w:rsidRPr="00231CC3">
        <w:rPr>
          <w:rFonts w:ascii="Times New Roman" w:hAnsi="Times New Roman"/>
          <w:sz w:val="24"/>
          <w:szCs w:val="24"/>
        </w:rPr>
        <w:t>Excel</w:t>
      </w:r>
      <w:r w:rsidR="0083467D">
        <w:rPr>
          <w:rFonts w:ascii="Times New Roman" w:hAnsi="Times New Roman"/>
          <w:sz w:val="24"/>
          <w:szCs w:val="24"/>
        </w:rPr>
        <w:t>, e o</w:t>
      </w:r>
      <w:r w:rsidR="00F56D5D" w:rsidRPr="00231CC3">
        <w:rPr>
          <w:rFonts w:ascii="Times New Roman" w:hAnsi="Times New Roman"/>
          <w:sz w:val="24"/>
          <w:szCs w:val="24"/>
        </w:rPr>
        <w:t xml:space="preserve">s testes estatísticos </w:t>
      </w:r>
      <w:r w:rsidR="00C25CFD">
        <w:rPr>
          <w:rFonts w:ascii="Times New Roman" w:hAnsi="Times New Roman"/>
          <w:sz w:val="24"/>
          <w:szCs w:val="24"/>
        </w:rPr>
        <w:t xml:space="preserve">no </w:t>
      </w:r>
      <w:r w:rsidR="00C25CFD" w:rsidRPr="00C3065F">
        <w:rPr>
          <w:rFonts w:ascii="Times New Roman" w:hAnsi="Times New Roman"/>
          <w:i/>
          <w:iCs/>
          <w:sz w:val="24"/>
          <w:szCs w:val="24"/>
        </w:rPr>
        <w:t>s</w:t>
      </w:r>
      <w:r w:rsidR="00F56D5D" w:rsidRPr="00C3065F">
        <w:rPr>
          <w:rFonts w:ascii="Times New Roman" w:hAnsi="Times New Roman"/>
          <w:i/>
          <w:iCs/>
          <w:sz w:val="24"/>
          <w:szCs w:val="24"/>
        </w:rPr>
        <w:t>oftware</w:t>
      </w:r>
      <w:r w:rsidR="00F56D5D" w:rsidRPr="00231CC3">
        <w:rPr>
          <w:rFonts w:ascii="Times New Roman" w:hAnsi="Times New Roman"/>
          <w:sz w:val="24"/>
          <w:szCs w:val="24"/>
        </w:rPr>
        <w:t xml:space="preserve"> R. </w:t>
      </w:r>
      <w:r w:rsidR="002659EF">
        <w:rPr>
          <w:rFonts w:ascii="Times New Roman" w:hAnsi="Times New Roman"/>
          <w:sz w:val="24"/>
          <w:szCs w:val="24"/>
        </w:rPr>
        <w:t>Como</w:t>
      </w:r>
      <w:r w:rsidR="00F56D5D" w:rsidRPr="00231CC3">
        <w:rPr>
          <w:rFonts w:ascii="Times New Roman" w:hAnsi="Times New Roman"/>
          <w:sz w:val="24"/>
          <w:szCs w:val="24"/>
        </w:rPr>
        <w:t xml:space="preserve"> resultados,</w:t>
      </w:r>
      <w:r w:rsidR="00911E9D" w:rsidRPr="00231CC3">
        <w:rPr>
          <w:rFonts w:ascii="Times New Roman" w:hAnsi="Times New Roman"/>
          <w:sz w:val="24"/>
          <w:szCs w:val="24"/>
        </w:rPr>
        <w:t xml:space="preserve"> </w:t>
      </w:r>
      <w:r w:rsidR="00396DFD">
        <w:rPr>
          <w:rFonts w:ascii="Times New Roman" w:hAnsi="Times New Roman"/>
          <w:sz w:val="24"/>
          <w:szCs w:val="24"/>
        </w:rPr>
        <w:t xml:space="preserve">apesar da </w:t>
      </w:r>
      <w:r w:rsidR="00396DFD" w:rsidRPr="00231CC3">
        <w:rPr>
          <w:rFonts w:ascii="Times New Roman" w:hAnsi="Times New Roman"/>
          <w:sz w:val="24"/>
          <w:szCs w:val="24"/>
        </w:rPr>
        <w:t>equação</w:t>
      </w:r>
      <w:r w:rsidR="00396DFD">
        <w:rPr>
          <w:rFonts w:ascii="Times New Roman" w:hAnsi="Times New Roman"/>
          <w:sz w:val="24"/>
          <w:szCs w:val="24"/>
        </w:rPr>
        <w:t xml:space="preserve"> desenvolvida para o Cerradão ter gerado valores superiores de volume em </w:t>
      </w:r>
      <w:r w:rsidR="002659EF">
        <w:rPr>
          <w:rFonts w:ascii="Times New Roman" w:hAnsi="Times New Roman"/>
          <w:sz w:val="24"/>
          <w:szCs w:val="24"/>
        </w:rPr>
        <w:t>relação</w:t>
      </w:r>
      <w:r w:rsidR="00396DFD">
        <w:rPr>
          <w:rFonts w:ascii="Times New Roman" w:hAnsi="Times New Roman"/>
          <w:sz w:val="24"/>
          <w:szCs w:val="24"/>
        </w:rPr>
        <w:t xml:space="preserve"> </w:t>
      </w:r>
      <w:r w:rsidR="002659EF">
        <w:rPr>
          <w:rFonts w:ascii="Times New Roman" w:hAnsi="Times New Roman"/>
          <w:sz w:val="24"/>
          <w:szCs w:val="24"/>
        </w:rPr>
        <w:t>à</w:t>
      </w:r>
      <w:r w:rsidR="00396DFD">
        <w:rPr>
          <w:rFonts w:ascii="Times New Roman" w:hAnsi="Times New Roman"/>
          <w:sz w:val="24"/>
          <w:szCs w:val="24"/>
        </w:rPr>
        <w:t xml:space="preserve">s demais equações avaliadas, </w:t>
      </w:r>
      <w:r w:rsidR="002659EF">
        <w:rPr>
          <w:rFonts w:ascii="Times New Roman" w:hAnsi="Times New Roman"/>
          <w:sz w:val="24"/>
          <w:szCs w:val="24"/>
        </w:rPr>
        <w:t>ocorreu sobreposição dos intervalos de confiança, englobando todas as médias, independente da equação,</w:t>
      </w:r>
      <w:r w:rsidR="00396DFD">
        <w:rPr>
          <w:rFonts w:ascii="Times New Roman" w:hAnsi="Times New Roman"/>
          <w:sz w:val="24"/>
          <w:szCs w:val="24"/>
        </w:rPr>
        <w:t xml:space="preserve"> </w:t>
      </w:r>
      <w:r w:rsidR="002659EF">
        <w:rPr>
          <w:rFonts w:ascii="Times New Roman" w:hAnsi="Times New Roman"/>
          <w:sz w:val="24"/>
          <w:szCs w:val="24"/>
        </w:rPr>
        <w:t>para o</w:t>
      </w:r>
      <w:r w:rsidR="00396DFD">
        <w:rPr>
          <w:rFonts w:ascii="Times New Roman" w:hAnsi="Times New Roman"/>
          <w:sz w:val="24"/>
          <w:szCs w:val="24"/>
        </w:rPr>
        <w:t xml:space="preserve"> volume </w:t>
      </w:r>
      <w:r w:rsidR="0083467D">
        <w:rPr>
          <w:rFonts w:ascii="Times New Roman" w:hAnsi="Times New Roman"/>
          <w:sz w:val="24"/>
          <w:szCs w:val="24"/>
        </w:rPr>
        <w:t>por unidade de área.</w:t>
      </w:r>
      <w:r w:rsidR="00C53E13">
        <w:rPr>
          <w:rFonts w:ascii="Times New Roman" w:hAnsi="Times New Roman"/>
          <w:sz w:val="24"/>
          <w:szCs w:val="24"/>
        </w:rPr>
        <w:t xml:space="preserve"> </w:t>
      </w:r>
      <w:r w:rsidR="002659EF">
        <w:rPr>
          <w:rFonts w:ascii="Times New Roman" w:hAnsi="Times New Roman"/>
          <w:sz w:val="24"/>
          <w:szCs w:val="24"/>
        </w:rPr>
        <w:t>Apesar disso</w:t>
      </w:r>
      <w:r w:rsidR="00494F67">
        <w:rPr>
          <w:rFonts w:ascii="Times New Roman" w:hAnsi="Times New Roman"/>
          <w:sz w:val="24"/>
          <w:szCs w:val="24"/>
        </w:rPr>
        <w:t xml:space="preserve">, </w:t>
      </w:r>
      <w:r w:rsidR="00494F67" w:rsidRPr="00231CC3">
        <w:rPr>
          <w:rFonts w:ascii="Times New Roman" w:hAnsi="Times New Roman"/>
          <w:sz w:val="24"/>
          <w:szCs w:val="24"/>
        </w:rPr>
        <w:t xml:space="preserve">é imprescindível </w:t>
      </w:r>
      <w:r w:rsidR="0083467D">
        <w:rPr>
          <w:rFonts w:ascii="Times New Roman" w:hAnsi="Times New Roman"/>
          <w:sz w:val="24"/>
          <w:szCs w:val="24"/>
        </w:rPr>
        <w:t xml:space="preserve">em </w:t>
      </w:r>
      <w:r w:rsidR="0083467D" w:rsidRPr="00231CC3">
        <w:rPr>
          <w:rFonts w:ascii="Times New Roman" w:hAnsi="Times New Roman"/>
          <w:sz w:val="24"/>
          <w:szCs w:val="24"/>
        </w:rPr>
        <w:t xml:space="preserve">um </w:t>
      </w:r>
      <w:r w:rsidR="00494F67" w:rsidRPr="00231CC3">
        <w:rPr>
          <w:rFonts w:ascii="Times New Roman" w:hAnsi="Times New Roman"/>
          <w:sz w:val="24"/>
          <w:szCs w:val="24"/>
        </w:rPr>
        <w:t>inventário florestal</w:t>
      </w:r>
      <w:r w:rsidR="0083467D">
        <w:rPr>
          <w:rFonts w:ascii="Times New Roman" w:hAnsi="Times New Roman"/>
          <w:sz w:val="24"/>
          <w:szCs w:val="24"/>
        </w:rPr>
        <w:t>, sempre que possível, usar</w:t>
      </w:r>
      <w:r w:rsidR="00494F67" w:rsidRPr="00231CC3">
        <w:rPr>
          <w:rFonts w:ascii="Times New Roman" w:hAnsi="Times New Roman"/>
          <w:sz w:val="24"/>
          <w:szCs w:val="24"/>
        </w:rPr>
        <w:t xml:space="preserve"> equações </w:t>
      </w:r>
      <w:r w:rsidR="0083467D">
        <w:rPr>
          <w:rFonts w:ascii="Times New Roman" w:hAnsi="Times New Roman"/>
          <w:sz w:val="24"/>
          <w:szCs w:val="24"/>
        </w:rPr>
        <w:t xml:space="preserve">recomendadas </w:t>
      </w:r>
      <w:r w:rsidR="00494F67" w:rsidRPr="00231CC3">
        <w:rPr>
          <w:rFonts w:ascii="Times New Roman" w:hAnsi="Times New Roman"/>
          <w:sz w:val="24"/>
          <w:szCs w:val="24"/>
        </w:rPr>
        <w:t xml:space="preserve">para a </w:t>
      </w:r>
      <w:r w:rsidR="00C25CFD" w:rsidRPr="00231CC3">
        <w:rPr>
          <w:rFonts w:ascii="Times New Roman" w:hAnsi="Times New Roman"/>
          <w:sz w:val="24"/>
          <w:szCs w:val="24"/>
        </w:rPr>
        <w:t>fitofisionomia</w:t>
      </w:r>
      <w:r w:rsidR="00494F67" w:rsidRPr="00231CC3">
        <w:rPr>
          <w:rFonts w:ascii="Times New Roman" w:hAnsi="Times New Roman"/>
          <w:sz w:val="24"/>
          <w:szCs w:val="24"/>
        </w:rPr>
        <w:t xml:space="preserve"> analisada</w:t>
      </w:r>
      <w:r w:rsidR="00C53E13">
        <w:rPr>
          <w:rFonts w:ascii="Times New Roman" w:hAnsi="Times New Roman"/>
          <w:sz w:val="24"/>
          <w:szCs w:val="24"/>
        </w:rPr>
        <w:t xml:space="preserve"> por garantir </w:t>
      </w:r>
      <w:r w:rsidR="00C25CFD">
        <w:rPr>
          <w:rFonts w:ascii="Times New Roman" w:hAnsi="Times New Roman"/>
          <w:sz w:val="24"/>
          <w:szCs w:val="24"/>
        </w:rPr>
        <w:t xml:space="preserve">maior </w:t>
      </w:r>
      <w:r w:rsidR="00C53E13">
        <w:rPr>
          <w:rFonts w:ascii="Times New Roman" w:hAnsi="Times New Roman"/>
          <w:sz w:val="24"/>
          <w:szCs w:val="24"/>
        </w:rPr>
        <w:t>precisão</w:t>
      </w:r>
      <w:r w:rsidR="00D5502C">
        <w:rPr>
          <w:rFonts w:ascii="Times New Roman" w:hAnsi="Times New Roman"/>
          <w:sz w:val="24"/>
          <w:szCs w:val="24"/>
        </w:rPr>
        <w:t xml:space="preserve"> </w:t>
      </w:r>
      <w:r w:rsidR="00C25CFD">
        <w:rPr>
          <w:rFonts w:ascii="Times New Roman" w:hAnsi="Times New Roman"/>
          <w:sz w:val="24"/>
          <w:szCs w:val="24"/>
        </w:rPr>
        <w:t>do</w:t>
      </w:r>
      <w:r w:rsidR="00D5502C">
        <w:rPr>
          <w:rFonts w:ascii="Times New Roman" w:hAnsi="Times New Roman"/>
          <w:sz w:val="24"/>
          <w:szCs w:val="24"/>
        </w:rPr>
        <w:t>s resultados</w:t>
      </w:r>
      <w:r w:rsidR="00494F67" w:rsidRPr="00231CC3">
        <w:rPr>
          <w:rFonts w:ascii="Times New Roman" w:hAnsi="Times New Roman"/>
          <w:sz w:val="24"/>
          <w:szCs w:val="24"/>
        </w:rPr>
        <w:t>.</w:t>
      </w:r>
    </w:p>
    <w:p w14:paraId="76713C22" w14:textId="5AB6AD2F" w:rsidR="0098006F" w:rsidRPr="00231CC3" w:rsidRDefault="0098006F" w:rsidP="00C53E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1CCC59" w14:textId="7939BE64" w:rsidR="00AF21F4" w:rsidRPr="00231CC3" w:rsidRDefault="00AF21F4" w:rsidP="00E4642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1CC3">
        <w:rPr>
          <w:rFonts w:ascii="Times New Roman" w:hAnsi="Times New Roman"/>
          <w:b/>
          <w:sz w:val="24"/>
          <w:szCs w:val="24"/>
        </w:rPr>
        <w:t xml:space="preserve">Palavras-chave: </w:t>
      </w:r>
      <w:r w:rsidR="00C25CFD">
        <w:rPr>
          <w:rFonts w:ascii="Times New Roman" w:hAnsi="Times New Roman"/>
          <w:sz w:val="24"/>
          <w:szCs w:val="24"/>
        </w:rPr>
        <w:t>C</w:t>
      </w:r>
      <w:r w:rsidR="00C25CFD" w:rsidRPr="00231CC3">
        <w:rPr>
          <w:rFonts w:ascii="Times New Roman" w:hAnsi="Times New Roman"/>
          <w:sz w:val="24"/>
          <w:szCs w:val="24"/>
        </w:rPr>
        <w:t xml:space="preserve">errado </w:t>
      </w:r>
      <w:proofErr w:type="spellStart"/>
      <w:r w:rsidR="00892D42" w:rsidRPr="00C3065F">
        <w:rPr>
          <w:rFonts w:ascii="Times New Roman" w:hAnsi="Times New Roman"/>
          <w:i/>
          <w:iCs/>
          <w:sz w:val="24"/>
          <w:szCs w:val="24"/>
        </w:rPr>
        <w:t>Strictu</w:t>
      </w:r>
      <w:proofErr w:type="spellEnd"/>
      <w:r w:rsidR="00892D42" w:rsidRPr="00231CC3">
        <w:rPr>
          <w:rFonts w:ascii="Times New Roman" w:hAnsi="Times New Roman"/>
          <w:sz w:val="24"/>
          <w:szCs w:val="24"/>
        </w:rPr>
        <w:t xml:space="preserve"> </w:t>
      </w:r>
      <w:r w:rsidR="00892D42">
        <w:rPr>
          <w:rFonts w:ascii="Times New Roman" w:hAnsi="Times New Roman"/>
          <w:i/>
          <w:iCs/>
          <w:sz w:val="24"/>
          <w:szCs w:val="24"/>
        </w:rPr>
        <w:t>S</w:t>
      </w:r>
      <w:r w:rsidR="00892D42" w:rsidRPr="00C3065F">
        <w:rPr>
          <w:rFonts w:ascii="Times New Roman" w:hAnsi="Times New Roman"/>
          <w:i/>
          <w:iCs/>
          <w:sz w:val="24"/>
          <w:szCs w:val="24"/>
        </w:rPr>
        <w:t>ensu</w:t>
      </w:r>
      <w:r w:rsidR="00004CC2" w:rsidRPr="00231CC3">
        <w:rPr>
          <w:rFonts w:ascii="Times New Roman" w:hAnsi="Times New Roman"/>
          <w:sz w:val="24"/>
          <w:szCs w:val="24"/>
        </w:rPr>
        <w:t xml:space="preserve">, </w:t>
      </w:r>
      <w:r w:rsidR="00B94A6C">
        <w:rPr>
          <w:rFonts w:ascii="Times New Roman" w:hAnsi="Times New Roman"/>
          <w:sz w:val="24"/>
          <w:szCs w:val="24"/>
        </w:rPr>
        <w:t>similaridade de equações, teste “t” pareado</w:t>
      </w:r>
      <w:r w:rsidR="00A868DC" w:rsidRPr="00231CC3">
        <w:rPr>
          <w:rFonts w:ascii="Times New Roman" w:hAnsi="Times New Roman"/>
          <w:sz w:val="24"/>
          <w:szCs w:val="24"/>
        </w:rPr>
        <w:t>.</w:t>
      </w:r>
    </w:p>
    <w:p w14:paraId="78D87707" w14:textId="77777777" w:rsidR="00AF21F4" w:rsidRPr="00231CC3" w:rsidRDefault="00AF21F4" w:rsidP="00C3065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5B3BC2" w14:textId="6A0C01E5" w:rsidR="00E46427" w:rsidRPr="00231CC3" w:rsidRDefault="00E46427" w:rsidP="00E4642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1050D2" w14:textId="77777777" w:rsidR="00AF21F4" w:rsidRPr="00231CC3" w:rsidRDefault="00AF21F4" w:rsidP="00E4642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31CC3">
        <w:rPr>
          <w:rFonts w:ascii="Times New Roman" w:hAnsi="Times New Roman"/>
          <w:b/>
          <w:sz w:val="24"/>
          <w:szCs w:val="24"/>
        </w:rPr>
        <w:t>INTRODUÇÃO</w:t>
      </w:r>
    </w:p>
    <w:p w14:paraId="52F99634" w14:textId="77777777" w:rsidR="00AF21F4" w:rsidRPr="00231CC3" w:rsidRDefault="00AF21F4" w:rsidP="00E46427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C0423EE" w14:textId="5C95E9A5" w:rsidR="005B0207" w:rsidRPr="00231CC3" w:rsidRDefault="00153BB1" w:rsidP="00E4642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</w:t>
      </w:r>
      <w:r w:rsidR="00DA1415" w:rsidRPr="00231CC3">
        <w:rPr>
          <w:rFonts w:ascii="Times New Roman" w:hAnsi="Times New Roman"/>
          <w:sz w:val="24"/>
          <w:szCs w:val="24"/>
        </w:rPr>
        <w:t>errado é o bioma de maior expressão no estado de Minas Gerai</w:t>
      </w:r>
      <w:r w:rsidR="00505463" w:rsidRPr="00231CC3">
        <w:rPr>
          <w:rFonts w:ascii="Times New Roman" w:hAnsi="Times New Roman"/>
          <w:sz w:val="24"/>
          <w:szCs w:val="24"/>
        </w:rPr>
        <w:t>s</w:t>
      </w:r>
      <w:r w:rsidR="003263FF" w:rsidRPr="00231CC3">
        <w:rPr>
          <w:rFonts w:ascii="Times New Roman" w:hAnsi="Times New Roman"/>
          <w:sz w:val="24"/>
          <w:szCs w:val="24"/>
        </w:rPr>
        <w:t xml:space="preserve">, </w:t>
      </w:r>
      <w:r w:rsidR="00DA1415" w:rsidRPr="00231CC3">
        <w:rPr>
          <w:rFonts w:ascii="Times New Roman" w:hAnsi="Times New Roman"/>
          <w:sz w:val="24"/>
          <w:szCs w:val="24"/>
        </w:rPr>
        <w:t>ocupando 25% do território nacional</w:t>
      </w:r>
      <w:r w:rsidR="003263FF" w:rsidRPr="00231CC3">
        <w:rPr>
          <w:rFonts w:ascii="Times New Roman" w:hAnsi="Times New Roman"/>
          <w:sz w:val="24"/>
          <w:szCs w:val="24"/>
        </w:rPr>
        <w:t xml:space="preserve"> (IBGE, 2018)</w:t>
      </w:r>
      <w:r w:rsidR="00DA1415" w:rsidRPr="00231CC3">
        <w:rPr>
          <w:rFonts w:ascii="Times New Roman" w:hAnsi="Times New Roman"/>
          <w:sz w:val="24"/>
          <w:szCs w:val="24"/>
        </w:rPr>
        <w:t>.</w:t>
      </w:r>
      <w:r w:rsidR="00EA57E5" w:rsidRPr="00231CC3">
        <w:rPr>
          <w:rFonts w:ascii="Times New Roman" w:hAnsi="Times New Roman"/>
          <w:sz w:val="24"/>
          <w:szCs w:val="24"/>
        </w:rPr>
        <w:t xml:space="preserve"> </w:t>
      </w:r>
      <w:r w:rsidR="00DA1415" w:rsidRPr="00231CC3">
        <w:rPr>
          <w:rFonts w:ascii="Times New Roman" w:hAnsi="Times New Roman"/>
          <w:sz w:val="24"/>
          <w:szCs w:val="24"/>
        </w:rPr>
        <w:t>Fragmentos desse bioma podem ser classificados de acordo com a sua fitofisionomia</w:t>
      </w:r>
      <w:r w:rsidR="00CF2F2C" w:rsidRPr="00231CC3">
        <w:rPr>
          <w:rFonts w:ascii="Times New Roman" w:hAnsi="Times New Roman"/>
          <w:sz w:val="24"/>
          <w:szCs w:val="24"/>
        </w:rPr>
        <w:t xml:space="preserve">. </w:t>
      </w:r>
      <w:r w:rsidR="00EA57E5" w:rsidRPr="00231CC3">
        <w:rPr>
          <w:rFonts w:ascii="Times New Roman" w:hAnsi="Times New Roman"/>
          <w:sz w:val="24"/>
          <w:szCs w:val="24"/>
        </w:rPr>
        <w:t xml:space="preserve">Um exemplo desses fragmentos é o </w:t>
      </w:r>
      <w:r>
        <w:rPr>
          <w:rFonts w:ascii="Times New Roman" w:hAnsi="Times New Roman"/>
          <w:sz w:val="24"/>
          <w:szCs w:val="24"/>
        </w:rPr>
        <w:t xml:space="preserve">Cerrado </w:t>
      </w:r>
      <w:r w:rsidRPr="00153BB1">
        <w:rPr>
          <w:rFonts w:ascii="Times New Roman" w:hAnsi="Times New Roman"/>
          <w:i/>
          <w:sz w:val="24"/>
          <w:szCs w:val="24"/>
        </w:rPr>
        <w:t>Stricto S</w:t>
      </w:r>
      <w:r w:rsidR="00DA1415" w:rsidRPr="00153BB1">
        <w:rPr>
          <w:rFonts w:ascii="Times New Roman" w:hAnsi="Times New Roman"/>
          <w:i/>
          <w:sz w:val="24"/>
          <w:szCs w:val="24"/>
        </w:rPr>
        <w:t>ensu</w:t>
      </w:r>
      <w:r w:rsidR="00A5778D" w:rsidRPr="000F4074">
        <w:rPr>
          <w:rFonts w:ascii="Times New Roman" w:hAnsi="Times New Roman"/>
          <w:iCs/>
          <w:sz w:val="24"/>
          <w:szCs w:val="24"/>
        </w:rPr>
        <w:t>,</w:t>
      </w:r>
      <w:r w:rsidR="00EA57E5" w:rsidRPr="00231CC3">
        <w:rPr>
          <w:rFonts w:ascii="Times New Roman" w:hAnsi="Times New Roman"/>
          <w:sz w:val="24"/>
          <w:szCs w:val="24"/>
        </w:rPr>
        <w:t xml:space="preserve"> caracterizado por sua</w:t>
      </w:r>
      <w:r w:rsidR="005B0207" w:rsidRPr="00231CC3">
        <w:rPr>
          <w:rFonts w:ascii="Times New Roman" w:hAnsi="Times New Roman"/>
          <w:sz w:val="24"/>
          <w:szCs w:val="24"/>
        </w:rPr>
        <w:t xml:space="preserve"> vegetação arbórea esparsa de fustes tortuosos com alturas inferiores a 15 m (</w:t>
      </w:r>
      <w:r w:rsidR="007D721A" w:rsidRPr="007D721A">
        <w:rPr>
          <w:rFonts w:ascii="Times New Roman" w:hAnsi="Times New Roman"/>
          <w:sz w:val="24"/>
          <w:szCs w:val="24"/>
        </w:rPr>
        <w:t xml:space="preserve">RATTER, BRIDGEWATER </w:t>
      </w:r>
      <w:r w:rsidR="0083467D">
        <w:rPr>
          <w:rFonts w:ascii="Times New Roman" w:hAnsi="Times New Roman"/>
          <w:sz w:val="24"/>
          <w:szCs w:val="24"/>
        </w:rPr>
        <w:t>e</w:t>
      </w:r>
      <w:r w:rsidR="007D721A" w:rsidRPr="007D721A">
        <w:rPr>
          <w:rFonts w:ascii="Times New Roman" w:hAnsi="Times New Roman"/>
          <w:sz w:val="24"/>
          <w:szCs w:val="24"/>
        </w:rPr>
        <w:t xml:space="preserve"> RIBEIRO, </w:t>
      </w:r>
      <w:r w:rsidR="005B0207" w:rsidRPr="00231CC3">
        <w:rPr>
          <w:rFonts w:ascii="Times New Roman" w:hAnsi="Times New Roman"/>
          <w:sz w:val="24"/>
          <w:szCs w:val="24"/>
        </w:rPr>
        <w:t>2003).</w:t>
      </w:r>
    </w:p>
    <w:p w14:paraId="07A37EF4" w14:textId="0FCE6C80" w:rsidR="00DA1415" w:rsidRPr="00231CC3" w:rsidRDefault="00EA57E5" w:rsidP="00E4642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CC3">
        <w:rPr>
          <w:rFonts w:ascii="Times New Roman" w:hAnsi="Times New Roman"/>
          <w:sz w:val="24"/>
          <w:szCs w:val="24"/>
        </w:rPr>
        <w:lastRenderedPageBreak/>
        <w:t xml:space="preserve">Conhecer </w:t>
      </w:r>
      <w:r w:rsidR="0092278C" w:rsidRPr="00231CC3">
        <w:rPr>
          <w:rFonts w:ascii="Times New Roman" w:hAnsi="Times New Roman"/>
          <w:sz w:val="24"/>
          <w:szCs w:val="24"/>
        </w:rPr>
        <w:t>o potencial volumétrico e a</w:t>
      </w:r>
      <w:r w:rsidRPr="00231CC3">
        <w:rPr>
          <w:rFonts w:ascii="Times New Roman" w:hAnsi="Times New Roman"/>
          <w:sz w:val="24"/>
          <w:szCs w:val="24"/>
        </w:rPr>
        <w:t>s diversas características da floresta é de fundamental importância p</w:t>
      </w:r>
      <w:r w:rsidR="005B0207" w:rsidRPr="00231CC3">
        <w:rPr>
          <w:rFonts w:ascii="Times New Roman" w:hAnsi="Times New Roman"/>
          <w:sz w:val="24"/>
          <w:szCs w:val="24"/>
        </w:rPr>
        <w:t xml:space="preserve">ara a realização do manejo florestal, </w:t>
      </w:r>
      <w:r w:rsidR="006100A6">
        <w:rPr>
          <w:rFonts w:ascii="Times New Roman" w:hAnsi="Times New Roman"/>
          <w:sz w:val="24"/>
          <w:szCs w:val="24"/>
        </w:rPr>
        <w:t>o</w:t>
      </w:r>
      <w:r w:rsidR="006100A6" w:rsidRPr="00231CC3">
        <w:rPr>
          <w:rFonts w:ascii="Times New Roman" w:hAnsi="Times New Roman"/>
          <w:sz w:val="24"/>
          <w:szCs w:val="24"/>
        </w:rPr>
        <w:t xml:space="preserve">s </w:t>
      </w:r>
      <w:r w:rsidR="005B0207" w:rsidRPr="00231CC3">
        <w:rPr>
          <w:rFonts w:ascii="Times New Roman" w:hAnsi="Times New Roman"/>
          <w:sz w:val="24"/>
          <w:szCs w:val="24"/>
        </w:rPr>
        <w:t xml:space="preserve">quais podem ser </w:t>
      </w:r>
      <w:r w:rsidR="006100A6" w:rsidRPr="00231CC3">
        <w:rPr>
          <w:rFonts w:ascii="Times New Roman" w:hAnsi="Times New Roman"/>
          <w:sz w:val="24"/>
          <w:szCs w:val="24"/>
        </w:rPr>
        <w:t>obtid</w:t>
      </w:r>
      <w:r w:rsidR="006100A6">
        <w:rPr>
          <w:rFonts w:ascii="Times New Roman" w:hAnsi="Times New Roman"/>
          <w:sz w:val="24"/>
          <w:szCs w:val="24"/>
        </w:rPr>
        <w:t>o</w:t>
      </w:r>
      <w:r w:rsidR="006100A6" w:rsidRPr="00231CC3">
        <w:rPr>
          <w:rFonts w:ascii="Times New Roman" w:hAnsi="Times New Roman"/>
          <w:sz w:val="24"/>
          <w:szCs w:val="24"/>
        </w:rPr>
        <w:t xml:space="preserve">s </w:t>
      </w:r>
      <w:r w:rsidR="00A5778D">
        <w:rPr>
          <w:rFonts w:ascii="Times New Roman" w:hAnsi="Times New Roman"/>
          <w:sz w:val="24"/>
          <w:szCs w:val="24"/>
        </w:rPr>
        <w:t>por meio</w:t>
      </w:r>
      <w:r w:rsidR="00A5778D" w:rsidRPr="00231CC3">
        <w:rPr>
          <w:rFonts w:ascii="Times New Roman" w:hAnsi="Times New Roman"/>
          <w:sz w:val="24"/>
          <w:szCs w:val="24"/>
        </w:rPr>
        <w:t xml:space="preserve"> </w:t>
      </w:r>
      <w:r w:rsidR="000109D1" w:rsidRPr="00231CC3">
        <w:rPr>
          <w:rFonts w:ascii="Times New Roman" w:hAnsi="Times New Roman"/>
          <w:sz w:val="24"/>
          <w:szCs w:val="24"/>
        </w:rPr>
        <w:t>do</w:t>
      </w:r>
      <w:r w:rsidR="00CF2F2C" w:rsidRPr="00231CC3">
        <w:rPr>
          <w:rFonts w:ascii="Times New Roman" w:hAnsi="Times New Roman"/>
          <w:sz w:val="24"/>
          <w:szCs w:val="24"/>
        </w:rPr>
        <w:t xml:space="preserve"> inventário florestal</w:t>
      </w:r>
      <w:r w:rsidR="005B0207" w:rsidRPr="00231CC3">
        <w:rPr>
          <w:rFonts w:ascii="Times New Roman" w:hAnsi="Times New Roman"/>
          <w:sz w:val="24"/>
          <w:szCs w:val="24"/>
        </w:rPr>
        <w:t>.</w:t>
      </w:r>
      <w:r w:rsidR="00A5778D">
        <w:rPr>
          <w:rFonts w:ascii="Times New Roman" w:hAnsi="Times New Roman"/>
          <w:sz w:val="24"/>
          <w:szCs w:val="24"/>
        </w:rPr>
        <w:t xml:space="preserve"> </w:t>
      </w:r>
      <w:r w:rsidR="00905F63" w:rsidRPr="00231CC3">
        <w:rPr>
          <w:rFonts w:ascii="Times New Roman" w:hAnsi="Times New Roman"/>
          <w:sz w:val="24"/>
          <w:szCs w:val="24"/>
        </w:rPr>
        <w:t>O inventário</w:t>
      </w:r>
      <w:r w:rsidR="00A5778D">
        <w:rPr>
          <w:rFonts w:ascii="Times New Roman" w:hAnsi="Times New Roman"/>
          <w:sz w:val="24"/>
          <w:szCs w:val="24"/>
        </w:rPr>
        <w:t>,</w:t>
      </w:r>
      <w:r w:rsidR="00905F63" w:rsidRPr="00231CC3">
        <w:rPr>
          <w:rFonts w:ascii="Times New Roman" w:hAnsi="Times New Roman"/>
          <w:sz w:val="24"/>
          <w:szCs w:val="24"/>
        </w:rPr>
        <w:t xml:space="preserve"> em sua maioria</w:t>
      </w:r>
      <w:r w:rsidR="00A5778D">
        <w:rPr>
          <w:rFonts w:ascii="Times New Roman" w:hAnsi="Times New Roman"/>
          <w:sz w:val="24"/>
          <w:szCs w:val="24"/>
        </w:rPr>
        <w:t>,</w:t>
      </w:r>
      <w:r w:rsidR="00905F63" w:rsidRPr="00231CC3">
        <w:rPr>
          <w:rFonts w:ascii="Times New Roman" w:hAnsi="Times New Roman"/>
          <w:sz w:val="24"/>
          <w:szCs w:val="24"/>
        </w:rPr>
        <w:t xml:space="preserve"> é feito visando fornecer estimativa volumétrica de madeira da área. </w:t>
      </w:r>
      <w:r w:rsidR="0092278C" w:rsidRPr="00231CC3">
        <w:rPr>
          <w:rFonts w:ascii="Times New Roman" w:hAnsi="Times New Roman"/>
          <w:sz w:val="24"/>
          <w:szCs w:val="24"/>
        </w:rPr>
        <w:t>A</w:t>
      </w:r>
      <w:r w:rsidR="005B0207" w:rsidRPr="00231CC3">
        <w:rPr>
          <w:rFonts w:ascii="Times New Roman" w:hAnsi="Times New Roman"/>
          <w:sz w:val="24"/>
          <w:szCs w:val="24"/>
        </w:rPr>
        <w:t xml:space="preserve"> literatura é vasta quanto </w:t>
      </w:r>
      <w:r w:rsidR="006100A6">
        <w:rPr>
          <w:rFonts w:ascii="Times New Roman" w:hAnsi="Times New Roman"/>
          <w:sz w:val="24"/>
          <w:szCs w:val="24"/>
        </w:rPr>
        <w:t>à</w:t>
      </w:r>
      <w:r w:rsidR="006100A6" w:rsidRPr="00231CC3">
        <w:rPr>
          <w:rFonts w:ascii="Times New Roman" w:hAnsi="Times New Roman"/>
          <w:sz w:val="24"/>
          <w:szCs w:val="24"/>
        </w:rPr>
        <w:t xml:space="preserve">s </w:t>
      </w:r>
      <w:r w:rsidR="00905F63" w:rsidRPr="00231CC3">
        <w:rPr>
          <w:rFonts w:ascii="Times New Roman" w:hAnsi="Times New Roman"/>
          <w:sz w:val="24"/>
          <w:szCs w:val="24"/>
        </w:rPr>
        <w:t>equações volumétricas q</w:t>
      </w:r>
      <w:r w:rsidR="005B0207" w:rsidRPr="00231CC3">
        <w:rPr>
          <w:rFonts w:ascii="Times New Roman" w:hAnsi="Times New Roman"/>
          <w:sz w:val="24"/>
          <w:szCs w:val="24"/>
        </w:rPr>
        <w:t>ue p</w:t>
      </w:r>
      <w:r w:rsidR="00905F63" w:rsidRPr="00231CC3">
        <w:rPr>
          <w:rFonts w:ascii="Times New Roman" w:hAnsi="Times New Roman"/>
          <w:sz w:val="24"/>
          <w:szCs w:val="24"/>
        </w:rPr>
        <w:t>odem ser utilizada</w:t>
      </w:r>
      <w:r w:rsidR="00CF2F2C" w:rsidRPr="00231CC3">
        <w:rPr>
          <w:rFonts w:ascii="Times New Roman" w:hAnsi="Times New Roman"/>
          <w:sz w:val="24"/>
          <w:szCs w:val="24"/>
        </w:rPr>
        <w:t>s</w:t>
      </w:r>
      <w:r w:rsidR="00905F63" w:rsidRPr="00231CC3">
        <w:rPr>
          <w:rFonts w:ascii="Times New Roman" w:hAnsi="Times New Roman"/>
          <w:sz w:val="24"/>
          <w:szCs w:val="24"/>
        </w:rPr>
        <w:t xml:space="preserve"> na</w:t>
      </w:r>
      <w:r w:rsidR="00B06D91" w:rsidRPr="00231CC3">
        <w:rPr>
          <w:rFonts w:ascii="Times New Roman" w:hAnsi="Times New Roman"/>
          <w:sz w:val="24"/>
          <w:szCs w:val="24"/>
        </w:rPr>
        <w:t xml:space="preserve"> vegetação do </w:t>
      </w:r>
      <w:r w:rsidR="00F72BC8">
        <w:rPr>
          <w:rFonts w:ascii="Times New Roman" w:hAnsi="Times New Roman"/>
          <w:sz w:val="24"/>
          <w:szCs w:val="24"/>
        </w:rPr>
        <w:t>C</w:t>
      </w:r>
      <w:r w:rsidR="00F72BC8" w:rsidRPr="00231CC3">
        <w:rPr>
          <w:rFonts w:ascii="Times New Roman" w:hAnsi="Times New Roman"/>
          <w:sz w:val="24"/>
          <w:szCs w:val="24"/>
        </w:rPr>
        <w:t>errado</w:t>
      </w:r>
      <w:r w:rsidR="00905F63" w:rsidRPr="00231CC3">
        <w:rPr>
          <w:rFonts w:ascii="Times New Roman" w:hAnsi="Times New Roman"/>
          <w:sz w:val="24"/>
          <w:szCs w:val="24"/>
        </w:rPr>
        <w:t>, no entanto, é necessário</w:t>
      </w:r>
      <w:r w:rsidR="007B339C" w:rsidRPr="00231CC3">
        <w:rPr>
          <w:rFonts w:ascii="Times New Roman" w:hAnsi="Times New Roman"/>
          <w:sz w:val="24"/>
          <w:szCs w:val="24"/>
        </w:rPr>
        <w:t xml:space="preserve"> </w:t>
      </w:r>
      <w:r w:rsidR="006100A6">
        <w:rPr>
          <w:rFonts w:ascii="Times New Roman" w:hAnsi="Times New Roman"/>
          <w:sz w:val="24"/>
          <w:szCs w:val="24"/>
        </w:rPr>
        <w:t xml:space="preserve">o </w:t>
      </w:r>
      <w:r w:rsidR="007B339C" w:rsidRPr="00231CC3">
        <w:rPr>
          <w:rFonts w:ascii="Times New Roman" w:hAnsi="Times New Roman"/>
          <w:sz w:val="24"/>
          <w:szCs w:val="24"/>
        </w:rPr>
        <w:t>conhecimento da fitofisionomia da área de interesse para selecionar a melhor equação</w:t>
      </w:r>
      <w:r w:rsidR="006100A6">
        <w:rPr>
          <w:rFonts w:ascii="Times New Roman" w:hAnsi="Times New Roman"/>
          <w:sz w:val="24"/>
          <w:szCs w:val="24"/>
        </w:rPr>
        <w:t>,</w:t>
      </w:r>
      <w:r w:rsidR="007B339C" w:rsidRPr="00231CC3">
        <w:rPr>
          <w:rFonts w:ascii="Times New Roman" w:hAnsi="Times New Roman"/>
          <w:sz w:val="24"/>
          <w:szCs w:val="24"/>
        </w:rPr>
        <w:t xml:space="preserve"> </w:t>
      </w:r>
      <w:r w:rsidR="00F41671" w:rsidRPr="00231CC3">
        <w:rPr>
          <w:rFonts w:ascii="Times New Roman" w:hAnsi="Times New Roman"/>
          <w:sz w:val="24"/>
          <w:szCs w:val="24"/>
        </w:rPr>
        <w:t xml:space="preserve">fornecendo, </w:t>
      </w:r>
      <w:r w:rsidR="00A5778D" w:rsidRPr="00231CC3">
        <w:rPr>
          <w:rFonts w:ascii="Times New Roman" w:hAnsi="Times New Roman"/>
          <w:sz w:val="24"/>
          <w:szCs w:val="24"/>
        </w:rPr>
        <w:t>des</w:t>
      </w:r>
      <w:r w:rsidR="00A5778D">
        <w:rPr>
          <w:rFonts w:ascii="Times New Roman" w:hAnsi="Times New Roman"/>
          <w:sz w:val="24"/>
          <w:szCs w:val="24"/>
        </w:rPr>
        <w:t>t</w:t>
      </w:r>
      <w:r w:rsidR="00A5778D" w:rsidRPr="00231CC3">
        <w:rPr>
          <w:rFonts w:ascii="Times New Roman" w:hAnsi="Times New Roman"/>
          <w:sz w:val="24"/>
          <w:szCs w:val="24"/>
        </w:rPr>
        <w:t xml:space="preserve">a </w:t>
      </w:r>
      <w:r w:rsidR="00F41671" w:rsidRPr="00231CC3">
        <w:rPr>
          <w:rFonts w:ascii="Times New Roman" w:hAnsi="Times New Roman"/>
          <w:sz w:val="24"/>
          <w:szCs w:val="24"/>
        </w:rPr>
        <w:t>forma,</w:t>
      </w:r>
      <w:r w:rsidR="007B339C" w:rsidRPr="00231CC3">
        <w:rPr>
          <w:rFonts w:ascii="Times New Roman" w:hAnsi="Times New Roman"/>
          <w:sz w:val="24"/>
          <w:szCs w:val="24"/>
        </w:rPr>
        <w:t xml:space="preserve"> resultados mais precisos e condizentes.</w:t>
      </w:r>
    </w:p>
    <w:p w14:paraId="264A0480" w14:textId="133F41A6" w:rsidR="005B0207" w:rsidRPr="00231CC3" w:rsidRDefault="005B0207" w:rsidP="00E4642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CC3">
        <w:rPr>
          <w:rFonts w:ascii="Times New Roman" w:hAnsi="Times New Roman"/>
          <w:sz w:val="24"/>
          <w:szCs w:val="24"/>
        </w:rPr>
        <w:t>Diversos estudos</w:t>
      </w:r>
      <w:r w:rsidR="00C37F41" w:rsidRPr="00231CC3">
        <w:rPr>
          <w:rFonts w:ascii="Times New Roman" w:hAnsi="Times New Roman"/>
          <w:sz w:val="24"/>
          <w:szCs w:val="24"/>
        </w:rPr>
        <w:t xml:space="preserve"> </w:t>
      </w:r>
      <w:r w:rsidRPr="00231CC3">
        <w:rPr>
          <w:rFonts w:ascii="Times New Roman" w:hAnsi="Times New Roman"/>
          <w:sz w:val="24"/>
          <w:szCs w:val="24"/>
        </w:rPr>
        <w:t xml:space="preserve">fitossociológicos foram realizados </w:t>
      </w:r>
      <w:r w:rsidR="00C37F41" w:rsidRPr="00231CC3">
        <w:rPr>
          <w:rFonts w:ascii="Times New Roman" w:hAnsi="Times New Roman"/>
          <w:sz w:val="24"/>
          <w:szCs w:val="24"/>
        </w:rPr>
        <w:t xml:space="preserve">no </w:t>
      </w:r>
      <w:r w:rsidR="00F72BC8">
        <w:rPr>
          <w:rFonts w:ascii="Times New Roman" w:hAnsi="Times New Roman"/>
          <w:sz w:val="24"/>
          <w:szCs w:val="24"/>
        </w:rPr>
        <w:t>C</w:t>
      </w:r>
      <w:r w:rsidR="00F72BC8" w:rsidRPr="00231CC3">
        <w:rPr>
          <w:rFonts w:ascii="Times New Roman" w:hAnsi="Times New Roman"/>
          <w:sz w:val="24"/>
          <w:szCs w:val="24"/>
        </w:rPr>
        <w:t>errado</w:t>
      </w:r>
      <w:r w:rsidR="00A5778D">
        <w:rPr>
          <w:rFonts w:ascii="Times New Roman" w:hAnsi="Times New Roman"/>
          <w:sz w:val="24"/>
          <w:szCs w:val="24"/>
        </w:rPr>
        <w:t>,</w:t>
      </w:r>
      <w:r w:rsidR="00C37F41" w:rsidRPr="00231CC3">
        <w:rPr>
          <w:rFonts w:ascii="Times New Roman" w:hAnsi="Times New Roman"/>
          <w:sz w:val="24"/>
          <w:szCs w:val="24"/>
        </w:rPr>
        <w:t xml:space="preserve"> </w:t>
      </w:r>
      <w:r w:rsidR="00A5778D">
        <w:rPr>
          <w:rFonts w:ascii="Times New Roman" w:hAnsi="Times New Roman"/>
          <w:sz w:val="24"/>
          <w:szCs w:val="24"/>
        </w:rPr>
        <w:t>proporcionando</w:t>
      </w:r>
      <w:r w:rsidR="00A5778D" w:rsidRPr="00231CC3">
        <w:rPr>
          <w:rFonts w:ascii="Times New Roman" w:hAnsi="Times New Roman"/>
          <w:sz w:val="24"/>
          <w:szCs w:val="24"/>
        </w:rPr>
        <w:t xml:space="preserve"> </w:t>
      </w:r>
      <w:r w:rsidRPr="00231CC3">
        <w:rPr>
          <w:rFonts w:ascii="Times New Roman" w:hAnsi="Times New Roman"/>
          <w:sz w:val="24"/>
          <w:szCs w:val="24"/>
        </w:rPr>
        <w:t>importantes</w:t>
      </w:r>
      <w:r w:rsidR="00CF2F2C" w:rsidRPr="00231CC3">
        <w:rPr>
          <w:rFonts w:ascii="Times New Roman" w:hAnsi="Times New Roman"/>
          <w:sz w:val="24"/>
          <w:szCs w:val="24"/>
        </w:rPr>
        <w:t xml:space="preserve"> </w:t>
      </w:r>
      <w:r w:rsidRPr="00231CC3">
        <w:rPr>
          <w:rFonts w:ascii="Times New Roman" w:hAnsi="Times New Roman"/>
          <w:sz w:val="24"/>
          <w:szCs w:val="24"/>
        </w:rPr>
        <w:t>informações sobre a sua riqueza florística</w:t>
      </w:r>
      <w:r w:rsidR="00C37F41" w:rsidRPr="00231CC3">
        <w:rPr>
          <w:rFonts w:ascii="Times New Roman" w:hAnsi="Times New Roman"/>
          <w:sz w:val="24"/>
          <w:szCs w:val="24"/>
        </w:rPr>
        <w:t>.</w:t>
      </w:r>
      <w:r w:rsidRPr="00231CC3">
        <w:rPr>
          <w:rFonts w:ascii="Times New Roman" w:hAnsi="Times New Roman"/>
          <w:sz w:val="24"/>
          <w:szCs w:val="24"/>
        </w:rPr>
        <w:t xml:space="preserve"> </w:t>
      </w:r>
      <w:r w:rsidR="00932EE9" w:rsidRPr="00231CC3">
        <w:rPr>
          <w:rFonts w:ascii="Times New Roman" w:hAnsi="Times New Roman"/>
          <w:sz w:val="24"/>
          <w:szCs w:val="24"/>
        </w:rPr>
        <w:t xml:space="preserve">No entanto, ainda são poucas as referências </w:t>
      </w:r>
      <w:r w:rsidR="004A6F64" w:rsidRPr="00231CC3">
        <w:rPr>
          <w:rFonts w:ascii="Times New Roman" w:hAnsi="Times New Roman"/>
          <w:sz w:val="24"/>
          <w:szCs w:val="24"/>
        </w:rPr>
        <w:t xml:space="preserve">relativas ao </w:t>
      </w:r>
      <w:r w:rsidRPr="00231CC3">
        <w:rPr>
          <w:rFonts w:ascii="Times New Roman" w:hAnsi="Times New Roman"/>
          <w:sz w:val="24"/>
          <w:szCs w:val="24"/>
        </w:rPr>
        <w:t>volume</w:t>
      </w:r>
      <w:r w:rsidR="004A6F64" w:rsidRPr="00231CC3">
        <w:rPr>
          <w:rFonts w:ascii="Times New Roman" w:hAnsi="Times New Roman"/>
          <w:sz w:val="24"/>
          <w:szCs w:val="24"/>
        </w:rPr>
        <w:t xml:space="preserve"> </w:t>
      </w:r>
      <w:r w:rsidRPr="00231CC3">
        <w:rPr>
          <w:rFonts w:ascii="Times New Roman" w:hAnsi="Times New Roman"/>
          <w:sz w:val="24"/>
          <w:szCs w:val="24"/>
        </w:rPr>
        <w:t>de</w:t>
      </w:r>
      <w:r w:rsidR="004A6F64" w:rsidRPr="00231CC3">
        <w:rPr>
          <w:rFonts w:ascii="Times New Roman" w:hAnsi="Times New Roman"/>
          <w:sz w:val="24"/>
          <w:szCs w:val="24"/>
        </w:rPr>
        <w:t xml:space="preserve"> </w:t>
      </w:r>
      <w:r w:rsidRPr="00231CC3">
        <w:rPr>
          <w:rFonts w:ascii="Times New Roman" w:hAnsi="Times New Roman"/>
          <w:sz w:val="24"/>
          <w:szCs w:val="24"/>
        </w:rPr>
        <w:t xml:space="preserve">madeira. </w:t>
      </w:r>
      <w:r w:rsidR="00186EB1" w:rsidRPr="00231CC3">
        <w:rPr>
          <w:rFonts w:ascii="Times New Roman" w:hAnsi="Times New Roman"/>
          <w:sz w:val="24"/>
          <w:szCs w:val="24"/>
        </w:rPr>
        <w:t xml:space="preserve">Constata-se, </w:t>
      </w:r>
      <w:r w:rsidR="00A5778D">
        <w:rPr>
          <w:rFonts w:ascii="Times New Roman" w:hAnsi="Times New Roman"/>
          <w:sz w:val="24"/>
          <w:szCs w:val="24"/>
        </w:rPr>
        <w:t xml:space="preserve">deste modo, </w:t>
      </w:r>
      <w:r w:rsidR="00186EB1" w:rsidRPr="00231CC3">
        <w:rPr>
          <w:rFonts w:ascii="Times New Roman" w:hAnsi="Times New Roman"/>
          <w:sz w:val="24"/>
          <w:szCs w:val="24"/>
        </w:rPr>
        <w:t>qu</w:t>
      </w:r>
      <w:r w:rsidR="00F22ED2" w:rsidRPr="00231CC3">
        <w:rPr>
          <w:rFonts w:ascii="Times New Roman" w:hAnsi="Times New Roman"/>
          <w:sz w:val="24"/>
          <w:szCs w:val="24"/>
        </w:rPr>
        <w:t>e es</w:t>
      </w:r>
      <w:r w:rsidR="00A5778D">
        <w:rPr>
          <w:rFonts w:ascii="Times New Roman" w:hAnsi="Times New Roman"/>
          <w:sz w:val="24"/>
          <w:szCs w:val="24"/>
        </w:rPr>
        <w:t>s</w:t>
      </w:r>
      <w:r w:rsidR="00F22ED2" w:rsidRPr="00231CC3">
        <w:rPr>
          <w:rFonts w:ascii="Times New Roman" w:hAnsi="Times New Roman"/>
          <w:sz w:val="24"/>
          <w:szCs w:val="24"/>
        </w:rPr>
        <w:t>e parâmetro</w:t>
      </w:r>
      <w:r w:rsidRPr="00231CC3">
        <w:rPr>
          <w:rFonts w:ascii="Times New Roman" w:hAnsi="Times New Roman"/>
          <w:sz w:val="24"/>
          <w:szCs w:val="24"/>
        </w:rPr>
        <w:t xml:space="preserve"> </w:t>
      </w:r>
      <w:r w:rsidR="00CF2F2C" w:rsidRPr="00231CC3">
        <w:rPr>
          <w:rFonts w:ascii="Times New Roman" w:hAnsi="Times New Roman"/>
          <w:sz w:val="24"/>
          <w:szCs w:val="24"/>
        </w:rPr>
        <w:t>é pouco conhecido</w:t>
      </w:r>
      <w:r w:rsidR="00A5778D">
        <w:rPr>
          <w:rFonts w:ascii="Times New Roman" w:hAnsi="Times New Roman"/>
          <w:sz w:val="24"/>
          <w:szCs w:val="24"/>
        </w:rPr>
        <w:t xml:space="preserve"> </w:t>
      </w:r>
      <w:r w:rsidR="00A5778D" w:rsidRPr="00231CC3">
        <w:rPr>
          <w:rFonts w:ascii="Times New Roman" w:hAnsi="Times New Roman"/>
          <w:sz w:val="24"/>
          <w:szCs w:val="24"/>
        </w:rPr>
        <w:t xml:space="preserve">para as áreas de </w:t>
      </w:r>
      <w:r w:rsidR="00F72BC8">
        <w:rPr>
          <w:rFonts w:ascii="Times New Roman" w:hAnsi="Times New Roman"/>
          <w:sz w:val="24"/>
          <w:szCs w:val="24"/>
        </w:rPr>
        <w:t>C</w:t>
      </w:r>
      <w:r w:rsidR="00F72BC8" w:rsidRPr="00231CC3">
        <w:rPr>
          <w:rFonts w:ascii="Times New Roman" w:hAnsi="Times New Roman"/>
          <w:sz w:val="24"/>
          <w:szCs w:val="24"/>
        </w:rPr>
        <w:t>errado</w:t>
      </w:r>
      <w:r w:rsidR="00F22ED2" w:rsidRPr="00231CC3">
        <w:rPr>
          <w:rFonts w:ascii="Times New Roman" w:hAnsi="Times New Roman"/>
          <w:sz w:val="24"/>
          <w:szCs w:val="24"/>
        </w:rPr>
        <w:t>.</w:t>
      </w:r>
    </w:p>
    <w:p w14:paraId="009B5C46" w14:textId="7CC6326D" w:rsidR="005B0207" w:rsidRPr="00231CC3" w:rsidRDefault="0092278C" w:rsidP="00E4642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CC3">
        <w:rPr>
          <w:rFonts w:ascii="Times New Roman" w:hAnsi="Times New Roman"/>
          <w:sz w:val="24"/>
          <w:szCs w:val="24"/>
        </w:rPr>
        <w:t>D</w:t>
      </w:r>
      <w:r w:rsidR="008F2B36" w:rsidRPr="00231CC3">
        <w:rPr>
          <w:rFonts w:ascii="Times New Roman" w:hAnsi="Times New Roman"/>
          <w:sz w:val="24"/>
          <w:szCs w:val="24"/>
        </w:rPr>
        <w:t xml:space="preserve">iante do exposto, </w:t>
      </w:r>
      <w:r w:rsidR="00436DC7">
        <w:rPr>
          <w:rFonts w:ascii="Times New Roman" w:hAnsi="Times New Roman"/>
          <w:sz w:val="24"/>
          <w:szCs w:val="24"/>
        </w:rPr>
        <w:t xml:space="preserve">o </w:t>
      </w:r>
      <w:r w:rsidRPr="00231CC3">
        <w:rPr>
          <w:rFonts w:ascii="Times New Roman" w:hAnsi="Times New Roman"/>
          <w:sz w:val="24"/>
          <w:szCs w:val="24"/>
        </w:rPr>
        <w:t>presente trabalho</w:t>
      </w:r>
      <w:r w:rsidR="008F2B36" w:rsidRPr="00231CC3">
        <w:rPr>
          <w:rFonts w:ascii="Times New Roman" w:hAnsi="Times New Roman"/>
          <w:sz w:val="24"/>
          <w:szCs w:val="24"/>
        </w:rPr>
        <w:t xml:space="preserve"> objetivou </w:t>
      </w:r>
      <w:r w:rsidR="00A5778D">
        <w:rPr>
          <w:rFonts w:ascii="Times New Roman" w:hAnsi="Times New Roman"/>
          <w:sz w:val="24"/>
          <w:szCs w:val="24"/>
        </w:rPr>
        <w:t>avaliar</w:t>
      </w:r>
      <w:r w:rsidR="00A5778D" w:rsidRPr="00231CC3">
        <w:rPr>
          <w:rFonts w:ascii="Times New Roman" w:hAnsi="Times New Roman"/>
          <w:sz w:val="24"/>
          <w:szCs w:val="24"/>
        </w:rPr>
        <w:t xml:space="preserve"> </w:t>
      </w:r>
      <w:r w:rsidR="00A5778D">
        <w:rPr>
          <w:rFonts w:ascii="Times New Roman" w:hAnsi="Times New Roman"/>
          <w:sz w:val="24"/>
          <w:szCs w:val="24"/>
        </w:rPr>
        <w:t xml:space="preserve">três </w:t>
      </w:r>
      <w:r w:rsidR="005B0207" w:rsidRPr="00231CC3">
        <w:rPr>
          <w:rFonts w:ascii="Times New Roman" w:hAnsi="Times New Roman"/>
          <w:sz w:val="24"/>
          <w:szCs w:val="24"/>
        </w:rPr>
        <w:t>equações volum</w:t>
      </w:r>
      <w:r w:rsidR="004A6F64" w:rsidRPr="00231CC3">
        <w:rPr>
          <w:rFonts w:ascii="Times New Roman" w:hAnsi="Times New Roman"/>
          <w:sz w:val="24"/>
          <w:szCs w:val="24"/>
        </w:rPr>
        <w:t xml:space="preserve">étricas </w:t>
      </w:r>
      <w:r w:rsidR="00A5778D">
        <w:rPr>
          <w:rFonts w:ascii="Times New Roman" w:hAnsi="Times New Roman"/>
          <w:sz w:val="24"/>
          <w:szCs w:val="24"/>
        </w:rPr>
        <w:t xml:space="preserve">diferentes </w:t>
      </w:r>
      <w:r w:rsidR="00B06D91" w:rsidRPr="00231CC3">
        <w:rPr>
          <w:rFonts w:ascii="Times New Roman" w:hAnsi="Times New Roman"/>
          <w:sz w:val="24"/>
          <w:szCs w:val="24"/>
        </w:rPr>
        <w:t>util</w:t>
      </w:r>
      <w:r w:rsidR="00F41671" w:rsidRPr="00231CC3">
        <w:rPr>
          <w:rFonts w:ascii="Times New Roman" w:hAnsi="Times New Roman"/>
          <w:sz w:val="24"/>
          <w:szCs w:val="24"/>
        </w:rPr>
        <w:t>izadas</w:t>
      </w:r>
      <w:r w:rsidR="00683670" w:rsidRPr="00231CC3">
        <w:rPr>
          <w:rFonts w:ascii="Times New Roman" w:hAnsi="Times New Roman"/>
          <w:sz w:val="24"/>
          <w:szCs w:val="24"/>
        </w:rPr>
        <w:t xml:space="preserve"> </w:t>
      </w:r>
      <w:r w:rsidR="00A5778D">
        <w:rPr>
          <w:rFonts w:ascii="Times New Roman" w:hAnsi="Times New Roman"/>
          <w:sz w:val="24"/>
          <w:szCs w:val="24"/>
        </w:rPr>
        <w:t>em</w:t>
      </w:r>
      <w:r w:rsidR="00A5778D" w:rsidRPr="00231CC3">
        <w:rPr>
          <w:rFonts w:ascii="Times New Roman" w:hAnsi="Times New Roman"/>
          <w:sz w:val="24"/>
          <w:szCs w:val="24"/>
        </w:rPr>
        <w:t xml:space="preserve"> </w:t>
      </w:r>
      <w:r w:rsidR="00683670" w:rsidRPr="00231CC3">
        <w:rPr>
          <w:rFonts w:ascii="Times New Roman" w:hAnsi="Times New Roman"/>
          <w:sz w:val="24"/>
          <w:szCs w:val="24"/>
        </w:rPr>
        <w:t>inventários de</w:t>
      </w:r>
      <w:r w:rsidR="00B06D91" w:rsidRPr="00231CC3">
        <w:rPr>
          <w:rFonts w:ascii="Times New Roman" w:hAnsi="Times New Roman"/>
          <w:sz w:val="24"/>
          <w:szCs w:val="24"/>
        </w:rPr>
        <w:t xml:space="preserve"> Minas Gerais</w:t>
      </w:r>
      <w:r w:rsidR="00A5778D">
        <w:rPr>
          <w:rFonts w:ascii="Times New Roman" w:hAnsi="Times New Roman"/>
          <w:sz w:val="24"/>
          <w:szCs w:val="24"/>
        </w:rPr>
        <w:t xml:space="preserve">, avaliando </w:t>
      </w:r>
      <w:r w:rsidR="00A5778D" w:rsidRPr="00231CC3">
        <w:rPr>
          <w:rFonts w:ascii="Times New Roman" w:hAnsi="Times New Roman"/>
          <w:sz w:val="24"/>
          <w:szCs w:val="24"/>
        </w:rPr>
        <w:t>a similaridade e precisão</w:t>
      </w:r>
      <w:r w:rsidR="00B06D91" w:rsidRPr="00231CC3">
        <w:rPr>
          <w:rFonts w:ascii="Times New Roman" w:hAnsi="Times New Roman"/>
          <w:sz w:val="24"/>
          <w:szCs w:val="24"/>
        </w:rPr>
        <w:t xml:space="preserve"> </w:t>
      </w:r>
      <w:r w:rsidR="00A5778D">
        <w:rPr>
          <w:rFonts w:ascii="Times New Roman" w:hAnsi="Times New Roman"/>
          <w:sz w:val="24"/>
          <w:szCs w:val="24"/>
        </w:rPr>
        <w:t xml:space="preserve">das estimativas, em um fragmento de </w:t>
      </w:r>
      <w:r w:rsidR="00F72BC8">
        <w:rPr>
          <w:rFonts w:ascii="Times New Roman" w:hAnsi="Times New Roman"/>
          <w:sz w:val="24"/>
          <w:szCs w:val="24"/>
        </w:rPr>
        <w:t xml:space="preserve">Cerrado </w:t>
      </w:r>
      <w:r w:rsidR="00F92D4A" w:rsidRPr="00231CC3">
        <w:rPr>
          <w:rFonts w:ascii="Times New Roman" w:hAnsi="Times New Roman"/>
          <w:sz w:val="24"/>
          <w:szCs w:val="24"/>
        </w:rPr>
        <w:t>situad</w:t>
      </w:r>
      <w:r w:rsidR="00A5778D">
        <w:rPr>
          <w:rFonts w:ascii="Times New Roman" w:hAnsi="Times New Roman"/>
          <w:sz w:val="24"/>
          <w:szCs w:val="24"/>
        </w:rPr>
        <w:t>o</w:t>
      </w:r>
      <w:r w:rsidR="00F92D4A" w:rsidRPr="00231CC3">
        <w:rPr>
          <w:rFonts w:ascii="Times New Roman" w:hAnsi="Times New Roman"/>
          <w:sz w:val="24"/>
          <w:szCs w:val="24"/>
        </w:rPr>
        <w:t xml:space="preserve"> no município de Coromandel</w:t>
      </w:r>
      <w:r w:rsidR="00A5778D">
        <w:rPr>
          <w:rFonts w:ascii="Times New Roman" w:hAnsi="Times New Roman"/>
          <w:sz w:val="24"/>
          <w:szCs w:val="24"/>
        </w:rPr>
        <w:t xml:space="preserve">, </w:t>
      </w:r>
      <w:r w:rsidR="00C37F41" w:rsidRPr="00231CC3">
        <w:rPr>
          <w:rFonts w:ascii="Times New Roman" w:hAnsi="Times New Roman"/>
          <w:sz w:val="24"/>
          <w:szCs w:val="24"/>
        </w:rPr>
        <w:t>M</w:t>
      </w:r>
      <w:r w:rsidR="00A5778D">
        <w:rPr>
          <w:rFonts w:ascii="Times New Roman" w:hAnsi="Times New Roman"/>
          <w:sz w:val="24"/>
          <w:szCs w:val="24"/>
        </w:rPr>
        <w:t xml:space="preserve">inas </w:t>
      </w:r>
      <w:r w:rsidR="00C37F41" w:rsidRPr="00231CC3">
        <w:rPr>
          <w:rFonts w:ascii="Times New Roman" w:hAnsi="Times New Roman"/>
          <w:sz w:val="24"/>
          <w:szCs w:val="24"/>
        </w:rPr>
        <w:t>G</w:t>
      </w:r>
      <w:r w:rsidR="00A5778D">
        <w:rPr>
          <w:rFonts w:ascii="Times New Roman" w:hAnsi="Times New Roman"/>
          <w:sz w:val="24"/>
          <w:szCs w:val="24"/>
        </w:rPr>
        <w:t>erais</w:t>
      </w:r>
      <w:r w:rsidR="004A6F64" w:rsidRPr="00231CC3">
        <w:rPr>
          <w:rFonts w:ascii="Times New Roman" w:hAnsi="Times New Roman"/>
          <w:sz w:val="24"/>
          <w:szCs w:val="24"/>
        </w:rPr>
        <w:t>.</w:t>
      </w:r>
    </w:p>
    <w:p w14:paraId="632F9EA1" w14:textId="77777777" w:rsidR="00AF21F4" w:rsidRPr="00231CC3" w:rsidRDefault="00AF21F4" w:rsidP="00E4642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E55EFB" w14:textId="45D28033" w:rsidR="00E46427" w:rsidRPr="00231CC3" w:rsidRDefault="00E46427" w:rsidP="00E4642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7995FA" w14:textId="77777777" w:rsidR="00AF21F4" w:rsidRPr="00231CC3" w:rsidRDefault="00AF21F4" w:rsidP="00E4642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1CC3">
        <w:rPr>
          <w:rFonts w:ascii="Times New Roman" w:hAnsi="Times New Roman"/>
          <w:b/>
          <w:sz w:val="24"/>
          <w:szCs w:val="24"/>
        </w:rPr>
        <w:t>MATERIAL E MÉTODOS</w:t>
      </w:r>
    </w:p>
    <w:p w14:paraId="797B8D01" w14:textId="77777777" w:rsidR="00AF21F4" w:rsidRPr="00231CC3" w:rsidRDefault="00AF21F4" w:rsidP="00E4642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6D082B" w14:textId="515FBA4F" w:rsidR="00F56D5D" w:rsidRPr="00231CC3" w:rsidRDefault="00F56D5D" w:rsidP="00F56D5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CC3">
        <w:rPr>
          <w:rFonts w:ascii="Times New Roman" w:eastAsia="Times New Roman" w:hAnsi="Times New Roman"/>
          <w:sz w:val="24"/>
          <w:szCs w:val="24"/>
        </w:rPr>
        <w:t>O presente trabalho foi executado na Fazenda Santa Rosa de Baixo, situada no município</w:t>
      </w:r>
      <w:r w:rsidRPr="00BF368D">
        <w:rPr>
          <w:rFonts w:ascii="Times New Roman" w:eastAsia="Times New Roman" w:hAnsi="Times New Roman"/>
          <w:sz w:val="24"/>
          <w:szCs w:val="24"/>
        </w:rPr>
        <w:t xml:space="preserve"> </w:t>
      </w:r>
      <w:r w:rsidR="00BF368D" w:rsidRPr="00BF368D">
        <w:rPr>
          <w:rFonts w:ascii="Times New Roman" w:eastAsia="Times New Roman" w:hAnsi="Times New Roman"/>
          <w:sz w:val="24"/>
          <w:szCs w:val="24"/>
        </w:rPr>
        <w:t xml:space="preserve">de </w:t>
      </w:r>
      <w:r w:rsidRPr="00231CC3">
        <w:rPr>
          <w:rFonts w:ascii="Times New Roman" w:eastAsia="Times New Roman" w:hAnsi="Times New Roman"/>
          <w:sz w:val="24"/>
          <w:szCs w:val="24"/>
        </w:rPr>
        <w:t>Coromandel</w:t>
      </w:r>
      <w:r w:rsidR="00036AD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31CC3">
        <w:rPr>
          <w:rFonts w:ascii="Times New Roman" w:eastAsia="Times New Roman" w:hAnsi="Times New Roman"/>
          <w:sz w:val="24"/>
          <w:szCs w:val="24"/>
        </w:rPr>
        <w:t>M</w:t>
      </w:r>
      <w:r w:rsidR="00036ADC">
        <w:rPr>
          <w:rFonts w:ascii="Times New Roman" w:eastAsia="Times New Roman" w:hAnsi="Times New Roman"/>
          <w:sz w:val="24"/>
          <w:szCs w:val="24"/>
        </w:rPr>
        <w:t xml:space="preserve">inas </w:t>
      </w:r>
      <w:r w:rsidRPr="00231CC3">
        <w:rPr>
          <w:rFonts w:ascii="Times New Roman" w:eastAsia="Times New Roman" w:hAnsi="Times New Roman"/>
          <w:sz w:val="24"/>
          <w:szCs w:val="24"/>
        </w:rPr>
        <w:t>G</w:t>
      </w:r>
      <w:r w:rsidR="00036ADC">
        <w:rPr>
          <w:rFonts w:ascii="Times New Roman" w:eastAsia="Times New Roman" w:hAnsi="Times New Roman"/>
          <w:sz w:val="24"/>
          <w:szCs w:val="24"/>
        </w:rPr>
        <w:t>erais,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 com superfície total de 52,29 ha.</w:t>
      </w:r>
    </w:p>
    <w:p w14:paraId="26DF314A" w14:textId="7D3BDDCE" w:rsidR="00F56D5D" w:rsidRPr="00231CC3" w:rsidRDefault="0096165C" w:rsidP="00F56D5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Com a finalidade de obtenção de estimativas precisas, a população foi</w:t>
      </w:r>
      <w:r w:rsidR="00F56D5D" w:rsidRPr="00231CC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dividida </w:t>
      </w:r>
      <w:r w:rsidR="00F56D5D" w:rsidRPr="00231CC3">
        <w:rPr>
          <w:rFonts w:ascii="Times New Roman" w:hAnsi="Times New Roman"/>
          <w:sz w:val="24"/>
          <w:szCs w:val="24"/>
          <w:shd w:val="clear" w:color="auto" w:fill="FFFFFF"/>
        </w:rPr>
        <w:t>em subpopulações mais</w:t>
      </w:r>
      <w:r w:rsidR="00F56D5D" w:rsidRPr="00231CC3">
        <w:rPr>
          <w:rStyle w:val="Refdecomentrio"/>
          <w:lang w:eastAsia="pt-BR"/>
        </w:rPr>
        <w:t xml:space="preserve"> </w:t>
      </w:r>
      <w:r w:rsidR="00F56D5D" w:rsidRPr="00231CC3">
        <w:rPr>
          <w:rFonts w:ascii="Times New Roman" w:hAnsi="Times New Roman"/>
          <w:sz w:val="24"/>
          <w:szCs w:val="24"/>
          <w:shd w:val="clear" w:color="auto" w:fill="FFFFFF"/>
        </w:rPr>
        <w:t>homogêneas de acordo com a característica de interesse (</w:t>
      </w:r>
      <w:r w:rsidR="00036ADC">
        <w:rPr>
          <w:rFonts w:ascii="Times New Roman" w:hAnsi="Times New Roman"/>
          <w:sz w:val="24"/>
          <w:szCs w:val="24"/>
          <w:shd w:val="clear" w:color="auto" w:fill="FFFFFF"/>
        </w:rPr>
        <w:t>volume</w:t>
      </w:r>
      <w:r w:rsidR="00F56D5D" w:rsidRPr="00231CC3">
        <w:rPr>
          <w:rFonts w:ascii="Times New Roman" w:hAnsi="Times New Roman"/>
          <w:sz w:val="24"/>
          <w:szCs w:val="24"/>
          <w:shd w:val="clear" w:color="auto" w:fill="FFFFFF"/>
        </w:rPr>
        <w:t xml:space="preserve">), denominadas estratos, onde se </w:t>
      </w:r>
      <w:r w:rsidR="00036ADC" w:rsidRPr="00231CC3">
        <w:rPr>
          <w:rFonts w:ascii="Times New Roman" w:hAnsi="Times New Roman"/>
          <w:sz w:val="24"/>
          <w:szCs w:val="24"/>
          <w:shd w:val="clear" w:color="auto" w:fill="FFFFFF"/>
        </w:rPr>
        <w:t>f</w:t>
      </w:r>
      <w:r w:rsidR="00036ADC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036ADC" w:rsidRPr="00231CC3">
        <w:rPr>
          <w:rFonts w:ascii="Times New Roman" w:hAnsi="Times New Roman"/>
          <w:sz w:val="24"/>
          <w:szCs w:val="24"/>
          <w:shd w:val="clear" w:color="auto" w:fill="FFFFFF"/>
        </w:rPr>
        <w:t xml:space="preserve">z </w:t>
      </w:r>
      <w:r w:rsidR="00F56D5D" w:rsidRPr="00231CC3">
        <w:rPr>
          <w:rFonts w:ascii="Times New Roman" w:hAnsi="Times New Roman"/>
          <w:sz w:val="24"/>
          <w:szCs w:val="24"/>
          <w:shd w:val="clear" w:color="auto" w:fill="FFFFFF"/>
        </w:rPr>
        <w:t>a distribuição das unidades amostrais de forma casual</w:t>
      </w:r>
      <w:r w:rsidR="00036ADC">
        <w:rPr>
          <w:rFonts w:ascii="Times New Roman" w:hAnsi="Times New Roman"/>
          <w:sz w:val="24"/>
          <w:szCs w:val="24"/>
          <w:shd w:val="clear" w:color="auto" w:fill="FFFFFF"/>
        </w:rPr>
        <w:t xml:space="preserve"> em cada um desses</w:t>
      </w:r>
      <w:r w:rsidR="00F56D5D" w:rsidRPr="00231CC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56D5D" w:rsidRPr="00231CC3">
        <w:rPr>
          <w:rFonts w:ascii="Times New Roman" w:hAnsi="Times New Roman"/>
          <w:sz w:val="24"/>
          <w:szCs w:val="24"/>
        </w:rPr>
        <w:t xml:space="preserve">Por apresentar menor </w:t>
      </w:r>
      <w:r w:rsidR="00F56D5D" w:rsidRPr="00231CC3">
        <w:rPr>
          <w:rFonts w:ascii="Times New Roman" w:hAnsi="Times New Roman"/>
          <w:sz w:val="24"/>
          <w:szCs w:val="24"/>
          <w:shd w:val="clear" w:color="auto" w:fill="FFFFFF"/>
        </w:rPr>
        <w:t>variabilidade dentro de cada estrato, em relação a área total, constatou-se que a amostragem estratificada foi mais eficiente</w:t>
      </w:r>
      <w:r w:rsidR="00FA0F4B">
        <w:rPr>
          <w:rFonts w:ascii="Times New Roman" w:hAnsi="Times New Roman"/>
          <w:sz w:val="24"/>
          <w:szCs w:val="24"/>
          <w:shd w:val="clear" w:color="auto" w:fill="FFFFFF"/>
        </w:rPr>
        <w:t xml:space="preserve"> que a amostragem casual simples, verificada em análises prévias</w:t>
      </w:r>
      <w:r w:rsidR="00F56D5D" w:rsidRPr="00231CC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100A6">
        <w:rPr>
          <w:rFonts w:ascii="Times New Roman" w:hAnsi="Times New Roman"/>
          <w:sz w:val="24"/>
          <w:szCs w:val="24"/>
          <w:shd w:val="clear" w:color="auto" w:fill="FFFFFF"/>
        </w:rPr>
        <w:t xml:space="preserve"> No total, foram distribuídas nove unidades amostrais retangulares de 1.000 m² (25 x 40 m).</w:t>
      </w:r>
    </w:p>
    <w:p w14:paraId="5B72AB4A" w14:textId="19F7502A" w:rsidR="00F56D5D" w:rsidRPr="00231CC3" w:rsidRDefault="00F56D5D" w:rsidP="00F56D5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1CC3">
        <w:rPr>
          <w:rFonts w:ascii="Times New Roman" w:eastAsia="Times New Roman" w:hAnsi="Times New Roman"/>
          <w:sz w:val="24"/>
          <w:szCs w:val="24"/>
        </w:rPr>
        <w:t xml:space="preserve">A </w:t>
      </w:r>
      <w:r w:rsidR="00036ADC">
        <w:rPr>
          <w:rFonts w:ascii="Times New Roman" w:eastAsia="Times New Roman" w:hAnsi="Times New Roman"/>
          <w:sz w:val="24"/>
          <w:szCs w:val="24"/>
        </w:rPr>
        <w:t>c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ircunferência </w:t>
      </w:r>
      <w:r w:rsidR="00036ADC">
        <w:rPr>
          <w:rFonts w:ascii="Times New Roman" w:eastAsia="Times New Roman" w:hAnsi="Times New Roman"/>
          <w:sz w:val="24"/>
          <w:szCs w:val="24"/>
        </w:rPr>
        <w:t>à</w:t>
      </w:r>
      <w:r w:rsidR="00036ADC" w:rsidRPr="00231CC3">
        <w:rPr>
          <w:rFonts w:ascii="Times New Roman" w:eastAsia="Times New Roman" w:hAnsi="Times New Roman"/>
          <w:sz w:val="24"/>
          <w:szCs w:val="24"/>
        </w:rPr>
        <w:t xml:space="preserve"> </w:t>
      </w:r>
      <w:r w:rsidR="00036ADC">
        <w:rPr>
          <w:rFonts w:ascii="Times New Roman" w:eastAsia="Times New Roman" w:hAnsi="Times New Roman"/>
          <w:sz w:val="24"/>
          <w:szCs w:val="24"/>
        </w:rPr>
        <w:t>a</w:t>
      </w:r>
      <w:r w:rsidR="00036ADC" w:rsidRPr="00231CC3">
        <w:rPr>
          <w:rFonts w:ascii="Times New Roman" w:eastAsia="Times New Roman" w:hAnsi="Times New Roman"/>
          <w:sz w:val="24"/>
          <w:szCs w:val="24"/>
        </w:rPr>
        <w:t xml:space="preserve">ltura 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do </w:t>
      </w:r>
      <w:r w:rsidR="00036ADC">
        <w:rPr>
          <w:rFonts w:ascii="Times New Roman" w:eastAsia="Times New Roman" w:hAnsi="Times New Roman"/>
          <w:sz w:val="24"/>
          <w:szCs w:val="24"/>
        </w:rPr>
        <w:t>p</w:t>
      </w:r>
      <w:r w:rsidR="00036ADC" w:rsidRPr="00231CC3">
        <w:rPr>
          <w:rFonts w:ascii="Times New Roman" w:eastAsia="Times New Roman" w:hAnsi="Times New Roman"/>
          <w:sz w:val="24"/>
          <w:szCs w:val="24"/>
        </w:rPr>
        <w:t xml:space="preserve">eito </w:t>
      </w:r>
      <w:r w:rsidRPr="00231CC3">
        <w:rPr>
          <w:rFonts w:ascii="Times New Roman" w:eastAsia="Times New Roman" w:hAnsi="Times New Roman"/>
          <w:sz w:val="24"/>
          <w:szCs w:val="24"/>
        </w:rPr>
        <w:t>(CAP</w:t>
      </w:r>
      <w:r w:rsidR="0083467D">
        <w:rPr>
          <w:rFonts w:ascii="Times New Roman" w:eastAsia="Times New Roman" w:hAnsi="Times New Roman"/>
          <w:sz w:val="24"/>
          <w:szCs w:val="24"/>
        </w:rPr>
        <w:t>, medida à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 1,30 m do solo</w:t>
      </w:r>
      <w:r w:rsidR="0083467D">
        <w:rPr>
          <w:rFonts w:ascii="Times New Roman" w:eastAsia="Times New Roman" w:hAnsi="Times New Roman"/>
          <w:sz w:val="24"/>
          <w:szCs w:val="24"/>
        </w:rPr>
        <w:t>)</w:t>
      </w:r>
      <w:r w:rsidR="00D134BD">
        <w:rPr>
          <w:rFonts w:ascii="Times New Roman" w:eastAsia="Times New Roman" w:hAnsi="Times New Roman"/>
          <w:sz w:val="24"/>
          <w:szCs w:val="24"/>
        </w:rPr>
        <w:t xml:space="preserve"> e altura total</w:t>
      </w:r>
      <w:r w:rsidR="0083467D">
        <w:rPr>
          <w:rFonts w:ascii="Times New Roman" w:eastAsia="Times New Roman" w:hAnsi="Times New Roman"/>
          <w:sz w:val="24"/>
          <w:szCs w:val="24"/>
        </w:rPr>
        <w:t xml:space="preserve"> </w:t>
      </w:r>
      <w:r w:rsidR="00892D42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892D42">
        <w:rPr>
          <w:rFonts w:ascii="Times New Roman" w:eastAsia="Times New Roman" w:hAnsi="Times New Roman"/>
          <w:sz w:val="24"/>
          <w:szCs w:val="24"/>
        </w:rPr>
        <w:t>Ht</w:t>
      </w:r>
      <w:proofErr w:type="spellEnd"/>
      <w:r w:rsidR="00892D42">
        <w:rPr>
          <w:rFonts w:ascii="Times New Roman" w:eastAsia="Times New Roman" w:hAnsi="Times New Roman"/>
          <w:sz w:val="24"/>
          <w:szCs w:val="24"/>
        </w:rPr>
        <w:t xml:space="preserve">) </w:t>
      </w:r>
      <w:r w:rsidR="0083467D">
        <w:rPr>
          <w:rFonts w:ascii="Times New Roman" w:eastAsia="Times New Roman" w:hAnsi="Times New Roman"/>
          <w:sz w:val="24"/>
          <w:szCs w:val="24"/>
        </w:rPr>
        <w:t>fo</w:t>
      </w:r>
      <w:r w:rsidR="00D134BD">
        <w:rPr>
          <w:rFonts w:ascii="Times New Roman" w:eastAsia="Times New Roman" w:hAnsi="Times New Roman"/>
          <w:sz w:val="24"/>
          <w:szCs w:val="24"/>
        </w:rPr>
        <w:t>ram</w:t>
      </w:r>
      <w:r w:rsidR="0083467D">
        <w:rPr>
          <w:rFonts w:ascii="Times New Roman" w:eastAsia="Times New Roman" w:hAnsi="Times New Roman"/>
          <w:sz w:val="24"/>
          <w:szCs w:val="24"/>
        </w:rPr>
        <w:t xml:space="preserve"> obtida</w:t>
      </w:r>
      <w:r w:rsidR="00D134BD">
        <w:rPr>
          <w:rFonts w:ascii="Times New Roman" w:eastAsia="Times New Roman" w:hAnsi="Times New Roman"/>
          <w:sz w:val="24"/>
          <w:szCs w:val="24"/>
        </w:rPr>
        <w:t>s</w:t>
      </w:r>
      <w:r w:rsidR="0083467D">
        <w:rPr>
          <w:rFonts w:ascii="Times New Roman" w:eastAsia="Times New Roman" w:hAnsi="Times New Roman"/>
          <w:sz w:val="24"/>
          <w:szCs w:val="24"/>
        </w:rPr>
        <w:t xml:space="preserve"> para todas </w:t>
      </w:r>
      <w:r w:rsidR="00D134BD">
        <w:rPr>
          <w:rFonts w:ascii="Times New Roman" w:eastAsia="Times New Roman" w:hAnsi="Times New Roman"/>
          <w:sz w:val="24"/>
          <w:szCs w:val="24"/>
        </w:rPr>
        <w:t>as árvores qualificadas na amostragem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. </w:t>
      </w:r>
      <w:r w:rsidR="00D134BD">
        <w:rPr>
          <w:rFonts w:ascii="Times New Roman" w:eastAsia="Times New Roman" w:hAnsi="Times New Roman"/>
          <w:sz w:val="24"/>
          <w:szCs w:val="24"/>
        </w:rPr>
        <w:t>O limite de inclusão das árvores foi o</w:t>
      </w:r>
      <w:r w:rsidR="004F31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valor mínimo de </w:t>
      </w:r>
      <w:r w:rsidR="004F31BD">
        <w:rPr>
          <w:rFonts w:ascii="Times New Roman" w:eastAsia="Times New Roman" w:hAnsi="Times New Roman"/>
          <w:sz w:val="24"/>
          <w:szCs w:val="24"/>
        </w:rPr>
        <w:t>CAP</w:t>
      </w:r>
      <w:r w:rsidR="004F31BD" w:rsidRPr="00231CC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1CC3">
        <w:rPr>
          <w:rFonts w:ascii="Times New Roman" w:eastAsia="Times New Roman" w:hAnsi="Times New Roman"/>
          <w:sz w:val="24"/>
          <w:szCs w:val="24"/>
        </w:rPr>
        <w:t>de 15</w:t>
      </w:r>
      <w:r w:rsidR="00036ADC">
        <w:rPr>
          <w:rFonts w:ascii="Times New Roman" w:eastAsia="Times New Roman" w:hAnsi="Times New Roman"/>
          <w:sz w:val="24"/>
          <w:szCs w:val="24"/>
        </w:rPr>
        <w:t>,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7 </w:t>
      </w:r>
      <w:r w:rsidR="00036ADC">
        <w:rPr>
          <w:rFonts w:ascii="Times New Roman" w:eastAsia="Times New Roman" w:hAnsi="Times New Roman"/>
          <w:sz w:val="24"/>
          <w:szCs w:val="24"/>
        </w:rPr>
        <w:t>c</w:t>
      </w:r>
      <w:r w:rsidRPr="00231CC3">
        <w:rPr>
          <w:rFonts w:ascii="Times New Roman" w:eastAsia="Times New Roman" w:hAnsi="Times New Roman"/>
          <w:sz w:val="24"/>
          <w:szCs w:val="24"/>
        </w:rPr>
        <w:t>m</w:t>
      </w:r>
      <w:r w:rsidR="004F31BD">
        <w:rPr>
          <w:rFonts w:ascii="Times New Roman" w:eastAsia="Times New Roman" w:hAnsi="Times New Roman"/>
          <w:sz w:val="24"/>
          <w:szCs w:val="24"/>
        </w:rPr>
        <w:t>,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 conforme consta </w:t>
      </w:r>
      <w:r w:rsidR="004F31BD">
        <w:rPr>
          <w:rFonts w:ascii="Times New Roman" w:eastAsia="Times New Roman" w:hAnsi="Times New Roman"/>
          <w:sz w:val="24"/>
          <w:szCs w:val="24"/>
        </w:rPr>
        <w:t>n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a lei específica </w:t>
      </w:r>
      <w:r w:rsidR="004F31BD">
        <w:rPr>
          <w:rFonts w:ascii="Times New Roman" w:eastAsia="Times New Roman" w:hAnsi="Times New Roman"/>
          <w:sz w:val="24"/>
          <w:szCs w:val="24"/>
        </w:rPr>
        <w:t xml:space="preserve">para </w:t>
      </w:r>
      <w:r w:rsidR="004F31BD" w:rsidRPr="00231CC3">
        <w:rPr>
          <w:rFonts w:ascii="Times New Roman" w:eastAsia="Times New Roman" w:hAnsi="Times New Roman"/>
          <w:sz w:val="24"/>
          <w:szCs w:val="24"/>
        </w:rPr>
        <w:t xml:space="preserve">a 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região. Os instrumentos empregados para mensuração dos elementos foram: fita métrica para </w:t>
      </w:r>
      <w:r w:rsidR="00036ADC">
        <w:rPr>
          <w:rFonts w:ascii="Times New Roman" w:eastAsia="Times New Roman" w:hAnsi="Times New Roman"/>
          <w:sz w:val="24"/>
          <w:szCs w:val="24"/>
        </w:rPr>
        <w:t>a</w:t>
      </w:r>
      <w:r w:rsidR="00036ADC" w:rsidRPr="00231CC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CAP, </w:t>
      </w:r>
      <w:r w:rsidR="00036ADC">
        <w:rPr>
          <w:rFonts w:ascii="Times New Roman" w:eastAsia="Times New Roman" w:hAnsi="Times New Roman"/>
          <w:sz w:val="24"/>
          <w:szCs w:val="24"/>
        </w:rPr>
        <w:t>hipsômetro para estimação d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a altura </w:t>
      </w:r>
      <w:r w:rsidR="00036ADC">
        <w:rPr>
          <w:rFonts w:ascii="Times New Roman" w:eastAsia="Times New Roman" w:hAnsi="Times New Roman"/>
          <w:sz w:val="24"/>
          <w:szCs w:val="24"/>
        </w:rPr>
        <w:t xml:space="preserve">e 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trena para delimitar e </w:t>
      </w:r>
      <w:r w:rsidR="00036ADC">
        <w:rPr>
          <w:rFonts w:ascii="Times New Roman" w:eastAsia="Times New Roman" w:hAnsi="Times New Roman"/>
          <w:sz w:val="24"/>
          <w:szCs w:val="24"/>
        </w:rPr>
        <w:t>de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marcar </w:t>
      </w:r>
      <w:r w:rsidR="00036ADC">
        <w:rPr>
          <w:rFonts w:ascii="Times New Roman" w:eastAsia="Times New Roman" w:hAnsi="Times New Roman"/>
          <w:sz w:val="24"/>
          <w:szCs w:val="24"/>
        </w:rPr>
        <w:t>unidades amostrais</w:t>
      </w:r>
      <w:r w:rsidRPr="00231CC3">
        <w:rPr>
          <w:rFonts w:ascii="Times New Roman" w:eastAsia="Times New Roman" w:hAnsi="Times New Roman"/>
          <w:sz w:val="24"/>
          <w:szCs w:val="24"/>
        </w:rPr>
        <w:t>.</w:t>
      </w:r>
      <w:r w:rsidR="00836FF5">
        <w:rPr>
          <w:rFonts w:ascii="Times New Roman" w:eastAsia="Times New Roman" w:hAnsi="Times New Roman"/>
          <w:sz w:val="24"/>
          <w:szCs w:val="24"/>
        </w:rPr>
        <w:t xml:space="preserve"> Os valores de CAP foram convertidos para valores de DAP, resultado da razão DAP = CAP/π.</w:t>
      </w:r>
    </w:p>
    <w:p w14:paraId="061F033D" w14:textId="6562A065" w:rsidR="00DA6456" w:rsidRDefault="00836FF5" w:rsidP="0093609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 três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 xml:space="preserve"> equaç</w:t>
      </w:r>
      <w:r>
        <w:rPr>
          <w:rFonts w:ascii="Times New Roman" w:eastAsia="Times New Roman" w:hAnsi="Times New Roman"/>
          <w:sz w:val="24"/>
          <w:szCs w:val="24"/>
        </w:rPr>
        <w:t>ões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avaliadas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 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 xml:space="preserve">são </w:t>
      </w:r>
      <w:r w:rsidR="00D134BD">
        <w:rPr>
          <w:rFonts w:ascii="Times New Roman" w:eastAsia="Times New Roman" w:hAnsi="Times New Roman"/>
          <w:sz w:val="24"/>
          <w:szCs w:val="24"/>
        </w:rPr>
        <w:t>corriqueiramente</w:t>
      </w:r>
      <w:r w:rsidR="00D134BD" w:rsidRPr="00231CC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1CC3">
        <w:rPr>
          <w:rFonts w:ascii="Times New Roman" w:eastAsia="Times New Roman" w:hAnsi="Times New Roman"/>
          <w:sz w:val="24"/>
          <w:szCs w:val="24"/>
        </w:rPr>
        <w:t>usad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s 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>no estado de Minas Gerais, sendo elas: a equação proposta por Scolforo et al. (2008)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desenvolvida</w:t>
      </w:r>
      <w:r w:rsidRPr="00231CC3">
        <w:rPr>
          <w:rFonts w:ascii="Times New Roman" w:hAnsi="Times New Roman"/>
          <w:sz w:val="24"/>
          <w:szCs w:val="24"/>
        </w:rPr>
        <w:t xml:space="preserve"> </w:t>
      </w:r>
      <w:r w:rsidR="00F56D5D" w:rsidRPr="00231CC3">
        <w:rPr>
          <w:rFonts w:ascii="Times New Roman" w:hAnsi="Times New Roman"/>
          <w:sz w:val="24"/>
          <w:szCs w:val="24"/>
        </w:rPr>
        <w:t>para o fragmento Cerradão e outra do</w:t>
      </w:r>
      <w:r w:rsidR="00084C33">
        <w:rPr>
          <w:rFonts w:ascii="Times New Roman" w:hAnsi="Times New Roman"/>
          <w:sz w:val="24"/>
          <w:szCs w:val="24"/>
        </w:rPr>
        <w:t>s</w:t>
      </w:r>
      <w:r w:rsidR="00F56D5D" w:rsidRPr="00231CC3">
        <w:rPr>
          <w:rFonts w:ascii="Times New Roman" w:hAnsi="Times New Roman"/>
          <w:sz w:val="24"/>
          <w:szCs w:val="24"/>
        </w:rPr>
        <w:t xml:space="preserve"> mesmo</w:t>
      </w:r>
      <w:r>
        <w:rPr>
          <w:rFonts w:ascii="Times New Roman" w:hAnsi="Times New Roman"/>
          <w:sz w:val="24"/>
          <w:szCs w:val="24"/>
        </w:rPr>
        <w:t>s autores</w:t>
      </w:r>
      <w:r w:rsidR="00F56D5D" w:rsidRPr="00231CC3">
        <w:rPr>
          <w:rFonts w:ascii="Times New Roman" w:hAnsi="Times New Roman"/>
          <w:sz w:val="24"/>
          <w:szCs w:val="24"/>
        </w:rPr>
        <w:t xml:space="preserve"> </w:t>
      </w:r>
      <w:r w:rsidR="00D134BD">
        <w:rPr>
          <w:rFonts w:ascii="Times New Roman" w:eastAsia="Times New Roman" w:hAnsi="Times New Roman"/>
          <w:sz w:val="24"/>
          <w:szCs w:val="24"/>
        </w:rPr>
        <w:t>desenvolvida para a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 xml:space="preserve"> região da bacia do </w:t>
      </w:r>
      <w:r w:rsidR="00F56D5D" w:rsidRPr="00231CC3">
        <w:rPr>
          <w:rFonts w:ascii="Times New Roman" w:eastAsia="Times New Roman" w:hAnsi="Times New Roman"/>
          <w:sz w:val="24"/>
          <w:szCs w:val="24"/>
        </w:rPr>
        <w:lastRenderedPageBreak/>
        <w:t xml:space="preserve">Rio Grande,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>qu</w:t>
      </w:r>
      <w:r>
        <w:rPr>
          <w:rFonts w:ascii="Times New Roman" w:eastAsia="Times New Roman" w:hAnsi="Times New Roman"/>
          <w:sz w:val="24"/>
          <w:szCs w:val="24"/>
        </w:rPr>
        <w:t>al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se 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>aproxim</w:t>
      </w:r>
      <w:r>
        <w:rPr>
          <w:rFonts w:ascii="Times New Roman" w:eastAsia="Times New Roman" w:hAnsi="Times New Roman"/>
          <w:sz w:val="24"/>
          <w:szCs w:val="24"/>
        </w:rPr>
        <w:t>ou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 xml:space="preserve">a bacia que abastece a região </w:t>
      </w:r>
      <w:r>
        <w:rPr>
          <w:rFonts w:ascii="Times New Roman" w:eastAsia="Times New Roman" w:hAnsi="Times New Roman"/>
          <w:sz w:val="24"/>
          <w:szCs w:val="24"/>
        </w:rPr>
        <w:t xml:space="preserve">da área 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>de estudo</w:t>
      </w:r>
      <w:r>
        <w:rPr>
          <w:rFonts w:ascii="Times New Roman" w:eastAsia="Times New Roman" w:hAnsi="Times New Roman"/>
          <w:sz w:val="24"/>
          <w:szCs w:val="24"/>
        </w:rPr>
        <w:t xml:space="preserve">. A terceira equação testada foi </w:t>
      </w:r>
      <w:r w:rsidR="00D134BD">
        <w:rPr>
          <w:rFonts w:ascii="Times New Roman" w:eastAsia="Times New Roman" w:hAnsi="Times New Roman"/>
          <w:sz w:val="24"/>
          <w:szCs w:val="24"/>
        </w:rPr>
        <w:t xml:space="preserve">proposta </w:t>
      </w:r>
      <w:r>
        <w:rPr>
          <w:rFonts w:ascii="Times New Roman" w:eastAsia="Times New Roman" w:hAnsi="Times New Roman"/>
          <w:sz w:val="24"/>
          <w:szCs w:val="24"/>
        </w:rPr>
        <w:t>pelo</w:t>
      </w:r>
      <w:r w:rsidR="00F56D5D" w:rsidRPr="00231CC3">
        <w:rPr>
          <w:rFonts w:ascii="Times New Roman" w:hAnsi="Times New Roman"/>
          <w:sz w:val="24"/>
          <w:szCs w:val="24"/>
        </w:rPr>
        <w:t xml:space="preserve"> Centro Tecnológico de Minas Gerais – CETEC (1995</w:t>
      </w:r>
      <w:r w:rsidR="006B186C">
        <w:rPr>
          <w:rFonts w:ascii="Times New Roman" w:hAnsi="Times New Roman"/>
          <w:sz w:val="24"/>
          <w:szCs w:val="24"/>
        </w:rPr>
        <w:t xml:space="preserve">) desenvolvida para a fitofisionomia </w:t>
      </w:r>
      <w:r w:rsidR="00D134BD">
        <w:rPr>
          <w:rFonts w:ascii="Times New Roman" w:hAnsi="Times New Roman"/>
          <w:sz w:val="24"/>
          <w:szCs w:val="24"/>
        </w:rPr>
        <w:t>Cerrado</w:t>
      </w:r>
      <w:r w:rsidR="006B186C">
        <w:rPr>
          <w:rFonts w:ascii="Times New Roman" w:hAnsi="Times New Roman"/>
          <w:sz w:val="24"/>
          <w:szCs w:val="24"/>
        </w:rPr>
        <w:t>.</w:t>
      </w:r>
    </w:p>
    <w:p w14:paraId="0B5A5707" w14:textId="6F5A549B" w:rsidR="00F56D5D" w:rsidRPr="00F00D17" w:rsidRDefault="00FA0F4B" w:rsidP="0093609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Primeiramente, foi realizada análise sobre o erro de amostragem relativo (</w:t>
      </w:r>
      <w:proofErr w:type="spellStart"/>
      <w:r w:rsidRPr="00231CC3">
        <w:rPr>
          <w:rFonts w:ascii="Times New Roman" w:hAnsi="Times New Roman"/>
          <w:sz w:val="24"/>
          <w:szCs w:val="24"/>
        </w:rPr>
        <w:t>Er</w:t>
      </w:r>
      <w:proofErr w:type="spellEnd"/>
      <w:r w:rsidRPr="00231CC3">
        <w:rPr>
          <w:rFonts w:ascii="Times New Roman" w:hAnsi="Times New Roman"/>
          <w:sz w:val="24"/>
          <w:szCs w:val="24"/>
        </w:rPr>
        <w:t xml:space="preserve"> (%)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842DD8">
        <w:rPr>
          <w:rFonts w:ascii="Times New Roman" w:eastAsia="Times New Roman" w:hAnsi="Times New Roman"/>
          <w:sz w:val="24"/>
          <w:szCs w:val="24"/>
        </w:rPr>
        <w:t>, o intervalo de confiança</w:t>
      </w:r>
      <w:r>
        <w:rPr>
          <w:rFonts w:ascii="Times New Roman" w:eastAsia="Times New Roman" w:hAnsi="Times New Roman"/>
          <w:sz w:val="24"/>
          <w:szCs w:val="24"/>
        </w:rPr>
        <w:t xml:space="preserve"> e estimativas volumétricas geradas por cada equação. Esse</w:t>
      </w:r>
      <w:r w:rsidRPr="00231CC3">
        <w:rPr>
          <w:rFonts w:ascii="Times New Roman" w:eastAsia="Times New Roman" w:hAnsi="Times New Roman"/>
          <w:sz w:val="24"/>
          <w:szCs w:val="24"/>
        </w:rPr>
        <w:t xml:space="preserve"> 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 xml:space="preserve">processamento foi feito </w:t>
      </w:r>
      <w:r w:rsidR="00916890">
        <w:rPr>
          <w:rFonts w:ascii="Times New Roman" w:eastAsia="Times New Roman" w:hAnsi="Times New Roman"/>
          <w:sz w:val="24"/>
          <w:szCs w:val="24"/>
        </w:rPr>
        <w:t xml:space="preserve">no Microsoft® 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 xml:space="preserve">Excel. </w:t>
      </w:r>
      <w:r>
        <w:rPr>
          <w:rFonts w:ascii="Times New Roman" w:eastAsia="Times New Roman" w:hAnsi="Times New Roman"/>
          <w:sz w:val="24"/>
          <w:szCs w:val="24"/>
        </w:rPr>
        <w:t>Na sequência, p</w:t>
      </w:r>
      <w:r w:rsidR="00436DC7">
        <w:rPr>
          <w:rFonts w:ascii="Times New Roman" w:eastAsia="Times New Roman" w:hAnsi="Times New Roman"/>
          <w:sz w:val="24"/>
          <w:szCs w:val="24"/>
        </w:rPr>
        <w:t xml:space="preserve">ara </w:t>
      </w:r>
      <w:r w:rsidR="00916890">
        <w:rPr>
          <w:rFonts w:ascii="Times New Roman" w:eastAsia="Times New Roman" w:hAnsi="Times New Roman"/>
          <w:sz w:val="24"/>
          <w:szCs w:val="24"/>
        </w:rPr>
        <w:t xml:space="preserve">a verificação da similaridade entre as estimativas volumétricas </w:t>
      </w:r>
      <w:r w:rsidR="009C745E">
        <w:rPr>
          <w:rFonts w:ascii="Times New Roman" w:eastAsia="Times New Roman" w:hAnsi="Times New Roman"/>
          <w:sz w:val="24"/>
          <w:szCs w:val="24"/>
        </w:rPr>
        <w:t>d</w:t>
      </w:r>
      <w:r w:rsidR="00916890">
        <w:rPr>
          <w:rFonts w:ascii="Times New Roman" w:eastAsia="Times New Roman" w:hAnsi="Times New Roman"/>
          <w:sz w:val="24"/>
          <w:szCs w:val="24"/>
        </w:rPr>
        <w:t xml:space="preserve">as diferentes equações, foi aplicado </w:t>
      </w:r>
      <w:r w:rsidR="00436DC7">
        <w:rPr>
          <w:rFonts w:ascii="Times New Roman" w:eastAsia="Times New Roman" w:hAnsi="Times New Roman"/>
          <w:sz w:val="24"/>
          <w:szCs w:val="24"/>
        </w:rPr>
        <w:t xml:space="preserve">o teste </w:t>
      </w:r>
      <w:r>
        <w:rPr>
          <w:rFonts w:ascii="Times New Roman" w:eastAsia="Times New Roman" w:hAnsi="Times New Roman"/>
          <w:sz w:val="24"/>
          <w:szCs w:val="24"/>
        </w:rPr>
        <w:t>“</w:t>
      </w:r>
      <w:r w:rsidR="00436DC7"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”</w:t>
      </w:r>
      <w:r w:rsidR="00436DC7">
        <w:rPr>
          <w:rFonts w:ascii="Times New Roman" w:eastAsia="Times New Roman" w:hAnsi="Times New Roman"/>
          <w:sz w:val="24"/>
          <w:szCs w:val="24"/>
        </w:rPr>
        <w:t xml:space="preserve"> pareado</w:t>
      </w:r>
      <w:r w:rsidR="009C745E">
        <w:rPr>
          <w:rFonts w:ascii="Times New Roman" w:eastAsia="Times New Roman" w:hAnsi="Times New Roman"/>
          <w:sz w:val="24"/>
          <w:szCs w:val="24"/>
        </w:rPr>
        <w:t xml:space="preserve"> (α ≤ 0,05)</w:t>
      </w:r>
      <w:r w:rsidR="00916890">
        <w:rPr>
          <w:rFonts w:ascii="Times New Roman" w:eastAsia="Times New Roman" w:hAnsi="Times New Roman"/>
          <w:sz w:val="24"/>
          <w:szCs w:val="24"/>
        </w:rPr>
        <w:t>,</w:t>
      </w:r>
      <w:r w:rsidR="00436DC7">
        <w:rPr>
          <w:rFonts w:ascii="Times New Roman" w:eastAsia="Times New Roman" w:hAnsi="Times New Roman"/>
          <w:sz w:val="24"/>
          <w:szCs w:val="24"/>
        </w:rPr>
        <w:t xml:space="preserve"> </w:t>
      </w:r>
      <w:r w:rsidR="009C745E">
        <w:rPr>
          <w:rFonts w:ascii="Times New Roman" w:eastAsia="Times New Roman" w:hAnsi="Times New Roman"/>
          <w:sz w:val="24"/>
          <w:szCs w:val="24"/>
        </w:rPr>
        <w:t xml:space="preserve">feito </w:t>
      </w:r>
      <w:r w:rsidR="00916890">
        <w:rPr>
          <w:rFonts w:ascii="Times New Roman" w:eastAsia="Times New Roman" w:hAnsi="Times New Roman"/>
          <w:sz w:val="24"/>
          <w:szCs w:val="24"/>
        </w:rPr>
        <w:t>no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 xml:space="preserve"> </w:t>
      </w:r>
      <w:r w:rsidR="00916890" w:rsidRPr="0093609D">
        <w:rPr>
          <w:rFonts w:ascii="Times New Roman" w:eastAsia="Times New Roman" w:hAnsi="Times New Roman"/>
          <w:i/>
          <w:iCs/>
          <w:sz w:val="24"/>
          <w:szCs w:val="24"/>
        </w:rPr>
        <w:t>s</w:t>
      </w:r>
      <w:r w:rsidR="00F56D5D" w:rsidRPr="0093609D">
        <w:rPr>
          <w:rFonts w:ascii="Times New Roman" w:eastAsia="Times New Roman" w:hAnsi="Times New Roman"/>
          <w:i/>
          <w:iCs/>
          <w:sz w:val="24"/>
          <w:szCs w:val="24"/>
        </w:rPr>
        <w:t>oftware</w:t>
      </w:r>
      <w:r w:rsidR="00F56D5D" w:rsidRPr="00231CC3">
        <w:rPr>
          <w:rFonts w:ascii="Times New Roman" w:eastAsia="Times New Roman" w:hAnsi="Times New Roman"/>
          <w:sz w:val="24"/>
          <w:szCs w:val="24"/>
        </w:rPr>
        <w:t xml:space="preserve"> R</w:t>
      </w:r>
      <w:r w:rsidR="00916890">
        <w:rPr>
          <w:rFonts w:ascii="Times New Roman" w:eastAsia="Times New Roman" w:hAnsi="Times New Roman"/>
          <w:sz w:val="24"/>
          <w:szCs w:val="24"/>
        </w:rPr>
        <w:t xml:space="preserve"> </w:t>
      </w:r>
      <w:r w:rsidR="00916890" w:rsidRPr="00F00D17">
        <w:rPr>
          <w:rFonts w:ascii="Times New Roman" w:eastAsia="Times New Roman" w:hAnsi="Times New Roman"/>
          <w:sz w:val="24"/>
          <w:szCs w:val="24"/>
        </w:rPr>
        <w:t>(</w:t>
      </w:r>
      <w:r w:rsidR="00F00D17" w:rsidRPr="00F00D17">
        <w:rPr>
          <w:rFonts w:ascii="Times New Roman" w:hAnsi="Times New Roman"/>
          <w:sz w:val="24"/>
          <w:szCs w:val="24"/>
          <w:shd w:val="clear" w:color="auto" w:fill="FFFFFF"/>
        </w:rPr>
        <w:t>R CORE TEAM,</w:t>
      </w:r>
      <w:r w:rsidR="00B94A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0D17" w:rsidRPr="00F00D17">
        <w:rPr>
          <w:rFonts w:ascii="Times New Roman" w:hAnsi="Times New Roman"/>
          <w:sz w:val="24"/>
          <w:szCs w:val="24"/>
          <w:shd w:val="clear" w:color="auto" w:fill="FFFFFF"/>
        </w:rPr>
        <w:t>201</w:t>
      </w:r>
      <w:r w:rsidR="00B94A6C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916890" w:rsidRPr="00F00D17">
        <w:rPr>
          <w:rFonts w:ascii="Times New Roman" w:eastAsia="Times New Roman" w:hAnsi="Times New Roman"/>
          <w:sz w:val="24"/>
          <w:szCs w:val="24"/>
        </w:rPr>
        <w:t>)</w:t>
      </w:r>
      <w:r w:rsidR="00436DC7" w:rsidRPr="00F00D17">
        <w:rPr>
          <w:rFonts w:ascii="Times New Roman" w:eastAsia="Times New Roman" w:hAnsi="Times New Roman"/>
          <w:sz w:val="24"/>
          <w:szCs w:val="24"/>
        </w:rPr>
        <w:t>.</w:t>
      </w:r>
    </w:p>
    <w:p w14:paraId="1141215F" w14:textId="2AE61D5D" w:rsidR="00E46427" w:rsidRPr="00231CC3" w:rsidRDefault="00E4642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0154DF" w14:textId="2584B1E4" w:rsidR="00231CC3" w:rsidRPr="00231CC3" w:rsidRDefault="00231C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A9E101" w14:textId="77777777" w:rsidR="00AF21F4" w:rsidRPr="00231CC3" w:rsidRDefault="00AF21F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31CC3">
        <w:rPr>
          <w:rFonts w:ascii="Times New Roman" w:hAnsi="Times New Roman"/>
          <w:b/>
          <w:sz w:val="24"/>
          <w:szCs w:val="24"/>
        </w:rPr>
        <w:t>RESULTADOS E DISCUSSÃO</w:t>
      </w:r>
    </w:p>
    <w:p w14:paraId="13037E53" w14:textId="6A865D8A" w:rsidR="00301E2E" w:rsidRPr="00231CC3" w:rsidRDefault="00301E2E">
      <w:pPr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326F0A3" w14:textId="5F74C3C9" w:rsidR="00E73CFB" w:rsidRPr="00231CC3" w:rsidRDefault="00E73CFB" w:rsidP="00E73CF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CC3">
        <w:rPr>
          <w:rFonts w:ascii="Times New Roman" w:hAnsi="Times New Roman"/>
          <w:sz w:val="24"/>
          <w:szCs w:val="24"/>
        </w:rPr>
        <w:t>Na área foram amostradas 1.067 árvores, sendo essas devidament</w:t>
      </w:r>
      <w:r>
        <w:rPr>
          <w:rFonts w:ascii="Times New Roman" w:hAnsi="Times New Roman"/>
          <w:sz w:val="24"/>
          <w:szCs w:val="24"/>
        </w:rPr>
        <w:t xml:space="preserve">e medidas (CAP e </w:t>
      </w:r>
      <w:proofErr w:type="spellStart"/>
      <w:r w:rsidRPr="00231CC3">
        <w:rPr>
          <w:rFonts w:ascii="Times New Roman" w:hAnsi="Times New Roman"/>
          <w:sz w:val="24"/>
          <w:szCs w:val="24"/>
        </w:rPr>
        <w:t>Ht</w:t>
      </w:r>
      <w:proofErr w:type="spellEnd"/>
      <w:r w:rsidRPr="00231CC3">
        <w:rPr>
          <w:rFonts w:ascii="Times New Roman" w:hAnsi="Times New Roman"/>
          <w:sz w:val="24"/>
          <w:szCs w:val="24"/>
        </w:rPr>
        <w:t>) e identificadas. O diâmetro d</w:t>
      </w:r>
      <w:r>
        <w:rPr>
          <w:rFonts w:ascii="Times New Roman" w:hAnsi="Times New Roman"/>
          <w:sz w:val="24"/>
          <w:szCs w:val="24"/>
        </w:rPr>
        <w:t>a</w:t>
      </w:r>
      <w:r w:rsidRPr="00231CC3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árvores</w:t>
      </w:r>
      <w:r w:rsidRPr="00231CC3">
        <w:rPr>
          <w:rFonts w:ascii="Times New Roman" w:hAnsi="Times New Roman"/>
          <w:sz w:val="24"/>
          <w:szCs w:val="24"/>
        </w:rPr>
        <w:t xml:space="preserve"> amostrad</w:t>
      </w:r>
      <w:r>
        <w:rPr>
          <w:rFonts w:ascii="Times New Roman" w:hAnsi="Times New Roman"/>
          <w:sz w:val="24"/>
          <w:szCs w:val="24"/>
        </w:rPr>
        <w:t>a</w:t>
      </w:r>
      <w:r w:rsidRPr="00231CC3">
        <w:rPr>
          <w:rFonts w:ascii="Times New Roman" w:hAnsi="Times New Roman"/>
          <w:sz w:val="24"/>
          <w:szCs w:val="24"/>
        </w:rPr>
        <w:t>s variou de 5</w:t>
      </w:r>
      <w:r w:rsidR="005000DE">
        <w:rPr>
          <w:rFonts w:ascii="Times New Roman" w:hAnsi="Times New Roman"/>
          <w:sz w:val="24"/>
          <w:szCs w:val="24"/>
        </w:rPr>
        <w:t>,00</w:t>
      </w:r>
      <w:r w:rsidRPr="00231CC3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38,8</w:t>
      </w:r>
      <w:r w:rsidR="005000DE">
        <w:rPr>
          <w:rFonts w:ascii="Times New Roman" w:hAnsi="Times New Roman"/>
          <w:sz w:val="24"/>
          <w:szCs w:val="24"/>
        </w:rPr>
        <w:t>0</w:t>
      </w:r>
      <w:r w:rsidRPr="00231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231CC3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e</w:t>
      </w:r>
      <w:r w:rsidRPr="00231CC3">
        <w:rPr>
          <w:rFonts w:ascii="Times New Roman" w:hAnsi="Times New Roman"/>
          <w:sz w:val="24"/>
          <w:szCs w:val="24"/>
        </w:rPr>
        <w:t xml:space="preserve"> a altura</w:t>
      </w:r>
      <w:r>
        <w:rPr>
          <w:rFonts w:ascii="Times New Roman" w:hAnsi="Times New Roman"/>
          <w:sz w:val="24"/>
          <w:szCs w:val="24"/>
        </w:rPr>
        <w:t xml:space="preserve"> total</w:t>
      </w:r>
      <w:r w:rsidRPr="00231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oscilou</w:t>
      </w:r>
      <w:r w:rsidRPr="00231CC3">
        <w:rPr>
          <w:rFonts w:ascii="Times New Roman" w:hAnsi="Times New Roman"/>
          <w:sz w:val="24"/>
          <w:szCs w:val="24"/>
        </w:rPr>
        <w:t xml:space="preserve"> de 1,8</w:t>
      </w:r>
      <w:r w:rsidR="005000DE">
        <w:rPr>
          <w:rFonts w:ascii="Times New Roman" w:hAnsi="Times New Roman"/>
          <w:sz w:val="24"/>
          <w:szCs w:val="24"/>
        </w:rPr>
        <w:t>0</w:t>
      </w:r>
      <w:r w:rsidRPr="00231CC3">
        <w:rPr>
          <w:rFonts w:ascii="Times New Roman" w:hAnsi="Times New Roman"/>
          <w:sz w:val="24"/>
          <w:szCs w:val="24"/>
        </w:rPr>
        <w:t xml:space="preserve"> a 16,5</w:t>
      </w:r>
      <w:r w:rsidR="005000DE">
        <w:rPr>
          <w:rFonts w:ascii="Times New Roman" w:hAnsi="Times New Roman"/>
          <w:sz w:val="24"/>
          <w:szCs w:val="24"/>
        </w:rPr>
        <w:t>0</w:t>
      </w:r>
      <w:r w:rsidRPr="00231CC3">
        <w:rPr>
          <w:rFonts w:ascii="Times New Roman" w:hAnsi="Times New Roman"/>
          <w:sz w:val="24"/>
          <w:szCs w:val="24"/>
        </w:rPr>
        <w:t xml:space="preserve"> m.</w:t>
      </w:r>
    </w:p>
    <w:p w14:paraId="07EA40F6" w14:textId="7A43C4CF" w:rsidR="00E73CFB" w:rsidRPr="00231CC3" w:rsidRDefault="00E73CFB" w:rsidP="00E73CF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CC3">
        <w:rPr>
          <w:rFonts w:ascii="Times New Roman" w:hAnsi="Times New Roman"/>
          <w:sz w:val="24"/>
          <w:szCs w:val="24"/>
        </w:rPr>
        <w:t xml:space="preserve">Com base na análise </w:t>
      </w:r>
      <w:r>
        <w:rPr>
          <w:rFonts w:ascii="Times New Roman" w:hAnsi="Times New Roman"/>
          <w:sz w:val="24"/>
          <w:szCs w:val="24"/>
        </w:rPr>
        <w:t>dos resultados</w:t>
      </w:r>
      <w:r w:rsidRPr="00231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processamento do inventário florestal, </w:t>
      </w:r>
      <w:r w:rsidRPr="00231CC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equação desenvolvida pelo </w:t>
      </w:r>
      <w:r w:rsidRPr="00231CC3">
        <w:rPr>
          <w:rFonts w:ascii="Times New Roman" w:hAnsi="Times New Roman"/>
          <w:sz w:val="24"/>
          <w:szCs w:val="24"/>
        </w:rPr>
        <w:t xml:space="preserve">CETEC </w:t>
      </w:r>
      <w:r>
        <w:rPr>
          <w:rFonts w:ascii="Times New Roman" w:hAnsi="Times New Roman"/>
          <w:sz w:val="24"/>
          <w:szCs w:val="24"/>
        </w:rPr>
        <w:t>gerou</w:t>
      </w:r>
      <w:r w:rsidRPr="00231CC3">
        <w:rPr>
          <w:rFonts w:ascii="Times New Roman" w:hAnsi="Times New Roman"/>
          <w:sz w:val="24"/>
          <w:szCs w:val="24"/>
        </w:rPr>
        <w:t xml:space="preserve"> o menor </w:t>
      </w:r>
      <w:proofErr w:type="spellStart"/>
      <w:r w:rsidRPr="00231CC3">
        <w:rPr>
          <w:rFonts w:ascii="Times New Roman" w:hAnsi="Times New Roman"/>
          <w:sz w:val="24"/>
          <w:szCs w:val="24"/>
        </w:rPr>
        <w:t>Er</w:t>
      </w:r>
      <w:proofErr w:type="spellEnd"/>
      <w:r w:rsidRPr="00231CC3">
        <w:rPr>
          <w:rFonts w:ascii="Times New Roman" w:hAnsi="Times New Roman"/>
          <w:sz w:val="24"/>
          <w:szCs w:val="24"/>
        </w:rPr>
        <w:t xml:space="preserve"> (%), sendo ele de 9,61</w:t>
      </w:r>
      <w:r>
        <w:rPr>
          <w:rFonts w:ascii="Times New Roman" w:hAnsi="Times New Roman"/>
          <w:sz w:val="24"/>
          <w:szCs w:val="24"/>
        </w:rPr>
        <w:t xml:space="preserve">%. Por outro lado, </w:t>
      </w:r>
      <w:r w:rsidRPr="00231CC3">
        <w:rPr>
          <w:rFonts w:ascii="Times New Roman" w:hAnsi="Times New Roman"/>
          <w:sz w:val="24"/>
          <w:szCs w:val="24"/>
        </w:rPr>
        <w:t>a equação d</w:t>
      </w:r>
      <w:r>
        <w:rPr>
          <w:rFonts w:ascii="Times New Roman" w:hAnsi="Times New Roman"/>
          <w:sz w:val="24"/>
          <w:szCs w:val="24"/>
        </w:rPr>
        <w:t>e</w:t>
      </w:r>
      <w:r w:rsidRPr="00231CC3">
        <w:rPr>
          <w:rFonts w:ascii="Times New Roman" w:hAnsi="Times New Roman"/>
          <w:sz w:val="24"/>
          <w:szCs w:val="24"/>
        </w:rPr>
        <w:t xml:space="preserve"> Scolforo</w:t>
      </w:r>
      <w:r>
        <w:rPr>
          <w:rFonts w:ascii="Times New Roman" w:hAnsi="Times New Roman"/>
          <w:sz w:val="24"/>
          <w:szCs w:val="24"/>
        </w:rPr>
        <w:t xml:space="preserve"> et al. (2008), voltada para o fragmento Cerrado </w:t>
      </w:r>
      <w:proofErr w:type="spellStart"/>
      <w:r w:rsidRPr="00153BB1">
        <w:rPr>
          <w:rFonts w:ascii="Times New Roman" w:hAnsi="Times New Roman"/>
          <w:i/>
          <w:sz w:val="24"/>
          <w:szCs w:val="24"/>
        </w:rPr>
        <w:t>Strictu</w:t>
      </w:r>
      <w:proofErr w:type="spellEnd"/>
      <w:r w:rsidRPr="00153BB1">
        <w:rPr>
          <w:rFonts w:ascii="Times New Roman" w:hAnsi="Times New Roman"/>
          <w:i/>
          <w:sz w:val="24"/>
          <w:szCs w:val="24"/>
        </w:rPr>
        <w:t xml:space="preserve"> Sensu</w:t>
      </w:r>
      <w:r w:rsidRPr="0020196C">
        <w:rPr>
          <w:rFonts w:ascii="Times New Roman" w:hAnsi="Times New Roman"/>
          <w:iCs/>
          <w:sz w:val="24"/>
          <w:szCs w:val="24"/>
        </w:rPr>
        <w:t>,</w:t>
      </w:r>
      <w:r w:rsidRPr="00231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proporcionou</w:t>
      </w:r>
      <w:r w:rsidRPr="00231CC3">
        <w:rPr>
          <w:rFonts w:ascii="Times New Roman" w:hAnsi="Times New Roman"/>
          <w:sz w:val="24"/>
          <w:szCs w:val="24"/>
        </w:rPr>
        <w:t xml:space="preserve"> maior erro </w:t>
      </w:r>
      <w:r>
        <w:rPr>
          <w:rFonts w:ascii="Times New Roman" w:hAnsi="Times New Roman"/>
          <w:sz w:val="24"/>
          <w:szCs w:val="24"/>
        </w:rPr>
        <w:t xml:space="preserve">de amostragem, </w:t>
      </w:r>
      <w:r w:rsidRPr="00231CC3">
        <w:rPr>
          <w:rFonts w:ascii="Times New Roman" w:hAnsi="Times New Roman"/>
          <w:sz w:val="24"/>
          <w:szCs w:val="24"/>
        </w:rPr>
        <w:t>de 10,22</w:t>
      </w:r>
      <w:r>
        <w:rPr>
          <w:rFonts w:ascii="Times New Roman" w:hAnsi="Times New Roman"/>
          <w:sz w:val="24"/>
          <w:szCs w:val="24"/>
        </w:rPr>
        <w:t>%</w:t>
      </w:r>
      <w:r w:rsidRPr="00231CC3">
        <w:rPr>
          <w:rFonts w:ascii="Times New Roman" w:hAnsi="Times New Roman"/>
          <w:sz w:val="24"/>
          <w:szCs w:val="24"/>
        </w:rPr>
        <w:t xml:space="preserve">. Esse valor opõe-se ao </w:t>
      </w:r>
      <w:r w:rsidR="00892D42">
        <w:rPr>
          <w:rFonts w:ascii="Times New Roman" w:hAnsi="Times New Roman"/>
          <w:sz w:val="24"/>
          <w:szCs w:val="24"/>
        </w:rPr>
        <w:t xml:space="preserve">que era </w:t>
      </w:r>
      <w:r w:rsidRPr="00231CC3">
        <w:rPr>
          <w:rFonts w:ascii="Times New Roman" w:hAnsi="Times New Roman"/>
          <w:sz w:val="24"/>
          <w:szCs w:val="24"/>
        </w:rPr>
        <w:t xml:space="preserve">esperado, </w:t>
      </w:r>
      <w:r w:rsidR="00892D42">
        <w:rPr>
          <w:rFonts w:ascii="Times New Roman" w:hAnsi="Times New Roman"/>
          <w:sz w:val="24"/>
          <w:szCs w:val="24"/>
        </w:rPr>
        <w:t>uma vez que</w:t>
      </w:r>
      <w:r w:rsidRPr="00231CC3">
        <w:rPr>
          <w:rFonts w:ascii="Times New Roman" w:hAnsi="Times New Roman"/>
          <w:sz w:val="24"/>
          <w:szCs w:val="24"/>
        </w:rPr>
        <w:t xml:space="preserve"> </w:t>
      </w:r>
      <w:r w:rsidR="00892D42">
        <w:rPr>
          <w:rFonts w:ascii="Times New Roman" w:hAnsi="Times New Roman"/>
          <w:sz w:val="24"/>
          <w:szCs w:val="24"/>
        </w:rPr>
        <w:t>ess</w:t>
      </w:r>
      <w:r w:rsidRPr="00231CC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equação</w:t>
      </w:r>
      <w:r w:rsidRPr="00231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 para </w:t>
      </w:r>
      <w:r w:rsidRPr="00231CC3">
        <w:rPr>
          <w:rFonts w:ascii="Times New Roman" w:hAnsi="Times New Roman"/>
          <w:sz w:val="24"/>
          <w:szCs w:val="24"/>
        </w:rPr>
        <w:t xml:space="preserve">fragmento </w:t>
      </w:r>
      <w:r>
        <w:rPr>
          <w:rFonts w:ascii="Times New Roman" w:hAnsi="Times New Roman"/>
          <w:sz w:val="24"/>
          <w:szCs w:val="24"/>
        </w:rPr>
        <w:t>de C</w:t>
      </w:r>
      <w:r w:rsidRPr="00231CC3">
        <w:rPr>
          <w:rFonts w:ascii="Times New Roman" w:hAnsi="Times New Roman"/>
          <w:sz w:val="24"/>
          <w:szCs w:val="24"/>
        </w:rPr>
        <w:t>errado</w:t>
      </w:r>
      <w:r w:rsidR="00D16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42">
        <w:rPr>
          <w:rFonts w:ascii="Times New Roman" w:hAnsi="Times New Roman"/>
          <w:i/>
          <w:iCs/>
          <w:sz w:val="24"/>
          <w:szCs w:val="24"/>
        </w:rPr>
        <w:t>S</w:t>
      </w:r>
      <w:r w:rsidR="00892D42" w:rsidRPr="0020196C">
        <w:rPr>
          <w:rFonts w:ascii="Times New Roman" w:hAnsi="Times New Roman"/>
          <w:i/>
          <w:iCs/>
          <w:sz w:val="24"/>
          <w:szCs w:val="24"/>
        </w:rPr>
        <w:t>trictu</w:t>
      </w:r>
      <w:proofErr w:type="spellEnd"/>
      <w:r w:rsidR="00892D42" w:rsidRPr="00231CC3">
        <w:rPr>
          <w:rFonts w:ascii="Times New Roman" w:hAnsi="Times New Roman"/>
          <w:sz w:val="24"/>
          <w:szCs w:val="24"/>
        </w:rPr>
        <w:t xml:space="preserve"> </w:t>
      </w:r>
      <w:r w:rsidR="00892D42">
        <w:rPr>
          <w:rFonts w:ascii="Times New Roman" w:hAnsi="Times New Roman"/>
          <w:i/>
          <w:iCs/>
          <w:sz w:val="24"/>
          <w:szCs w:val="24"/>
        </w:rPr>
        <w:t>S</w:t>
      </w:r>
      <w:r w:rsidR="00892D42" w:rsidRPr="0020196C">
        <w:rPr>
          <w:rFonts w:ascii="Times New Roman" w:hAnsi="Times New Roman"/>
          <w:i/>
          <w:iCs/>
          <w:sz w:val="24"/>
          <w:szCs w:val="24"/>
        </w:rPr>
        <w:t>ensu</w:t>
      </w:r>
      <w:r w:rsidRPr="0020196C">
        <w:rPr>
          <w:rFonts w:ascii="Times New Roman" w:hAnsi="Times New Roman"/>
          <w:sz w:val="24"/>
          <w:szCs w:val="24"/>
        </w:rPr>
        <w:t>,</w:t>
      </w:r>
      <w:r w:rsidRPr="00231CC3">
        <w:rPr>
          <w:rFonts w:ascii="Times New Roman" w:hAnsi="Times New Roman"/>
          <w:sz w:val="24"/>
          <w:szCs w:val="24"/>
        </w:rPr>
        <w:t xml:space="preserve"> mesma fitofisionomia da </w:t>
      </w:r>
      <w:r>
        <w:rPr>
          <w:rFonts w:ascii="Times New Roman" w:hAnsi="Times New Roman"/>
          <w:sz w:val="24"/>
          <w:szCs w:val="24"/>
        </w:rPr>
        <w:t>área foco deste estudo</w:t>
      </w:r>
      <w:r w:rsidRPr="00231CC3">
        <w:rPr>
          <w:rFonts w:ascii="Times New Roman" w:hAnsi="Times New Roman"/>
          <w:sz w:val="24"/>
          <w:szCs w:val="24"/>
        </w:rPr>
        <w:t>.</w:t>
      </w:r>
    </w:p>
    <w:p w14:paraId="767549C4" w14:textId="76F0AFEB" w:rsidR="001233FB" w:rsidRDefault="00E73CFB" w:rsidP="00E73CF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média dos volumes encontrados foi maior com a equação de Scolforo et al. (2008) voltada para Cerradão, sendo de 41,70 </w:t>
      </w:r>
      <w:bookmarkStart w:id="0" w:name="_Hlk19459172"/>
      <w:r>
        <w:rPr>
          <w:rFonts w:ascii="Times New Roman" w:hAnsi="Times New Roman"/>
          <w:sz w:val="24"/>
          <w:szCs w:val="24"/>
        </w:rPr>
        <w:t>m³.ha</w:t>
      </w:r>
      <w:r w:rsidRPr="0020196C">
        <w:rPr>
          <w:rFonts w:ascii="Times New Roman" w:hAnsi="Times New Roman"/>
          <w:sz w:val="24"/>
          <w:szCs w:val="24"/>
          <w:vertAlign w:val="superscript"/>
        </w:rPr>
        <w:t>-1</w:t>
      </w:r>
      <w:bookmarkEnd w:id="0"/>
      <w:r>
        <w:rPr>
          <w:rFonts w:ascii="Times New Roman" w:hAnsi="Times New Roman"/>
          <w:sz w:val="24"/>
          <w:szCs w:val="24"/>
        </w:rPr>
        <w:t xml:space="preserve">, e a menor foi a de Scolforo et al. (2008) desenvolvida para o Cerrado </w:t>
      </w:r>
      <w:proofErr w:type="spellStart"/>
      <w:r w:rsidRPr="00153BB1">
        <w:rPr>
          <w:rFonts w:ascii="Times New Roman" w:hAnsi="Times New Roman"/>
          <w:i/>
          <w:sz w:val="24"/>
          <w:szCs w:val="24"/>
        </w:rPr>
        <w:t>Strictu</w:t>
      </w:r>
      <w:proofErr w:type="spellEnd"/>
      <w:r w:rsidRPr="00153BB1">
        <w:rPr>
          <w:rFonts w:ascii="Times New Roman" w:hAnsi="Times New Roman"/>
          <w:i/>
          <w:sz w:val="24"/>
          <w:szCs w:val="24"/>
        </w:rPr>
        <w:t xml:space="preserve"> Sensu</w:t>
      </w:r>
      <w:r w:rsidRPr="0020196C">
        <w:rPr>
          <w:rFonts w:ascii="Times New Roman" w:hAnsi="Times New Roman"/>
          <w:iCs/>
          <w:sz w:val="24"/>
          <w:szCs w:val="24"/>
        </w:rPr>
        <w:t>, com</w:t>
      </w:r>
      <w:r>
        <w:rPr>
          <w:rFonts w:ascii="Times New Roman" w:hAnsi="Times New Roman"/>
          <w:sz w:val="24"/>
          <w:szCs w:val="24"/>
        </w:rPr>
        <w:t xml:space="preserve"> 38,42 m³.ha</w:t>
      </w:r>
      <w:r w:rsidRPr="00C95142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 xml:space="preserve">. No entanto, essa equação </w:t>
      </w:r>
      <w:r w:rsidR="009C745E">
        <w:rPr>
          <w:rFonts w:ascii="Times New Roman" w:hAnsi="Times New Roman"/>
          <w:sz w:val="24"/>
          <w:szCs w:val="24"/>
        </w:rPr>
        <w:t xml:space="preserve">em comparação </w:t>
      </w:r>
      <w:r>
        <w:rPr>
          <w:rFonts w:ascii="Times New Roman" w:hAnsi="Times New Roman"/>
          <w:sz w:val="24"/>
          <w:szCs w:val="24"/>
        </w:rPr>
        <w:t>a do CETEC, apresentou diferença</w:t>
      </w:r>
      <w:r w:rsidR="009C74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inferior a 0,03%.</w:t>
      </w:r>
    </w:p>
    <w:p w14:paraId="01CDEDFB" w14:textId="6E3C3DF0" w:rsidR="003D116D" w:rsidRDefault="001233FB" w:rsidP="00E73CF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uma melhor análise das estimativas geradas pelas equações</w:t>
      </w:r>
      <w:r w:rsidR="00E104BC">
        <w:rPr>
          <w:rFonts w:ascii="Times New Roman" w:hAnsi="Times New Roman"/>
          <w:sz w:val="24"/>
          <w:szCs w:val="24"/>
        </w:rPr>
        <w:t>,</w:t>
      </w:r>
      <w:r w:rsidR="00D4565C"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oi realizado o teste “t” pareado. Com base nos p-valores obtidos na análise</w:t>
      </w:r>
      <w:r w:rsidR="00D4565C">
        <w:rPr>
          <w:rFonts w:ascii="Times New Roman" w:hAnsi="Times New Roman"/>
          <w:sz w:val="24"/>
          <w:szCs w:val="24"/>
        </w:rPr>
        <w:t>, a 5% de significância,</w:t>
      </w:r>
      <w:r>
        <w:rPr>
          <w:rFonts w:ascii="Times New Roman" w:hAnsi="Times New Roman"/>
          <w:sz w:val="24"/>
          <w:szCs w:val="24"/>
        </w:rPr>
        <w:t xml:space="preserve"> observou-se que a equação do Cerradão</w:t>
      </w:r>
      <w:r w:rsidR="00D45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quando comparada a do Cerrado </w:t>
      </w:r>
      <w:proofErr w:type="spellStart"/>
      <w:r w:rsidR="00892D42">
        <w:rPr>
          <w:rFonts w:ascii="Times New Roman" w:hAnsi="Times New Roman"/>
          <w:i/>
          <w:sz w:val="24"/>
          <w:szCs w:val="24"/>
        </w:rPr>
        <w:t>S</w:t>
      </w:r>
      <w:r w:rsidR="00892D42" w:rsidRPr="001233FB">
        <w:rPr>
          <w:rFonts w:ascii="Times New Roman" w:hAnsi="Times New Roman"/>
          <w:i/>
          <w:sz w:val="24"/>
          <w:szCs w:val="24"/>
        </w:rPr>
        <w:t>trictu</w:t>
      </w:r>
      <w:proofErr w:type="spellEnd"/>
      <w:r w:rsidR="00892D42" w:rsidRPr="001233FB">
        <w:rPr>
          <w:rFonts w:ascii="Times New Roman" w:hAnsi="Times New Roman"/>
          <w:i/>
          <w:sz w:val="24"/>
          <w:szCs w:val="24"/>
        </w:rPr>
        <w:t xml:space="preserve"> </w:t>
      </w:r>
      <w:r w:rsidR="00892D42">
        <w:rPr>
          <w:rFonts w:ascii="Times New Roman" w:hAnsi="Times New Roman"/>
          <w:i/>
          <w:sz w:val="24"/>
          <w:szCs w:val="24"/>
        </w:rPr>
        <w:t>S</w:t>
      </w:r>
      <w:r w:rsidR="00892D42" w:rsidRPr="001233FB">
        <w:rPr>
          <w:rFonts w:ascii="Times New Roman" w:hAnsi="Times New Roman"/>
          <w:i/>
          <w:sz w:val="24"/>
          <w:szCs w:val="24"/>
        </w:rPr>
        <w:t>ensu</w:t>
      </w:r>
      <w:r w:rsidR="00892D42">
        <w:rPr>
          <w:rFonts w:ascii="Times New Roman" w:hAnsi="Times New Roman"/>
          <w:sz w:val="24"/>
          <w:szCs w:val="24"/>
        </w:rPr>
        <w:t xml:space="preserve"> gerou valor da estatística “t” de</w:t>
      </w:r>
      <w:r w:rsidR="00472847">
        <w:rPr>
          <w:rFonts w:ascii="Times New Roman" w:hAnsi="Times New Roman"/>
          <w:sz w:val="24"/>
          <w:szCs w:val="24"/>
        </w:rPr>
        <w:t xml:space="preserve"> 5,80</w:t>
      </w:r>
      <w:r w:rsidR="00892D42">
        <w:rPr>
          <w:rFonts w:ascii="Times New Roman" w:hAnsi="Times New Roman"/>
          <w:sz w:val="24"/>
          <w:szCs w:val="24"/>
        </w:rPr>
        <w:t xml:space="preserve"> </w:t>
      </w:r>
      <w:r w:rsidR="00D4565C" w:rsidRPr="003C4436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D4565C">
        <w:rPr>
          <w:rFonts w:ascii="Times New Roman" w:eastAsia="Times New Roman" w:hAnsi="Times New Roman"/>
          <w:sz w:val="24"/>
          <w:szCs w:val="24"/>
          <w:lang w:eastAsia="pt-BR"/>
        </w:rPr>
        <w:t xml:space="preserve">p-valor </w:t>
      </w:r>
      <w:r w:rsidR="00892D42">
        <w:rPr>
          <w:rFonts w:ascii="Times New Roman" w:eastAsia="Times New Roman" w:hAnsi="Times New Roman"/>
          <w:sz w:val="24"/>
          <w:szCs w:val="24"/>
          <w:lang w:eastAsia="pt-BR"/>
        </w:rPr>
        <w:t xml:space="preserve">= </w:t>
      </w:r>
      <w:r w:rsidR="00D4565C" w:rsidRPr="003C4436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892D4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4565C" w:rsidRPr="003C4436">
        <w:rPr>
          <w:rFonts w:ascii="Times New Roman" w:eastAsia="Times New Roman" w:hAnsi="Times New Roman"/>
          <w:sz w:val="24"/>
          <w:szCs w:val="24"/>
          <w:lang w:eastAsia="pt-BR"/>
        </w:rPr>
        <w:t>0004)</w:t>
      </w:r>
      <w:r w:rsidR="00D4565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 w:rsidR="00892D42">
        <w:rPr>
          <w:rFonts w:ascii="Times New Roman" w:hAnsi="Times New Roman"/>
          <w:sz w:val="24"/>
          <w:szCs w:val="24"/>
        </w:rPr>
        <w:t xml:space="preserve">com </w:t>
      </w:r>
      <w:r>
        <w:rPr>
          <w:rFonts w:ascii="Times New Roman" w:hAnsi="Times New Roman"/>
          <w:sz w:val="24"/>
          <w:szCs w:val="24"/>
        </w:rPr>
        <w:t>a do CETEC</w:t>
      </w:r>
      <w:r w:rsidR="00D4565C">
        <w:rPr>
          <w:rFonts w:ascii="Times New Roman" w:hAnsi="Times New Roman"/>
          <w:sz w:val="24"/>
          <w:szCs w:val="24"/>
        </w:rPr>
        <w:t xml:space="preserve"> </w:t>
      </w:r>
      <w:r w:rsidR="00892D42">
        <w:rPr>
          <w:rFonts w:ascii="Times New Roman" w:hAnsi="Times New Roman"/>
          <w:sz w:val="24"/>
          <w:szCs w:val="24"/>
        </w:rPr>
        <w:t xml:space="preserve">o valor de “t” foi de </w:t>
      </w:r>
      <w:r w:rsidR="00472847">
        <w:rPr>
          <w:rFonts w:ascii="Times New Roman" w:hAnsi="Times New Roman"/>
          <w:sz w:val="24"/>
          <w:szCs w:val="24"/>
        </w:rPr>
        <w:t xml:space="preserve">4,70 </w:t>
      </w:r>
      <w:r w:rsidR="00D4565C">
        <w:rPr>
          <w:rFonts w:ascii="Times New Roman" w:hAnsi="Times New Roman"/>
          <w:sz w:val="24"/>
          <w:szCs w:val="24"/>
        </w:rPr>
        <w:t xml:space="preserve">(p-valor </w:t>
      </w:r>
      <w:r w:rsidR="00892D42">
        <w:rPr>
          <w:rFonts w:ascii="Times New Roman" w:hAnsi="Times New Roman"/>
          <w:sz w:val="24"/>
          <w:szCs w:val="24"/>
        </w:rPr>
        <w:t xml:space="preserve">= </w:t>
      </w:r>
      <w:r w:rsidR="00D4565C" w:rsidRPr="003C4436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892D4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4565C" w:rsidRPr="003C4436">
        <w:rPr>
          <w:rFonts w:ascii="Times New Roman" w:eastAsia="Times New Roman" w:hAnsi="Times New Roman"/>
          <w:sz w:val="24"/>
          <w:szCs w:val="24"/>
          <w:lang w:eastAsia="pt-BR"/>
        </w:rPr>
        <w:t>0015</w:t>
      </w:r>
      <w:r w:rsidR="00D4565C">
        <w:rPr>
          <w:rFonts w:ascii="Times New Roman" w:hAnsi="Times New Roman"/>
          <w:sz w:val="24"/>
          <w:szCs w:val="24"/>
        </w:rPr>
        <w:t>)</w:t>
      </w:r>
      <w:r w:rsidR="00892D42">
        <w:rPr>
          <w:rFonts w:ascii="Times New Roman" w:hAnsi="Times New Roman"/>
          <w:sz w:val="24"/>
          <w:szCs w:val="24"/>
        </w:rPr>
        <w:t>,</w:t>
      </w:r>
      <w:r w:rsidR="00E104BC">
        <w:rPr>
          <w:rFonts w:ascii="Times New Roman" w:hAnsi="Times New Roman"/>
          <w:sz w:val="24"/>
          <w:szCs w:val="24"/>
        </w:rPr>
        <w:t xml:space="preserve"> </w:t>
      </w:r>
      <w:r w:rsidR="00892D42">
        <w:rPr>
          <w:rFonts w:ascii="Times New Roman" w:hAnsi="Times New Roman"/>
          <w:sz w:val="24"/>
          <w:szCs w:val="24"/>
        </w:rPr>
        <w:t xml:space="preserve">resultando em </w:t>
      </w:r>
      <w:r w:rsidR="00E104BC">
        <w:rPr>
          <w:rFonts w:ascii="Times New Roman" w:hAnsi="Times New Roman"/>
          <w:sz w:val="24"/>
          <w:szCs w:val="24"/>
        </w:rPr>
        <w:t xml:space="preserve">diferença estatística </w:t>
      </w:r>
      <w:r w:rsidR="00892D42">
        <w:rPr>
          <w:rFonts w:ascii="Times New Roman" w:hAnsi="Times New Roman"/>
          <w:sz w:val="24"/>
          <w:szCs w:val="24"/>
        </w:rPr>
        <w:t>d</w:t>
      </w:r>
      <w:r w:rsidR="00E104BC">
        <w:rPr>
          <w:rFonts w:ascii="Times New Roman" w:hAnsi="Times New Roman"/>
          <w:sz w:val="24"/>
          <w:szCs w:val="24"/>
        </w:rPr>
        <w:t>os v</w:t>
      </w:r>
      <w:r w:rsidR="00892D42">
        <w:rPr>
          <w:rFonts w:ascii="Times New Roman" w:hAnsi="Times New Roman"/>
          <w:sz w:val="24"/>
          <w:szCs w:val="24"/>
        </w:rPr>
        <w:t>olumes</w:t>
      </w:r>
      <w:r w:rsidR="003D116D">
        <w:rPr>
          <w:rFonts w:ascii="Times New Roman" w:hAnsi="Times New Roman"/>
          <w:sz w:val="24"/>
          <w:szCs w:val="24"/>
        </w:rPr>
        <w:t xml:space="preserve">. </w:t>
      </w:r>
      <w:r w:rsidR="00892D42">
        <w:rPr>
          <w:rFonts w:ascii="Times New Roman" w:hAnsi="Times New Roman"/>
          <w:sz w:val="24"/>
          <w:szCs w:val="24"/>
        </w:rPr>
        <w:t xml:space="preserve">Em contrapartida, </w:t>
      </w:r>
      <w:r w:rsidR="003D116D">
        <w:rPr>
          <w:rFonts w:ascii="Times New Roman" w:hAnsi="Times New Roman"/>
          <w:sz w:val="24"/>
          <w:szCs w:val="24"/>
        </w:rPr>
        <w:t xml:space="preserve">a equação Cerrado </w:t>
      </w:r>
      <w:proofErr w:type="spellStart"/>
      <w:r w:rsidR="00892D42">
        <w:rPr>
          <w:rFonts w:ascii="Times New Roman" w:hAnsi="Times New Roman"/>
          <w:i/>
          <w:sz w:val="24"/>
          <w:szCs w:val="24"/>
        </w:rPr>
        <w:t>S</w:t>
      </w:r>
      <w:r w:rsidR="00892D42" w:rsidRPr="003D116D">
        <w:rPr>
          <w:rFonts w:ascii="Times New Roman" w:hAnsi="Times New Roman"/>
          <w:i/>
          <w:sz w:val="24"/>
          <w:szCs w:val="24"/>
        </w:rPr>
        <w:t>trictu</w:t>
      </w:r>
      <w:proofErr w:type="spellEnd"/>
      <w:r w:rsidR="00892D42" w:rsidRPr="003D116D">
        <w:rPr>
          <w:rFonts w:ascii="Times New Roman" w:hAnsi="Times New Roman"/>
          <w:i/>
          <w:sz w:val="24"/>
          <w:szCs w:val="24"/>
        </w:rPr>
        <w:t xml:space="preserve"> </w:t>
      </w:r>
      <w:r w:rsidR="00892D42">
        <w:rPr>
          <w:rFonts w:ascii="Times New Roman" w:hAnsi="Times New Roman"/>
          <w:i/>
          <w:sz w:val="24"/>
          <w:szCs w:val="24"/>
        </w:rPr>
        <w:t>S</w:t>
      </w:r>
      <w:r w:rsidR="00892D42" w:rsidRPr="003D116D">
        <w:rPr>
          <w:rFonts w:ascii="Times New Roman" w:hAnsi="Times New Roman"/>
          <w:i/>
          <w:sz w:val="24"/>
          <w:szCs w:val="24"/>
        </w:rPr>
        <w:t>ensu</w:t>
      </w:r>
      <w:r w:rsidR="00892D42">
        <w:rPr>
          <w:rFonts w:ascii="Times New Roman" w:hAnsi="Times New Roman"/>
          <w:sz w:val="24"/>
          <w:szCs w:val="24"/>
        </w:rPr>
        <w:t xml:space="preserve"> </w:t>
      </w:r>
      <w:r w:rsidR="00E104BC">
        <w:rPr>
          <w:rFonts w:ascii="Times New Roman" w:hAnsi="Times New Roman"/>
          <w:sz w:val="24"/>
          <w:szCs w:val="24"/>
        </w:rPr>
        <w:t>associada</w:t>
      </w:r>
      <w:r w:rsidR="003D116D">
        <w:rPr>
          <w:rFonts w:ascii="Times New Roman" w:hAnsi="Times New Roman"/>
          <w:sz w:val="24"/>
          <w:szCs w:val="24"/>
        </w:rPr>
        <w:t xml:space="preserve"> com a d</w:t>
      </w:r>
      <w:r w:rsidR="00892D42">
        <w:rPr>
          <w:rFonts w:ascii="Times New Roman" w:hAnsi="Times New Roman"/>
          <w:sz w:val="24"/>
          <w:szCs w:val="24"/>
        </w:rPr>
        <w:t>o</w:t>
      </w:r>
      <w:r w:rsidR="003D116D">
        <w:rPr>
          <w:rFonts w:ascii="Times New Roman" w:hAnsi="Times New Roman"/>
          <w:sz w:val="24"/>
          <w:szCs w:val="24"/>
        </w:rPr>
        <w:t xml:space="preserve"> CETEC</w:t>
      </w:r>
      <w:r w:rsidR="00892D42">
        <w:rPr>
          <w:rFonts w:ascii="Times New Roman" w:hAnsi="Times New Roman"/>
          <w:sz w:val="24"/>
          <w:szCs w:val="24"/>
        </w:rPr>
        <w:t xml:space="preserve"> resultou no valor de “t” de</w:t>
      </w:r>
      <w:r w:rsidR="00472847">
        <w:rPr>
          <w:rFonts w:ascii="Times New Roman" w:hAnsi="Times New Roman"/>
          <w:sz w:val="24"/>
          <w:szCs w:val="24"/>
        </w:rPr>
        <w:t xml:space="preserve"> 0,91 </w:t>
      </w:r>
      <w:r w:rsidR="00D4565C" w:rsidRPr="003C4436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D4565C">
        <w:rPr>
          <w:rFonts w:ascii="Times New Roman" w:eastAsia="Times New Roman" w:hAnsi="Times New Roman"/>
          <w:sz w:val="24"/>
          <w:szCs w:val="24"/>
          <w:lang w:eastAsia="pt-BR"/>
        </w:rPr>
        <w:t xml:space="preserve">p-valor </w:t>
      </w:r>
      <w:r w:rsidR="00892D42">
        <w:rPr>
          <w:rFonts w:ascii="Times New Roman" w:eastAsia="Times New Roman" w:hAnsi="Times New Roman"/>
          <w:sz w:val="24"/>
          <w:szCs w:val="24"/>
          <w:lang w:eastAsia="pt-BR"/>
        </w:rPr>
        <w:t xml:space="preserve">= </w:t>
      </w:r>
      <w:r w:rsidR="00D4565C" w:rsidRPr="003C4436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892D4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4565C" w:rsidRPr="003C4436">
        <w:rPr>
          <w:rFonts w:ascii="Times New Roman" w:eastAsia="Times New Roman" w:hAnsi="Times New Roman"/>
          <w:sz w:val="24"/>
          <w:szCs w:val="24"/>
          <w:lang w:eastAsia="pt-BR"/>
        </w:rPr>
        <w:t>3885)</w:t>
      </w:r>
      <w:r w:rsidR="00892D42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126317">
        <w:rPr>
          <w:rFonts w:ascii="Times New Roman" w:eastAsia="Times New Roman" w:hAnsi="Times New Roman"/>
          <w:sz w:val="24"/>
          <w:szCs w:val="24"/>
          <w:lang w:eastAsia="pt-BR"/>
        </w:rPr>
        <w:t>indicando</w:t>
      </w:r>
      <w:r w:rsidR="00892D4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D116D">
        <w:rPr>
          <w:rFonts w:ascii="Times New Roman" w:hAnsi="Times New Roman"/>
          <w:sz w:val="24"/>
          <w:szCs w:val="24"/>
        </w:rPr>
        <w:t xml:space="preserve">não </w:t>
      </w:r>
      <w:r w:rsidR="00126317">
        <w:rPr>
          <w:rFonts w:ascii="Times New Roman" w:hAnsi="Times New Roman"/>
          <w:sz w:val="24"/>
          <w:szCs w:val="24"/>
        </w:rPr>
        <w:t>diferença nos volumes estimados</w:t>
      </w:r>
      <w:r w:rsidR="003D116D">
        <w:rPr>
          <w:rFonts w:ascii="Times New Roman" w:hAnsi="Times New Roman"/>
          <w:sz w:val="24"/>
          <w:szCs w:val="24"/>
        </w:rPr>
        <w:t>.</w:t>
      </w:r>
    </w:p>
    <w:p w14:paraId="2A2B5238" w14:textId="7FB253D3" w:rsidR="00D33EDD" w:rsidRDefault="00126317" w:rsidP="00E73CF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2E1AFB">
        <w:rPr>
          <w:rFonts w:ascii="Times New Roman" w:hAnsi="Times New Roman"/>
          <w:sz w:val="24"/>
          <w:szCs w:val="24"/>
        </w:rPr>
        <w:t>Figura</w:t>
      </w:r>
      <w:r w:rsidR="00D33EDD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estão apresentadas as médias e respectivos intervalos de confiança para o volume por uni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dade de área (m</w:t>
      </w:r>
      <w:proofErr w:type="gramStart"/>
      <w:r>
        <w:rPr>
          <w:rFonts w:ascii="Times New Roman" w:hAnsi="Times New Roman"/>
          <w:sz w:val="24"/>
          <w:szCs w:val="24"/>
        </w:rPr>
        <w:t>³.ha</w:t>
      </w:r>
      <w:proofErr w:type="gramEnd"/>
      <w:r w:rsidRPr="00F00D17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="00E10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 w:rsidR="00D33EDD">
        <w:rPr>
          <w:rFonts w:ascii="Times New Roman" w:hAnsi="Times New Roman"/>
          <w:sz w:val="24"/>
          <w:szCs w:val="24"/>
        </w:rPr>
        <w:t xml:space="preserve"> cada equaç</w:t>
      </w:r>
      <w:r>
        <w:rPr>
          <w:rFonts w:ascii="Times New Roman" w:hAnsi="Times New Roman"/>
          <w:sz w:val="24"/>
          <w:szCs w:val="24"/>
        </w:rPr>
        <w:t>ão avaliada</w:t>
      </w:r>
      <w:r w:rsidR="00D33E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 possível observar que, embora tenham ocorrido diferenças entre as médias volumétricas entre a equação de Scolforo et al. (2008) para Cerradão e as demais equações avaliadas no trabalho, </w:t>
      </w:r>
      <w:r w:rsidR="005A58E9">
        <w:rPr>
          <w:rFonts w:ascii="Times New Roman" w:hAnsi="Times New Roman"/>
          <w:sz w:val="24"/>
          <w:szCs w:val="24"/>
        </w:rPr>
        <w:t>ocorreu sobreposição d</w:t>
      </w:r>
      <w:r>
        <w:rPr>
          <w:rFonts w:ascii="Times New Roman" w:hAnsi="Times New Roman"/>
          <w:sz w:val="24"/>
          <w:szCs w:val="24"/>
        </w:rPr>
        <w:t>os intervalos de confiança, incluindo as médias, independente da equação.</w:t>
      </w:r>
    </w:p>
    <w:p w14:paraId="3199C57F" w14:textId="300CB73E" w:rsidR="00D4565C" w:rsidRDefault="00E104BC" w:rsidP="00F00D1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41535">
        <w:rPr>
          <w:rFonts w:ascii="Times New Roman" w:hAnsi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3BD059BA" wp14:editId="4D6D4ABC">
            <wp:extent cx="3009900" cy="1533525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4F69CED1-08D0-460C-8943-9B889856EA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0CAC322" w14:textId="4E4D79B7" w:rsidR="00E73CFB" w:rsidRDefault="002E1AFB" w:rsidP="00F00D17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00D17">
        <w:rPr>
          <w:rFonts w:ascii="Times New Roman" w:hAnsi="Times New Roman"/>
          <w:b/>
          <w:bCs/>
          <w:sz w:val="24"/>
          <w:szCs w:val="24"/>
        </w:rPr>
        <w:t>Figura 1</w:t>
      </w:r>
      <w:r>
        <w:rPr>
          <w:rFonts w:ascii="Times New Roman" w:hAnsi="Times New Roman"/>
          <w:sz w:val="24"/>
          <w:szCs w:val="24"/>
        </w:rPr>
        <w:t xml:space="preserve">. Intervalo de confiança </w:t>
      </w:r>
      <w:r w:rsidR="0012631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as três equações</w:t>
      </w:r>
      <w:r w:rsidR="00126317">
        <w:rPr>
          <w:rFonts w:ascii="Times New Roman" w:hAnsi="Times New Roman"/>
          <w:sz w:val="24"/>
          <w:szCs w:val="24"/>
        </w:rPr>
        <w:t xml:space="preserve"> avaliadas</w:t>
      </w:r>
      <w:r>
        <w:rPr>
          <w:rFonts w:ascii="Times New Roman" w:hAnsi="Times New Roman"/>
          <w:sz w:val="24"/>
          <w:szCs w:val="24"/>
        </w:rPr>
        <w:t>.</w:t>
      </w:r>
    </w:p>
    <w:p w14:paraId="268B8E44" w14:textId="77777777" w:rsidR="00E73CFB" w:rsidRPr="00231CC3" w:rsidRDefault="00E73CFB" w:rsidP="00E104B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B0BAA2E" w14:textId="74D8E1D7" w:rsidR="00E73CFB" w:rsidRDefault="00E73CFB" w:rsidP="00842DD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8C6667" w14:textId="77777777" w:rsidR="00E73CFB" w:rsidRPr="00231CC3" w:rsidRDefault="00E73CFB" w:rsidP="00E73CF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31CC3">
        <w:rPr>
          <w:rFonts w:ascii="Times New Roman" w:hAnsi="Times New Roman"/>
          <w:b/>
          <w:sz w:val="24"/>
          <w:szCs w:val="24"/>
        </w:rPr>
        <w:t>CONCLUSÕES</w:t>
      </w:r>
    </w:p>
    <w:p w14:paraId="0A414008" w14:textId="77777777" w:rsidR="00E73CFB" w:rsidRPr="00231CC3" w:rsidRDefault="00E73CFB" w:rsidP="00E73CFB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44238BE" w14:textId="1D8CF0EC" w:rsidR="00E73CFB" w:rsidRDefault="00E73CFB" w:rsidP="00E73CF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231CC3">
        <w:rPr>
          <w:rFonts w:ascii="Times New Roman" w:hAnsi="Times New Roman"/>
          <w:sz w:val="24"/>
          <w:szCs w:val="24"/>
        </w:rPr>
        <w:t>pesar da equação</w:t>
      </w:r>
      <w:r>
        <w:rPr>
          <w:rFonts w:ascii="Times New Roman" w:hAnsi="Times New Roman"/>
          <w:sz w:val="24"/>
          <w:szCs w:val="24"/>
        </w:rPr>
        <w:t xml:space="preserve"> desenvolvida para o Cerradão ter gerado valores superiores de volume, em comparação com as demais equações avaliadas, </w:t>
      </w:r>
      <w:r w:rsidR="00126317">
        <w:rPr>
          <w:rFonts w:ascii="Times New Roman" w:hAnsi="Times New Roman"/>
          <w:sz w:val="24"/>
          <w:szCs w:val="24"/>
        </w:rPr>
        <w:t xml:space="preserve">ocorreu sobreposição dos intervalos de confiança, </w:t>
      </w:r>
      <w:r w:rsidR="005A58E9">
        <w:rPr>
          <w:rFonts w:ascii="Times New Roman" w:hAnsi="Times New Roman"/>
          <w:sz w:val="24"/>
          <w:szCs w:val="24"/>
        </w:rPr>
        <w:t>englobando todas as médias, independente da equação.</w:t>
      </w:r>
    </w:p>
    <w:p w14:paraId="7B878F96" w14:textId="3244ADDB" w:rsidR="00E73CFB" w:rsidRPr="00231CC3" w:rsidRDefault="005A58E9" w:rsidP="00E73CF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Contudo</w:t>
      </w:r>
      <w:r w:rsidR="00E73CFB">
        <w:rPr>
          <w:rFonts w:ascii="Times New Roman" w:hAnsi="Times New Roman"/>
          <w:sz w:val="24"/>
          <w:szCs w:val="24"/>
        </w:rPr>
        <w:t>,</w:t>
      </w:r>
      <w:r w:rsidR="00E73CFB" w:rsidRPr="00231CC3">
        <w:rPr>
          <w:rFonts w:ascii="Times New Roman" w:hAnsi="Times New Roman"/>
          <w:sz w:val="24"/>
          <w:szCs w:val="24"/>
        </w:rPr>
        <w:t xml:space="preserve"> é imprescindível ao se realizar um inventário florestal </w:t>
      </w:r>
      <w:r w:rsidR="00E73CFB">
        <w:rPr>
          <w:rFonts w:ascii="Times New Roman" w:hAnsi="Times New Roman"/>
          <w:sz w:val="24"/>
          <w:szCs w:val="24"/>
        </w:rPr>
        <w:t xml:space="preserve">empregar </w:t>
      </w:r>
      <w:r w:rsidR="00E73CFB" w:rsidRPr="00231CC3">
        <w:rPr>
          <w:rFonts w:ascii="Times New Roman" w:hAnsi="Times New Roman"/>
          <w:sz w:val="24"/>
          <w:szCs w:val="24"/>
        </w:rPr>
        <w:t xml:space="preserve">equações que sejam </w:t>
      </w:r>
      <w:r>
        <w:rPr>
          <w:rFonts w:ascii="Times New Roman" w:hAnsi="Times New Roman"/>
          <w:sz w:val="24"/>
          <w:szCs w:val="24"/>
        </w:rPr>
        <w:t xml:space="preserve">desenvolvidas </w:t>
      </w:r>
      <w:r w:rsidR="00E73CFB" w:rsidRPr="00231CC3">
        <w:rPr>
          <w:rFonts w:ascii="Times New Roman" w:hAnsi="Times New Roman"/>
          <w:sz w:val="24"/>
          <w:szCs w:val="24"/>
        </w:rPr>
        <w:t>para a fitofisionomia analisada</w:t>
      </w:r>
      <w:r w:rsidR="00E73CFB">
        <w:rPr>
          <w:rFonts w:ascii="Times New Roman" w:hAnsi="Times New Roman"/>
          <w:sz w:val="24"/>
          <w:szCs w:val="24"/>
        </w:rPr>
        <w:t>, pois elas proporcionam maior precisão às estimativas</w:t>
      </w:r>
      <w:r w:rsidR="00E73CFB" w:rsidRPr="00231CC3">
        <w:rPr>
          <w:rFonts w:ascii="Times New Roman" w:hAnsi="Times New Roman"/>
          <w:sz w:val="24"/>
          <w:szCs w:val="24"/>
        </w:rPr>
        <w:t>.</w:t>
      </w:r>
    </w:p>
    <w:p w14:paraId="530FF816" w14:textId="39E7C208" w:rsidR="00AF21F4" w:rsidRPr="00231CC3" w:rsidRDefault="00AF21F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AD4F84" w14:textId="77777777" w:rsidR="00036FD0" w:rsidRPr="00231CC3" w:rsidRDefault="00036F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D04787" w14:textId="77777777" w:rsidR="00AF21F4" w:rsidRPr="00231CC3" w:rsidRDefault="00AF21F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31CC3">
        <w:rPr>
          <w:rFonts w:ascii="Times New Roman" w:hAnsi="Times New Roman"/>
          <w:b/>
          <w:sz w:val="24"/>
          <w:szCs w:val="24"/>
        </w:rPr>
        <w:t>REFERÊNCIAS</w:t>
      </w:r>
    </w:p>
    <w:p w14:paraId="21F75C0C" w14:textId="54E8F544" w:rsidR="008C2CFD" w:rsidRPr="00231CC3" w:rsidRDefault="008C2CFD" w:rsidP="00500D73">
      <w:pPr>
        <w:spacing w:after="0" w:line="276" w:lineRule="auto"/>
        <w:jc w:val="both"/>
      </w:pPr>
    </w:p>
    <w:p w14:paraId="1971B21F" w14:textId="0742D30B" w:rsidR="00500D73" w:rsidRPr="00500D73" w:rsidRDefault="00500D73" w:rsidP="00500D7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0D73">
        <w:rPr>
          <w:rFonts w:ascii="Times New Roman" w:hAnsi="Times New Roman"/>
          <w:sz w:val="24"/>
          <w:szCs w:val="24"/>
        </w:rPr>
        <w:t>SCOLFORO, J. R.</w:t>
      </w:r>
      <w:r w:rsidR="00B457E6">
        <w:rPr>
          <w:rFonts w:ascii="Times New Roman" w:hAnsi="Times New Roman"/>
          <w:sz w:val="24"/>
          <w:szCs w:val="24"/>
        </w:rPr>
        <w:t xml:space="preserve"> S.</w:t>
      </w:r>
      <w:r w:rsidRPr="00500D73">
        <w:rPr>
          <w:rFonts w:ascii="Times New Roman" w:hAnsi="Times New Roman"/>
          <w:sz w:val="24"/>
          <w:szCs w:val="24"/>
        </w:rPr>
        <w:t xml:space="preserve">; OLIVEIRA, A. D.; ACERBI JÚNIOR, F. W. </w:t>
      </w:r>
      <w:r w:rsidRPr="00500D73">
        <w:rPr>
          <w:rFonts w:ascii="Times New Roman" w:hAnsi="Times New Roman"/>
          <w:b/>
          <w:bCs/>
          <w:sz w:val="24"/>
          <w:szCs w:val="24"/>
        </w:rPr>
        <w:t>Inventário florestal de Minas Gerais</w:t>
      </w:r>
      <w:r w:rsidRPr="00500D73">
        <w:rPr>
          <w:rFonts w:ascii="Times New Roman" w:hAnsi="Times New Roman"/>
          <w:sz w:val="24"/>
          <w:szCs w:val="24"/>
        </w:rPr>
        <w:t>: equações de volume, peso de matéria seca e carbono para diferentes fisionomias da flora nativa. Editora UFLA, 2008.</w:t>
      </w:r>
    </w:p>
    <w:p w14:paraId="085B3EC5" w14:textId="77777777" w:rsidR="00CD44A7" w:rsidRPr="00500D73" w:rsidRDefault="00CD44A7" w:rsidP="00500D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A629229" w14:textId="6811A7B2" w:rsidR="00C55D15" w:rsidRPr="00F00D17" w:rsidRDefault="008C2CFD" w:rsidP="00500D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00D73">
        <w:rPr>
          <w:rFonts w:ascii="Times New Roman" w:hAnsi="Times New Roman"/>
          <w:sz w:val="24"/>
          <w:szCs w:val="24"/>
        </w:rPr>
        <w:t>BRASIL</w:t>
      </w:r>
      <w:r w:rsidRPr="00500D73">
        <w:rPr>
          <w:rFonts w:ascii="Times New Roman" w:hAnsi="Times New Roman"/>
          <w:b/>
          <w:bCs/>
          <w:sz w:val="24"/>
          <w:szCs w:val="24"/>
        </w:rPr>
        <w:t>. INSTITUTO BRASILEIRO DE GEOGRAFIA E ESTÁTISTICA – IBGE</w:t>
      </w:r>
      <w:r w:rsidRPr="00500D73">
        <w:rPr>
          <w:rFonts w:ascii="Times New Roman" w:hAnsi="Times New Roman"/>
          <w:sz w:val="24"/>
          <w:szCs w:val="24"/>
        </w:rPr>
        <w:t xml:space="preserve">. 2018. Disponível em: &lt;https://www.ibge.gov.br/&gt;. </w:t>
      </w:r>
      <w:r w:rsidRPr="00F00D17">
        <w:rPr>
          <w:rFonts w:ascii="Times New Roman" w:hAnsi="Times New Roman"/>
          <w:sz w:val="24"/>
          <w:szCs w:val="24"/>
        </w:rPr>
        <w:t>Acesso em: 23 Fev. 2019.</w:t>
      </w:r>
    </w:p>
    <w:p w14:paraId="5549D204" w14:textId="77777777" w:rsidR="00CD44A7" w:rsidRPr="00F00D17" w:rsidRDefault="00CD44A7" w:rsidP="00500D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F0DC87A" w14:textId="02416FDB" w:rsidR="00C55D15" w:rsidRPr="00F00D17" w:rsidRDefault="008C2CFD" w:rsidP="00500D7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0D73">
        <w:rPr>
          <w:rFonts w:ascii="Times New Roman" w:hAnsi="Times New Roman"/>
          <w:sz w:val="24"/>
          <w:szCs w:val="24"/>
          <w:lang w:val="en-US"/>
        </w:rPr>
        <w:t xml:space="preserve">RATTER, J.  A.; BRIDGEWATER, S.; RIBEIRO, J. F. </w:t>
      </w:r>
      <w:r w:rsidRPr="00500D73">
        <w:rPr>
          <w:rFonts w:ascii="Times New Roman" w:hAnsi="Times New Roman"/>
          <w:b/>
          <w:sz w:val="24"/>
          <w:szCs w:val="24"/>
          <w:lang w:val="en-US"/>
        </w:rPr>
        <w:t>Analysis of the floristic composition of the Brazilian</w:t>
      </w:r>
      <w:r w:rsidR="00F00D1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72BC8">
        <w:rPr>
          <w:rFonts w:ascii="Times New Roman" w:hAnsi="Times New Roman"/>
          <w:b/>
          <w:sz w:val="24"/>
          <w:szCs w:val="24"/>
          <w:lang w:val="en-US"/>
        </w:rPr>
        <w:t>C</w:t>
      </w:r>
      <w:r w:rsidR="00F72BC8" w:rsidRPr="00500D73">
        <w:rPr>
          <w:rFonts w:ascii="Times New Roman" w:hAnsi="Times New Roman"/>
          <w:b/>
          <w:sz w:val="24"/>
          <w:szCs w:val="24"/>
          <w:lang w:val="en-US"/>
        </w:rPr>
        <w:t>errado</w:t>
      </w:r>
      <w:proofErr w:type="spellEnd"/>
      <w:r w:rsidR="00F72BC8" w:rsidRPr="00500D7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00D73">
        <w:rPr>
          <w:rFonts w:ascii="Times New Roman" w:hAnsi="Times New Roman"/>
          <w:b/>
          <w:sz w:val="24"/>
          <w:szCs w:val="24"/>
          <w:lang w:val="en-US"/>
        </w:rPr>
        <w:t>vegetation III:</w:t>
      </w:r>
      <w:r w:rsidRPr="00500D73">
        <w:rPr>
          <w:rFonts w:ascii="Times New Roman" w:hAnsi="Times New Roman"/>
          <w:sz w:val="24"/>
          <w:szCs w:val="24"/>
          <w:lang w:val="en-US"/>
        </w:rPr>
        <w:t xml:space="preserve"> comparison of the wood vegetation. </w:t>
      </w:r>
      <w:r w:rsidRPr="00F00D17">
        <w:rPr>
          <w:rFonts w:ascii="Times New Roman" w:hAnsi="Times New Roman"/>
          <w:sz w:val="24"/>
          <w:szCs w:val="24"/>
          <w:lang w:val="en-US"/>
        </w:rPr>
        <w:t>Edinburgh Journal of Botany, Edinburgh, n. 60, p. 57-109, 2003.</w:t>
      </w:r>
    </w:p>
    <w:p w14:paraId="489F910F" w14:textId="236CE79F" w:rsidR="00F00D17" w:rsidRDefault="00F00D17" w:rsidP="00694273">
      <w:pPr>
        <w:spacing w:after="0" w:line="276" w:lineRule="auto"/>
        <w:jc w:val="both"/>
        <w:rPr>
          <w:lang w:val="en-US"/>
        </w:rPr>
      </w:pPr>
    </w:p>
    <w:p w14:paraId="23FE880C" w14:textId="7CFF3CFC" w:rsidR="00F00D17" w:rsidRPr="009E64C0" w:rsidRDefault="00F00D17" w:rsidP="006942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E64C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 CORE TEAM. </w:t>
      </w:r>
      <w:r w:rsidR="009E64C0" w:rsidRPr="009E64C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2017 </w:t>
      </w:r>
      <w:r w:rsidRPr="009E64C0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R: a language and environment for statistical computing</w:t>
      </w:r>
      <w:r w:rsidRPr="009E64C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r w:rsidRPr="00084C33">
        <w:rPr>
          <w:rFonts w:ascii="Times New Roman" w:hAnsi="Times New Roman"/>
          <w:sz w:val="24"/>
          <w:szCs w:val="24"/>
          <w:shd w:val="clear" w:color="auto" w:fill="FFFFFF"/>
        </w:rPr>
        <w:t xml:space="preserve">R Foundation for </w:t>
      </w:r>
      <w:proofErr w:type="spellStart"/>
      <w:r w:rsidRPr="00084C33">
        <w:rPr>
          <w:rFonts w:ascii="Times New Roman" w:hAnsi="Times New Roman"/>
          <w:sz w:val="24"/>
          <w:szCs w:val="24"/>
          <w:shd w:val="clear" w:color="auto" w:fill="FFFFFF"/>
        </w:rPr>
        <w:t>Statistical</w:t>
      </w:r>
      <w:proofErr w:type="spellEnd"/>
      <w:r w:rsidRPr="00084C3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4C33">
        <w:rPr>
          <w:rFonts w:ascii="Times New Roman" w:hAnsi="Times New Roman"/>
          <w:sz w:val="24"/>
          <w:szCs w:val="24"/>
          <w:shd w:val="clear" w:color="auto" w:fill="FFFFFF"/>
        </w:rPr>
        <w:t>Computing</w:t>
      </w:r>
      <w:proofErr w:type="spellEnd"/>
      <w:r w:rsidRPr="00084C3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84C33">
        <w:rPr>
          <w:rFonts w:ascii="Times New Roman" w:hAnsi="Times New Roman"/>
          <w:sz w:val="24"/>
          <w:szCs w:val="24"/>
          <w:shd w:val="clear" w:color="auto" w:fill="FFFFFF"/>
        </w:rPr>
        <w:t>Vienna</w:t>
      </w:r>
      <w:proofErr w:type="spellEnd"/>
      <w:r w:rsidRPr="00084C3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84C33">
        <w:rPr>
          <w:rFonts w:ascii="Times New Roman" w:hAnsi="Times New Roman"/>
          <w:sz w:val="24"/>
          <w:szCs w:val="24"/>
          <w:shd w:val="clear" w:color="auto" w:fill="FFFFFF"/>
        </w:rPr>
        <w:t>Austria</w:t>
      </w:r>
      <w:proofErr w:type="spellEnd"/>
      <w:r w:rsidRPr="00084C33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9E64C0">
        <w:rPr>
          <w:rFonts w:ascii="Times New Roman" w:hAnsi="Times New Roman"/>
          <w:sz w:val="24"/>
          <w:szCs w:val="24"/>
          <w:shd w:val="clear" w:color="auto" w:fill="FFFFFF"/>
        </w:rPr>
        <w:t>Disponível em:</w:t>
      </w:r>
      <w:r w:rsidR="009E64C0" w:rsidRPr="009E64C0">
        <w:rPr>
          <w:rFonts w:ascii="Times New Roman" w:hAnsi="Times New Roman"/>
          <w:sz w:val="24"/>
          <w:szCs w:val="24"/>
          <w:shd w:val="clear" w:color="auto" w:fill="FFFFFF"/>
        </w:rPr>
        <w:t xml:space="preserve"> &lt;https://www.R-project.org&gt;. Acesso em: </w:t>
      </w:r>
      <w:r w:rsidR="00B94A6C">
        <w:rPr>
          <w:rFonts w:ascii="Times New Roman" w:hAnsi="Times New Roman"/>
          <w:sz w:val="24"/>
          <w:szCs w:val="24"/>
          <w:shd w:val="clear" w:color="auto" w:fill="FFFFFF"/>
        </w:rPr>
        <w:t>13</w:t>
      </w:r>
      <w:r w:rsidR="009E64C0" w:rsidRPr="009E64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CA38BF">
        <w:rPr>
          <w:rFonts w:ascii="Times New Roman" w:hAnsi="Times New Roman"/>
          <w:sz w:val="24"/>
          <w:szCs w:val="24"/>
          <w:shd w:val="clear" w:color="auto" w:fill="FFFFFF"/>
        </w:rPr>
        <w:t>Set.</w:t>
      </w:r>
      <w:proofErr w:type="gramEnd"/>
      <w:r w:rsidR="00CA38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E64C0" w:rsidRPr="009E64C0">
        <w:rPr>
          <w:rFonts w:ascii="Times New Roman" w:hAnsi="Times New Roman"/>
          <w:sz w:val="24"/>
          <w:szCs w:val="24"/>
          <w:shd w:val="clear" w:color="auto" w:fill="FFFFFF"/>
        </w:rPr>
        <w:t>201</w:t>
      </w:r>
      <w:r w:rsidR="00B94A6C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9E64C0" w:rsidRPr="009E64C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sectPr w:rsidR="00F00D17" w:rsidRPr="009E64C0" w:rsidSect="00995011">
      <w:headerReference w:type="default" r:id="rId8"/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5A547" w14:textId="77777777" w:rsidR="001602E7" w:rsidRDefault="001602E7" w:rsidP="00AF21F4">
      <w:pPr>
        <w:spacing w:after="0" w:line="240" w:lineRule="auto"/>
      </w:pPr>
      <w:r>
        <w:separator/>
      </w:r>
    </w:p>
  </w:endnote>
  <w:endnote w:type="continuationSeparator" w:id="0">
    <w:p w14:paraId="5633C917" w14:textId="77777777" w:rsidR="001602E7" w:rsidRDefault="001602E7" w:rsidP="00AF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5E2C5" w14:textId="77777777" w:rsidR="001602E7" w:rsidRDefault="001602E7" w:rsidP="00AF21F4">
      <w:pPr>
        <w:spacing w:after="0" w:line="240" w:lineRule="auto"/>
      </w:pPr>
      <w:r>
        <w:separator/>
      </w:r>
    </w:p>
  </w:footnote>
  <w:footnote w:type="continuationSeparator" w:id="0">
    <w:p w14:paraId="2C0558AC" w14:textId="77777777" w:rsidR="001602E7" w:rsidRDefault="001602E7" w:rsidP="00AF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531E" w14:textId="77777777" w:rsidR="007272FA" w:rsidRPr="00A24AC9" w:rsidRDefault="007272FA" w:rsidP="007272FA">
    <w:pPr>
      <w:pStyle w:val="Cabealho"/>
    </w:pPr>
    <w:r>
      <w:rPr>
        <w:noProof/>
        <w:lang w:eastAsia="pt-BR"/>
      </w:rPr>
      <w:drawing>
        <wp:inline distT="0" distB="0" distL="0" distR="0" wp14:anchorId="611B298A" wp14:editId="6A159030">
          <wp:extent cx="5400675" cy="1666875"/>
          <wp:effectExtent l="0" t="0" r="9525" b="9525"/>
          <wp:docPr id="1" name="Imagem 1" descr="WhatsApp Image 2019-06-28 a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19-06-28 at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F4"/>
    <w:rsid w:val="00004CC2"/>
    <w:rsid w:val="000109D1"/>
    <w:rsid w:val="00025EE2"/>
    <w:rsid w:val="00036ADC"/>
    <w:rsid w:val="00036FD0"/>
    <w:rsid w:val="00084C33"/>
    <w:rsid w:val="0008765C"/>
    <w:rsid w:val="000A2A4B"/>
    <w:rsid w:val="000A67B5"/>
    <w:rsid w:val="000C2B00"/>
    <w:rsid w:val="000C3F8E"/>
    <w:rsid w:val="000E73E0"/>
    <w:rsid w:val="000F2797"/>
    <w:rsid w:val="000F4074"/>
    <w:rsid w:val="001233FB"/>
    <w:rsid w:val="00126317"/>
    <w:rsid w:val="001416BD"/>
    <w:rsid w:val="00147D8E"/>
    <w:rsid w:val="00153BB1"/>
    <w:rsid w:val="001602E7"/>
    <w:rsid w:val="00176340"/>
    <w:rsid w:val="001779F2"/>
    <w:rsid w:val="00186EB1"/>
    <w:rsid w:val="001B69F3"/>
    <w:rsid w:val="001D7A1A"/>
    <w:rsid w:val="00215C47"/>
    <w:rsid w:val="00216C27"/>
    <w:rsid w:val="00231CC3"/>
    <w:rsid w:val="0024685F"/>
    <w:rsid w:val="002659EF"/>
    <w:rsid w:val="0027148A"/>
    <w:rsid w:val="0028171A"/>
    <w:rsid w:val="002919DE"/>
    <w:rsid w:val="00294946"/>
    <w:rsid w:val="002B4900"/>
    <w:rsid w:val="002B7063"/>
    <w:rsid w:val="002C3DB7"/>
    <w:rsid w:val="002C574D"/>
    <w:rsid w:val="002D07EB"/>
    <w:rsid w:val="002E1AFB"/>
    <w:rsid w:val="002E556F"/>
    <w:rsid w:val="00301E2E"/>
    <w:rsid w:val="00320B75"/>
    <w:rsid w:val="003263FF"/>
    <w:rsid w:val="003422EC"/>
    <w:rsid w:val="00373378"/>
    <w:rsid w:val="003734E4"/>
    <w:rsid w:val="00393043"/>
    <w:rsid w:val="00396DFD"/>
    <w:rsid w:val="003D116D"/>
    <w:rsid w:val="003D795B"/>
    <w:rsid w:val="00425F0E"/>
    <w:rsid w:val="00436DC7"/>
    <w:rsid w:val="0044145B"/>
    <w:rsid w:val="00472847"/>
    <w:rsid w:val="0047760B"/>
    <w:rsid w:val="00494F67"/>
    <w:rsid w:val="004A6F64"/>
    <w:rsid w:val="004B2E21"/>
    <w:rsid w:val="004C41E0"/>
    <w:rsid w:val="004F1811"/>
    <w:rsid w:val="004F31BD"/>
    <w:rsid w:val="005000DE"/>
    <w:rsid w:val="00500D73"/>
    <w:rsid w:val="00505463"/>
    <w:rsid w:val="00514AE0"/>
    <w:rsid w:val="00535CAD"/>
    <w:rsid w:val="00541535"/>
    <w:rsid w:val="005724FB"/>
    <w:rsid w:val="00587471"/>
    <w:rsid w:val="00595F5E"/>
    <w:rsid w:val="005A24DD"/>
    <w:rsid w:val="005A58E9"/>
    <w:rsid w:val="005B0207"/>
    <w:rsid w:val="005C2A32"/>
    <w:rsid w:val="005F0BFE"/>
    <w:rsid w:val="006100A6"/>
    <w:rsid w:val="0063316B"/>
    <w:rsid w:val="006652CC"/>
    <w:rsid w:val="00683670"/>
    <w:rsid w:val="00694273"/>
    <w:rsid w:val="006B186C"/>
    <w:rsid w:val="006B57FA"/>
    <w:rsid w:val="006B7944"/>
    <w:rsid w:val="006E39A3"/>
    <w:rsid w:val="007272FA"/>
    <w:rsid w:val="007529A2"/>
    <w:rsid w:val="00782BE7"/>
    <w:rsid w:val="007B339C"/>
    <w:rsid w:val="007D721A"/>
    <w:rsid w:val="007E0BEB"/>
    <w:rsid w:val="0081567F"/>
    <w:rsid w:val="0083467D"/>
    <w:rsid w:val="00836FF5"/>
    <w:rsid w:val="00842DD8"/>
    <w:rsid w:val="0086487B"/>
    <w:rsid w:val="00874644"/>
    <w:rsid w:val="00877406"/>
    <w:rsid w:val="00892D42"/>
    <w:rsid w:val="008B6180"/>
    <w:rsid w:val="008C157D"/>
    <w:rsid w:val="008C1C28"/>
    <w:rsid w:val="008C2CFD"/>
    <w:rsid w:val="008F2B36"/>
    <w:rsid w:val="00905F63"/>
    <w:rsid w:val="00911E9D"/>
    <w:rsid w:val="00916890"/>
    <w:rsid w:val="0092278C"/>
    <w:rsid w:val="00932EE9"/>
    <w:rsid w:val="0093609D"/>
    <w:rsid w:val="00944695"/>
    <w:rsid w:val="00953463"/>
    <w:rsid w:val="00954E12"/>
    <w:rsid w:val="00957A2F"/>
    <w:rsid w:val="0096165C"/>
    <w:rsid w:val="0098006F"/>
    <w:rsid w:val="00995011"/>
    <w:rsid w:val="009C745E"/>
    <w:rsid w:val="009E64C0"/>
    <w:rsid w:val="009F4F0F"/>
    <w:rsid w:val="00A55D72"/>
    <w:rsid w:val="00A5778D"/>
    <w:rsid w:val="00A746E6"/>
    <w:rsid w:val="00A868DC"/>
    <w:rsid w:val="00AB2F7A"/>
    <w:rsid w:val="00AF21F4"/>
    <w:rsid w:val="00B06D91"/>
    <w:rsid w:val="00B32454"/>
    <w:rsid w:val="00B36F60"/>
    <w:rsid w:val="00B457E6"/>
    <w:rsid w:val="00B526F1"/>
    <w:rsid w:val="00B54CCB"/>
    <w:rsid w:val="00B64848"/>
    <w:rsid w:val="00B94A6C"/>
    <w:rsid w:val="00BA64FF"/>
    <w:rsid w:val="00BB5A9D"/>
    <w:rsid w:val="00BF368D"/>
    <w:rsid w:val="00C0098A"/>
    <w:rsid w:val="00C123D1"/>
    <w:rsid w:val="00C25CFD"/>
    <w:rsid w:val="00C3065F"/>
    <w:rsid w:val="00C37F41"/>
    <w:rsid w:val="00C42451"/>
    <w:rsid w:val="00C53E13"/>
    <w:rsid w:val="00C55D15"/>
    <w:rsid w:val="00C8542C"/>
    <w:rsid w:val="00C90D7D"/>
    <w:rsid w:val="00CA38BF"/>
    <w:rsid w:val="00CB7157"/>
    <w:rsid w:val="00CD44A7"/>
    <w:rsid w:val="00CF2F2C"/>
    <w:rsid w:val="00D134BD"/>
    <w:rsid w:val="00D16922"/>
    <w:rsid w:val="00D25FD7"/>
    <w:rsid w:val="00D33EDD"/>
    <w:rsid w:val="00D4327C"/>
    <w:rsid w:val="00D4565C"/>
    <w:rsid w:val="00D5502C"/>
    <w:rsid w:val="00D7232F"/>
    <w:rsid w:val="00D96B7B"/>
    <w:rsid w:val="00D96E2B"/>
    <w:rsid w:val="00D977FD"/>
    <w:rsid w:val="00DA1415"/>
    <w:rsid w:val="00DA480A"/>
    <w:rsid w:val="00DA6456"/>
    <w:rsid w:val="00DE15CC"/>
    <w:rsid w:val="00DF09B5"/>
    <w:rsid w:val="00E00BF2"/>
    <w:rsid w:val="00E03B11"/>
    <w:rsid w:val="00E104BC"/>
    <w:rsid w:val="00E27CF1"/>
    <w:rsid w:val="00E34C9D"/>
    <w:rsid w:val="00E46427"/>
    <w:rsid w:val="00E73CFB"/>
    <w:rsid w:val="00E81788"/>
    <w:rsid w:val="00E855D8"/>
    <w:rsid w:val="00E95699"/>
    <w:rsid w:val="00EA57E5"/>
    <w:rsid w:val="00ED62FC"/>
    <w:rsid w:val="00EE2160"/>
    <w:rsid w:val="00EE31CB"/>
    <w:rsid w:val="00F00B6C"/>
    <w:rsid w:val="00F00D17"/>
    <w:rsid w:val="00F02F35"/>
    <w:rsid w:val="00F22ED2"/>
    <w:rsid w:val="00F41671"/>
    <w:rsid w:val="00F43C70"/>
    <w:rsid w:val="00F56D5D"/>
    <w:rsid w:val="00F636CF"/>
    <w:rsid w:val="00F64146"/>
    <w:rsid w:val="00F72BC8"/>
    <w:rsid w:val="00F92D4A"/>
    <w:rsid w:val="00FA0F4B"/>
    <w:rsid w:val="00FC4FB4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6158"/>
  <w15:chartTrackingRefBased/>
  <w15:docId w15:val="{C3416E26-7B3F-4A71-955E-2912472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2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1F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F2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1F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98006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E31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31CB"/>
    <w:pPr>
      <w:spacing w:line="240" w:lineRule="auto"/>
    </w:pPr>
    <w:rPr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31CB"/>
    <w:rPr>
      <w:rFonts w:ascii="Calibri" w:eastAsia="Calibri" w:hAnsi="Calibri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1CB"/>
    <w:rPr>
      <w:rFonts w:ascii="Segoe UI" w:eastAsia="Calibr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427"/>
    <w:rPr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427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0C2B0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00D73"/>
    <w:pPr>
      <w:ind w:left="720"/>
      <w:contextualSpacing/>
    </w:pPr>
  </w:style>
  <w:style w:type="table" w:styleId="Tabelacomgrade">
    <w:name w:val="Table Grid"/>
    <w:basedOn w:val="Tabelanormal"/>
    <w:uiPriority w:val="39"/>
    <w:rsid w:val="00E8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E6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ristina\UFU\SICAA%202019\Resumo%20Equa&#231;&#245;es%20de%20volume\Resultad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075722570606817"/>
          <c:y val="8.4271334393403841E-2"/>
          <c:w val="0.78878243512974056"/>
          <c:h val="0.61024978619245629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Grafico!$H$3:$H$5</c:f>
                <c:numCache>
                  <c:formatCode>General</c:formatCode>
                  <c:ptCount val="3"/>
                  <c:pt idx="0">
                    <c:v>4.1008196729727118</c:v>
                  </c:pt>
                  <c:pt idx="1">
                    <c:v>3.9261537946458631</c:v>
                  </c:pt>
                  <c:pt idx="2">
                    <c:v>3.6909410373467182</c:v>
                  </c:pt>
                </c:numCache>
              </c:numRef>
            </c:plus>
            <c:minus>
              <c:numRef>
                <c:f>Grafico!$H$3:$H$5</c:f>
                <c:numCache>
                  <c:formatCode>General</c:formatCode>
                  <c:ptCount val="3"/>
                  <c:pt idx="0">
                    <c:v>4.1008196729727118</c:v>
                  </c:pt>
                  <c:pt idx="1">
                    <c:v>3.9261537946458631</c:v>
                  </c:pt>
                  <c:pt idx="2">
                    <c:v>3.6909410373467182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Grafico!$D$3:$D$5</c:f>
              <c:strCache>
                <c:ptCount val="3"/>
                <c:pt idx="0">
                  <c:v>Cerradão</c:v>
                </c:pt>
                <c:pt idx="1">
                  <c:v>Cerrado</c:v>
                </c:pt>
                <c:pt idx="2">
                  <c:v>CETEC</c:v>
                </c:pt>
              </c:strCache>
            </c:strRef>
          </c:cat>
          <c:val>
            <c:numRef>
              <c:f>Grafico!$E$3:$E$5</c:f>
              <c:numCache>
                <c:formatCode>#,##0.00</c:formatCode>
                <c:ptCount val="3"/>
                <c:pt idx="0">
                  <c:v>41.698879894932737</c:v>
                </c:pt>
                <c:pt idx="1">
                  <c:v>38.423260987335809</c:v>
                </c:pt>
                <c:pt idx="2">
                  <c:v>38.425087790572853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6B-4CA6-85BC-F398E8E127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552360"/>
        <c:axId val="564546456"/>
      </c:lineChart>
      <c:catAx>
        <c:axId val="5645523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Equações avaliadas</a:t>
                </a:r>
              </a:p>
            </c:rich>
          </c:tx>
          <c:layout>
            <c:manualLayout>
              <c:xMode val="edge"/>
              <c:yMode val="edge"/>
              <c:x val="0.38332123155264275"/>
              <c:y val="0.882808693857088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64546456"/>
        <c:crosses val="autoZero"/>
        <c:auto val="1"/>
        <c:lblAlgn val="ctr"/>
        <c:lblOffset val="100"/>
        <c:noMultiLvlLbl val="0"/>
      </c:catAx>
      <c:valAx>
        <c:axId val="564546456"/>
        <c:scaling>
          <c:orientation val="minMax"/>
          <c:max val="50"/>
          <c:min val="3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Volume (m³.ha</a:t>
                </a:r>
                <a:r>
                  <a:rPr lang="pt-BR" baseline="30000"/>
                  <a:t>-1</a:t>
                </a:r>
                <a:r>
                  <a:rPr lang="pt-BR"/>
                  <a:t>)</a:t>
                </a:r>
              </a:p>
            </c:rich>
          </c:tx>
          <c:layout>
            <c:manualLayout>
              <c:xMode val="edge"/>
              <c:yMode val="edge"/>
              <c:x val="3.5363301106349047E-3"/>
              <c:y val="4.575928008998874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64552360"/>
        <c:crosses val="autoZero"/>
        <c:crossBetween val="between"/>
        <c:majorUnit val="4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sz="1100"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82AB-4C2D-4555-99B4-53EC5C0A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18113</TotalTime>
  <Pages>4</Pages>
  <Words>1396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78</cp:revision>
  <dcterms:created xsi:type="dcterms:W3CDTF">2019-07-31T23:21:00Z</dcterms:created>
  <dcterms:modified xsi:type="dcterms:W3CDTF">2019-09-17T02:11:00Z</dcterms:modified>
</cp:coreProperties>
</file>