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4F1" w:rsidRDefault="00F044F1">
      <w:pPr>
        <w:rPr>
          <w:noProof/>
          <w:lang w:eastAsia="pt-BR"/>
        </w:rPr>
      </w:pPr>
    </w:p>
    <w:p w:rsidR="009F1DE4" w:rsidRPr="0068717E" w:rsidRDefault="00E56B4D" w:rsidP="009F1DE4">
      <w:pPr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HIDROTERAPIA NA PREVENÇÃO DE QUEDAS NA TERCEIRA IDADE</w:t>
      </w:r>
    </w:p>
    <w:p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</w:p>
    <w:p w:rsidR="009F1DE4" w:rsidRPr="0068717E" w:rsidRDefault="00A47D59" w:rsidP="00A47D59">
      <w:pPr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Dayane Carvalho Cunha¹</w:t>
      </w:r>
      <w:r w:rsidR="009F1DE4" w:rsidRPr="0068717E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>Juliana Gonçalves Silva de Mattos²</w:t>
      </w:r>
      <w:r w:rsidR="009F1DE4" w:rsidRPr="0068717E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 xml:space="preserve">Claudio </w:t>
      </w:r>
      <w:proofErr w:type="spellStart"/>
      <w:r>
        <w:rPr>
          <w:rFonts w:cstheme="minorHAnsi"/>
          <w:sz w:val="24"/>
          <w:szCs w:val="24"/>
        </w:rPr>
        <w:t>Mardey</w:t>
      </w:r>
      <w:proofErr w:type="spellEnd"/>
      <w:r>
        <w:rPr>
          <w:rFonts w:cstheme="minorHAnsi"/>
          <w:sz w:val="24"/>
          <w:szCs w:val="24"/>
        </w:rPr>
        <w:t xml:space="preserve"> Nogueira</w:t>
      </w:r>
      <w:r w:rsidR="009F1DE4" w:rsidRPr="0068717E">
        <w:rPr>
          <w:rFonts w:cstheme="minorHAnsi"/>
          <w:sz w:val="24"/>
          <w:szCs w:val="24"/>
          <w:vertAlign w:val="superscript"/>
        </w:rPr>
        <w:t>3</w:t>
      </w:r>
      <w:r>
        <w:rPr>
          <w:rFonts w:cstheme="minorHAnsi"/>
          <w:sz w:val="24"/>
          <w:szCs w:val="24"/>
        </w:rPr>
        <w:t>,</w:t>
      </w:r>
    </w:p>
    <w:p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</w:p>
    <w:p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  <w:r w:rsidRPr="0068717E">
        <w:rPr>
          <w:rFonts w:cstheme="minorHAnsi"/>
          <w:sz w:val="24"/>
          <w:szCs w:val="24"/>
        </w:rPr>
        <w:t xml:space="preserve">E-mail: </w:t>
      </w:r>
      <w:hyperlink r:id="rId10" w:history="1">
        <w:r w:rsidR="00552302" w:rsidRPr="00714399">
          <w:rPr>
            <w:rStyle w:val="Hyperlink"/>
            <w:rFonts w:cstheme="minorHAnsi"/>
            <w:sz w:val="24"/>
            <w:szCs w:val="24"/>
          </w:rPr>
          <w:t>dcyhaas@gmail.com</w:t>
        </w:r>
      </w:hyperlink>
    </w:p>
    <w:p w:rsidR="00B63464" w:rsidRPr="0068717E" w:rsidRDefault="00B63464" w:rsidP="00B63464">
      <w:pPr>
        <w:spacing w:after="0"/>
        <w:jc w:val="both"/>
        <w:rPr>
          <w:rFonts w:cstheme="minorHAnsi"/>
          <w:sz w:val="24"/>
          <w:szCs w:val="24"/>
        </w:rPr>
      </w:pPr>
    </w:p>
    <w:p w:rsidR="00B63464" w:rsidRPr="0068717E" w:rsidRDefault="00552302" w:rsidP="00B63464">
      <w:pPr>
        <w:spacing w:after="0"/>
        <w:jc w:val="both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0"/>
          <w:szCs w:val="20"/>
        </w:rPr>
        <w:t>¹</w:t>
      </w:r>
      <w:r w:rsidR="00A47D59">
        <w:rPr>
          <w:rFonts w:cstheme="minorHAnsi"/>
          <w:sz w:val="20"/>
          <w:szCs w:val="20"/>
        </w:rPr>
        <w:t>Acadêmica</w:t>
      </w:r>
      <w:proofErr w:type="gramEnd"/>
      <w:r w:rsidR="00A47D59">
        <w:rPr>
          <w:rFonts w:cstheme="minorHAnsi"/>
          <w:sz w:val="20"/>
          <w:szCs w:val="20"/>
        </w:rPr>
        <w:t xml:space="preserve"> de Fisioterapia, Centro Universitário do Cerrado Patrocínio, Graduação em Fisioterapia, Patrocínio, Brasil; </w:t>
      </w:r>
      <w:r>
        <w:rPr>
          <w:rFonts w:cstheme="minorHAnsi"/>
          <w:sz w:val="20"/>
          <w:szCs w:val="20"/>
        </w:rPr>
        <w:t>²</w:t>
      </w:r>
      <w:r w:rsidR="00A47D59">
        <w:rPr>
          <w:rFonts w:cstheme="minorHAnsi"/>
          <w:sz w:val="20"/>
          <w:szCs w:val="20"/>
        </w:rPr>
        <w:t>Mestre</w:t>
      </w:r>
      <w:r w:rsidR="00402A39">
        <w:rPr>
          <w:rFonts w:cstheme="minorHAnsi"/>
          <w:sz w:val="20"/>
          <w:szCs w:val="20"/>
        </w:rPr>
        <w:t xml:space="preserve"> em Atenção à Saúde</w:t>
      </w:r>
      <w:r w:rsidR="00A47D59">
        <w:rPr>
          <w:rFonts w:cstheme="minorHAnsi"/>
          <w:sz w:val="20"/>
          <w:szCs w:val="20"/>
        </w:rPr>
        <w:t>, Centro Universitário do Cerrado Patrocínio, Fisioterapia, Patrocínio, Brasil;</w:t>
      </w:r>
      <w:r w:rsidR="00402A39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³</w:t>
      </w:r>
      <w:r w:rsidR="00A47D59">
        <w:rPr>
          <w:rFonts w:cstheme="minorHAnsi"/>
          <w:sz w:val="20"/>
          <w:szCs w:val="20"/>
        </w:rPr>
        <w:t>Especialista, Centro Universitário do Cerrado Patrocínio, F</w:t>
      </w:r>
      <w:r w:rsidR="00402A39">
        <w:rPr>
          <w:rFonts w:cstheme="minorHAnsi"/>
          <w:sz w:val="20"/>
          <w:szCs w:val="20"/>
        </w:rPr>
        <w:t>isioterapia, Patrocínio, Brasil.</w:t>
      </w:r>
    </w:p>
    <w:p w:rsidR="009F1DE4" w:rsidRPr="0068717E" w:rsidRDefault="009F1DE4" w:rsidP="00B63464">
      <w:pPr>
        <w:pStyle w:val="NormalWeb"/>
        <w:jc w:val="both"/>
        <w:rPr>
          <w:rFonts w:asciiTheme="minorHAnsi" w:hAnsiTheme="minorHAnsi" w:cstheme="minorHAnsi"/>
        </w:rPr>
      </w:pPr>
      <w:r w:rsidRPr="0068717E">
        <w:rPr>
          <w:rFonts w:asciiTheme="minorHAnsi" w:hAnsiTheme="minorHAnsi" w:cstheme="minorHAnsi"/>
          <w:b/>
          <w:bCs/>
        </w:rPr>
        <w:t>Introdução:</w:t>
      </w:r>
      <w:r w:rsidR="00C77134">
        <w:rPr>
          <w:rFonts w:asciiTheme="minorHAnsi" w:hAnsiTheme="minorHAnsi" w:cstheme="minorHAnsi"/>
        </w:rPr>
        <w:t xml:space="preserve"> O envelhecimento é um processo progressivo</w:t>
      </w:r>
      <w:r w:rsidR="00402A39">
        <w:rPr>
          <w:rFonts w:asciiTheme="minorHAnsi" w:hAnsiTheme="minorHAnsi" w:cstheme="minorHAnsi"/>
        </w:rPr>
        <w:t xml:space="preserve"> e não patológico com</w:t>
      </w:r>
      <w:proofErr w:type="gramStart"/>
      <w:r w:rsidR="00402A39">
        <w:rPr>
          <w:rFonts w:asciiTheme="minorHAnsi" w:hAnsiTheme="minorHAnsi" w:cstheme="minorHAnsi"/>
        </w:rPr>
        <w:t xml:space="preserve"> </w:t>
      </w:r>
      <w:r w:rsidR="00C77134">
        <w:rPr>
          <w:rFonts w:asciiTheme="minorHAnsi" w:hAnsiTheme="minorHAnsi" w:cstheme="minorHAnsi"/>
        </w:rPr>
        <w:t xml:space="preserve"> </w:t>
      </w:r>
      <w:proofErr w:type="gramEnd"/>
      <w:r w:rsidR="00C77134">
        <w:rPr>
          <w:rFonts w:asciiTheme="minorHAnsi" w:hAnsiTheme="minorHAnsi" w:cstheme="minorHAnsi"/>
        </w:rPr>
        <w:t xml:space="preserve">modificações funcionais, morfológicas, </w:t>
      </w:r>
      <w:r w:rsidR="00402A39">
        <w:rPr>
          <w:rFonts w:asciiTheme="minorHAnsi" w:hAnsiTheme="minorHAnsi" w:cstheme="minorHAnsi"/>
        </w:rPr>
        <w:t>psicológicas e bioquímicas que podem comprometer</w:t>
      </w:r>
      <w:r w:rsidR="000C7ED9">
        <w:rPr>
          <w:rFonts w:asciiTheme="minorHAnsi" w:hAnsiTheme="minorHAnsi" w:cstheme="minorHAnsi"/>
        </w:rPr>
        <w:t xml:space="preserve"> a qualidade de vida</w:t>
      </w:r>
      <w:r w:rsidR="00C77134">
        <w:rPr>
          <w:rFonts w:asciiTheme="minorHAnsi" w:hAnsiTheme="minorHAnsi" w:cstheme="minorHAnsi"/>
        </w:rPr>
        <w:t>. A</w:t>
      </w:r>
      <w:r w:rsidR="00402A39">
        <w:rPr>
          <w:rFonts w:asciiTheme="minorHAnsi" w:hAnsiTheme="minorHAnsi" w:cstheme="minorHAnsi"/>
        </w:rPr>
        <w:t xml:space="preserve">ssim, as </w:t>
      </w:r>
      <w:r w:rsidR="00C77134">
        <w:rPr>
          <w:rFonts w:asciiTheme="minorHAnsi" w:hAnsiTheme="minorHAnsi" w:cstheme="minorHAnsi"/>
        </w:rPr>
        <w:t xml:space="preserve">quedas </w:t>
      </w:r>
      <w:r w:rsidR="00402A39">
        <w:rPr>
          <w:rFonts w:asciiTheme="minorHAnsi" w:hAnsiTheme="minorHAnsi" w:cstheme="minorHAnsi"/>
        </w:rPr>
        <w:t xml:space="preserve">tornam-se uma grande preocupação na saúde do idoso, sendo necessário aprimorar as condições de recepção de informações sensoriais do sistema vestibular, visual e </w:t>
      </w:r>
      <w:proofErr w:type="spellStart"/>
      <w:r w:rsidR="00402A39">
        <w:rPr>
          <w:rFonts w:asciiTheme="minorHAnsi" w:hAnsiTheme="minorHAnsi" w:cstheme="minorHAnsi"/>
        </w:rPr>
        <w:t>somatossensorial</w:t>
      </w:r>
      <w:proofErr w:type="spellEnd"/>
      <w:r w:rsidR="00402A39">
        <w:rPr>
          <w:rFonts w:asciiTheme="minorHAnsi" w:hAnsiTheme="minorHAnsi" w:cstheme="minorHAnsi"/>
        </w:rPr>
        <w:t xml:space="preserve">. A hidroterapia é uma alternativa que utiliza as propriedades da imersão em água aquecida aliada a pratica de exercícios aeróbicos e resistidos combinados, além de ser eficaz, seguro e prazeroso. </w:t>
      </w:r>
      <w:r w:rsidRPr="0068717E">
        <w:rPr>
          <w:rFonts w:asciiTheme="minorHAnsi" w:hAnsiTheme="minorHAnsi" w:cstheme="minorHAnsi"/>
          <w:b/>
          <w:bCs/>
        </w:rPr>
        <w:t>Objetivo:</w:t>
      </w:r>
      <w:r w:rsidR="00402A39">
        <w:rPr>
          <w:rFonts w:asciiTheme="minorHAnsi" w:hAnsiTheme="minorHAnsi" w:cstheme="minorHAnsi"/>
          <w:b/>
          <w:bCs/>
        </w:rPr>
        <w:t xml:space="preserve"> </w:t>
      </w:r>
      <w:r w:rsidR="00552302">
        <w:rPr>
          <w:rFonts w:asciiTheme="minorHAnsi" w:hAnsiTheme="minorHAnsi" w:cstheme="minorHAnsi"/>
        </w:rPr>
        <w:t>Avaliar o efeito d</w:t>
      </w:r>
      <w:r w:rsidR="00402A39">
        <w:rPr>
          <w:rFonts w:asciiTheme="minorHAnsi" w:hAnsiTheme="minorHAnsi" w:cstheme="minorHAnsi"/>
        </w:rPr>
        <w:t xml:space="preserve">e um programa de hidroterapia </w:t>
      </w:r>
      <w:r w:rsidR="00552302">
        <w:rPr>
          <w:rFonts w:asciiTheme="minorHAnsi" w:hAnsiTheme="minorHAnsi" w:cstheme="minorHAnsi"/>
        </w:rPr>
        <w:t>n</w:t>
      </w:r>
      <w:r w:rsidR="00402A39">
        <w:rPr>
          <w:rFonts w:asciiTheme="minorHAnsi" w:hAnsiTheme="minorHAnsi" w:cstheme="minorHAnsi"/>
        </w:rPr>
        <w:t>a pr</w:t>
      </w:r>
      <w:bookmarkStart w:id="0" w:name="_GoBack"/>
      <w:bookmarkEnd w:id="0"/>
      <w:r w:rsidR="00402A39">
        <w:rPr>
          <w:rFonts w:asciiTheme="minorHAnsi" w:hAnsiTheme="minorHAnsi" w:cstheme="minorHAnsi"/>
        </w:rPr>
        <w:t xml:space="preserve">evenção de </w:t>
      </w:r>
      <w:r w:rsidR="00552302">
        <w:rPr>
          <w:rFonts w:asciiTheme="minorHAnsi" w:hAnsiTheme="minorHAnsi" w:cstheme="minorHAnsi"/>
        </w:rPr>
        <w:t xml:space="preserve">quedas em idosos. </w:t>
      </w:r>
      <w:r w:rsidRPr="0068717E">
        <w:rPr>
          <w:rFonts w:asciiTheme="minorHAnsi" w:hAnsiTheme="minorHAnsi" w:cstheme="minorHAnsi"/>
          <w:b/>
          <w:bCs/>
        </w:rPr>
        <w:t>Metodologia:</w:t>
      </w:r>
      <w:r w:rsidR="00402A39">
        <w:rPr>
          <w:rFonts w:asciiTheme="minorHAnsi" w:hAnsiTheme="minorHAnsi" w:cstheme="minorHAnsi"/>
          <w:b/>
          <w:bCs/>
        </w:rPr>
        <w:t xml:space="preserve"> </w:t>
      </w:r>
      <w:r w:rsidR="0023315C" w:rsidRPr="0023315C">
        <w:rPr>
          <w:rFonts w:asciiTheme="minorHAnsi" w:hAnsiTheme="minorHAnsi" w:cstheme="minorHAnsi"/>
          <w:bCs/>
        </w:rPr>
        <w:t>Este resumo é parte integrante do projeto de pesquisa de Trabalho de Conclusão de curso ainda em desenvolvimento</w:t>
      </w:r>
      <w:r w:rsidR="00397391">
        <w:rPr>
          <w:rFonts w:asciiTheme="minorHAnsi" w:hAnsiTheme="minorHAnsi" w:cstheme="minorHAnsi"/>
          <w:bCs/>
        </w:rPr>
        <w:t xml:space="preserve">. Estudo </w:t>
      </w:r>
      <w:r w:rsidR="000C7ED9">
        <w:rPr>
          <w:rFonts w:asciiTheme="minorHAnsi" w:hAnsiTheme="minorHAnsi" w:cstheme="minorHAnsi"/>
          <w:bCs/>
        </w:rPr>
        <w:t>descritivo</w:t>
      </w:r>
      <w:r w:rsidR="00397391">
        <w:rPr>
          <w:rFonts w:asciiTheme="minorHAnsi" w:hAnsiTheme="minorHAnsi" w:cstheme="minorHAnsi"/>
          <w:bCs/>
        </w:rPr>
        <w:t>,</w:t>
      </w:r>
      <w:r w:rsidR="000C7ED9">
        <w:rPr>
          <w:rFonts w:asciiTheme="minorHAnsi" w:hAnsiTheme="minorHAnsi" w:cstheme="minorHAnsi"/>
          <w:bCs/>
        </w:rPr>
        <w:t xml:space="preserve"> de caráter quantitativo, onde as informações foram colhidas por</w:t>
      </w:r>
      <w:r w:rsidR="00397391">
        <w:rPr>
          <w:rFonts w:asciiTheme="minorHAnsi" w:hAnsiTheme="minorHAnsi" w:cstheme="minorHAnsi"/>
          <w:bCs/>
        </w:rPr>
        <w:t xml:space="preserve"> meio de questionários e testes no mês de outubro de 2020, n</w:t>
      </w:r>
      <w:r w:rsidR="000C7ED9">
        <w:rPr>
          <w:rFonts w:asciiTheme="minorHAnsi" w:hAnsiTheme="minorHAnsi" w:cstheme="minorHAnsi"/>
          <w:bCs/>
        </w:rPr>
        <w:t>o</w:t>
      </w:r>
      <w:r w:rsidR="00D02AFF">
        <w:rPr>
          <w:rFonts w:asciiTheme="minorHAnsi" w:hAnsiTheme="minorHAnsi" w:cstheme="minorHAnsi"/>
          <w:bCs/>
        </w:rPr>
        <w:t xml:space="preserve"> Centro Aquático do UNICERP </w:t>
      </w:r>
      <w:r w:rsidR="000C7ED9">
        <w:rPr>
          <w:rFonts w:asciiTheme="minorHAnsi" w:hAnsiTheme="minorHAnsi" w:cstheme="minorHAnsi"/>
          <w:bCs/>
        </w:rPr>
        <w:t>com grupo de ido</w:t>
      </w:r>
      <w:r w:rsidR="00397391">
        <w:rPr>
          <w:rFonts w:asciiTheme="minorHAnsi" w:hAnsiTheme="minorHAnsi" w:cstheme="minorHAnsi"/>
          <w:bCs/>
        </w:rPr>
        <w:t xml:space="preserve">sos com idade acima de 60 anos que participaram das aulas de </w:t>
      </w:r>
      <w:r w:rsidR="000C7ED9">
        <w:rPr>
          <w:rFonts w:asciiTheme="minorHAnsi" w:hAnsiTheme="minorHAnsi" w:cstheme="minorHAnsi"/>
          <w:bCs/>
        </w:rPr>
        <w:t>hidroterapia realizada</w:t>
      </w:r>
      <w:r w:rsidR="00397391">
        <w:rPr>
          <w:rFonts w:asciiTheme="minorHAnsi" w:hAnsiTheme="minorHAnsi" w:cstheme="minorHAnsi"/>
          <w:bCs/>
        </w:rPr>
        <w:t xml:space="preserve">s duas vezes por semana. Excluíram-se os idosos com </w:t>
      </w:r>
      <w:r w:rsidR="000C7ED9">
        <w:rPr>
          <w:rFonts w:asciiTheme="minorHAnsi" w:hAnsiTheme="minorHAnsi" w:cstheme="minorHAnsi"/>
          <w:bCs/>
        </w:rPr>
        <w:t xml:space="preserve">fraturas recentes, que fazem uso de medicamentos que interferem no equilíbrio e que não </w:t>
      </w:r>
      <w:r w:rsidR="00E56B4D">
        <w:rPr>
          <w:rFonts w:asciiTheme="minorHAnsi" w:hAnsiTheme="minorHAnsi" w:cstheme="minorHAnsi"/>
          <w:bCs/>
        </w:rPr>
        <w:t>foram capazes</w:t>
      </w:r>
      <w:r w:rsidR="000C7ED9">
        <w:rPr>
          <w:rFonts w:asciiTheme="minorHAnsi" w:hAnsiTheme="minorHAnsi" w:cstheme="minorHAnsi"/>
          <w:bCs/>
        </w:rPr>
        <w:t xml:space="preserve"> de responder aos questionários mesmo com auxilio. </w:t>
      </w:r>
      <w:r w:rsidR="00397391">
        <w:rPr>
          <w:rFonts w:asciiTheme="minorHAnsi" w:hAnsiTheme="minorHAnsi" w:cstheme="minorHAnsi"/>
          <w:bCs/>
        </w:rPr>
        <w:t>Utilizou-se a E</w:t>
      </w:r>
      <w:r w:rsidR="000C7ED9">
        <w:rPr>
          <w:rFonts w:asciiTheme="minorHAnsi" w:hAnsiTheme="minorHAnsi" w:cstheme="minorHAnsi"/>
          <w:bCs/>
        </w:rPr>
        <w:t>scala de equilíb</w:t>
      </w:r>
      <w:r w:rsidR="00397391">
        <w:rPr>
          <w:rFonts w:asciiTheme="minorHAnsi" w:hAnsiTheme="minorHAnsi" w:cstheme="minorHAnsi"/>
          <w:bCs/>
        </w:rPr>
        <w:t xml:space="preserve">rio de Berg, o teste de </w:t>
      </w:r>
      <w:proofErr w:type="spellStart"/>
      <w:r w:rsidR="00397391">
        <w:rPr>
          <w:rFonts w:asciiTheme="minorHAnsi" w:hAnsiTheme="minorHAnsi" w:cstheme="minorHAnsi"/>
          <w:bCs/>
        </w:rPr>
        <w:t>Tinetti</w:t>
      </w:r>
      <w:proofErr w:type="spellEnd"/>
      <w:r w:rsidR="00397391">
        <w:rPr>
          <w:rFonts w:asciiTheme="minorHAnsi" w:hAnsiTheme="minorHAnsi" w:cstheme="minorHAnsi"/>
          <w:bCs/>
        </w:rPr>
        <w:t xml:space="preserve"> e</w:t>
      </w:r>
      <w:r w:rsidR="000C7ED9">
        <w:rPr>
          <w:rFonts w:asciiTheme="minorHAnsi" w:hAnsiTheme="minorHAnsi" w:cstheme="minorHAnsi"/>
          <w:bCs/>
        </w:rPr>
        <w:t xml:space="preserve"> o teste de </w:t>
      </w:r>
      <w:proofErr w:type="spellStart"/>
      <w:r w:rsidR="000C7ED9">
        <w:rPr>
          <w:rFonts w:asciiTheme="minorHAnsi" w:hAnsiTheme="minorHAnsi" w:cstheme="minorHAnsi"/>
          <w:bCs/>
        </w:rPr>
        <w:t>Timed</w:t>
      </w:r>
      <w:proofErr w:type="spellEnd"/>
      <w:r w:rsidR="008D2F76">
        <w:rPr>
          <w:rFonts w:asciiTheme="minorHAnsi" w:hAnsiTheme="minorHAnsi" w:cstheme="minorHAnsi"/>
          <w:bCs/>
        </w:rPr>
        <w:t xml:space="preserve"> </w:t>
      </w:r>
      <w:proofErr w:type="spellStart"/>
      <w:r w:rsidR="000C7ED9">
        <w:rPr>
          <w:rFonts w:asciiTheme="minorHAnsi" w:hAnsiTheme="minorHAnsi" w:cstheme="minorHAnsi"/>
          <w:bCs/>
        </w:rPr>
        <w:t>Up</w:t>
      </w:r>
      <w:proofErr w:type="spellEnd"/>
      <w:r w:rsidR="008D2F76">
        <w:rPr>
          <w:rFonts w:asciiTheme="minorHAnsi" w:hAnsiTheme="minorHAnsi" w:cstheme="minorHAnsi"/>
          <w:bCs/>
        </w:rPr>
        <w:t xml:space="preserve"> </w:t>
      </w:r>
      <w:proofErr w:type="spellStart"/>
      <w:r w:rsidR="000C7ED9">
        <w:rPr>
          <w:rFonts w:asciiTheme="minorHAnsi" w:hAnsiTheme="minorHAnsi" w:cstheme="minorHAnsi"/>
          <w:bCs/>
        </w:rPr>
        <w:t>and</w:t>
      </w:r>
      <w:proofErr w:type="spellEnd"/>
      <w:r w:rsidR="008D2F76">
        <w:rPr>
          <w:rFonts w:asciiTheme="minorHAnsi" w:hAnsiTheme="minorHAnsi" w:cstheme="minorHAnsi"/>
          <w:bCs/>
        </w:rPr>
        <w:t xml:space="preserve"> </w:t>
      </w:r>
      <w:proofErr w:type="gramStart"/>
      <w:r w:rsidR="00397391">
        <w:rPr>
          <w:rFonts w:asciiTheme="minorHAnsi" w:hAnsiTheme="minorHAnsi" w:cstheme="minorHAnsi"/>
          <w:bCs/>
        </w:rPr>
        <w:t>Go</w:t>
      </w:r>
      <w:proofErr w:type="gramEnd"/>
      <w:r w:rsidR="00397391">
        <w:rPr>
          <w:rFonts w:asciiTheme="minorHAnsi" w:hAnsiTheme="minorHAnsi" w:cstheme="minorHAnsi"/>
          <w:bCs/>
        </w:rPr>
        <w:t>. Os dados serão analisados de forma descritiva com apuração da média, desvio padrão, sendo apresentados em tabelas e gráficos.</w:t>
      </w:r>
    </w:p>
    <w:p w:rsidR="009F1DE4" w:rsidRDefault="009F1DE4" w:rsidP="00B63464">
      <w:pPr>
        <w:spacing w:after="0"/>
        <w:jc w:val="both"/>
        <w:rPr>
          <w:rFonts w:cstheme="minorHAnsi"/>
          <w:sz w:val="24"/>
          <w:szCs w:val="24"/>
        </w:rPr>
      </w:pPr>
      <w:r w:rsidRPr="0068717E">
        <w:rPr>
          <w:rFonts w:cstheme="minorHAnsi"/>
          <w:b/>
          <w:bCs/>
          <w:sz w:val="24"/>
          <w:szCs w:val="24"/>
        </w:rPr>
        <w:t>Palavras-chave:</w:t>
      </w:r>
      <w:r w:rsidR="008D2F76">
        <w:rPr>
          <w:rFonts w:cstheme="minorHAnsi"/>
          <w:b/>
          <w:bCs/>
          <w:sz w:val="24"/>
          <w:szCs w:val="24"/>
        </w:rPr>
        <w:t xml:space="preserve"> </w:t>
      </w:r>
      <w:r w:rsidR="002A5D81">
        <w:rPr>
          <w:rFonts w:cstheme="minorHAnsi"/>
          <w:sz w:val="24"/>
          <w:szCs w:val="24"/>
        </w:rPr>
        <w:t>Hidroterapia. Acidentes por Quedas.</w:t>
      </w:r>
      <w:r w:rsidR="00A45E75">
        <w:rPr>
          <w:rFonts w:cstheme="minorHAnsi"/>
          <w:sz w:val="24"/>
          <w:szCs w:val="24"/>
        </w:rPr>
        <w:t xml:space="preserve"> Saúde do</w:t>
      </w:r>
      <w:r w:rsidR="002A5D81">
        <w:rPr>
          <w:rFonts w:cstheme="minorHAnsi"/>
          <w:sz w:val="24"/>
          <w:szCs w:val="24"/>
        </w:rPr>
        <w:t xml:space="preserve"> I</w:t>
      </w:r>
      <w:r w:rsidR="00A45E75">
        <w:rPr>
          <w:rFonts w:cstheme="minorHAnsi"/>
          <w:sz w:val="24"/>
          <w:szCs w:val="24"/>
        </w:rPr>
        <w:t>doso</w:t>
      </w:r>
      <w:r w:rsidR="002A5D81">
        <w:rPr>
          <w:rFonts w:cstheme="minorHAnsi"/>
          <w:sz w:val="24"/>
          <w:szCs w:val="24"/>
        </w:rPr>
        <w:t xml:space="preserve">. </w:t>
      </w:r>
      <w:r w:rsidR="00A45E75">
        <w:rPr>
          <w:rFonts w:cstheme="minorHAnsi"/>
          <w:sz w:val="24"/>
          <w:szCs w:val="24"/>
        </w:rPr>
        <w:t>Equilíbrio</w:t>
      </w:r>
      <w:r w:rsidR="002A5D81">
        <w:rPr>
          <w:rFonts w:cstheme="minorHAnsi"/>
          <w:sz w:val="24"/>
          <w:szCs w:val="24"/>
        </w:rPr>
        <w:t xml:space="preserve"> Postural.</w:t>
      </w:r>
      <w:r w:rsidR="00A45E75">
        <w:rPr>
          <w:rFonts w:cstheme="minorHAnsi"/>
          <w:sz w:val="24"/>
          <w:szCs w:val="24"/>
        </w:rPr>
        <w:t xml:space="preserve"> Fisioterapia.</w:t>
      </w:r>
    </w:p>
    <w:p w:rsidR="0023315C" w:rsidRDefault="0023315C" w:rsidP="00B63464">
      <w:pPr>
        <w:spacing w:after="0"/>
        <w:jc w:val="both"/>
        <w:rPr>
          <w:rFonts w:cstheme="minorHAnsi"/>
          <w:sz w:val="24"/>
          <w:szCs w:val="24"/>
        </w:rPr>
      </w:pPr>
    </w:p>
    <w:p w:rsidR="0023315C" w:rsidRPr="0068717E" w:rsidRDefault="0023315C" w:rsidP="00B63464">
      <w:pPr>
        <w:spacing w:after="0"/>
        <w:jc w:val="both"/>
        <w:rPr>
          <w:rFonts w:cstheme="minorHAnsi"/>
          <w:sz w:val="24"/>
          <w:szCs w:val="24"/>
        </w:rPr>
      </w:pPr>
      <w:r w:rsidRPr="0023315C">
        <w:rPr>
          <w:rFonts w:cstheme="minorHAnsi"/>
          <w:b/>
          <w:sz w:val="24"/>
          <w:szCs w:val="24"/>
        </w:rPr>
        <w:t>Financiamento:</w:t>
      </w:r>
      <w:r>
        <w:rPr>
          <w:rFonts w:cstheme="minorHAnsi"/>
          <w:sz w:val="24"/>
          <w:szCs w:val="24"/>
        </w:rPr>
        <w:t xml:space="preserve"> Sem Financiamento.</w:t>
      </w:r>
    </w:p>
    <w:p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</w:p>
    <w:p w:rsidR="009F1DE4" w:rsidRPr="009F1DE4" w:rsidRDefault="009F1DE4">
      <w:pPr>
        <w:rPr>
          <w:sz w:val="24"/>
          <w:szCs w:val="24"/>
        </w:rPr>
      </w:pPr>
    </w:p>
    <w:sectPr w:rsidR="009F1DE4" w:rsidRPr="009F1DE4" w:rsidSect="00A02D7E">
      <w:headerReference w:type="default" r:id="rId11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2EF" w:rsidRDefault="00A072EF" w:rsidP="00E21086">
      <w:pPr>
        <w:spacing w:after="0" w:line="240" w:lineRule="auto"/>
      </w:pPr>
      <w:r>
        <w:separator/>
      </w:r>
    </w:p>
  </w:endnote>
  <w:endnote w:type="continuationSeparator" w:id="0">
    <w:p w:rsidR="00A072EF" w:rsidRDefault="00A072EF" w:rsidP="00E21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2EF" w:rsidRDefault="00A072EF" w:rsidP="00E21086">
      <w:pPr>
        <w:spacing w:after="0" w:line="240" w:lineRule="auto"/>
      </w:pPr>
      <w:r>
        <w:separator/>
      </w:r>
    </w:p>
  </w:footnote>
  <w:footnote w:type="continuationSeparator" w:id="0">
    <w:p w:rsidR="00A072EF" w:rsidRDefault="00A072EF" w:rsidP="00E21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086" w:rsidRDefault="00E21086" w:rsidP="00A02D7E">
    <w:pPr>
      <w:pStyle w:val="Cabealho"/>
      <w:tabs>
        <w:tab w:val="clear" w:pos="4252"/>
        <w:tab w:val="clear" w:pos="8504"/>
        <w:tab w:val="left" w:pos="2010"/>
      </w:tabs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53274" cy="10675620"/>
          <wp:effectExtent l="0" t="0" r="0" b="0"/>
          <wp:wrapNone/>
          <wp:docPr id="196" name="Imagem 1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274" cy="10675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02D7E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1DE4"/>
    <w:rsid w:val="00055AAD"/>
    <w:rsid w:val="000C5F1D"/>
    <w:rsid w:val="000C7ED9"/>
    <w:rsid w:val="00103215"/>
    <w:rsid w:val="00230065"/>
    <w:rsid w:val="0023315C"/>
    <w:rsid w:val="0026113C"/>
    <w:rsid w:val="00287E4A"/>
    <w:rsid w:val="002A5D81"/>
    <w:rsid w:val="003502A6"/>
    <w:rsid w:val="00397391"/>
    <w:rsid w:val="00402A39"/>
    <w:rsid w:val="004352B2"/>
    <w:rsid w:val="004F3DEF"/>
    <w:rsid w:val="00552302"/>
    <w:rsid w:val="0068717E"/>
    <w:rsid w:val="006F3B8D"/>
    <w:rsid w:val="00721F0D"/>
    <w:rsid w:val="008B4245"/>
    <w:rsid w:val="008D2F76"/>
    <w:rsid w:val="009E3B95"/>
    <w:rsid w:val="009F1DE4"/>
    <w:rsid w:val="00A02D7E"/>
    <w:rsid w:val="00A072EF"/>
    <w:rsid w:val="00A448DB"/>
    <w:rsid w:val="00A45E75"/>
    <w:rsid w:val="00A47D59"/>
    <w:rsid w:val="00B235F7"/>
    <w:rsid w:val="00B43210"/>
    <w:rsid w:val="00B63464"/>
    <w:rsid w:val="00C612C8"/>
    <w:rsid w:val="00C77134"/>
    <w:rsid w:val="00D02AFF"/>
    <w:rsid w:val="00D14C4E"/>
    <w:rsid w:val="00D853DA"/>
    <w:rsid w:val="00DE2B7E"/>
    <w:rsid w:val="00E21086"/>
    <w:rsid w:val="00E56B4D"/>
    <w:rsid w:val="00E87AF6"/>
    <w:rsid w:val="00F044F1"/>
    <w:rsid w:val="00F51F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3D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F1DE4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9F1DE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F1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086"/>
  </w:style>
  <w:style w:type="paragraph" w:styleId="Rodap">
    <w:name w:val="footer"/>
    <w:basedOn w:val="Normal"/>
    <w:link w:val="Rodap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086"/>
  </w:style>
  <w:style w:type="paragraph" w:styleId="Textodebalo">
    <w:name w:val="Balloon Text"/>
    <w:basedOn w:val="Normal"/>
    <w:link w:val="TextodebaloChar"/>
    <w:uiPriority w:val="99"/>
    <w:semiHidden/>
    <w:unhideWhenUsed/>
    <w:rsid w:val="00350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02A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F1DE4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9F1DE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F1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086"/>
  </w:style>
  <w:style w:type="paragraph" w:styleId="Rodap">
    <w:name w:val="footer"/>
    <w:basedOn w:val="Normal"/>
    <w:link w:val="Rodap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086"/>
  </w:style>
  <w:style w:type="paragraph" w:styleId="Textodebalo">
    <w:name w:val="Balloon Text"/>
    <w:basedOn w:val="Normal"/>
    <w:link w:val="TextodebaloChar"/>
    <w:uiPriority w:val="99"/>
    <w:semiHidden/>
    <w:unhideWhenUsed/>
    <w:rsid w:val="00350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02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3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hyperlink" Target="mailto:dcyhaas@gmail.com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547B16991C798D4D89C57CA79DFE0B59" ma:contentTypeVersion="11" ma:contentTypeDescription="新建文档。" ma:contentTypeScope="" ma:versionID="207c1cf55f44b2164998dcf72ce74f4f">
  <xsd:schema xmlns:xsd="http://www.w3.org/2001/XMLSchema" xmlns:xs="http://www.w3.org/2001/XMLSchema" xmlns:p="http://schemas.microsoft.com/office/2006/metadata/properties" xmlns:ns3="5ddc12f9-cae9-4669-8517-85ac7f560db4" xmlns:ns4="dddbe9fa-3a6b-4c3a-86b6-0ef942661e6f" targetNamespace="http://schemas.microsoft.com/office/2006/metadata/properties" ma:root="true" ma:fieldsID="db9e5003325b7c6475a7ec6eaebccb47" ns3:_="" ns4:_="">
    <xsd:import namespace="5ddc12f9-cae9-4669-8517-85ac7f560db4"/>
    <xsd:import namespace="dddbe9fa-3a6b-4c3a-86b6-0ef942661e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c12f9-cae9-4669-8517-85ac7f560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be9fa-3a6b-4c3a-86b6-0ef942661e6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共享提示哈希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FFC6683-D4AE-409E-A08B-C9FFA1FE6C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A4B54C-8CBA-42C6-84B3-8ECAAC23B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dc12f9-cae9-4669-8517-85ac7f560db4"/>
    <ds:schemaRef ds:uri="dddbe9fa-3a6b-4c3a-86b6-0ef942661e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5E6DA0-C6C7-4F03-9066-D491E2C8D92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337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UNASP-SP - Natalia Cristina de O. Vargas e Silva</dc:creator>
  <cp:lastModifiedBy>Dayane</cp:lastModifiedBy>
  <cp:revision>4</cp:revision>
  <cp:lastPrinted>2020-10-30T14:15:00Z</cp:lastPrinted>
  <dcterms:created xsi:type="dcterms:W3CDTF">2020-11-07T14:42:00Z</dcterms:created>
  <dcterms:modified xsi:type="dcterms:W3CDTF">2020-11-10T00:14:00Z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0x010100547B16991C798D4D89C57CA79DFE0B59</vt:lpwstr>
  </property>
</Properties>
</file>