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CE" w:rsidRPr="000F6850" w:rsidRDefault="00F710CE" w:rsidP="000F6850">
      <w:pPr>
        <w:spacing w:after="3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CINEGEDITE</w:t>
      </w:r>
      <w:r w:rsidR="003C534E" w:rsidRPr="003C53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 </w:t>
      </w:r>
      <w:r w:rsidR="003C534E" w:rsidRPr="00F71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importância dos </w:t>
      </w:r>
      <w:r w:rsidRPr="00F71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documentários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6850" w:rsidRPr="000F685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 estudo das Dinâmicas</w:t>
      </w:r>
      <w:r w:rsidR="00CA43E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Territoriais e Agrárias</w:t>
      </w:r>
      <w:r w:rsidR="000F6850" w:rsidRPr="000F685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no Maranhão</w:t>
      </w:r>
      <w:r w:rsidR="000F685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154A3" w:rsidRDefault="008C1602" w:rsidP="004154A3">
      <w:pPr>
        <w:spacing w:after="0" w:line="240" w:lineRule="auto"/>
        <w:ind w:left="22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E0A6B" w:rsidRPr="0054598C" w:rsidRDefault="008C1602" w:rsidP="001B16C4">
      <w:pPr>
        <w:spacing w:after="0" w:line="240" w:lineRule="auto"/>
        <w:ind w:left="2268"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54598C">
        <w:rPr>
          <w:rFonts w:ascii="Times New Roman" w:hAnsi="Times New Roman" w:cs="Times New Roman"/>
          <w:sz w:val="24"/>
          <w:szCs w:val="24"/>
        </w:rPr>
        <w:t xml:space="preserve">  </w:t>
      </w:r>
      <w:r w:rsidR="001E0A6B" w:rsidRPr="0054598C">
        <w:rPr>
          <w:rFonts w:ascii="Times New Roman" w:hAnsi="Times New Roman" w:cs="Times New Roman"/>
          <w:sz w:val="24"/>
          <w:szCs w:val="24"/>
        </w:rPr>
        <w:t>Alexsandra Maryllen Roges Costa Falcão</w:t>
      </w:r>
    </w:p>
    <w:p w:rsidR="00E71E1D" w:rsidRPr="0054598C" w:rsidRDefault="00E71E1D" w:rsidP="001B16C4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C1602" w:rsidRPr="0054598C" w:rsidRDefault="001B16C4" w:rsidP="001B16C4">
      <w:pPr>
        <w:pStyle w:val="NormalWeb"/>
        <w:spacing w:before="0" w:beforeAutospacing="0" w:after="0" w:afterAutospacing="0"/>
        <w:ind w:left="1701" w:firstLine="0"/>
        <w:contextualSpacing/>
        <w:rPr>
          <w:rStyle w:val="Hyperlink"/>
        </w:rPr>
      </w:pPr>
      <w:r>
        <w:rPr>
          <w:rStyle w:val="Forte"/>
          <w:b w:val="0"/>
        </w:rPr>
        <w:t>Mestranda</w:t>
      </w:r>
      <w:r w:rsidRPr="001B16C4">
        <w:rPr>
          <w:rStyle w:val="Forte"/>
          <w:b w:val="0"/>
        </w:rPr>
        <w:t xml:space="preserve"> </w:t>
      </w:r>
      <w:r w:rsidRPr="001B16C4">
        <w:rPr>
          <w:color w:val="3A4149"/>
          <w:shd w:val="clear" w:color="auto" w:fill="FFFFFF"/>
        </w:rPr>
        <w:t>em Geografia, Natureza e Dinâmica do Espaço</w:t>
      </w:r>
      <w:r w:rsidRPr="001B16C4">
        <w:rPr>
          <w:rStyle w:val="Forte"/>
          <w:b w:val="0"/>
          <w:color w:val="3A4149"/>
          <w:bdr w:val="none" w:sz="0" w:space="0" w:color="auto" w:frame="1"/>
          <w:shd w:val="clear" w:color="auto" w:fill="FFFFFF"/>
        </w:rPr>
        <w:t> </w:t>
      </w:r>
      <w:r w:rsidRPr="001B16C4">
        <w:rPr>
          <w:rStyle w:val="Forte"/>
          <w:b w:val="0"/>
        </w:rPr>
        <w:t>–</w:t>
      </w:r>
      <w:r>
        <w:rPr>
          <w:rStyle w:val="Forte"/>
          <w:b w:val="0"/>
        </w:rPr>
        <w:t xml:space="preserve"> </w:t>
      </w:r>
      <w:r w:rsidRPr="001B16C4">
        <w:rPr>
          <w:rStyle w:val="Forte"/>
          <w:b w:val="0"/>
        </w:rPr>
        <w:t>UEMA/PPGEO/ GEDITE/</w:t>
      </w:r>
      <w:r w:rsidR="00DC52E1">
        <w:rPr>
          <w:rStyle w:val="Forte"/>
          <w:b w:val="0"/>
        </w:rPr>
        <w:t>CAPES</w:t>
      </w:r>
      <w:r w:rsidRPr="001B16C4">
        <w:rPr>
          <w:rStyle w:val="Forte"/>
          <w:b w:val="0"/>
        </w:rPr>
        <w:t xml:space="preserve"> -</w:t>
      </w:r>
      <w:r>
        <w:t xml:space="preserve"> </w:t>
      </w:r>
      <w:r w:rsidR="008C1602" w:rsidRPr="0054598C">
        <w:rPr>
          <w:rStyle w:val="Forte"/>
          <w:b w:val="0"/>
        </w:rPr>
        <w:t xml:space="preserve"> </w:t>
      </w:r>
      <w:r w:rsidR="008C1602" w:rsidRPr="0054598C">
        <w:t>E-mail:</w:t>
      </w:r>
      <w:r w:rsidR="008C1602" w:rsidRPr="0054598C">
        <w:rPr>
          <w:rStyle w:val="Forte"/>
          <w:b w:val="0"/>
        </w:rPr>
        <w:t xml:space="preserve"> </w:t>
      </w:r>
      <w:hyperlink r:id="rId7" w:history="1">
        <w:r w:rsidR="008C1602" w:rsidRPr="0054598C">
          <w:rPr>
            <w:rStyle w:val="Hyperlink"/>
          </w:rPr>
          <w:t>maryllen_alexsandra@hotmail.com</w:t>
        </w:r>
      </w:hyperlink>
    </w:p>
    <w:p w:rsidR="001E0A6B" w:rsidRPr="0054598C" w:rsidRDefault="002060DE" w:rsidP="0054598C">
      <w:pPr>
        <w:pStyle w:val="NormalWeb"/>
        <w:spacing w:before="0" w:beforeAutospacing="0" w:after="0" w:afterAutospacing="0"/>
        <w:ind w:left="1701" w:firstLine="0"/>
        <w:contextualSpacing/>
      </w:pPr>
      <w:hyperlink r:id="rId8" w:history="1"/>
    </w:p>
    <w:p w:rsidR="001E0A6B" w:rsidRPr="0054598C" w:rsidRDefault="004154A3" w:rsidP="0054598C">
      <w:pPr>
        <w:spacing w:after="0" w:line="240" w:lineRule="auto"/>
        <w:ind w:left="4536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54598C">
        <w:rPr>
          <w:rFonts w:ascii="Times New Roman" w:hAnsi="Times New Roman" w:cs="Times New Roman"/>
          <w:sz w:val="24"/>
          <w:szCs w:val="24"/>
        </w:rPr>
        <w:t xml:space="preserve">Juscinaldo </w:t>
      </w:r>
      <w:r w:rsidR="00F876A2" w:rsidRPr="0054598C">
        <w:rPr>
          <w:rFonts w:ascii="Times New Roman" w:hAnsi="Times New Roman" w:cs="Times New Roman"/>
          <w:sz w:val="24"/>
          <w:szCs w:val="24"/>
        </w:rPr>
        <w:t>Goes</w:t>
      </w:r>
      <w:r w:rsidR="001E0A6B" w:rsidRPr="0054598C">
        <w:rPr>
          <w:rFonts w:ascii="Times New Roman" w:hAnsi="Times New Roman" w:cs="Times New Roman"/>
          <w:sz w:val="24"/>
          <w:szCs w:val="24"/>
        </w:rPr>
        <w:t xml:space="preserve"> Almeida</w:t>
      </w:r>
    </w:p>
    <w:p w:rsidR="00E71E1D" w:rsidRPr="001B16C4" w:rsidRDefault="00E71E1D" w:rsidP="0054598C">
      <w:pPr>
        <w:spacing w:after="0" w:line="240" w:lineRule="auto"/>
        <w:ind w:left="4536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C1602" w:rsidRPr="001B16C4" w:rsidRDefault="008C1602" w:rsidP="0054598C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B16C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Mestrando </w:t>
      </w:r>
      <w:r w:rsidRPr="001B16C4">
        <w:rPr>
          <w:rFonts w:ascii="Times New Roman" w:hAnsi="Times New Roman" w:cs="Times New Roman"/>
          <w:color w:val="3A4149"/>
          <w:sz w:val="24"/>
          <w:szCs w:val="24"/>
          <w:shd w:val="clear" w:color="auto" w:fill="FFFFFF"/>
        </w:rPr>
        <w:t>em Geografia, Natureza e Dinâmica do Espaço</w:t>
      </w:r>
      <w:r w:rsidRPr="001B16C4">
        <w:rPr>
          <w:rStyle w:val="Forte"/>
          <w:rFonts w:ascii="Times New Roman" w:hAnsi="Times New Roman" w:cs="Times New Roman"/>
          <w:b w:val="0"/>
          <w:color w:val="3A414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B16C4">
        <w:rPr>
          <w:rStyle w:val="Forte"/>
          <w:rFonts w:ascii="Times New Roman" w:hAnsi="Times New Roman" w:cs="Times New Roman"/>
          <w:b w:val="0"/>
          <w:sz w:val="24"/>
          <w:szCs w:val="24"/>
        </w:rPr>
        <w:t>–</w:t>
      </w:r>
      <w:r w:rsidR="001B16C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B16C4">
        <w:rPr>
          <w:rStyle w:val="Forte"/>
          <w:rFonts w:ascii="Times New Roman" w:hAnsi="Times New Roman" w:cs="Times New Roman"/>
          <w:b w:val="0"/>
          <w:sz w:val="24"/>
          <w:szCs w:val="24"/>
        </w:rPr>
        <w:t>UEMA/PPGEO</w:t>
      </w:r>
      <w:r w:rsidR="004B79D1" w:rsidRPr="001B16C4">
        <w:rPr>
          <w:rStyle w:val="Forte"/>
          <w:rFonts w:ascii="Times New Roman" w:hAnsi="Times New Roman" w:cs="Times New Roman"/>
          <w:b w:val="0"/>
          <w:sz w:val="24"/>
          <w:szCs w:val="24"/>
        </w:rPr>
        <w:t>/</w:t>
      </w:r>
      <w:r w:rsidR="001B16C4" w:rsidRPr="001B16C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GEDITE/</w:t>
      </w:r>
      <w:r w:rsidR="004B79D1" w:rsidRPr="001B16C4">
        <w:rPr>
          <w:rStyle w:val="Forte"/>
          <w:rFonts w:ascii="Times New Roman" w:hAnsi="Times New Roman" w:cs="Times New Roman"/>
          <w:b w:val="0"/>
          <w:sz w:val="24"/>
          <w:szCs w:val="24"/>
        </w:rPr>
        <w:t>FAPEMA</w:t>
      </w:r>
      <w:r w:rsidR="00814E77" w:rsidRPr="001B16C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814E77" w:rsidRPr="001B16C4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Pr="001B16C4">
          <w:rPr>
            <w:rStyle w:val="Hyperlink"/>
            <w:rFonts w:ascii="Times New Roman" w:hAnsi="Times New Roman" w:cs="Times New Roman"/>
            <w:sz w:val="24"/>
            <w:szCs w:val="24"/>
          </w:rPr>
          <w:t>juscinaldogoes@hotmail.com</w:t>
        </w:r>
      </w:hyperlink>
    </w:p>
    <w:p w:rsidR="00814E77" w:rsidRPr="001B16C4" w:rsidRDefault="008C1602" w:rsidP="0054598C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6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0E3E85" w:rsidRPr="0054598C" w:rsidRDefault="000E3E85" w:rsidP="001B16C4">
      <w:pPr>
        <w:spacing w:after="0" w:line="240" w:lineRule="auto"/>
        <w:ind w:left="4536" w:firstLine="1985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</w:rPr>
      </w:pPr>
      <w:r w:rsidRPr="0054598C">
        <w:rPr>
          <w:rFonts w:ascii="Times New Roman" w:hAnsi="Times New Roman" w:cs="Times New Roman"/>
          <w:b/>
          <w:bCs/>
          <w:color w:val="414141"/>
          <w:sz w:val="24"/>
          <w:szCs w:val="24"/>
        </w:rPr>
        <w:t>Eixo 1</w:t>
      </w:r>
    </w:p>
    <w:p w:rsidR="000E3E85" w:rsidRPr="0054598C" w:rsidRDefault="000E3E85" w:rsidP="001B16C4">
      <w:pPr>
        <w:spacing w:after="0" w:line="240" w:lineRule="auto"/>
        <w:ind w:left="4536" w:firstLine="19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A6B" w:rsidRPr="0054598C" w:rsidRDefault="008C1602" w:rsidP="001B16C4">
      <w:pPr>
        <w:spacing w:after="0" w:line="240" w:lineRule="auto"/>
        <w:ind w:left="453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98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71E1D" w:rsidRPr="005459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1E1D" w:rsidRPr="0054598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59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0A6B" w:rsidRPr="0054598C">
        <w:rPr>
          <w:rFonts w:ascii="Times New Roman" w:hAnsi="Times New Roman" w:cs="Times New Roman"/>
          <w:color w:val="000000"/>
          <w:sz w:val="24"/>
          <w:szCs w:val="24"/>
        </w:rPr>
        <w:t>Sampaio de Mattos Júnior</w:t>
      </w:r>
    </w:p>
    <w:p w:rsidR="00E71E1D" w:rsidRPr="0054598C" w:rsidRDefault="00E71E1D" w:rsidP="0054598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4BF" w:rsidRPr="00F434BF" w:rsidRDefault="00E71E1D" w:rsidP="00F434BF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8C">
        <w:rPr>
          <w:rFonts w:ascii="Times New Roman" w:hAnsi="Times New Roman" w:cs="Times New Roman"/>
          <w:bCs/>
          <w:sz w:val="24"/>
          <w:szCs w:val="24"/>
        </w:rPr>
        <w:t xml:space="preserve">Docente do Programa de Pós-Graduação em Geografia Natureza e Dinâmica do Espaço – </w:t>
      </w:r>
      <w:r w:rsidRPr="0054598C">
        <w:rPr>
          <w:rStyle w:val="Forte"/>
          <w:rFonts w:ascii="Times New Roman" w:hAnsi="Times New Roman" w:cs="Times New Roman"/>
          <w:b w:val="0"/>
          <w:sz w:val="24"/>
          <w:szCs w:val="24"/>
        </w:rPr>
        <w:t>UEMA/PPGEO/</w:t>
      </w:r>
      <w:r w:rsidRPr="0054598C">
        <w:rPr>
          <w:rFonts w:ascii="Times New Roman" w:hAnsi="Times New Roman" w:cs="Times New Roman"/>
          <w:bCs/>
          <w:sz w:val="24"/>
          <w:szCs w:val="24"/>
        </w:rPr>
        <w:t xml:space="preserve">Coordenador do Grupo de Pesquisa GEDITE - </w:t>
      </w:r>
      <w:r w:rsidRPr="0054598C">
        <w:rPr>
          <w:rFonts w:ascii="Times New Roman" w:hAnsi="Times New Roman" w:cs="Times New Roman"/>
          <w:color w:val="121212"/>
          <w:sz w:val="24"/>
          <w:szCs w:val="24"/>
        </w:rPr>
        <w:t xml:space="preserve"> Grupo de Estudos em Dinâmica Territorial.</w:t>
      </w:r>
      <w:r w:rsidRPr="0054598C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54598C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0" w:history="1">
        <w:r w:rsidRPr="0054598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Sampaio.uema@gmail.com</w:t>
        </w:r>
      </w:hyperlink>
      <w:r w:rsidR="00F434BF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34BF" w:rsidRPr="00F434BF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- </w:t>
      </w:r>
      <w:r w:rsidR="00F434BF" w:rsidRPr="00F434B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(</w:t>
      </w:r>
      <w:r w:rsidR="00F434BF" w:rsidRPr="00F434B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Orientador)</w:t>
      </w:r>
    </w:p>
    <w:p w:rsidR="00E71E1D" w:rsidRDefault="00E71E1D" w:rsidP="002D27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98C" w:rsidRPr="00E71E1D" w:rsidRDefault="0054598C" w:rsidP="004741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670" w:rsidRPr="00C51A53" w:rsidRDefault="001E0A6B" w:rsidP="004741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53">
        <w:rPr>
          <w:rFonts w:ascii="Times New Roman" w:hAnsi="Times New Roman" w:cs="Times New Roman"/>
          <w:sz w:val="24"/>
          <w:szCs w:val="24"/>
        </w:rPr>
        <w:t xml:space="preserve">O presente trabalho tem por objetivo discutir questões </w:t>
      </w:r>
      <w:r w:rsidR="007E5510" w:rsidRPr="00C51A53">
        <w:rPr>
          <w:rFonts w:ascii="Times New Roman" w:hAnsi="Times New Roman" w:cs="Times New Roman"/>
          <w:sz w:val="24"/>
          <w:szCs w:val="24"/>
        </w:rPr>
        <w:t>das dinâmicas territoriais no espaço agrário maranhense de maneira didática através do uso de</w:t>
      </w:r>
      <w:r w:rsidR="007A76C5" w:rsidRPr="00C51A53">
        <w:rPr>
          <w:rFonts w:ascii="Times New Roman" w:hAnsi="Times New Roman" w:cs="Times New Roman"/>
          <w:sz w:val="24"/>
          <w:szCs w:val="24"/>
        </w:rPr>
        <w:t xml:space="preserve"> filmes e documentários </w:t>
      </w:r>
      <w:r w:rsidR="00F876A2" w:rsidRPr="00C51A53">
        <w:rPr>
          <w:rFonts w:ascii="Times New Roman" w:hAnsi="Times New Roman" w:cs="Times New Roman"/>
          <w:sz w:val="24"/>
          <w:szCs w:val="24"/>
        </w:rPr>
        <w:t>de relevância para</w:t>
      </w:r>
      <w:r w:rsidR="00B305C6">
        <w:rPr>
          <w:rFonts w:ascii="Times New Roman" w:hAnsi="Times New Roman" w:cs="Times New Roman"/>
          <w:sz w:val="24"/>
          <w:szCs w:val="24"/>
        </w:rPr>
        <w:t xml:space="preserve"> a compreensão da realidade agrá</w:t>
      </w:r>
      <w:r w:rsidR="00F876A2" w:rsidRPr="00C51A53">
        <w:rPr>
          <w:rFonts w:ascii="Times New Roman" w:hAnsi="Times New Roman" w:cs="Times New Roman"/>
          <w:sz w:val="24"/>
          <w:szCs w:val="24"/>
        </w:rPr>
        <w:t xml:space="preserve">ria no brasil e maranhão, percebendo – se as contradições das estruturas fundiárias vigentes e os meios </w:t>
      </w:r>
      <w:r w:rsidR="00062F87" w:rsidRPr="00C51A53">
        <w:rPr>
          <w:rFonts w:ascii="Times New Roman" w:hAnsi="Times New Roman" w:cs="Times New Roman"/>
          <w:sz w:val="24"/>
          <w:szCs w:val="24"/>
        </w:rPr>
        <w:t>produtivos.</w:t>
      </w:r>
      <w:r w:rsidR="00F876A2" w:rsidRPr="00C51A53">
        <w:rPr>
          <w:rFonts w:ascii="Times New Roman" w:hAnsi="Times New Roman" w:cs="Times New Roman"/>
          <w:sz w:val="24"/>
          <w:szCs w:val="24"/>
        </w:rPr>
        <w:t xml:space="preserve"> Nesse sentido,</w:t>
      </w:r>
      <w:r w:rsidR="0095694F" w:rsidRPr="00C51A53">
        <w:rPr>
          <w:rFonts w:ascii="Times New Roman" w:hAnsi="Times New Roman" w:cs="Times New Roman"/>
          <w:sz w:val="24"/>
          <w:szCs w:val="24"/>
        </w:rPr>
        <w:t xml:space="preserve"> o CINEGEDITE apresenta todos os meses um documentário de relevância ao debate do temário agrário do Brasil e Maranhão, proporcionando aos alunos do mestrado de Geografia, Desenvolvimento socioespacial, alunos da graduação e comunidade</w:t>
      </w:r>
      <w:r w:rsidR="00F94D5F" w:rsidRPr="00C51A53">
        <w:rPr>
          <w:rFonts w:ascii="Times New Roman" w:hAnsi="Times New Roman" w:cs="Times New Roman"/>
          <w:sz w:val="24"/>
          <w:szCs w:val="24"/>
        </w:rPr>
        <w:t xml:space="preserve"> um olhar mais refinado sobre</w:t>
      </w:r>
      <w:r w:rsidR="00062F87" w:rsidRPr="00C51A53">
        <w:rPr>
          <w:rFonts w:ascii="Times New Roman" w:hAnsi="Times New Roman" w:cs="Times New Roman"/>
          <w:sz w:val="24"/>
          <w:szCs w:val="24"/>
        </w:rPr>
        <w:t xml:space="preserve"> as temáticas</w:t>
      </w:r>
      <w:r w:rsidR="00F94D5F" w:rsidRPr="00C51A53">
        <w:rPr>
          <w:rFonts w:ascii="Times New Roman" w:hAnsi="Times New Roman" w:cs="Times New Roman"/>
          <w:sz w:val="24"/>
          <w:szCs w:val="24"/>
        </w:rPr>
        <w:t xml:space="preserve"> </w:t>
      </w:r>
      <w:r w:rsidR="00062F87" w:rsidRPr="00C51A53">
        <w:rPr>
          <w:rFonts w:ascii="Times New Roman" w:hAnsi="Times New Roman" w:cs="Times New Roman"/>
          <w:sz w:val="24"/>
          <w:szCs w:val="24"/>
        </w:rPr>
        <w:t xml:space="preserve">abordadas no transcorrer do documentário, visando estabelecer uma elaboração mais crítica – reflexiva dos conceitos basilares da ciência </w:t>
      </w:r>
      <w:r w:rsidR="00FA1F78" w:rsidRPr="00C51A53">
        <w:rPr>
          <w:rFonts w:ascii="Times New Roman" w:hAnsi="Times New Roman" w:cs="Times New Roman"/>
          <w:sz w:val="24"/>
          <w:szCs w:val="24"/>
        </w:rPr>
        <w:t>geográfica. A</w:t>
      </w:r>
      <w:r w:rsidR="00D12EA3" w:rsidRPr="00C51A53">
        <w:rPr>
          <w:rFonts w:ascii="Times New Roman" w:hAnsi="Times New Roman" w:cs="Times New Roman"/>
          <w:sz w:val="24"/>
          <w:szCs w:val="24"/>
        </w:rPr>
        <w:t xml:space="preserve"> estreia nesse semestre ocorreu com o documentário “Bandeiras Verdes” do prestigiado Murilo Santos, que mostra a realidade maranhense da luta pela terra, latifúndio e migrações das populações pré – amazônicas, seu modo de vida e disputas existentes na região. Os filmes apresentados no cine contam com a participação do diretor da obra apresentada com posterior </w:t>
      </w:r>
      <w:r w:rsidR="00FA1F78" w:rsidRPr="00C51A53">
        <w:rPr>
          <w:rFonts w:ascii="Times New Roman" w:hAnsi="Times New Roman" w:cs="Times New Roman"/>
          <w:sz w:val="24"/>
          <w:szCs w:val="24"/>
        </w:rPr>
        <w:t>explicação de como fora produzido</w:t>
      </w:r>
      <w:r w:rsidR="00D12EA3" w:rsidRPr="00C51A53">
        <w:rPr>
          <w:rFonts w:ascii="Times New Roman" w:hAnsi="Times New Roman" w:cs="Times New Roman"/>
          <w:sz w:val="24"/>
          <w:szCs w:val="24"/>
        </w:rPr>
        <w:t xml:space="preserve"> na década de 1970</w:t>
      </w:r>
      <w:r w:rsidR="00D776C5" w:rsidRPr="00C51A53">
        <w:rPr>
          <w:rFonts w:ascii="Times New Roman" w:hAnsi="Times New Roman" w:cs="Times New Roman"/>
          <w:sz w:val="24"/>
          <w:szCs w:val="24"/>
        </w:rPr>
        <w:t xml:space="preserve">, as técnicas utilizadas e os equipamentos disponíveis na época. Visando construir uma rica teia de conhecimentos entre o autor da obra e os alunos </w:t>
      </w:r>
      <w:r w:rsidR="0054598C">
        <w:rPr>
          <w:rFonts w:ascii="Times New Roman" w:hAnsi="Times New Roman" w:cs="Times New Roman"/>
          <w:sz w:val="24"/>
          <w:szCs w:val="24"/>
        </w:rPr>
        <w:t>envolvidos no diá</w:t>
      </w:r>
      <w:r w:rsidR="00FA1F78" w:rsidRPr="00C51A53">
        <w:rPr>
          <w:rFonts w:ascii="Times New Roman" w:hAnsi="Times New Roman" w:cs="Times New Roman"/>
          <w:sz w:val="24"/>
          <w:szCs w:val="24"/>
        </w:rPr>
        <w:t xml:space="preserve">logo proposto. Além dos referenciais apresentados na palestra A Questão </w:t>
      </w:r>
      <w:r w:rsidR="002D2723" w:rsidRPr="00C51A53">
        <w:rPr>
          <w:rFonts w:ascii="Times New Roman" w:hAnsi="Times New Roman" w:cs="Times New Roman"/>
          <w:sz w:val="24"/>
          <w:szCs w:val="24"/>
        </w:rPr>
        <w:t>Agrária Maranhense</w:t>
      </w:r>
      <w:r w:rsidR="00FA1F78" w:rsidRPr="00C51A53">
        <w:rPr>
          <w:rFonts w:ascii="Times New Roman" w:hAnsi="Times New Roman" w:cs="Times New Roman"/>
          <w:sz w:val="24"/>
          <w:szCs w:val="24"/>
        </w:rPr>
        <w:t xml:space="preserve"> Nas Lentes De Murilo Santos, no qual nos é apresentad</w:t>
      </w:r>
      <w:r w:rsidR="0061398F">
        <w:rPr>
          <w:rFonts w:ascii="Times New Roman" w:hAnsi="Times New Roman" w:cs="Times New Roman"/>
          <w:sz w:val="24"/>
          <w:szCs w:val="24"/>
        </w:rPr>
        <w:t xml:space="preserve">o um pouco da </w:t>
      </w:r>
      <w:r w:rsidR="00FA1F78" w:rsidRPr="00C51A53">
        <w:rPr>
          <w:rFonts w:ascii="Times New Roman" w:hAnsi="Times New Roman" w:cs="Times New Roman"/>
          <w:sz w:val="24"/>
          <w:szCs w:val="24"/>
        </w:rPr>
        <w:t xml:space="preserve">história do cinema </w:t>
      </w:r>
      <w:r w:rsidR="002D2723" w:rsidRPr="00C51A53">
        <w:rPr>
          <w:rFonts w:ascii="Times New Roman" w:hAnsi="Times New Roman" w:cs="Times New Roman"/>
          <w:sz w:val="24"/>
          <w:szCs w:val="24"/>
        </w:rPr>
        <w:t>pelo cineasta em alusão.</w:t>
      </w:r>
      <w:r w:rsidR="00E71E1D" w:rsidRPr="00C51A53">
        <w:rPr>
          <w:rFonts w:ascii="Times New Roman" w:hAnsi="Times New Roman" w:cs="Times New Roman"/>
          <w:sz w:val="24"/>
          <w:szCs w:val="24"/>
        </w:rPr>
        <w:t xml:space="preserve"> Esta atividade</w:t>
      </w:r>
      <w:r w:rsidR="00C51A53">
        <w:rPr>
          <w:rFonts w:ascii="Times New Roman" w:hAnsi="Times New Roman" w:cs="Times New Roman"/>
          <w:sz w:val="24"/>
          <w:szCs w:val="24"/>
        </w:rPr>
        <w:t xml:space="preserve"> nos possibilitou maior contato </w:t>
      </w:r>
      <w:r w:rsidR="00E955E3" w:rsidRPr="00C51A53">
        <w:rPr>
          <w:rFonts w:ascii="Times New Roman" w:hAnsi="Times New Roman" w:cs="Times New Roman"/>
          <w:sz w:val="24"/>
          <w:szCs w:val="24"/>
        </w:rPr>
        <w:t>com o mundo real e uma rica contribuição conceitual e teórica das diferentes linguagens do fazer pedagógico; além de n</w:t>
      </w:r>
      <w:r w:rsidR="00B40DA4" w:rsidRPr="00C51A53">
        <w:rPr>
          <w:rFonts w:ascii="Times New Roman" w:hAnsi="Times New Roman" w:cs="Times New Roman"/>
          <w:sz w:val="24"/>
          <w:szCs w:val="24"/>
        </w:rPr>
        <w:t xml:space="preserve">os possibilitar uma visão mais </w:t>
      </w:r>
      <w:r w:rsidR="00E955E3" w:rsidRPr="00C51A53">
        <w:rPr>
          <w:rFonts w:ascii="Times New Roman" w:hAnsi="Times New Roman" w:cs="Times New Roman"/>
          <w:sz w:val="24"/>
          <w:szCs w:val="24"/>
        </w:rPr>
        <w:t xml:space="preserve">apurada </w:t>
      </w:r>
      <w:r w:rsidR="00B40DA4" w:rsidRPr="00C51A53">
        <w:rPr>
          <w:rFonts w:ascii="Times New Roman" w:hAnsi="Times New Roman" w:cs="Times New Roman"/>
          <w:sz w:val="24"/>
          <w:szCs w:val="24"/>
        </w:rPr>
        <w:t xml:space="preserve">de questões históricas e atuais </w:t>
      </w:r>
      <w:r w:rsidR="00D75670" w:rsidRPr="00C51A53">
        <w:rPr>
          <w:rFonts w:ascii="Times New Roman" w:hAnsi="Times New Roman" w:cs="Times New Roman"/>
          <w:sz w:val="24"/>
          <w:szCs w:val="24"/>
        </w:rPr>
        <w:t xml:space="preserve">dos conflitos fundiários, e as experiências de resistência </w:t>
      </w:r>
      <w:r w:rsidR="00D75670" w:rsidRPr="00C51A53">
        <w:rPr>
          <w:rFonts w:ascii="Times New Roman" w:hAnsi="Times New Roman" w:cs="Times New Roman"/>
          <w:color w:val="000000"/>
          <w:sz w:val="24"/>
          <w:szCs w:val="24"/>
        </w:rPr>
        <w:t>percorrido por todos aqueles que se contrapõem ao atual modelo de desenvolvimento.</w:t>
      </w:r>
    </w:p>
    <w:p w:rsidR="00C51A53" w:rsidRDefault="00C51A53" w:rsidP="00C51A5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414141"/>
          <w:sz w:val="18"/>
          <w:szCs w:val="18"/>
          <w:bdr w:val="none" w:sz="0" w:space="0" w:color="auto" w:frame="1"/>
        </w:rPr>
      </w:pPr>
    </w:p>
    <w:p w:rsidR="001B16C4" w:rsidRPr="00B305C6" w:rsidRDefault="00C51A53" w:rsidP="00C134D0">
      <w:pPr>
        <w:pStyle w:val="font8"/>
        <w:spacing w:before="0" w:beforeAutospacing="0" w:after="0" w:afterAutospacing="0"/>
        <w:jc w:val="both"/>
        <w:textAlignment w:val="baseline"/>
        <w:rPr>
          <w:color w:val="414141"/>
          <w:bdr w:val="none" w:sz="0" w:space="0" w:color="auto" w:frame="1"/>
        </w:rPr>
      </w:pPr>
      <w:r w:rsidRPr="0054598C">
        <w:rPr>
          <w:b/>
          <w:bCs/>
          <w:color w:val="414141"/>
          <w:bdr w:val="none" w:sz="0" w:space="0" w:color="auto" w:frame="1"/>
        </w:rPr>
        <w:t>Palavras-chave</w:t>
      </w:r>
      <w:r w:rsidRPr="00B305C6">
        <w:rPr>
          <w:bCs/>
          <w:color w:val="414141"/>
          <w:bdr w:val="none" w:sz="0" w:space="0" w:color="auto" w:frame="1"/>
        </w:rPr>
        <w:t>:</w:t>
      </w:r>
      <w:r w:rsidRPr="00B305C6">
        <w:rPr>
          <w:color w:val="414141"/>
          <w:bdr w:val="none" w:sz="0" w:space="0" w:color="auto" w:frame="1"/>
        </w:rPr>
        <w:t> </w:t>
      </w:r>
      <w:r w:rsidR="00C134D0" w:rsidRPr="00B305C6">
        <w:rPr>
          <w:color w:val="414141"/>
        </w:rPr>
        <w:t>Cinegedite. Documentários. Dinâmicas Territoriais e Agrárias. Maranhão</w:t>
      </w:r>
      <w:r w:rsidR="00B305C6" w:rsidRPr="00B305C6">
        <w:rPr>
          <w:color w:val="414141"/>
        </w:rPr>
        <w:t>.</w:t>
      </w:r>
    </w:p>
    <w:sectPr w:rsidR="001B16C4" w:rsidRPr="00B305C6" w:rsidSect="004154A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DE" w:rsidRDefault="002060DE" w:rsidP="000E3E85">
      <w:pPr>
        <w:spacing w:after="0" w:line="240" w:lineRule="auto"/>
      </w:pPr>
      <w:r>
        <w:separator/>
      </w:r>
    </w:p>
  </w:endnote>
  <w:endnote w:type="continuationSeparator" w:id="0">
    <w:p w:rsidR="002060DE" w:rsidRDefault="002060DE" w:rsidP="000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DE" w:rsidRDefault="002060DE" w:rsidP="000E3E85">
      <w:pPr>
        <w:spacing w:after="0" w:line="240" w:lineRule="auto"/>
      </w:pPr>
      <w:r>
        <w:separator/>
      </w:r>
    </w:p>
  </w:footnote>
  <w:footnote w:type="continuationSeparator" w:id="0">
    <w:p w:rsidR="002060DE" w:rsidRDefault="002060DE" w:rsidP="000E3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44"/>
    <w:rsid w:val="00062F87"/>
    <w:rsid w:val="00072522"/>
    <w:rsid w:val="000E3E85"/>
    <w:rsid w:val="000F6850"/>
    <w:rsid w:val="001837E7"/>
    <w:rsid w:val="001B16C4"/>
    <w:rsid w:val="001E0A6B"/>
    <w:rsid w:val="002060DE"/>
    <w:rsid w:val="002C7E57"/>
    <w:rsid w:val="002D2723"/>
    <w:rsid w:val="00397F80"/>
    <w:rsid w:val="003C534E"/>
    <w:rsid w:val="004154A3"/>
    <w:rsid w:val="004741E3"/>
    <w:rsid w:val="004B79D1"/>
    <w:rsid w:val="00514A44"/>
    <w:rsid w:val="0054598C"/>
    <w:rsid w:val="005C151F"/>
    <w:rsid w:val="0061398F"/>
    <w:rsid w:val="00730981"/>
    <w:rsid w:val="007A76C5"/>
    <w:rsid w:val="007E5510"/>
    <w:rsid w:val="00814E77"/>
    <w:rsid w:val="008C1602"/>
    <w:rsid w:val="0095694F"/>
    <w:rsid w:val="00B305C6"/>
    <w:rsid w:val="00B40DA4"/>
    <w:rsid w:val="00C134D0"/>
    <w:rsid w:val="00C51A53"/>
    <w:rsid w:val="00CA43E2"/>
    <w:rsid w:val="00CD4F9E"/>
    <w:rsid w:val="00D12EA3"/>
    <w:rsid w:val="00D75670"/>
    <w:rsid w:val="00D776C5"/>
    <w:rsid w:val="00DC52E1"/>
    <w:rsid w:val="00E71E1D"/>
    <w:rsid w:val="00E955E3"/>
    <w:rsid w:val="00ED04D2"/>
    <w:rsid w:val="00F434BF"/>
    <w:rsid w:val="00F710CE"/>
    <w:rsid w:val="00F876A2"/>
    <w:rsid w:val="00F94D5F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8C378-3BA9-4D5F-B796-3DC9AA95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1E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1E0A6B"/>
  </w:style>
  <w:style w:type="character" w:styleId="Hyperlink">
    <w:name w:val="Hyperlink"/>
    <w:basedOn w:val="Fontepargpadro"/>
    <w:uiPriority w:val="99"/>
    <w:unhideWhenUsed/>
    <w:rsid w:val="001E0A6B"/>
    <w:rPr>
      <w:color w:val="0563C1" w:themeColor="hyperlink"/>
      <w:u w:val="single"/>
    </w:rPr>
  </w:style>
  <w:style w:type="paragraph" w:customStyle="1" w:styleId="Default">
    <w:name w:val="Default"/>
    <w:rsid w:val="002D2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160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6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E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3E85"/>
  </w:style>
  <w:style w:type="paragraph" w:styleId="Rodap">
    <w:name w:val="footer"/>
    <w:basedOn w:val="Normal"/>
    <w:link w:val="RodapChar"/>
    <w:uiPriority w:val="99"/>
    <w:unhideWhenUsed/>
    <w:rsid w:val="000E3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3E85"/>
  </w:style>
  <w:style w:type="character" w:styleId="nfase">
    <w:name w:val="Emphasis"/>
    <w:basedOn w:val="Fontepargpadro"/>
    <w:uiPriority w:val="20"/>
    <w:qFormat/>
    <w:rsid w:val="00F71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len_alexsandr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llen_alexsandr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mpaio.ue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cinaldogoe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8A06-D32D-435B-997B-E5F51988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Alexsandra Maryllen Falcão</dc:creator>
  <cp:keywords/>
  <dc:description/>
  <cp:lastModifiedBy>Alexsandra Maryllen Falcão</cp:lastModifiedBy>
  <cp:revision>3</cp:revision>
  <dcterms:created xsi:type="dcterms:W3CDTF">2017-09-10T21:20:00Z</dcterms:created>
  <dcterms:modified xsi:type="dcterms:W3CDTF">2017-09-10T21:59:00Z</dcterms:modified>
</cp:coreProperties>
</file>