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0D77" w:rsidRDefault="00D30D77" w:rsidP="000F5FFC">
      <w:pPr>
        <w:pStyle w:val="XIEPEF-AUTORES"/>
        <w:spacing w:after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A ÉTICA CONTÁBIL NA ADMINISTRAÇÃO PÚBLICA E PRIVADA</w:t>
      </w:r>
      <w:r w:rsidR="00853767">
        <w:rPr>
          <w:rFonts w:ascii="Times New Roman" w:hAnsi="Times New Roman"/>
        </w:rPr>
        <w:t>:</w:t>
      </w:r>
    </w:p>
    <w:p w:rsidR="00D30D77" w:rsidRDefault="00D30D77" w:rsidP="000F5FFC">
      <w:pPr>
        <w:pStyle w:val="XIEPEF-AUTORES"/>
        <w:spacing w:after="0"/>
        <w:ind w:firstLine="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atuação ética do contador frente aos desafios da profissão</w:t>
      </w:r>
    </w:p>
    <w:p w:rsidR="00D30D77" w:rsidRDefault="00D30D77" w:rsidP="009E0144">
      <w:pPr>
        <w:pStyle w:val="XIEPEF-AUTORES"/>
        <w:spacing w:after="0" w:line="360" w:lineRule="auto"/>
        <w:ind w:firstLine="0"/>
        <w:rPr>
          <w:rFonts w:ascii="Times New Roman" w:hAnsi="Times New Roman"/>
        </w:rPr>
      </w:pPr>
    </w:p>
    <w:p w:rsidR="003150CA" w:rsidRDefault="00187676" w:rsidP="00BD531B">
      <w:pPr>
        <w:pStyle w:val="XIEPEF-AUTORES"/>
        <w:spacing w:after="0"/>
        <w:ind w:firstLine="0"/>
        <w:jc w:val="right"/>
        <w:rPr>
          <w:rFonts w:ascii="Times New Roman" w:hAnsi="Times New Roman"/>
        </w:rPr>
      </w:pPr>
      <w:proofErr w:type="spellStart"/>
      <w:r w:rsidRPr="009A0284">
        <w:rPr>
          <w:rFonts w:ascii="Times New Roman" w:hAnsi="Times New Roman"/>
        </w:rPr>
        <w:t>Adrilho</w:t>
      </w:r>
      <w:proofErr w:type="spellEnd"/>
      <w:r w:rsidRPr="009A0284">
        <w:rPr>
          <w:rFonts w:ascii="Times New Roman" w:hAnsi="Times New Roman"/>
        </w:rPr>
        <w:t xml:space="preserve"> Borges de Mede</w:t>
      </w:r>
      <w:r>
        <w:rPr>
          <w:rFonts w:ascii="Times New Roman" w:hAnsi="Times New Roman"/>
        </w:rPr>
        <w:t>iros</w:t>
      </w:r>
      <w:r w:rsidRPr="003150CA">
        <w:rPr>
          <w:rStyle w:val="Refdenotaderodap"/>
          <w:rFonts w:ascii="Times New Roman" w:hAnsi="Times New Roman"/>
        </w:rPr>
        <w:t xml:space="preserve"> </w:t>
      </w:r>
      <w:r w:rsidR="00232512" w:rsidRPr="003150CA">
        <w:rPr>
          <w:rStyle w:val="Refdenotaderodap"/>
          <w:rFonts w:ascii="Times New Roman" w:hAnsi="Times New Roman"/>
        </w:rPr>
        <w:footnoteReference w:id="1"/>
      </w:r>
      <w:r w:rsidR="006920DB" w:rsidRPr="003150CA">
        <w:rPr>
          <w:rFonts w:ascii="Times New Roman" w:hAnsi="Times New Roman"/>
        </w:rPr>
        <w:t>,</w:t>
      </w:r>
    </w:p>
    <w:p w:rsidR="003150CA" w:rsidRDefault="00187676" w:rsidP="00BD531B">
      <w:pPr>
        <w:pStyle w:val="XIEPEF-AUTORES"/>
        <w:spacing w:after="0"/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Ana Paula Soares Otaviano</w:t>
      </w:r>
      <w:r w:rsidR="00232512" w:rsidRPr="003150CA">
        <w:rPr>
          <w:rStyle w:val="Refdenotaderodap"/>
          <w:rFonts w:ascii="Times New Roman" w:hAnsi="Times New Roman"/>
        </w:rPr>
        <w:footnoteReference w:id="2"/>
      </w:r>
      <w:r w:rsidR="006920DB" w:rsidRPr="003150CA">
        <w:rPr>
          <w:rFonts w:ascii="Times New Roman" w:hAnsi="Times New Roman"/>
        </w:rPr>
        <w:t>,</w:t>
      </w:r>
    </w:p>
    <w:p w:rsidR="003150CA" w:rsidRDefault="00254AF3" w:rsidP="00BD531B">
      <w:pPr>
        <w:pStyle w:val="XIEPEF-AUTORES"/>
        <w:spacing w:after="0"/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Beatriz dos Santos Borges</w:t>
      </w:r>
      <w:r w:rsidRPr="003150CA">
        <w:rPr>
          <w:rStyle w:val="Refdenotaderodap"/>
          <w:rFonts w:ascii="Times New Roman" w:hAnsi="Times New Roman"/>
        </w:rPr>
        <w:t xml:space="preserve"> </w:t>
      </w:r>
      <w:r w:rsidR="00232512" w:rsidRPr="003150CA">
        <w:rPr>
          <w:rStyle w:val="Refdenotaderodap"/>
          <w:rFonts w:ascii="Times New Roman" w:hAnsi="Times New Roman"/>
        </w:rPr>
        <w:footnoteReference w:id="3"/>
      </w:r>
      <w:r w:rsidR="007949B1" w:rsidRPr="003150CA">
        <w:rPr>
          <w:rFonts w:ascii="Times New Roman" w:hAnsi="Times New Roman"/>
        </w:rPr>
        <w:t>,</w:t>
      </w:r>
    </w:p>
    <w:p w:rsidR="00BD531B" w:rsidRDefault="00D30D77" w:rsidP="00D30D77">
      <w:pPr>
        <w:pStyle w:val="XIEPEF-AUTORES"/>
        <w:tabs>
          <w:tab w:val="center" w:pos="4819"/>
          <w:tab w:val="right" w:pos="9638"/>
        </w:tabs>
        <w:spacing w:after="0"/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</w:t>
      </w:r>
      <w:r w:rsidR="009A0284">
        <w:rPr>
          <w:rFonts w:ascii="Times New Roman" w:hAnsi="Times New Roman"/>
        </w:rPr>
        <w:t>Francisco Lopes da Silva Júnior</w:t>
      </w:r>
      <w:r w:rsidR="007949B1" w:rsidRPr="003150CA">
        <w:rPr>
          <w:rStyle w:val="Refdenotaderodap"/>
          <w:rFonts w:ascii="Times New Roman" w:hAnsi="Times New Roman"/>
        </w:rPr>
        <w:footnoteReference w:id="4"/>
      </w:r>
      <w:r w:rsidR="007949B1" w:rsidRPr="003150CA">
        <w:rPr>
          <w:rFonts w:ascii="Times New Roman" w:hAnsi="Times New Roman"/>
        </w:rPr>
        <w:t>,</w:t>
      </w:r>
    </w:p>
    <w:p w:rsidR="006920DB" w:rsidRDefault="009A0284" w:rsidP="00BD531B">
      <w:pPr>
        <w:pStyle w:val="XIEPEF-AUTORES"/>
        <w:spacing w:after="0"/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Pedro Paulo das Chagas Sousa</w:t>
      </w:r>
      <w:r w:rsidR="007949B1" w:rsidRPr="003150CA">
        <w:rPr>
          <w:rStyle w:val="Refdenotaderodap"/>
          <w:rFonts w:ascii="Times New Roman" w:hAnsi="Times New Roman"/>
        </w:rPr>
        <w:footnoteReference w:id="5"/>
      </w:r>
    </w:p>
    <w:p w:rsidR="0051733C" w:rsidRDefault="0051733C" w:rsidP="009E0144">
      <w:pPr>
        <w:pStyle w:val="XIEPEF-AUTORES"/>
        <w:spacing w:after="0" w:line="360" w:lineRule="auto"/>
        <w:ind w:firstLine="0"/>
        <w:jc w:val="right"/>
        <w:rPr>
          <w:rFonts w:ascii="Times New Roman" w:hAnsi="Times New Roman"/>
        </w:rPr>
      </w:pPr>
    </w:p>
    <w:p w:rsidR="009E0144" w:rsidRPr="005E3C95" w:rsidRDefault="000F5FFC" w:rsidP="003150CA">
      <w:pPr>
        <w:spacing w:line="240" w:lineRule="auto"/>
        <w:jc w:val="both"/>
        <w:rPr>
          <w:rFonts w:ascii="Times New Roman" w:hAnsi="Times New Roman" w:cs="Times New Roman"/>
          <w:iCs/>
          <w:color w:val="000000"/>
          <w:sz w:val="24"/>
        </w:rPr>
      </w:pPr>
      <w:r w:rsidRPr="003150CA">
        <w:rPr>
          <w:rFonts w:ascii="Times New Roman" w:hAnsi="Times New Roman" w:cs="Times New Roman"/>
          <w:b/>
          <w:bCs/>
          <w:iCs/>
          <w:color w:val="000000"/>
        </w:rPr>
        <w:t>RESUMO:</w:t>
      </w:r>
      <w:r w:rsidRPr="003150CA">
        <w:rPr>
          <w:rFonts w:ascii="Times New Roman" w:hAnsi="Times New Roman" w:cs="Times New Roman"/>
          <w:iCs/>
          <w:color w:val="000000"/>
        </w:rPr>
        <w:t xml:space="preserve"> </w:t>
      </w:r>
      <w:r w:rsidR="008B6EE5">
        <w:rPr>
          <w:rFonts w:ascii="Times New Roman" w:hAnsi="Times New Roman" w:cs="Times New Roman"/>
          <w:iCs/>
          <w:color w:val="000000"/>
        </w:rPr>
        <w:t xml:space="preserve"> </w:t>
      </w:r>
      <w:r w:rsidR="006A4077" w:rsidRPr="0051733C">
        <w:rPr>
          <w:rFonts w:ascii="Times New Roman" w:hAnsi="Times New Roman" w:cs="Times New Roman"/>
          <w:iCs/>
          <w:color w:val="000000"/>
          <w:sz w:val="24"/>
          <w:szCs w:val="24"/>
        </w:rPr>
        <w:t>O</w:t>
      </w:r>
      <w:r w:rsidR="00B805A8" w:rsidRPr="0051733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profissional contábil muito tem a oferecer a população</w:t>
      </w:r>
      <w:r w:rsidR="00050FCF">
        <w:rPr>
          <w:rFonts w:ascii="Times New Roman" w:hAnsi="Times New Roman" w:cs="Times New Roman"/>
          <w:iCs/>
          <w:color w:val="000000"/>
          <w:sz w:val="24"/>
          <w:szCs w:val="24"/>
        </w:rPr>
        <w:t>. Sua f</w:t>
      </w:r>
      <w:r w:rsidR="001A132C" w:rsidRPr="0051733C">
        <w:rPr>
          <w:rFonts w:ascii="Times New Roman" w:hAnsi="Times New Roman" w:cs="Times New Roman"/>
          <w:iCs/>
          <w:color w:val="000000"/>
          <w:sz w:val="24"/>
          <w:szCs w:val="24"/>
        </w:rPr>
        <w:t>unção social</w:t>
      </w:r>
      <w:r w:rsidR="006A4077" w:rsidRPr="0051733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050FC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corresponde ao trabalho </w:t>
      </w:r>
      <w:r w:rsidR="006A4077" w:rsidRPr="0051733C">
        <w:rPr>
          <w:rFonts w:ascii="Times New Roman" w:hAnsi="Times New Roman" w:cs="Times New Roman"/>
          <w:iCs/>
          <w:color w:val="000000"/>
          <w:sz w:val="24"/>
          <w:szCs w:val="24"/>
        </w:rPr>
        <w:t>étic</w:t>
      </w:r>
      <w:r w:rsidR="00050FCF">
        <w:rPr>
          <w:rFonts w:ascii="Times New Roman" w:hAnsi="Times New Roman" w:cs="Times New Roman"/>
          <w:iCs/>
          <w:color w:val="000000"/>
          <w:sz w:val="24"/>
          <w:szCs w:val="24"/>
        </w:rPr>
        <w:t>o</w:t>
      </w:r>
      <w:r w:rsidR="006A4077" w:rsidRPr="0051733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em torno da </w:t>
      </w:r>
      <w:r w:rsidR="001A132C" w:rsidRPr="0051733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avaliação, controle e gerência do patrimônio das empresas </w:t>
      </w:r>
      <w:r w:rsidR="00032FA6" w:rsidRPr="0051733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(aziendas) </w:t>
      </w:r>
      <w:r w:rsidR="001A132C" w:rsidRPr="0051733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tanto públicas quanto privadas responsáveis por gerar economia, emprego e renda as </w:t>
      </w:r>
      <w:r w:rsidR="006A4077" w:rsidRPr="0051733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sociedades. O contador lida </w:t>
      </w:r>
      <w:r w:rsidR="009E0144" w:rsidRPr="0051733C">
        <w:rPr>
          <w:rFonts w:ascii="Times New Roman" w:hAnsi="Times New Roman" w:cs="Times New Roman"/>
          <w:iCs/>
          <w:color w:val="000000"/>
          <w:sz w:val="24"/>
          <w:szCs w:val="24"/>
        </w:rPr>
        <w:t>diaria</w:t>
      </w:r>
      <w:r w:rsidR="006A4077" w:rsidRPr="0051733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mente com finanças empresariais e </w:t>
      </w:r>
      <w:r w:rsidR="008B6EE5" w:rsidRPr="0051733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pode </w:t>
      </w:r>
      <w:r w:rsidR="006A4077" w:rsidRPr="0051733C">
        <w:rPr>
          <w:rFonts w:ascii="Times New Roman" w:hAnsi="Times New Roman" w:cs="Times New Roman"/>
          <w:iCs/>
          <w:color w:val="000000"/>
          <w:sz w:val="24"/>
          <w:szCs w:val="24"/>
        </w:rPr>
        <w:t>est</w:t>
      </w:r>
      <w:r w:rsidR="008B6EE5" w:rsidRPr="0051733C">
        <w:rPr>
          <w:rFonts w:ascii="Times New Roman" w:hAnsi="Times New Roman" w:cs="Times New Roman"/>
          <w:iCs/>
          <w:color w:val="000000"/>
          <w:sz w:val="24"/>
          <w:szCs w:val="24"/>
        </w:rPr>
        <w:t>ar</w:t>
      </w:r>
      <w:r w:rsidR="006A4077" w:rsidRPr="0051733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sujeito a pressões do</w:t>
      </w:r>
      <w:r w:rsidR="00032FA6" w:rsidRPr="0051733C">
        <w:rPr>
          <w:rFonts w:ascii="Times New Roman" w:hAnsi="Times New Roman" w:cs="Times New Roman"/>
          <w:iCs/>
          <w:color w:val="000000"/>
          <w:sz w:val="24"/>
          <w:szCs w:val="24"/>
        </w:rPr>
        <w:t>s</w:t>
      </w:r>
      <w:r w:rsidR="006A4077" w:rsidRPr="0051733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032FA6" w:rsidRPr="0051733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chefes </w:t>
      </w:r>
      <w:r w:rsidR="006A4077" w:rsidRPr="0051733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para burlar balanços patrimoniais </w:t>
      </w:r>
      <w:r w:rsidR="009E0144" w:rsidRPr="0051733C">
        <w:rPr>
          <w:rFonts w:ascii="Times New Roman" w:hAnsi="Times New Roman" w:cs="Times New Roman"/>
          <w:iCs/>
          <w:color w:val="000000"/>
          <w:sz w:val="24"/>
          <w:szCs w:val="24"/>
        </w:rPr>
        <w:t>e desviar somas monetárias relevantes para o enriquecimento ilícito</w:t>
      </w:r>
      <w:r w:rsidR="00032FA6" w:rsidRPr="0051733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Além disso, </w:t>
      </w:r>
      <w:r w:rsidR="009479DD" w:rsidRPr="0051733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o </w:t>
      </w:r>
      <w:r w:rsidR="005F74DA" w:rsidRPr="0051733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mesmo </w:t>
      </w:r>
      <w:r w:rsidR="009479DD" w:rsidRPr="0051733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pode </w:t>
      </w:r>
      <w:r w:rsidR="00032FA6" w:rsidRPr="0051733C">
        <w:rPr>
          <w:rFonts w:ascii="Times New Roman" w:hAnsi="Times New Roman" w:cs="Times New Roman"/>
          <w:iCs/>
          <w:color w:val="000000"/>
          <w:sz w:val="24"/>
          <w:szCs w:val="24"/>
        </w:rPr>
        <w:t>saquear o patrimônio dos locais onde trabalham ou dos clie</w:t>
      </w:r>
      <w:r w:rsidR="001A3E85" w:rsidRPr="0051733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ntes </w:t>
      </w:r>
      <w:r w:rsidR="009479DD" w:rsidRPr="0051733C">
        <w:rPr>
          <w:rFonts w:ascii="Times New Roman" w:hAnsi="Times New Roman" w:cs="Times New Roman"/>
          <w:iCs/>
          <w:color w:val="000000"/>
          <w:sz w:val="24"/>
          <w:szCs w:val="24"/>
        </w:rPr>
        <w:t>a</w:t>
      </w:r>
      <w:r w:rsidR="001A3E85" w:rsidRPr="0051733C">
        <w:rPr>
          <w:rFonts w:ascii="Times New Roman" w:hAnsi="Times New Roman" w:cs="Times New Roman"/>
          <w:iCs/>
          <w:color w:val="000000"/>
          <w:sz w:val="24"/>
          <w:szCs w:val="24"/>
        </w:rPr>
        <w:t>os quais prestam serviços para benefício</w:t>
      </w:r>
      <w:r w:rsidR="001846C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próprio</w:t>
      </w:r>
      <w:r w:rsidR="002D2333" w:rsidRPr="0051733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</w:t>
      </w:r>
      <w:r w:rsidR="003D276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As </w:t>
      </w:r>
      <w:r w:rsidR="002D2333" w:rsidRPr="0051733C">
        <w:rPr>
          <w:rFonts w:ascii="Times New Roman" w:hAnsi="Times New Roman" w:cs="Times New Roman"/>
          <w:iCs/>
          <w:color w:val="000000"/>
          <w:sz w:val="24"/>
          <w:szCs w:val="24"/>
        </w:rPr>
        <w:t>atitudes</w:t>
      </w:r>
      <w:r w:rsidR="003D276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citadas</w:t>
      </w:r>
      <w:r w:rsidR="002D2333" w:rsidRPr="0051733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constituem-se como atos de transgressão ao Código de Ética do </w:t>
      </w:r>
      <w:r w:rsidR="009479DD" w:rsidRPr="0051733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Profissional </w:t>
      </w:r>
      <w:r w:rsidR="002D2333" w:rsidRPr="0051733C">
        <w:rPr>
          <w:rFonts w:ascii="Times New Roman" w:hAnsi="Times New Roman" w:cs="Times New Roman"/>
          <w:iCs/>
          <w:color w:val="000000"/>
          <w:sz w:val="24"/>
          <w:szCs w:val="24"/>
        </w:rPr>
        <w:t>Cont</w:t>
      </w:r>
      <w:r w:rsidR="009479DD" w:rsidRPr="0051733C">
        <w:rPr>
          <w:rFonts w:ascii="Times New Roman" w:hAnsi="Times New Roman" w:cs="Times New Roman"/>
          <w:iCs/>
          <w:color w:val="000000"/>
          <w:sz w:val="24"/>
          <w:szCs w:val="24"/>
        </w:rPr>
        <w:t>ábil</w:t>
      </w:r>
      <w:r w:rsidR="003D276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(</w:t>
      </w:r>
      <w:r w:rsidR="003D2762" w:rsidRPr="003D2762">
        <w:rPr>
          <w:rFonts w:ascii="Times New Roman" w:hAnsi="Times New Roman" w:cs="Times New Roman"/>
          <w:iCs/>
          <w:color w:val="000000"/>
          <w:sz w:val="24"/>
          <w:szCs w:val="24"/>
        </w:rPr>
        <w:t>Resolução nº</w:t>
      </w:r>
      <w:r w:rsidR="003D2762" w:rsidRPr="003D276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803/96)</w:t>
      </w:r>
      <w:r w:rsidR="003D276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231A3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nesse contexto, </w:t>
      </w:r>
      <w:r w:rsidR="00E20B78" w:rsidRPr="0051733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o </w:t>
      </w:r>
      <w:r w:rsidR="002D2333" w:rsidRPr="0051733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objetivo geral deste artigo é pesquisar a atuação </w:t>
      </w:r>
      <w:r w:rsidR="00E20B78" w:rsidRPr="0051733C">
        <w:rPr>
          <w:rFonts w:ascii="Times New Roman" w:hAnsi="Times New Roman" w:cs="Times New Roman"/>
          <w:iCs/>
          <w:color w:val="000000"/>
          <w:sz w:val="24"/>
          <w:szCs w:val="24"/>
        </w:rPr>
        <w:t>ética do contador fre</w:t>
      </w:r>
      <w:r w:rsidR="009479DD" w:rsidRPr="0051733C">
        <w:rPr>
          <w:rFonts w:ascii="Times New Roman" w:hAnsi="Times New Roman" w:cs="Times New Roman"/>
          <w:iCs/>
          <w:color w:val="000000"/>
          <w:sz w:val="24"/>
          <w:szCs w:val="24"/>
        </w:rPr>
        <w:t>nte à</w:t>
      </w:r>
      <w:r w:rsidR="00E20B78" w:rsidRPr="0051733C">
        <w:rPr>
          <w:rFonts w:ascii="Times New Roman" w:hAnsi="Times New Roman" w:cs="Times New Roman"/>
          <w:iCs/>
          <w:color w:val="000000"/>
          <w:sz w:val="24"/>
          <w:szCs w:val="24"/>
        </w:rPr>
        <w:t>s pressões ilícitas que lhes são propostas</w:t>
      </w:r>
      <w:r w:rsidR="009479DD" w:rsidRPr="0051733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no ambiente de trabalho. O estudo guia-se, também, pelos seguintes objetivos específicos:</w:t>
      </w:r>
      <w:r w:rsidR="00E20B78" w:rsidRPr="0051733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642204" w:rsidRPr="0051733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dissertar sobre a relevância da ética para o bom desenvolvimento das relações humanas em sociedade, explanar as nuances em torno da prática contábil na administração pública e privada das organizações e pontuar as opiniões </w:t>
      </w:r>
      <w:r w:rsidR="00884D97" w:rsidRPr="0051733C">
        <w:rPr>
          <w:rFonts w:ascii="Times New Roman" w:hAnsi="Times New Roman" w:cs="Times New Roman"/>
          <w:iCs/>
          <w:color w:val="000000"/>
          <w:sz w:val="24"/>
          <w:szCs w:val="24"/>
        </w:rPr>
        <w:t>de</w:t>
      </w:r>
      <w:r w:rsidR="00D96D4C" w:rsidRPr="0051733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contadores da administração pública e privada acerca do </w:t>
      </w:r>
      <w:r w:rsidR="00884D97" w:rsidRPr="0051733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cumprimento do </w:t>
      </w:r>
      <w:r w:rsidR="005F74DA" w:rsidRPr="0051733C">
        <w:rPr>
          <w:rFonts w:ascii="Times New Roman" w:hAnsi="Times New Roman" w:cs="Times New Roman"/>
          <w:iCs/>
          <w:color w:val="000000"/>
          <w:sz w:val="24"/>
          <w:szCs w:val="24"/>
        </w:rPr>
        <w:t>C</w:t>
      </w:r>
      <w:r w:rsidR="00884D97" w:rsidRPr="0051733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ódigo de </w:t>
      </w:r>
      <w:r w:rsidR="005F74DA" w:rsidRPr="0051733C">
        <w:rPr>
          <w:rFonts w:ascii="Times New Roman" w:hAnsi="Times New Roman" w:cs="Times New Roman"/>
          <w:iCs/>
          <w:color w:val="000000"/>
          <w:sz w:val="24"/>
          <w:szCs w:val="24"/>
        </w:rPr>
        <w:t>É</w:t>
      </w:r>
      <w:r w:rsidR="00884D97" w:rsidRPr="0051733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tica </w:t>
      </w:r>
      <w:r w:rsidR="005F74DA" w:rsidRPr="0051733C">
        <w:rPr>
          <w:rFonts w:ascii="Times New Roman" w:hAnsi="Times New Roman" w:cs="Times New Roman"/>
          <w:iCs/>
          <w:color w:val="000000"/>
          <w:sz w:val="24"/>
          <w:szCs w:val="24"/>
        </w:rPr>
        <w:t>C</w:t>
      </w:r>
      <w:r w:rsidR="00884D97" w:rsidRPr="0051733C">
        <w:rPr>
          <w:rFonts w:ascii="Times New Roman" w:hAnsi="Times New Roman" w:cs="Times New Roman"/>
          <w:iCs/>
          <w:color w:val="000000"/>
          <w:sz w:val="24"/>
          <w:szCs w:val="24"/>
        </w:rPr>
        <w:t>ontábil</w:t>
      </w:r>
      <w:r w:rsidR="00D96D4C" w:rsidRPr="0051733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para resistir aos atos ilícitos que podem ocorrer na </w:t>
      </w:r>
      <w:r w:rsidR="00F72529" w:rsidRPr="0051733C">
        <w:rPr>
          <w:rFonts w:ascii="Times New Roman" w:hAnsi="Times New Roman" w:cs="Times New Roman"/>
          <w:iCs/>
          <w:color w:val="000000"/>
          <w:sz w:val="24"/>
          <w:szCs w:val="24"/>
        </w:rPr>
        <w:t>lida profissional. Para tanto, o artigo, em questão,</w:t>
      </w:r>
      <w:r w:rsidR="00231A3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é construído com base </w:t>
      </w:r>
      <w:r w:rsidR="00E2377C">
        <w:rPr>
          <w:rFonts w:ascii="Times New Roman" w:hAnsi="Times New Roman" w:cs="Times New Roman"/>
          <w:iCs/>
          <w:color w:val="000000"/>
          <w:sz w:val="24"/>
          <w:szCs w:val="24"/>
        </w:rPr>
        <w:t>na metodologia d</w:t>
      </w:r>
      <w:r w:rsidR="00F77243">
        <w:rPr>
          <w:rFonts w:ascii="Times New Roman" w:hAnsi="Times New Roman" w:cs="Times New Roman"/>
          <w:iCs/>
          <w:color w:val="000000"/>
          <w:sz w:val="24"/>
          <w:szCs w:val="24"/>
        </w:rPr>
        <w:t>e pesquisa e</w:t>
      </w:r>
      <w:bookmarkStart w:id="0" w:name="_GoBack"/>
      <w:bookmarkEnd w:id="0"/>
      <w:r w:rsidR="00231A3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de caráter qualitativo executada por meio da</w:t>
      </w:r>
      <w:r w:rsidR="00F72529" w:rsidRPr="0051733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técnica de coleta de dados da entrevista semiestruturada com perguntas abertas </w:t>
      </w:r>
      <w:r w:rsidR="00231A3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destinadas a </w:t>
      </w:r>
      <w:r w:rsidR="00F72529" w:rsidRPr="0051733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dois contadores </w:t>
      </w:r>
      <w:r w:rsidR="00231A3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de empresas </w:t>
      </w:r>
      <w:r w:rsidR="00131E6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de natureza </w:t>
      </w:r>
      <w:r w:rsidR="006235D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distintas </w:t>
      </w:r>
      <w:r w:rsidR="00F72529" w:rsidRPr="0051733C">
        <w:rPr>
          <w:rFonts w:ascii="Times New Roman" w:hAnsi="Times New Roman" w:cs="Times New Roman"/>
          <w:iCs/>
          <w:color w:val="000000"/>
          <w:sz w:val="24"/>
          <w:szCs w:val="24"/>
        </w:rPr>
        <w:t>da cidade de Picos</w:t>
      </w:r>
      <w:r w:rsidR="00231A3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O trabalho é um </w:t>
      </w:r>
      <w:r w:rsidR="00F72529" w:rsidRPr="0051733C">
        <w:rPr>
          <w:rFonts w:ascii="Times New Roman" w:hAnsi="Times New Roman" w:cs="Times New Roman"/>
          <w:iCs/>
          <w:color w:val="000000"/>
          <w:sz w:val="24"/>
          <w:szCs w:val="24"/>
        </w:rPr>
        <w:t>estudo de caso sintético. Após a coleta das informações, chegou-se a</w:t>
      </w:r>
      <w:r w:rsidR="005E3C95" w:rsidRPr="0051733C">
        <w:rPr>
          <w:rFonts w:ascii="Times New Roman" w:hAnsi="Times New Roman" w:cs="Times New Roman"/>
          <w:iCs/>
          <w:color w:val="000000"/>
          <w:sz w:val="24"/>
          <w:szCs w:val="24"/>
        </w:rPr>
        <w:t>os</w:t>
      </w:r>
      <w:r w:rsidR="00F72529" w:rsidRPr="0051733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resultados</w:t>
      </w:r>
      <w:r w:rsidR="005E3C95" w:rsidRPr="0051733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de que </w:t>
      </w:r>
      <w:r w:rsidR="00F72529" w:rsidRPr="0051733C">
        <w:rPr>
          <w:rFonts w:ascii="Times New Roman" w:hAnsi="Times New Roman" w:cs="Times New Roman"/>
          <w:iCs/>
          <w:color w:val="000000"/>
          <w:sz w:val="24"/>
          <w:szCs w:val="24"/>
        </w:rPr>
        <w:t>a ética do contador é apenas uma</w:t>
      </w:r>
      <w:r w:rsidR="00231A3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e</w:t>
      </w:r>
      <w:r w:rsidR="00F72529" w:rsidRPr="0051733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independe</w:t>
      </w:r>
      <w:r w:rsidR="00231A3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F72529" w:rsidRPr="0051733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do lugar </w:t>
      </w:r>
      <w:r w:rsidR="00327F2F">
        <w:rPr>
          <w:rFonts w:ascii="Times New Roman" w:hAnsi="Times New Roman" w:cs="Times New Roman"/>
          <w:iCs/>
          <w:color w:val="000000"/>
          <w:sz w:val="24"/>
          <w:szCs w:val="24"/>
        </w:rPr>
        <w:t>onde</w:t>
      </w:r>
      <w:r w:rsidR="00F72529" w:rsidRPr="0051733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exerça sua atividade laboral.</w:t>
      </w:r>
      <w:r w:rsidR="00C77476" w:rsidRPr="0051733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8B6EE5" w:rsidRPr="0051733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Conclui-se que </w:t>
      </w:r>
      <w:r w:rsidR="00C77476" w:rsidRPr="0051733C">
        <w:rPr>
          <w:rFonts w:ascii="Times New Roman" w:hAnsi="Times New Roman" w:cs="Times New Roman"/>
          <w:iCs/>
          <w:color w:val="000000"/>
          <w:sz w:val="24"/>
          <w:szCs w:val="24"/>
        </w:rPr>
        <w:t>tanto no ambiente público quanto no</w:t>
      </w:r>
      <w:r w:rsidR="00F72529" w:rsidRPr="0051733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privado </w:t>
      </w:r>
      <w:r w:rsidR="00C77476" w:rsidRPr="0051733C">
        <w:rPr>
          <w:rFonts w:ascii="Times New Roman" w:hAnsi="Times New Roman" w:cs="Times New Roman"/>
          <w:iCs/>
          <w:color w:val="000000"/>
          <w:sz w:val="24"/>
          <w:szCs w:val="24"/>
        </w:rPr>
        <w:t>o contador</w:t>
      </w:r>
      <w:r w:rsidR="00843726" w:rsidRPr="0051733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deve</w:t>
      </w:r>
      <w:r w:rsidR="00C77476" w:rsidRPr="0051733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segu</w:t>
      </w:r>
      <w:r w:rsidR="00843726" w:rsidRPr="0051733C">
        <w:rPr>
          <w:rFonts w:ascii="Times New Roman" w:hAnsi="Times New Roman" w:cs="Times New Roman"/>
          <w:iCs/>
          <w:color w:val="000000"/>
          <w:sz w:val="24"/>
          <w:szCs w:val="24"/>
        </w:rPr>
        <w:t>ir</w:t>
      </w:r>
      <w:r w:rsidR="00E954D4" w:rsidRPr="0051733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</w:t>
      </w:r>
      <w:r w:rsidR="005F74DA" w:rsidRPr="0051733C">
        <w:rPr>
          <w:rFonts w:ascii="Times New Roman" w:hAnsi="Times New Roman" w:cs="Times New Roman"/>
          <w:iCs/>
          <w:color w:val="000000"/>
          <w:sz w:val="24"/>
          <w:szCs w:val="24"/>
        </w:rPr>
        <w:t>à</w:t>
      </w:r>
      <w:r w:rsidR="00E954D4" w:rsidRPr="0051733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risca, </w:t>
      </w:r>
      <w:r w:rsidR="00C77476" w:rsidRPr="0051733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os </w:t>
      </w:r>
      <w:r w:rsidR="00843726" w:rsidRPr="0051733C">
        <w:rPr>
          <w:rFonts w:ascii="Times New Roman" w:hAnsi="Times New Roman" w:cs="Times New Roman"/>
          <w:iCs/>
          <w:color w:val="000000"/>
          <w:sz w:val="24"/>
          <w:szCs w:val="24"/>
        </w:rPr>
        <w:t>princípios e normas do código de ética da profissão que</w:t>
      </w:r>
      <w:r w:rsidR="00E954D4" w:rsidRPr="0051733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além de indicar como o</w:t>
      </w:r>
      <w:r w:rsidR="005F74DA" w:rsidRPr="0051733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profissional deve agir no trabalho </w:t>
      </w:r>
      <w:r w:rsidR="00843726" w:rsidRPr="0051733C">
        <w:rPr>
          <w:rFonts w:ascii="Times New Roman" w:hAnsi="Times New Roman" w:cs="Times New Roman"/>
          <w:iCs/>
          <w:color w:val="000000"/>
          <w:sz w:val="24"/>
          <w:szCs w:val="24"/>
        </w:rPr>
        <w:t>também</w:t>
      </w:r>
      <w:r w:rsidR="00F72529" w:rsidRPr="0051733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a</w:t>
      </w:r>
      <w:r w:rsidR="005F74DA" w:rsidRPr="0051733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lerta que </w:t>
      </w:r>
      <w:r w:rsidR="008B6EE5" w:rsidRPr="0051733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transgressões ao </w:t>
      </w:r>
      <w:r w:rsidR="00C540C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referido </w:t>
      </w:r>
      <w:r w:rsidR="00327F2F">
        <w:rPr>
          <w:rFonts w:ascii="Times New Roman" w:hAnsi="Times New Roman" w:cs="Times New Roman"/>
          <w:iCs/>
          <w:color w:val="000000"/>
          <w:sz w:val="24"/>
          <w:szCs w:val="24"/>
        </w:rPr>
        <w:t>documento</w:t>
      </w:r>
      <w:r w:rsidR="00C540C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legal</w:t>
      </w:r>
      <w:r w:rsidR="005F74DA" w:rsidRPr="0051733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podem causar consequências grave</w:t>
      </w:r>
      <w:r w:rsidR="00C540C5">
        <w:rPr>
          <w:rFonts w:ascii="Times New Roman" w:hAnsi="Times New Roman" w:cs="Times New Roman"/>
          <w:iCs/>
          <w:color w:val="000000"/>
          <w:sz w:val="24"/>
          <w:szCs w:val="24"/>
        </w:rPr>
        <w:t>s</w:t>
      </w:r>
      <w:r w:rsidR="008B6EE5" w:rsidRPr="0051733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como, por exemplo,</w:t>
      </w:r>
      <w:r w:rsidR="005F74DA" w:rsidRPr="0051733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a censura pública.</w:t>
      </w:r>
      <w:r w:rsidR="005E3C95" w:rsidRPr="0051733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F53C90">
        <w:rPr>
          <w:rFonts w:ascii="Times New Roman" w:hAnsi="Times New Roman" w:cs="Times New Roman"/>
          <w:iCs/>
          <w:color w:val="000000"/>
          <w:sz w:val="24"/>
          <w:szCs w:val="24"/>
        </w:rPr>
        <w:t>Valls</w:t>
      </w:r>
      <w:proofErr w:type="spellEnd"/>
      <w:r w:rsidR="00F53C9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5E3C95" w:rsidRPr="0051733C">
        <w:rPr>
          <w:rFonts w:ascii="Times New Roman" w:hAnsi="Times New Roman" w:cs="Times New Roman"/>
          <w:iCs/>
          <w:color w:val="000000"/>
          <w:sz w:val="24"/>
          <w:szCs w:val="24"/>
        </w:rPr>
        <w:t>(</w:t>
      </w:r>
      <w:r w:rsidR="00F53C90">
        <w:rPr>
          <w:rFonts w:ascii="Times New Roman" w:hAnsi="Times New Roman" w:cs="Times New Roman"/>
          <w:iCs/>
          <w:color w:val="000000"/>
          <w:sz w:val="24"/>
          <w:szCs w:val="24"/>
        </w:rPr>
        <w:t>1994</w:t>
      </w:r>
      <w:r w:rsidR="005E3C95" w:rsidRPr="0051733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), </w:t>
      </w:r>
      <w:r w:rsidR="00631C2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Lisboa </w:t>
      </w:r>
      <w:r w:rsidR="005E3C95" w:rsidRPr="0051733C">
        <w:rPr>
          <w:rFonts w:ascii="Times New Roman" w:hAnsi="Times New Roman" w:cs="Times New Roman"/>
          <w:iCs/>
          <w:color w:val="000000"/>
          <w:sz w:val="24"/>
          <w:szCs w:val="24"/>
        </w:rPr>
        <w:t>(</w:t>
      </w:r>
      <w:r w:rsidR="00631C2C">
        <w:rPr>
          <w:rFonts w:ascii="Times New Roman" w:hAnsi="Times New Roman" w:cs="Times New Roman"/>
          <w:iCs/>
          <w:color w:val="000000"/>
          <w:sz w:val="24"/>
          <w:szCs w:val="24"/>
        </w:rPr>
        <w:t>1997</w:t>
      </w:r>
      <w:r w:rsidR="005E3C95" w:rsidRPr="0051733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), </w:t>
      </w:r>
      <w:r w:rsidR="00631C2C">
        <w:rPr>
          <w:rFonts w:ascii="Times New Roman" w:hAnsi="Times New Roman" w:cs="Times New Roman"/>
          <w:iCs/>
          <w:color w:val="000000"/>
          <w:sz w:val="24"/>
          <w:szCs w:val="24"/>
        </w:rPr>
        <w:t>Mairon</w:t>
      </w:r>
      <w:r w:rsidR="005E3C95" w:rsidRPr="0051733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(</w:t>
      </w:r>
      <w:r w:rsidR="00631C2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2008), Resolução nº </w:t>
      </w:r>
      <w:r w:rsidR="00631C2C" w:rsidRPr="00631C2C">
        <w:rPr>
          <w:rFonts w:ascii="Times New Roman" w:hAnsi="Times New Roman" w:cs="Times New Roman"/>
          <w:iCs/>
          <w:color w:val="000000"/>
          <w:sz w:val="24"/>
          <w:szCs w:val="24"/>
        </w:rPr>
        <w:t>803/96</w:t>
      </w:r>
      <w:r w:rsidR="005E3C95" w:rsidRPr="0051733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e ou</w:t>
      </w:r>
      <w:r w:rsidR="00631C2C">
        <w:rPr>
          <w:rFonts w:ascii="Times New Roman" w:hAnsi="Times New Roman" w:cs="Times New Roman"/>
          <w:iCs/>
          <w:color w:val="000000"/>
          <w:sz w:val="24"/>
          <w:szCs w:val="24"/>
        </w:rPr>
        <w:t>tros mais embasam teoricamente este trabalho</w:t>
      </w:r>
      <w:r w:rsidR="005E3C95" w:rsidRPr="0051733C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:rsidR="009E0144" w:rsidRPr="005E3C95" w:rsidRDefault="009E0144" w:rsidP="003150CA">
      <w:pPr>
        <w:spacing w:line="240" w:lineRule="auto"/>
        <w:jc w:val="both"/>
        <w:rPr>
          <w:rFonts w:ascii="Times New Roman" w:hAnsi="Times New Roman" w:cs="Times New Roman"/>
          <w:iCs/>
          <w:color w:val="000000"/>
          <w:sz w:val="24"/>
        </w:rPr>
      </w:pPr>
    </w:p>
    <w:p w:rsidR="005E3C95" w:rsidRPr="005E3C95" w:rsidRDefault="005E3C95" w:rsidP="005E3C95">
      <w:pPr>
        <w:rPr>
          <w:rFonts w:ascii="Times New Roman" w:hAnsi="Times New Roman" w:cs="Times New Roman"/>
          <w:iCs/>
          <w:color w:val="000000"/>
        </w:rPr>
      </w:pPr>
      <w:r w:rsidRPr="005E3C95">
        <w:rPr>
          <w:rFonts w:ascii="Times New Roman" w:hAnsi="Times New Roman" w:cs="Times New Roman"/>
          <w:b/>
          <w:iCs/>
          <w:color w:val="000000"/>
        </w:rPr>
        <w:t>Palavras-Chave</w:t>
      </w:r>
      <w:r w:rsidRPr="005E3C95">
        <w:rPr>
          <w:rFonts w:ascii="Times New Roman" w:hAnsi="Times New Roman" w:cs="Times New Roman"/>
          <w:iCs/>
          <w:color w:val="000000"/>
        </w:rPr>
        <w:t xml:space="preserve">: </w:t>
      </w:r>
      <w:r>
        <w:rPr>
          <w:rFonts w:ascii="Times New Roman" w:hAnsi="Times New Roman" w:cs="Times New Roman"/>
          <w:iCs/>
          <w:color w:val="000000"/>
        </w:rPr>
        <w:t xml:space="preserve">Código de Ética do Contador. Contador. Ética. </w:t>
      </w:r>
      <w:r w:rsidR="00016862">
        <w:rPr>
          <w:rFonts w:ascii="Times New Roman" w:hAnsi="Times New Roman" w:cs="Times New Roman"/>
          <w:iCs/>
          <w:color w:val="000000"/>
        </w:rPr>
        <w:t xml:space="preserve">Administração Pública e </w:t>
      </w:r>
      <w:r>
        <w:rPr>
          <w:rFonts w:ascii="Times New Roman" w:hAnsi="Times New Roman" w:cs="Times New Roman"/>
          <w:iCs/>
          <w:color w:val="000000"/>
        </w:rPr>
        <w:t xml:space="preserve">Privada. </w:t>
      </w:r>
    </w:p>
    <w:p w:rsidR="001A132C" w:rsidRDefault="001A132C" w:rsidP="003150CA">
      <w:pPr>
        <w:spacing w:line="240" w:lineRule="auto"/>
        <w:jc w:val="both"/>
        <w:rPr>
          <w:rFonts w:ascii="Times New Roman" w:hAnsi="Times New Roman" w:cs="Times New Roman"/>
          <w:iCs/>
          <w:color w:val="000000"/>
        </w:rPr>
      </w:pPr>
    </w:p>
    <w:p w:rsidR="001A132C" w:rsidRDefault="001A132C" w:rsidP="003150CA">
      <w:pPr>
        <w:spacing w:line="240" w:lineRule="auto"/>
        <w:jc w:val="both"/>
        <w:rPr>
          <w:rFonts w:ascii="Times New Roman" w:hAnsi="Times New Roman" w:cs="Times New Roman"/>
          <w:iCs/>
          <w:color w:val="000000"/>
        </w:rPr>
      </w:pPr>
    </w:p>
    <w:p w:rsidR="0066299E" w:rsidRPr="001D1464" w:rsidRDefault="0066299E" w:rsidP="0066299E">
      <w:pPr>
        <w:pStyle w:val="XIEPEF-TtulodeSeo"/>
        <w:spacing w:before="0" w:after="0" w:line="36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1 </w:t>
      </w:r>
      <w:r w:rsidRPr="001D1464">
        <w:rPr>
          <w:rFonts w:ascii="Times New Roman" w:hAnsi="Times New Roman" w:cs="Times New Roman"/>
        </w:rPr>
        <w:t xml:space="preserve">INTRODUÇÃO </w:t>
      </w:r>
    </w:p>
    <w:p w:rsidR="0066299E" w:rsidRDefault="0066299E" w:rsidP="0066299E">
      <w:pPr>
        <w:pStyle w:val="XIEPEF-TTULO-PORTUGUS"/>
        <w:spacing w:after="0" w:line="360" w:lineRule="auto"/>
        <w:jc w:val="both"/>
        <w:rPr>
          <w:rFonts w:ascii="Times New Roman" w:hAnsi="Times New Roman"/>
          <w:b w:val="0"/>
          <w:bCs/>
          <w:sz w:val="24"/>
          <w:szCs w:val="24"/>
        </w:rPr>
      </w:pPr>
    </w:p>
    <w:p w:rsidR="008B6EE5" w:rsidRPr="0066299E" w:rsidRDefault="0066299E" w:rsidP="0066299E">
      <w:pPr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6299E">
        <w:rPr>
          <w:rFonts w:ascii="Times New Roman" w:hAnsi="Times New Roman" w:cs="Times New Roman"/>
          <w:iCs/>
          <w:color w:val="000000"/>
          <w:sz w:val="24"/>
          <w:szCs w:val="24"/>
        </w:rPr>
        <w:tab/>
        <w:t>A é</w:t>
      </w:r>
      <w:r w:rsidR="008B6EE5" w:rsidRPr="0066299E">
        <w:rPr>
          <w:rFonts w:ascii="Times New Roman" w:hAnsi="Times New Roman" w:cs="Times New Roman"/>
          <w:iCs/>
          <w:color w:val="000000"/>
          <w:sz w:val="24"/>
          <w:szCs w:val="24"/>
        </w:rPr>
        <w:t>tica é uma ciência que toma como objeto de estudo a moral humana transformada em princípios e normas de caráter coletivo no intuito de promover o bem-estar social e a decência pública de toda a população</w:t>
      </w:r>
      <w:r w:rsidR="009C664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(</w:t>
      </w:r>
      <w:r w:rsidR="00C949DF">
        <w:rPr>
          <w:rFonts w:ascii="Times New Roman" w:hAnsi="Times New Roman" w:cs="Times New Roman"/>
          <w:iCs/>
          <w:color w:val="000000"/>
          <w:sz w:val="24"/>
          <w:szCs w:val="24"/>
        </w:rPr>
        <w:t>VALLS, 1994</w:t>
      </w:r>
      <w:r w:rsidR="009C664B">
        <w:rPr>
          <w:rFonts w:ascii="Times New Roman" w:hAnsi="Times New Roman" w:cs="Times New Roman"/>
          <w:iCs/>
          <w:color w:val="000000"/>
          <w:sz w:val="24"/>
          <w:szCs w:val="24"/>
        </w:rPr>
        <w:t>)</w:t>
      </w:r>
      <w:r w:rsidR="008B6EE5" w:rsidRPr="0066299E">
        <w:rPr>
          <w:rFonts w:ascii="Times New Roman" w:hAnsi="Times New Roman" w:cs="Times New Roman"/>
          <w:iCs/>
          <w:color w:val="000000"/>
          <w:sz w:val="24"/>
          <w:szCs w:val="24"/>
        </w:rPr>
        <w:t>. Desde o período antes de Cristo discute-se a ética e sua aplicabilidade para proporcionar equilíbrio das ações humanas não somente do âmbito pessoal</w:t>
      </w:r>
      <w:r w:rsidR="009C664B">
        <w:rPr>
          <w:rFonts w:ascii="Times New Roman" w:hAnsi="Times New Roman" w:cs="Times New Roman"/>
          <w:iCs/>
          <w:color w:val="000000"/>
          <w:sz w:val="24"/>
          <w:szCs w:val="24"/>
        </w:rPr>
        <w:t>/individual</w:t>
      </w:r>
      <w:r w:rsidR="008B6EE5" w:rsidRPr="0066299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mas sobretudo no laboral que atinge direta e indiretamente muitas pessoas. </w:t>
      </w:r>
    </w:p>
    <w:p w:rsidR="009C664B" w:rsidRDefault="009C664B" w:rsidP="009C664B">
      <w:pPr>
        <w:jc w:val="both"/>
        <w:rPr>
          <w:rFonts w:ascii="Times New Roman" w:hAnsi="Times New Roman" w:cs="Times New Roman"/>
          <w:iCs/>
          <w:color w:val="000000"/>
          <w:sz w:val="24"/>
        </w:rPr>
      </w:pPr>
      <w:r>
        <w:rPr>
          <w:rFonts w:ascii="Times New Roman" w:hAnsi="Times New Roman" w:cs="Times New Roman"/>
          <w:iCs/>
          <w:color w:val="000000"/>
          <w:sz w:val="24"/>
        </w:rPr>
        <w:tab/>
        <w:t xml:space="preserve"> Embora nem todos os indivíduos percebam</w:t>
      </w:r>
      <w:r w:rsidR="00C972B6">
        <w:rPr>
          <w:rFonts w:ascii="Times New Roman" w:hAnsi="Times New Roman" w:cs="Times New Roman"/>
          <w:iCs/>
          <w:color w:val="000000"/>
          <w:sz w:val="24"/>
        </w:rPr>
        <w:t xml:space="preserve"> ou compreendam</w:t>
      </w:r>
      <w:r>
        <w:rPr>
          <w:rFonts w:ascii="Times New Roman" w:hAnsi="Times New Roman" w:cs="Times New Roman"/>
          <w:iCs/>
          <w:color w:val="000000"/>
          <w:sz w:val="24"/>
        </w:rPr>
        <w:t>, o cont</w:t>
      </w:r>
      <w:r w:rsidR="00746F15">
        <w:rPr>
          <w:rFonts w:ascii="Times New Roman" w:hAnsi="Times New Roman" w:cs="Times New Roman"/>
          <w:iCs/>
          <w:color w:val="000000"/>
          <w:sz w:val="24"/>
        </w:rPr>
        <w:t>ador</w:t>
      </w:r>
      <w:r>
        <w:rPr>
          <w:rFonts w:ascii="Times New Roman" w:hAnsi="Times New Roman" w:cs="Times New Roman"/>
          <w:iCs/>
          <w:color w:val="000000"/>
          <w:sz w:val="24"/>
        </w:rPr>
        <w:t xml:space="preserve"> </w:t>
      </w:r>
      <w:r w:rsidR="00C972B6">
        <w:rPr>
          <w:rFonts w:ascii="Times New Roman" w:hAnsi="Times New Roman" w:cs="Times New Roman"/>
          <w:iCs/>
          <w:color w:val="000000"/>
          <w:sz w:val="24"/>
        </w:rPr>
        <w:t>muito contribui para o desenvolvimento da sociedade</w:t>
      </w:r>
      <w:r w:rsidR="0001554F">
        <w:rPr>
          <w:rFonts w:ascii="Times New Roman" w:hAnsi="Times New Roman" w:cs="Times New Roman"/>
          <w:iCs/>
          <w:color w:val="000000"/>
          <w:sz w:val="24"/>
        </w:rPr>
        <w:t xml:space="preserve"> (</w:t>
      </w:r>
      <w:r w:rsidR="00713DEE">
        <w:rPr>
          <w:rFonts w:ascii="Times New Roman" w:hAnsi="Times New Roman" w:cs="Times New Roman"/>
          <w:iCs/>
          <w:color w:val="000000"/>
          <w:sz w:val="24"/>
        </w:rPr>
        <w:t>LISBOA, 1997</w:t>
      </w:r>
      <w:r w:rsidR="0001554F">
        <w:rPr>
          <w:rFonts w:ascii="Times New Roman" w:hAnsi="Times New Roman" w:cs="Times New Roman"/>
          <w:iCs/>
          <w:color w:val="000000"/>
          <w:sz w:val="24"/>
        </w:rPr>
        <w:t xml:space="preserve">). Ao citado </w:t>
      </w:r>
      <w:r w:rsidR="00C972B6">
        <w:rPr>
          <w:rFonts w:ascii="Times New Roman" w:hAnsi="Times New Roman" w:cs="Times New Roman"/>
          <w:iCs/>
          <w:color w:val="000000"/>
          <w:sz w:val="24"/>
        </w:rPr>
        <w:t>profissional está resguard</w:t>
      </w:r>
      <w:r w:rsidR="00746F15">
        <w:rPr>
          <w:rFonts w:ascii="Times New Roman" w:hAnsi="Times New Roman" w:cs="Times New Roman"/>
          <w:iCs/>
          <w:color w:val="000000"/>
          <w:sz w:val="24"/>
        </w:rPr>
        <w:t>ad</w:t>
      </w:r>
      <w:r w:rsidR="00C972B6">
        <w:rPr>
          <w:rFonts w:ascii="Times New Roman" w:hAnsi="Times New Roman" w:cs="Times New Roman"/>
          <w:iCs/>
          <w:color w:val="000000"/>
          <w:sz w:val="24"/>
        </w:rPr>
        <w:t>o a função de avaliar, controlar e gerir</w:t>
      </w:r>
      <w:r w:rsidR="00746F15">
        <w:rPr>
          <w:rFonts w:ascii="Times New Roman" w:hAnsi="Times New Roman" w:cs="Times New Roman"/>
          <w:iCs/>
          <w:color w:val="000000"/>
          <w:sz w:val="24"/>
        </w:rPr>
        <w:t xml:space="preserve"> as aziendas em sua totalidade patrimonial e tais empresas são as responsáveis por desenvolver economicamente o local onde está inserida e, nesse contexto, </w:t>
      </w:r>
      <w:r w:rsidR="0001554F">
        <w:rPr>
          <w:rFonts w:ascii="Times New Roman" w:hAnsi="Times New Roman" w:cs="Times New Roman"/>
          <w:iCs/>
          <w:color w:val="000000"/>
          <w:sz w:val="24"/>
        </w:rPr>
        <w:t xml:space="preserve">o contador </w:t>
      </w:r>
      <w:r w:rsidR="00746F15">
        <w:rPr>
          <w:rFonts w:ascii="Times New Roman" w:hAnsi="Times New Roman" w:cs="Times New Roman"/>
          <w:iCs/>
          <w:color w:val="000000"/>
          <w:sz w:val="24"/>
        </w:rPr>
        <w:t>zela</w:t>
      </w:r>
      <w:r w:rsidR="0001554F">
        <w:rPr>
          <w:rFonts w:ascii="Times New Roman" w:hAnsi="Times New Roman" w:cs="Times New Roman"/>
          <w:iCs/>
          <w:color w:val="000000"/>
          <w:sz w:val="24"/>
        </w:rPr>
        <w:t>, em linhas gerais,</w:t>
      </w:r>
      <w:r w:rsidR="00746F15">
        <w:rPr>
          <w:rFonts w:ascii="Times New Roman" w:hAnsi="Times New Roman" w:cs="Times New Roman"/>
          <w:iCs/>
          <w:color w:val="000000"/>
          <w:sz w:val="24"/>
        </w:rPr>
        <w:t xml:space="preserve"> pelas finanças tanto de uma organização pública quanto privada.</w:t>
      </w:r>
    </w:p>
    <w:p w:rsidR="0001554F" w:rsidRDefault="00746F15" w:rsidP="009C664B">
      <w:pPr>
        <w:jc w:val="both"/>
        <w:rPr>
          <w:rFonts w:ascii="Times New Roman" w:hAnsi="Times New Roman" w:cs="Times New Roman"/>
          <w:iCs/>
          <w:color w:val="000000"/>
          <w:sz w:val="24"/>
        </w:rPr>
      </w:pPr>
      <w:r>
        <w:rPr>
          <w:rFonts w:ascii="Times New Roman" w:hAnsi="Times New Roman" w:cs="Times New Roman"/>
          <w:iCs/>
          <w:color w:val="000000"/>
          <w:sz w:val="24"/>
        </w:rPr>
        <w:tab/>
        <w:t xml:space="preserve">As </w:t>
      </w:r>
      <w:r w:rsidR="0001554F">
        <w:rPr>
          <w:rFonts w:ascii="Times New Roman" w:hAnsi="Times New Roman" w:cs="Times New Roman"/>
          <w:iCs/>
          <w:color w:val="000000"/>
          <w:sz w:val="24"/>
        </w:rPr>
        <w:t xml:space="preserve">empresas </w:t>
      </w:r>
      <w:r>
        <w:rPr>
          <w:rFonts w:ascii="Times New Roman" w:hAnsi="Times New Roman" w:cs="Times New Roman"/>
          <w:iCs/>
          <w:color w:val="000000"/>
          <w:sz w:val="24"/>
        </w:rPr>
        <w:t>que pertencem a administração pública estão inseridas no primeiro setor da economia, ou seja, criadas e mantidas pelo Estado/Governo. Já</w:t>
      </w:r>
      <w:r w:rsidR="0001554F">
        <w:rPr>
          <w:rFonts w:ascii="Times New Roman" w:hAnsi="Times New Roman" w:cs="Times New Roman"/>
          <w:iCs/>
          <w:color w:val="000000"/>
          <w:sz w:val="24"/>
        </w:rPr>
        <w:t xml:space="preserve"> as organizações</w:t>
      </w:r>
      <w:r>
        <w:rPr>
          <w:rFonts w:ascii="Times New Roman" w:hAnsi="Times New Roman" w:cs="Times New Roman"/>
          <w:iCs/>
          <w:color w:val="000000"/>
          <w:sz w:val="24"/>
        </w:rPr>
        <w:t xml:space="preserve"> privadas são do segundo setor da economia pertencentes à particulares que possuem autorização legal para instituírem seus negócios na sociedade. Diante disso, explica-</w:t>
      </w:r>
      <w:r w:rsidR="0001554F">
        <w:rPr>
          <w:rFonts w:ascii="Times New Roman" w:hAnsi="Times New Roman" w:cs="Times New Roman"/>
          <w:iCs/>
          <w:color w:val="000000"/>
          <w:sz w:val="24"/>
        </w:rPr>
        <w:t>se que n</w:t>
      </w:r>
      <w:r>
        <w:rPr>
          <w:rFonts w:ascii="Times New Roman" w:hAnsi="Times New Roman" w:cs="Times New Roman"/>
          <w:iCs/>
          <w:color w:val="000000"/>
          <w:sz w:val="24"/>
        </w:rPr>
        <w:t>o</w:t>
      </w:r>
      <w:r w:rsidR="0001554F">
        <w:rPr>
          <w:rFonts w:ascii="Times New Roman" w:hAnsi="Times New Roman" w:cs="Times New Roman"/>
          <w:iCs/>
          <w:color w:val="000000"/>
          <w:sz w:val="24"/>
        </w:rPr>
        <w:t>s</w:t>
      </w:r>
      <w:r>
        <w:rPr>
          <w:rFonts w:ascii="Times New Roman" w:hAnsi="Times New Roman" w:cs="Times New Roman"/>
          <w:iCs/>
          <w:color w:val="000000"/>
          <w:sz w:val="24"/>
        </w:rPr>
        <w:t xml:space="preserve"> nichos empresariais</w:t>
      </w:r>
      <w:r w:rsidR="0001554F">
        <w:rPr>
          <w:rFonts w:ascii="Times New Roman" w:hAnsi="Times New Roman" w:cs="Times New Roman"/>
          <w:iCs/>
          <w:color w:val="000000"/>
          <w:sz w:val="24"/>
        </w:rPr>
        <w:t xml:space="preserve"> (público e privado)</w:t>
      </w:r>
      <w:r>
        <w:rPr>
          <w:rFonts w:ascii="Times New Roman" w:hAnsi="Times New Roman" w:cs="Times New Roman"/>
          <w:iCs/>
          <w:color w:val="000000"/>
          <w:sz w:val="24"/>
        </w:rPr>
        <w:t xml:space="preserve"> </w:t>
      </w:r>
      <w:r w:rsidR="0001554F">
        <w:rPr>
          <w:rFonts w:ascii="Times New Roman" w:hAnsi="Times New Roman" w:cs="Times New Roman"/>
          <w:iCs/>
          <w:color w:val="000000"/>
          <w:sz w:val="24"/>
        </w:rPr>
        <w:t>necessita-se da atuação laboral do contador.</w:t>
      </w:r>
    </w:p>
    <w:p w:rsidR="005C1D9E" w:rsidRDefault="0001554F" w:rsidP="009C664B">
      <w:pPr>
        <w:jc w:val="both"/>
        <w:rPr>
          <w:rFonts w:ascii="Times New Roman" w:hAnsi="Times New Roman" w:cs="Times New Roman"/>
          <w:iCs/>
          <w:color w:val="000000"/>
          <w:sz w:val="24"/>
        </w:rPr>
      </w:pPr>
      <w:r>
        <w:rPr>
          <w:rFonts w:ascii="Times New Roman" w:hAnsi="Times New Roman" w:cs="Times New Roman"/>
          <w:iCs/>
          <w:color w:val="000000"/>
          <w:sz w:val="24"/>
        </w:rPr>
        <w:tab/>
        <w:t xml:space="preserve">No âmbito público, o contador é </w:t>
      </w:r>
      <w:r w:rsidR="005C1D9E">
        <w:rPr>
          <w:rFonts w:ascii="Times New Roman" w:hAnsi="Times New Roman" w:cs="Times New Roman"/>
          <w:iCs/>
          <w:color w:val="000000"/>
          <w:sz w:val="24"/>
        </w:rPr>
        <w:t xml:space="preserve">remunerado </w:t>
      </w:r>
      <w:r>
        <w:rPr>
          <w:rFonts w:ascii="Times New Roman" w:hAnsi="Times New Roman" w:cs="Times New Roman"/>
          <w:iCs/>
          <w:color w:val="000000"/>
          <w:sz w:val="24"/>
        </w:rPr>
        <w:t xml:space="preserve">com dinheiro dos cofres públicos e seu chefe </w:t>
      </w:r>
      <w:r w:rsidR="005C1D9E">
        <w:rPr>
          <w:rFonts w:ascii="Times New Roman" w:hAnsi="Times New Roman" w:cs="Times New Roman"/>
          <w:iCs/>
          <w:color w:val="000000"/>
          <w:sz w:val="24"/>
        </w:rPr>
        <w:t>pode ser o</w:t>
      </w:r>
      <w:r>
        <w:rPr>
          <w:rFonts w:ascii="Times New Roman" w:hAnsi="Times New Roman" w:cs="Times New Roman"/>
          <w:iCs/>
          <w:color w:val="000000"/>
          <w:sz w:val="24"/>
        </w:rPr>
        <w:t xml:space="preserve"> representante do poder </w:t>
      </w:r>
      <w:r w:rsidR="005C1D9E">
        <w:rPr>
          <w:rFonts w:ascii="Times New Roman" w:hAnsi="Times New Roman" w:cs="Times New Roman"/>
          <w:iCs/>
          <w:color w:val="000000"/>
          <w:sz w:val="24"/>
        </w:rPr>
        <w:t>E</w:t>
      </w:r>
      <w:r>
        <w:rPr>
          <w:rFonts w:ascii="Times New Roman" w:hAnsi="Times New Roman" w:cs="Times New Roman"/>
          <w:iCs/>
          <w:color w:val="000000"/>
          <w:sz w:val="24"/>
        </w:rPr>
        <w:t>xecutivo</w:t>
      </w:r>
      <w:r w:rsidR="005C1D9E">
        <w:rPr>
          <w:rFonts w:ascii="Times New Roman" w:hAnsi="Times New Roman" w:cs="Times New Roman"/>
          <w:iCs/>
          <w:color w:val="000000"/>
          <w:sz w:val="24"/>
        </w:rPr>
        <w:t>, Legislativo ou Judiciário, pois vai depender do tipo de organização pública em que trabalha. No cerne</w:t>
      </w:r>
      <w:r>
        <w:rPr>
          <w:rFonts w:ascii="Times New Roman" w:hAnsi="Times New Roman" w:cs="Times New Roman"/>
          <w:iCs/>
          <w:color w:val="000000"/>
          <w:sz w:val="24"/>
        </w:rPr>
        <w:t xml:space="preserve"> privado</w:t>
      </w:r>
      <w:r w:rsidR="005C1D9E">
        <w:rPr>
          <w:rFonts w:ascii="Times New Roman" w:hAnsi="Times New Roman" w:cs="Times New Roman"/>
          <w:iCs/>
          <w:color w:val="000000"/>
          <w:sz w:val="24"/>
        </w:rPr>
        <w:t xml:space="preserve">, o referido profissional tem </w:t>
      </w:r>
      <w:r>
        <w:rPr>
          <w:rFonts w:ascii="Times New Roman" w:hAnsi="Times New Roman" w:cs="Times New Roman"/>
          <w:iCs/>
          <w:color w:val="000000"/>
          <w:sz w:val="24"/>
        </w:rPr>
        <w:t>seu salário pago por um empresário (dono do estabelecimento)</w:t>
      </w:r>
      <w:r w:rsidR="005C1D9E">
        <w:rPr>
          <w:rFonts w:ascii="Times New Roman" w:hAnsi="Times New Roman" w:cs="Times New Roman"/>
          <w:iCs/>
          <w:color w:val="000000"/>
          <w:sz w:val="24"/>
        </w:rPr>
        <w:t xml:space="preserve">. Entretanto, a atuação laboral de ambos recai sobre o mesmo contexto e sua responsabilidade ética também é a mesma, pois conforme o Código de Ética do Contador em art. 2º, </w:t>
      </w:r>
      <w:r w:rsidR="005C1D9E" w:rsidRPr="002F1FDD">
        <w:rPr>
          <w:rFonts w:ascii="Times New Roman" w:hAnsi="Times New Roman" w:cs="Times New Roman"/>
          <w:iCs/>
          <w:color w:val="000000"/>
          <w:sz w:val="24"/>
        </w:rPr>
        <w:t>inciso I é dever</w:t>
      </w:r>
      <w:r w:rsidR="005C1D9E">
        <w:rPr>
          <w:rFonts w:ascii="Times New Roman" w:hAnsi="Times New Roman" w:cs="Times New Roman"/>
          <w:iCs/>
          <w:color w:val="000000"/>
          <w:sz w:val="24"/>
        </w:rPr>
        <w:t xml:space="preserve"> do </w:t>
      </w:r>
      <w:r w:rsidR="007F5B81">
        <w:rPr>
          <w:rFonts w:ascii="Times New Roman" w:hAnsi="Times New Roman" w:cs="Times New Roman"/>
          <w:iCs/>
          <w:color w:val="000000"/>
          <w:sz w:val="24"/>
        </w:rPr>
        <w:t xml:space="preserve">profissional de Contabilidade </w:t>
      </w:r>
      <w:r w:rsidR="005C1D9E">
        <w:rPr>
          <w:rFonts w:ascii="Times New Roman" w:hAnsi="Times New Roman" w:cs="Times New Roman"/>
          <w:iCs/>
          <w:color w:val="000000"/>
          <w:sz w:val="24"/>
        </w:rPr>
        <w:t>“</w:t>
      </w:r>
      <w:r w:rsidR="005C1D9E" w:rsidRPr="005C1D9E">
        <w:rPr>
          <w:rFonts w:ascii="Times New Roman" w:hAnsi="Times New Roman" w:cs="Times New Roman"/>
          <w:iCs/>
          <w:color w:val="000000"/>
          <w:sz w:val="24"/>
        </w:rPr>
        <w:t>exercer a profissão com zelo, diligência, honestidade e capacidade técnica</w:t>
      </w:r>
      <w:r w:rsidR="007F5B81">
        <w:rPr>
          <w:rFonts w:ascii="Times New Roman" w:hAnsi="Times New Roman" w:cs="Times New Roman"/>
          <w:iCs/>
          <w:color w:val="000000"/>
          <w:sz w:val="24"/>
        </w:rPr>
        <w:t>” (BRASIL, 1996).</w:t>
      </w:r>
    </w:p>
    <w:p w:rsidR="005C1D9E" w:rsidRDefault="007F5B81" w:rsidP="009C664B">
      <w:pPr>
        <w:jc w:val="both"/>
        <w:rPr>
          <w:rFonts w:ascii="Times New Roman" w:hAnsi="Times New Roman" w:cs="Times New Roman"/>
          <w:iCs/>
          <w:color w:val="000000"/>
          <w:sz w:val="24"/>
        </w:rPr>
      </w:pPr>
      <w:r>
        <w:rPr>
          <w:rFonts w:ascii="Times New Roman" w:hAnsi="Times New Roman" w:cs="Times New Roman"/>
          <w:iCs/>
          <w:color w:val="000000"/>
          <w:sz w:val="24"/>
        </w:rPr>
        <w:tab/>
        <w:t xml:space="preserve">Zelo, diligência, honestidade e capacidade técnica são características essenciais em todo contador, pois o referido profissional assim como qualquer outro pode passar por situações que o induzam transgredir seu Código de Ética e isso pode trazer sérias consequências tanto para o profissional quanto para empresa onde trabalha. Diante disso, esse artigo tem como problema de pesquisa o seguinte questionamento: Qual a abordagem ética do </w:t>
      </w:r>
      <w:r>
        <w:rPr>
          <w:rFonts w:ascii="Times New Roman" w:hAnsi="Times New Roman" w:cs="Times New Roman"/>
          <w:iCs/>
          <w:color w:val="000000"/>
          <w:sz w:val="24"/>
        </w:rPr>
        <w:lastRenderedPageBreak/>
        <w:t>profissional contábil frente às situações ilícitas que lhes são propostas no ambiente de trabalho?</w:t>
      </w:r>
    </w:p>
    <w:p w:rsidR="007D6C57" w:rsidRDefault="007D6C57" w:rsidP="009C664B">
      <w:pPr>
        <w:jc w:val="both"/>
        <w:rPr>
          <w:rFonts w:ascii="Times New Roman" w:hAnsi="Times New Roman" w:cs="Times New Roman"/>
          <w:iCs/>
          <w:color w:val="000000"/>
          <w:sz w:val="24"/>
        </w:rPr>
      </w:pPr>
      <w:r>
        <w:rPr>
          <w:rFonts w:ascii="Times New Roman" w:hAnsi="Times New Roman" w:cs="Times New Roman"/>
          <w:sz w:val="24"/>
          <w:szCs w:val="18"/>
        </w:rPr>
        <w:tab/>
        <w:t xml:space="preserve">Nesse contexto, então, é </w:t>
      </w:r>
      <w:r w:rsidRPr="00A86BBF">
        <w:rPr>
          <w:rFonts w:ascii="Times New Roman" w:hAnsi="Times New Roman" w:cs="Times New Roman"/>
          <w:sz w:val="24"/>
          <w:szCs w:val="18"/>
        </w:rPr>
        <w:t>objetivo geral deste artigo é pesquisar a atuação ética do contador frente às pressões ilícitas que lhes são propostas no ambiente de trabalho. O estudo guia-se, também, pelos seguintes objetivos específicos: dissertar sobre a relevância da ética para o bom desenvolvimento das relações humanas em sociedade, explanar as nuances em torno da prática contábil na administração pública e privada das organizações e pontuar as opiniões de contadores da administração pública e privada acerca do cumprimento do Código de Ética Contábil para resistir aos atos ilícitos que podem ocorrer na lida da profissional</w:t>
      </w:r>
    </w:p>
    <w:p w:rsidR="007D6C57" w:rsidRDefault="007F5B81" w:rsidP="007D6C57">
      <w:pPr>
        <w:jc w:val="both"/>
        <w:rPr>
          <w:rFonts w:ascii="Times New Roman" w:hAnsi="Times New Roman" w:cs="Times New Roman"/>
          <w:iCs/>
          <w:color w:val="000000"/>
          <w:sz w:val="24"/>
        </w:rPr>
      </w:pPr>
      <w:r>
        <w:rPr>
          <w:rFonts w:ascii="Times New Roman" w:hAnsi="Times New Roman" w:cs="Times New Roman"/>
          <w:iCs/>
          <w:color w:val="000000"/>
          <w:sz w:val="24"/>
        </w:rPr>
        <w:tab/>
        <w:t>Sendo assim, justifica-se a construção deste trabalho pela necessidade de evidenciar na</w:t>
      </w:r>
      <w:r w:rsidR="007D6C57">
        <w:rPr>
          <w:rFonts w:ascii="Times New Roman" w:hAnsi="Times New Roman" w:cs="Times New Roman"/>
          <w:iCs/>
          <w:color w:val="000000"/>
          <w:sz w:val="24"/>
        </w:rPr>
        <w:t xml:space="preserve"> </w:t>
      </w:r>
      <w:r w:rsidRPr="007F5B81">
        <w:rPr>
          <w:rFonts w:ascii="Times New Roman" w:hAnsi="Times New Roman" w:cs="Times New Roman"/>
          <w:i/>
          <w:iCs/>
          <w:color w:val="000000"/>
          <w:sz w:val="24"/>
        </w:rPr>
        <w:t>práxis</w:t>
      </w:r>
      <w:r>
        <w:rPr>
          <w:rFonts w:ascii="Times New Roman" w:hAnsi="Times New Roman" w:cs="Times New Roman"/>
          <w:i/>
          <w:iCs/>
          <w:color w:val="000000"/>
          <w:sz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</w:rPr>
        <w:t xml:space="preserve">a aplicabilidade </w:t>
      </w:r>
      <w:r w:rsidR="007D71BA">
        <w:rPr>
          <w:rFonts w:ascii="Times New Roman" w:hAnsi="Times New Roman" w:cs="Times New Roman"/>
          <w:iCs/>
          <w:color w:val="000000"/>
          <w:sz w:val="24"/>
        </w:rPr>
        <w:t xml:space="preserve">do Código de Ética do Contador frente </w:t>
      </w:r>
      <w:proofErr w:type="gramStart"/>
      <w:r w:rsidR="007D71BA">
        <w:rPr>
          <w:rFonts w:ascii="Times New Roman" w:hAnsi="Times New Roman" w:cs="Times New Roman"/>
          <w:iCs/>
          <w:color w:val="000000"/>
          <w:sz w:val="24"/>
        </w:rPr>
        <w:t>à</w:t>
      </w:r>
      <w:proofErr w:type="gramEnd"/>
      <w:r w:rsidR="007D71BA">
        <w:rPr>
          <w:rFonts w:ascii="Times New Roman" w:hAnsi="Times New Roman" w:cs="Times New Roman"/>
          <w:iCs/>
          <w:color w:val="000000"/>
          <w:sz w:val="24"/>
        </w:rPr>
        <w:t xml:space="preserve"> situações delicadas nas quais o profissional contábil pode ser submetido no exercícios de suas funções tanto no ambiente público quanto privado. Ergue-se este estudo para demo</w:t>
      </w:r>
      <w:r w:rsidR="00E30F3F">
        <w:rPr>
          <w:rFonts w:ascii="Times New Roman" w:hAnsi="Times New Roman" w:cs="Times New Roman"/>
          <w:iCs/>
          <w:color w:val="000000"/>
          <w:sz w:val="24"/>
        </w:rPr>
        <w:t>n</w:t>
      </w:r>
      <w:r w:rsidR="007D71BA">
        <w:rPr>
          <w:rFonts w:ascii="Times New Roman" w:hAnsi="Times New Roman" w:cs="Times New Roman"/>
          <w:iCs/>
          <w:color w:val="000000"/>
          <w:sz w:val="24"/>
        </w:rPr>
        <w:t>strar que a Ética não é apenas um instrumento de conhecimento teórico para os contadores, mas também uma ferramenta de forte valia para guia-los perante situações profissionais periclitantes.</w:t>
      </w:r>
    </w:p>
    <w:p w:rsidR="0066299E" w:rsidRPr="003150CA" w:rsidRDefault="007D6C57" w:rsidP="007D6C57">
      <w:pPr>
        <w:jc w:val="both"/>
        <w:rPr>
          <w:rFonts w:ascii="Times New Roman" w:hAnsi="Times New Roman" w:cs="Times New Roman"/>
          <w:b/>
          <w:sz w:val="24"/>
          <w:szCs w:val="18"/>
        </w:rPr>
      </w:pPr>
      <w:r>
        <w:rPr>
          <w:rFonts w:ascii="Times New Roman" w:hAnsi="Times New Roman" w:cs="Times New Roman"/>
          <w:iCs/>
          <w:color w:val="000000"/>
          <w:sz w:val="24"/>
        </w:rPr>
        <w:tab/>
      </w:r>
    </w:p>
    <w:p w:rsidR="006920DB" w:rsidRDefault="007D6C57">
      <w:pPr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1D1464">
        <w:rPr>
          <w:rFonts w:ascii="Times New Roman" w:hAnsi="Times New Roman" w:cs="Times New Roman"/>
          <w:b/>
          <w:bCs/>
          <w:sz w:val="24"/>
        </w:rPr>
        <w:t xml:space="preserve">2 </w:t>
      </w:r>
      <w:r w:rsidRPr="007D6C57">
        <w:rPr>
          <w:rFonts w:ascii="Times New Roman" w:hAnsi="Times New Roman" w:cs="Times New Roman"/>
          <w:b/>
          <w:bCs/>
          <w:sz w:val="24"/>
        </w:rPr>
        <w:t xml:space="preserve">REFERENCIAL TEÓRICO </w:t>
      </w:r>
    </w:p>
    <w:p w:rsidR="007D6C57" w:rsidRDefault="007D6C57">
      <w:pPr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7D6C57" w:rsidRDefault="00E554D0">
      <w:pPr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2.1 A é</w:t>
      </w:r>
      <w:r w:rsidR="007D6C57" w:rsidRPr="007D6C57">
        <w:rPr>
          <w:rFonts w:ascii="Times New Roman" w:eastAsia="Times New Roman" w:hAnsi="Times New Roman"/>
          <w:b/>
          <w:bCs/>
          <w:sz w:val="24"/>
          <w:szCs w:val="24"/>
        </w:rPr>
        <w:t>tica</w:t>
      </w:r>
    </w:p>
    <w:p w:rsidR="00E554D0" w:rsidRDefault="00E554D0">
      <w:pPr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554D0" w:rsidRPr="00967518" w:rsidRDefault="00E554D0" w:rsidP="007906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67518">
        <w:rPr>
          <w:rFonts w:ascii="Times New Roman" w:hAnsi="Times New Roman" w:cs="Times New Roman"/>
          <w:sz w:val="24"/>
          <w:szCs w:val="24"/>
        </w:rPr>
        <w:t xml:space="preserve">Em todo e qualquer contexto que se mencionar a ética fala-se de moral e isso ocorre porque a </w:t>
      </w:r>
      <w:r w:rsidR="00CF33B9">
        <w:rPr>
          <w:rFonts w:ascii="Times New Roman" w:hAnsi="Times New Roman" w:cs="Times New Roman"/>
          <w:sz w:val="24"/>
          <w:szCs w:val="24"/>
        </w:rPr>
        <w:t xml:space="preserve">esta </w:t>
      </w:r>
      <w:r w:rsidRPr="00967518">
        <w:rPr>
          <w:rFonts w:ascii="Times New Roman" w:hAnsi="Times New Roman" w:cs="Times New Roman"/>
          <w:sz w:val="24"/>
          <w:szCs w:val="24"/>
        </w:rPr>
        <w:t>é objeto de estudo da</w:t>
      </w:r>
      <w:r w:rsidR="00CF33B9">
        <w:rPr>
          <w:rFonts w:ascii="Times New Roman" w:hAnsi="Times New Roman" w:cs="Times New Roman"/>
          <w:sz w:val="24"/>
          <w:szCs w:val="24"/>
        </w:rPr>
        <w:t>quela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842292">
        <w:rPr>
          <w:rFonts w:ascii="Times New Roman" w:hAnsi="Times New Roman" w:cs="Times New Roman"/>
          <w:sz w:val="24"/>
          <w:szCs w:val="24"/>
        </w:rPr>
        <w:t>VALLS, 1994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67518">
        <w:rPr>
          <w:rFonts w:ascii="Times New Roman" w:hAnsi="Times New Roman" w:cs="Times New Roman"/>
          <w:sz w:val="24"/>
          <w:szCs w:val="24"/>
        </w:rPr>
        <w:t xml:space="preserve">. Ou seja, primeiro vem a moral (individual) para depois surgir a ética (coletivo) </w:t>
      </w:r>
      <w:r w:rsidR="00CF33B9">
        <w:rPr>
          <w:rFonts w:ascii="Times New Roman" w:hAnsi="Times New Roman" w:cs="Times New Roman"/>
          <w:sz w:val="24"/>
          <w:szCs w:val="24"/>
        </w:rPr>
        <w:t>ambas se c</w:t>
      </w:r>
      <w:r w:rsidRPr="00967518">
        <w:rPr>
          <w:rFonts w:ascii="Times New Roman" w:hAnsi="Times New Roman" w:cs="Times New Roman"/>
          <w:sz w:val="24"/>
          <w:szCs w:val="24"/>
        </w:rPr>
        <w:t>omplementa</w:t>
      </w:r>
      <w:r w:rsidR="00CF33B9">
        <w:rPr>
          <w:rFonts w:ascii="Times New Roman" w:hAnsi="Times New Roman" w:cs="Times New Roman"/>
          <w:sz w:val="24"/>
          <w:szCs w:val="24"/>
        </w:rPr>
        <w:t xml:space="preserve">m e </w:t>
      </w:r>
      <w:r w:rsidRPr="00967518">
        <w:rPr>
          <w:rFonts w:ascii="Times New Roman" w:hAnsi="Times New Roman" w:cs="Times New Roman"/>
          <w:sz w:val="24"/>
          <w:szCs w:val="24"/>
        </w:rPr>
        <w:t xml:space="preserve">são usadas </w:t>
      </w:r>
      <w:r w:rsidR="00CF33B9">
        <w:rPr>
          <w:rFonts w:ascii="Times New Roman" w:hAnsi="Times New Roman" w:cs="Times New Roman"/>
          <w:sz w:val="24"/>
          <w:szCs w:val="24"/>
        </w:rPr>
        <w:t xml:space="preserve">no intuito de promover </w:t>
      </w:r>
      <w:r>
        <w:rPr>
          <w:rFonts w:ascii="Times New Roman" w:hAnsi="Times New Roman" w:cs="Times New Roman"/>
          <w:sz w:val="24"/>
          <w:szCs w:val="24"/>
        </w:rPr>
        <w:t xml:space="preserve">o bem-estar social. </w:t>
      </w:r>
    </w:p>
    <w:p w:rsidR="00E554D0" w:rsidRPr="00967518" w:rsidRDefault="00E554D0" w:rsidP="00E554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7518">
        <w:rPr>
          <w:rFonts w:ascii="Times New Roman" w:hAnsi="Times New Roman" w:cs="Times New Roman"/>
          <w:sz w:val="24"/>
          <w:szCs w:val="24"/>
        </w:rPr>
        <w:t xml:space="preserve">A moral corresponde </w:t>
      </w:r>
      <w:proofErr w:type="gramStart"/>
      <w:r w:rsidRPr="00967518">
        <w:rPr>
          <w:rFonts w:ascii="Times New Roman" w:hAnsi="Times New Roman" w:cs="Times New Roman"/>
          <w:sz w:val="24"/>
          <w:szCs w:val="24"/>
        </w:rPr>
        <w:t>aquelas</w:t>
      </w:r>
      <w:proofErr w:type="gramEnd"/>
      <w:r w:rsidRPr="00967518">
        <w:rPr>
          <w:rFonts w:ascii="Times New Roman" w:hAnsi="Times New Roman" w:cs="Times New Roman"/>
          <w:sz w:val="24"/>
          <w:szCs w:val="24"/>
        </w:rPr>
        <w:t xml:space="preserve"> orientações que recebemos em casa que diz respeito a não acusar sem prova, não trapacear, ser justo, não mentir, não proferir falsos testemunhos, saber distinguir entre o bem/bom e o mal/ruim e etc. Os costumes morais sempre apontam que </w:t>
      </w:r>
      <w:proofErr w:type="gramStart"/>
      <w:r w:rsidRPr="00967518">
        <w:rPr>
          <w:rFonts w:ascii="Times New Roman" w:hAnsi="Times New Roman" w:cs="Times New Roman"/>
          <w:sz w:val="24"/>
          <w:szCs w:val="24"/>
        </w:rPr>
        <w:t>existe</w:t>
      </w:r>
      <w:proofErr w:type="gramEnd"/>
      <w:r w:rsidRPr="00967518">
        <w:rPr>
          <w:rFonts w:ascii="Times New Roman" w:hAnsi="Times New Roman" w:cs="Times New Roman"/>
          <w:sz w:val="24"/>
          <w:szCs w:val="24"/>
        </w:rPr>
        <w:t xml:space="preserve"> um lado/uma opção antagônica do comportamento/decisões humanas e isso existe para que o indivíduo possa saber que na vida sempre </w:t>
      </w:r>
      <w:r w:rsidR="00837892">
        <w:rPr>
          <w:rFonts w:ascii="Times New Roman" w:hAnsi="Times New Roman" w:cs="Times New Roman"/>
          <w:sz w:val="24"/>
          <w:szCs w:val="24"/>
        </w:rPr>
        <w:t xml:space="preserve">outra face </w:t>
      </w:r>
      <w:r w:rsidRPr="00967518">
        <w:rPr>
          <w:rFonts w:ascii="Times New Roman" w:hAnsi="Times New Roman" w:cs="Times New Roman"/>
          <w:sz w:val="24"/>
          <w:szCs w:val="24"/>
        </w:rPr>
        <w:t>e que um deles pode ser prejudicial.</w:t>
      </w:r>
    </w:p>
    <w:p w:rsidR="00E554D0" w:rsidRPr="00967518" w:rsidRDefault="00E554D0" w:rsidP="00E554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7518">
        <w:rPr>
          <w:rFonts w:ascii="Times New Roman" w:hAnsi="Times New Roman" w:cs="Times New Roman"/>
          <w:sz w:val="24"/>
          <w:szCs w:val="24"/>
        </w:rPr>
        <w:t>A moral norteia a ética, ou seja, est</w:t>
      </w:r>
      <w:r w:rsidR="00837892">
        <w:rPr>
          <w:rFonts w:ascii="Times New Roman" w:hAnsi="Times New Roman" w:cs="Times New Roman"/>
          <w:sz w:val="24"/>
          <w:szCs w:val="24"/>
        </w:rPr>
        <w:t>a</w:t>
      </w:r>
      <w:r w:rsidRPr="00967518">
        <w:rPr>
          <w:rFonts w:ascii="Times New Roman" w:hAnsi="Times New Roman" w:cs="Times New Roman"/>
          <w:sz w:val="24"/>
          <w:szCs w:val="24"/>
        </w:rPr>
        <w:t xml:space="preserve"> é fruto daquela partindo do individual para o coletivo com a diferença precípua que a ética não é constituída com a relatividade já a moral está à mercê dessa “falha”, por assim dizer. Devido a moral relacionar-se aos bons costumes e </w:t>
      </w:r>
      <w:r w:rsidRPr="00967518">
        <w:rPr>
          <w:rFonts w:ascii="Times New Roman" w:hAnsi="Times New Roman" w:cs="Times New Roman"/>
          <w:sz w:val="24"/>
          <w:szCs w:val="24"/>
        </w:rPr>
        <w:lastRenderedPageBreak/>
        <w:t>estes serem ensinados familiarmente a partir de suas culturas, experiências e percepções da vida em sociedade, muitos podem aprender uma moral desvirtuada da convencional o que consequente irá afetar a conduta ética deste em meio a situações coletivas</w:t>
      </w:r>
      <w:r w:rsidR="00577C10">
        <w:rPr>
          <w:rFonts w:ascii="Times New Roman" w:hAnsi="Times New Roman" w:cs="Times New Roman"/>
          <w:sz w:val="24"/>
          <w:szCs w:val="24"/>
        </w:rPr>
        <w:t xml:space="preserve"> (</w:t>
      </w:r>
      <w:r w:rsidR="00403C53">
        <w:rPr>
          <w:rFonts w:ascii="Times New Roman" w:hAnsi="Times New Roman" w:cs="Times New Roman"/>
          <w:sz w:val="24"/>
          <w:szCs w:val="24"/>
        </w:rPr>
        <w:t>SÁ, 2001</w:t>
      </w:r>
      <w:r w:rsidR="00577C10">
        <w:rPr>
          <w:rFonts w:ascii="Times New Roman" w:hAnsi="Times New Roman" w:cs="Times New Roman"/>
          <w:sz w:val="24"/>
          <w:szCs w:val="24"/>
        </w:rPr>
        <w:t>)</w:t>
      </w:r>
      <w:r w:rsidRPr="009675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61E9" w:rsidRDefault="00E554D0" w:rsidP="003761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7518">
        <w:rPr>
          <w:rFonts w:ascii="Times New Roman" w:hAnsi="Times New Roman" w:cs="Times New Roman"/>
          <w:sz w:val="24"/>
          <w:szCs w:val="24"/>
        </w:rPr>
        <w:t>Viver em sociedade implica coletividade e para que o bem-estar social do todo seja garantido usa-se, por assim dizer, aquele conjunto de normas e princípios estabelecidos deontologicamente, chamado de ética, nos mais diversos âmbitos sociais para que a população sem distinção de classe social, faixa etária seja bem tratada e respeitada.</w:t>
      </w:r>
      <w:r w:rsidR="003761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61E9" w:rsidRDefault="003761E9" w:rsidP="00E554D0">
      <w:pPr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554D0" w:rsidRPr="007D6C57" w:rsidRDefault="00E554D0" w:rsidP="00E554D0">
      <w:pPr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7D6C57">
        <w:rPr>
          <w:rFonts w:ascii="Times New Roman" w:eastAsia="Times New Roman" w:hAnsi="Times New Roman"/>
          <w:b/>
          <w:bCs/>
          <w:sz w:val="24"/>
          <w:szCs w:val="24"/>
        </w:rPr>
        <w:t>2.2 A Ética Contábil</w:t>
      </w:r>
    </w:p>
    <w:p w:rsidR="00E554D0" w:rsidRDefault="00E554D0" w:rsidP="00E554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54D0" w:rsidRDefault="00E554D0" w:rsidP="00E554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7518">
        <w:rPr>
          <w:rFonts w:ascii="Times New Roman" w:hAnsi="Times New Roman" w:cs="Times New Roman"/>
          <w:sz w:val="24"/>
          <w:szCs w:val="24"/>
        </w:rPr>
        <w:t>As sociedades são norteadas por códigos de ética para evitar a parcialidade das tomadas de decisões humanas que são do ponto de vista moral suscetíveis/vulneráveis aos costumes, crenças, tradições, percepções de vida que individualmente cada ser humano recebe no seio familiar em que foi criado</w:t>
      </w:r>
      <w:r w:rsidR="00795E08">
        <w:rPr>
          <w:rFonts w:ascii="Times New Roman" w:hAnsi="Times New Roman" w:cs="Times New Roman"/>
          <w:sz w:val="24"/>
          <w:szCs w:val="24"/>
        </w:rPr>
        <w:t xml:space="preserve"> (VALLS, 1994)</w:t>
      </w:r>
      <w:r w:rsidRPr="00967518">
        <w:rPr>
          <w:rFonts w:ascii="Times New Roman" w:hAnsi="Times New Roman" w:cs="Times New Roman"/>
          <w:sz w:val="24"/>
          <w:szCs w:val="24"/>
        </w:rPr>
        <w:t>.</w:t>
      </w:r>
    </w:p>
    <w:p w:rsidR="007F4CE7" w:rsidRDefault="000B6A72" w:rsidP="000B6A72">
      <w:pPr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CF771C">
        <w:rPr>
          <w:rFonts w:ascii="Times New Roman" w:hAnsi="Times New Roman" w:cs="Times New Roman"/>
          <w:sz w:val="24"/>
        </w:rPr>
        <w:tab/>
        <w:t xml:space="preserve">No contexto da </w:t>
      </w:r>
      <w:r w:rsidRPr="00CF771C">
        <w:rPr>
          <w:rFonts w:ascii="Times New Roman" w:eastAsia="Times New Roman" w:hAnsi="Times New Roman"/>
          <w:bCs/>
          <w:sz w:val="24"/>
          <w:szCs w:val="24"/>
        </w:rPr>
        <w:t>ética contábil,</w:t>
      </w:r>
      <w:r w:rsidR="001251AA">
        <w:rPr>
          <w:rFonts w:ascii="Times New Roman" w:eastAsia="Times New Roman" w:hAnsi="Times New Roman"/>
          <w:bCs/>
          <w:sz w:val="24"/>
          <w:szCs w:val="24"/>
        </w:rPr>
        <w:t xml:space="preserve"> Lisboa (1997) destaca que,</w:t>
      </w:r>
      <w:r w:rsidRPr="00CF771C">
        <w:rPr>
          <w:rFonts w:ascii="Times New Roman" w:eastAsia="Times New Roman" w:hAnsi="Times New Roman"/>
          <w:bCs/>
          <w:sz w:val="24"/>
          <w:szCs w:val="24"/>
        </w:rPr>
        <w:t xml:space="preserve"> no </w:t>
      </w:r>
      <w:r w:rsidR="00CF771C" w:rsidRPr="00CF771C">
        <w:rPr>
          <w:rFonts w:ascii="Times New Roman" w:eastAsia="Times New Roman" w:hAnsi="Times New Roman"/>
          <w:bCs/>
          <w:sz w:val="24"/>
          <w:szCs w:val="24"/>
        </w:rPr>
        <w:t>B</w:t>
      </w:r>
      <w:r w:rsidR="00CF771C">
        <w:rPr>
          <w:rFonts w:ascii="Times New Roman" w:eastAsia="Times New Roman" w:hAnsi="Times New Roman"/>
          <w:bCs/>
          <w:sz w:val="24"/>
          <w:szCs w:val="24"/>
        </w:rPr>
        <w:t>rasil</w:t>
      </w:r>
      <w:r w:rsidR="001251AA">
        <w:rPr>
          <w:rFonts w:ascii="Times New Roman" w:eastAsia="Times New Roman" w:hAnsi="Times New Roman"/>
          <w:bCs/>
          <w:sz w:val="24"/>
          <w:szCs w:val="24"/>
        </w:rPr>
        <w:t>,</w:t>
      </w:r>
      <w:r w:rsidR="00CF771C">
        <w:rPr>
          <w:rFonts w:ascii="Times New Roman" w:eastAsia="Times New Roman" w:hAnsi="Times New Roman"/>
          <w:bCs/>
          <w:sz w:val="24"/>
          <w:szCs w:val="24"/>
        </w:rPr>
        <w:t xml:space="preserve"> ela</w:t>
      </w:r>
      <w:r w:rsidRPr="00CF771C">
        <w:rPr>
          <w:rFonts w:ascii="Times New Roman" w:eastAsia="Times New Roman" w:hAnsi="Times New Roman"/>
          <w:bCs/>
          <w:sz w:val="24"/>
          <w:szCs w:val="24"/>
        </w:rPr>
        <w:t xml:space="preserve"> foi estabelecida em 1996</w:t>
      </w:r>
      <w:r w:rsidR="00CF771C">
        <w:rPr>
          <w:rFonts w:ascii="Times New Roman" w:eastAsia="Times New Roman" w:hAnsi="Times New Roman"/>
          <w:bCs/>
          <w:sz w:val="24"/>
          <w:szCs w:val="24"/>
        </w:rPr>
        <w:t xml:space="preserve"> através da </w:t>
      </w:r>
      <w:r w:rsidR="00CF771C" w:rsidRPr="00CF771C">
        <w:rPr>
          <w:rFonts w:ascii="Times New Roman" w:eastAsia="Times New Roman" w:hAnsi="Times New Roman"/>
          <w:bCs/>
          <w:sz w:val="24"/>
          <w:szCs w:val="24"/>
        </w:rPr>
        <w:t xml:space="preserve">Resolução </w:t>
      </w:r>
      <w:r w:rsidR="00CF771C">
        <w:rPr>
          <w:rFonts w:ascii="Times New Roman" w:eastAsia="Times New Roman" w:hAnsi="Times New Roman"/>
          <w:bCs/>
          <w:sz w:val="24"/>
          <w:szCs w:val="24"/>
        </w:rPr>
        <w:t>do CFC-</w:t>
      </w:r>
      <w:r w:rsidR="00CF771C" w:rsidRPr="00CF771C">
        <w:rPr>
          <w:rFonts w:ascii="Times New Roman" w:eastAsia="Times New Roman" w:hAnsi="Times New Roman"/>
          <w:bCs/>
          <w:sz w:val="24"/>
          <w:szCs w:val="24"/>
        </w:rPr>
        <w:t>C</w:t>
      </w:r>
      <w:r w:rsidR="00CF771C">
        <w:rPr>
          <w:rFonts w:ascii="Times New Roman" w:eastAsia="Times New Roman" w:hAnsi="Times New Roman"/>
          <w:bCs/>
          <w:sz w:val="24"/>
          <w:szCs w:val="24"/>
        </w:rPr>
        <w:t xml:space="preserve">onselho </w:t>
      </w:r>
      <w:r w:rsidR="00CF771C" w:rsidRPr="00CF771C">
        <w:rPr>
          <w:rFonts w:ascii="Times New Roman" w:eastAsia="Times New Roman" w:hAnsi="Times New Roman"/>
          <w:bCs/>
          <w:sz w:val="24"/>
          <w:szCs w:val="24"/>
        </w:rPr>
        <w:t>F</w:t>
      </w:r>
      <w:r w:rsidR="00CF771C">
        <w:rPr>
          <w:rFonts w:ascii="Times New Roman" w:eastAsia="Times New Roman" w:hAnsi="Times New Roman"/>
          <w:bCs/>
          <w:sz w:val="24"/>
          <w:szCs w:val="24"/>
        </w:rPr>
        <w:t xml:space="preserve">ederal de </w:t>
      </w:r>
      <w:r w:rsidR="00CF771C" w:rsidRPr="00CF771C">
        <w:rPr>
          <w:rFonts w:ascii="Times New Roman" w:eastAsia="Times New Roman" w:hAnsi="Times New Roman"/>
          <w:bCs/>
          <w:sz w:val="24"/>
          <w:szCs w:val="24"/>
        </w:rPr>
        <w:t>C</w:t>
      </w:r>
      <w:r w:rsidR="00CF771C">
        <w:rPr>
          <w:rFonts w:ascii="Times New Roman" w:eastAsia="Times New Roman" w:hAnsi="Times New Roman"/>
          <w:bCs/>
          <w:sz w:val="24"/>
          <w:szCs w:val="24"/>
        </w:rPr>
        <w:t xml:space="preserve">ontabilidade nº </w:t>
      </w:r>
      <w:r w:rsidR="00CF771C" w:rsidRPr="00CF771C">
        <w:rPr>
          <w:rFonts w:ascii="Times New Roman" w:eastAsia="Times New Roman" w:hAnsi="Times New Roman"/>
          <w:bCs/>
          <w:sz w:val="24"/>
          <w:szCs w:val="24"/>
        </w:rPr>
        <w:t>803</w:t>
      </w:r>
      <w:r w:rsidR="00CF771C">
        <w:rPr>
          <w:rFonts w:ascii="Times New Roman" w:eastAsia="Times New Roman" w:hAnsi="Times New Roman"/>
          <w:bCs/>
          <w:sz w:val="24"/>
          <w:szCs w:val="24"/>
        </w:rPr>
        <w:t xml:space="preserve"> de 10 de outubro de </w:t>
      </w:r>
      <w:r w:rsidR="00CF771C" w:rsidRPr="00CF771C">
        <w:rPr>
          <w:rFonts w:ascii="Times New Roman" w:eastAsia="Times New Roman" w:hAnsi="Times New Roman"/>
          <w:bCs/>
          <w:sz w:val="24"/>
          <w:szCs w:val="24"/>
        </w:rPr>
        <w:t>1996</w:t>
      </w:r>
      <w:r w:rsidR="00CF771C">
        <w:rPr>
          <w:rFonts w:ascii="Times New Roman" w:eastAsia="Times New Roman" w:hAnsi="Times New Roman"/>
          <w:bCs/>
          <w:sz w:val="24"/>
          <w:szCs w:val="24"/>
        </w:rPr>
        <w:t xml:space="preserve"> aprovando o </w:t>
      </w:r>
      <w:r w:rsidR="00CF771C" w:rsidRPr="00CF771C">
        <w:rPr>
          <w:rFonts w:ascii="Times New Roman" w:eastAsia="Times New Roman" w:hAnsi="Times New Roman"/>
          <w:bCs/>
          <w:sz w:val="24"/>
          <w:szCs w:val="24"/>
        </w:rPr>
        <w:t>Código de Ética Profissional do Contador</w:t>
      </w:r>
      <w:r w:rsidR="00CF771C">
        <w:rPr>
          <w:rFonts w:ascii="Times New Roman" w:eastAsia="Times New Roman" w:hAnsi="Times New Roman"/>
          <w:bCs/>
          <w:sz w:val="24"/>
          <w:szCs w:val="24"/>
        </w:rPr>
        <w:t>.</w:t>
      </w:r>
      <w:r w:rsidR="00A118E3">
        <w:rPr>
          <w:rFonts w:ascii="Times New Roman" w:eastAsia="Times New Roman" w:hAnsi="Times New Roman"/>
          <w:bCs/>
          <w:sz w:val="24"/>
          <w:szCs w:val="24"/>
        </w:rPr>
        <w:t xml:space="preserve"> Entretanto, deve-se lembrar que em 1970</w:t>
      </w:r>
      <w:r w:rsidR="007F4CE7">
        <w:rPr>
          <w:rFonts w:ascii="Times New Roman" w:eastAsia="Times New Roman" w:hAnsi="Times New Roman"/>
          <w:bCs/>
          <w:sz w:val="24"/>
          <w:szCs w:val="24"/>
        </w:rPr>
        <w:t xml:space="preserve"> foi estabelecido um código de ética para a profissão, mas devido um denso processo de atualização este foi revogado em 1996, ano que foi estabelecido novo código legal da profissão.</w:t>
      </w:r>
    </w:p>
    <w:p w:rsidR="000B6A72" w:rsidRPr="00CF771C" w:rsidRDefault="007F4CE7" w:rsidP="000B6A72">
      <w:pPr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ab/>
        <w:t xml:space="preserve">Os </w:t>
      </w:r>
      <w:r w:rsidR="00CF771C">
        <w:rPr>
          <w:rFonts w:ascii="Times New Roman" w:eastAsia="Times New Roman" w:hAnsi="Times New Roman"/>
          <w:bCs/>
          <w:sz w:val="24"/>
          <w:szCs w:val="24"/>
        </w:rPr>
        <w:t>contadores guiavam-se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bastante </w:t>
      </w:r>
      <w:r w:rsidR="00CF771C">
        <w:rPr>
          <w:rFonts w:ascii="Times New Roman" w:eastAsia="Times New Roman" w:hAnsi="Times New Roman"/>
          <w:bCs/>
          <w:sz w:val="24"/>
          <w:szCs w:val="24"/>
        </w:rPr>
        <w:t xml:space="preserve">pelo CFC, porém como toda profissão era </w:t>
      </w:r>
      <w:proofErr w:type="gramStart"/>
      <w:r w:rsidR="00CF771C">
        <w:rPr>
          <w:rFonts w:ascii="Times New Roman" w:eastAsia="Times New Roman" w:hAnsi="Times New Roman"/>
          <w:bCs/>
          <w:sz w:val="24"/>
          <w:szCs w:val="24"/>
        </w:rPr>
        <w:t>necessário</w:t>
      </w:r>
      <w:proofErr w:type="gramEnd"/>
      <w:r w:rsidR="00A16C19">
        <w:rPr>
          <w:rFonts w:ascii="Times New Roman" w:eastAsia="Times New Roman" w:hAnsi="Times New Roman"/>
          <w:bCs/>
          <w:sz w:val="24"/>
          <w:szCs w:val="24"/>
        </w:rPr>
        <w:t xml:space="preserve"> reunir princípios e normas que ajudem a esclarecer ao profissional contábil seus “deveres, proibições, valor dos serviços profissionais, deveres em relação aos colegas e à classe e penalidades” (BRASIL, 1996)</w:t>
      </w:r>
    </w:p>
    <w:p w:rsidR="000B6A72" w:rsidRDefault="00EC4824" w:rsidP="00EC482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Conforme Dantas (2013, p.15):</w:t>
      </w:r>
    </w:p>
    <w:p w:rsidR="00EC4824" w:rsidRDefault="00EC4824" w:rsidP="00EC4824">
      <w:pPr>
        <w:ind w:left="2268"/>
        <w:jc w:val="both"/>
        <w:rPr>
          <w:rFonts w:ascii="Times New Roman" w:hAnsi="Times New Roman" w:cs="Times New Roman"/>
          <w:szCs w:val="24"/>
        </w:rPr>
      </w:pPr>
    </w:p>
    <w:p w:rsidR="00EC4824" w:rsidRPr="00EC4824" w:rsidRDefault="00EC4824" w:rsidP="00EC4824">
      <w:pPr>
        <w:spacing w:line="240" w:lineRule="auto"/>
        <w:ind w:left="2268"/>
        <w:jc w:val="both"/>
        <w:rPr>
          <w:rFonts w:ascii="Times New Roman" w:hAnsi="Times New Roman" w:cs="Times New Roman"/>
          <w:szCs w:val="24"/>
        </w:rPr>
      </w:pPr>
      <w:r w:rsidRPr="00EC4824">
        <w:rPr>
          <w:rFonts w:ascii="Times New Roman" w:hAnsi="Times New Roman" w:cs="Times New Roman"/>
          <w:szCs w:val="24"/>
        </w:rPr>
        <w:t>A contabilidade é uma área extremamente técnica e exaustivamente carregada de leis e normas que necessita ser pensada sobre os seus efeitos no comportamento humano. Propor atitudes éticas e levar o profissional a refletir sobre tudo que aprendeu na formação do seu caráter em âmbito familiar e tudo que poderia acrescentar e corrigir na sua vida junto aos colegas, chefes, amigos e principalmente junto a seus familiares e a sociedade que é a razão do empreendimento da empresa.</w:t>
      </w:r>
    </w:p>
    <w:p w:rsidR="00EC4824" w:rsidRDefault="00E554D0" w:rsidP="000B6A7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0B6A72">
        <w:rPr>
          <w:rFonts w:ascii="Times New Roman" w:hAnsi="Times New Roman" w:cs="Times New Roman"/>
          <w:sz w:val="24"/>
        </w:rPr>
        <w:t xml:space="preserve"> </w:t>
      </w:r>
    </w:p>
    <w:p w:rsidR="008107EC" w:rsidRDefault="00EC4824" w:rsidP="000B6A72">
      <w:pPr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  <w:t xml:space="preserve">Pode-se inferir que devido densidade complexa da Contabilidade, os profissionais contábeis necessitam guiar-se pelo Código de Ética da profissão para evitar </w:t>
      </w:r>
      <w:r w:rsidR="008107EC">
        <w:rPr>
          <w:rFonts w:ascii="Times New Roman" w:hAnsi="Times New Roman" w:cs="Times New Roman"/>
          <w:sz w:val="24"/>
        </w:rPr>
        <w:t xml:space="preserve">falhas e demais problemas aos empreendimentos nos quais trabalham e sociedade que depende direta e </w:t>
      </w:r>
      <w:r w:rsidR="008107EC">
        <w:rPr>
          <w:rFonts w:ascii="Times New Roman" w:hAnsi="Times New Roman" w:cs="Times New Roman"/>
          <w:sz w:val="24"/>
        </w:rPr>
        <w:lastRenderedPageBreak/>
        <w:t>indiretamente dos feitos do contador.</w:t>
      </w:r>
      <w:r w:rsidR="0030614D">
        <w:rPr>
          <w:rFonts w:ascii="Times New Roman" w:hAnsi="Times New Roman" w:cs="Times New Roman"/>
          <w:sz w:val="24"/>
        </w:rPr>
        <w:t xml:space="preserve"> </w:t>
      </w:r>
      <w:r w:rsidR="008107EC">
        <w:rPr>
          <w:rFonts w:ascii="Times New Roman" w:hAnsi="Times New Roman" w:cs="Times New Roman"/>
          <w:sz w:val="24"/>
        </w:rPr>
        <w:t>Por isso, a ética contábil unificada num Código Deontológico com princípios e normas faz-se essencial para que a tr</w:t>
      </w:r>
      <w:r w:rsidR="0030614D">
        <w:rPr>
          <w:rFonts w:ascii="Times New Roman" w:hAnsi="Times New Roman" w:cs="Times New Roman"/>
          <w:sz w:val="24"/>
        </w:rPr>
        <w:t>ía</w:t>
      </w:r>
      <w:r w:rsidR="008107EC">
        <w:rPr>
          <w:rFonts w:ascii="Times New Roman" w:hAnsi="Times New Roman" w:cs="Times New Roman"/>
          <w:sz w:val="24"/>
        </w:rPr>
        <w:t xml:space="preserve">de: contador, aziendas (públicas ou privadas) e sociedade não sejam prejudicados </w:t>
      </w:r>
      <w:r w:rsidR="0030614D">
        <w:rPr>
          <w:rFonts w:ascii="Times New Roman" w:hAnsi="Times New Roman" w:cs="Times New Roman"/>
          <w:sz w:val="24"/>
        </w:rPr>
        <w:t>ou lesadas por má índoles de contadores despreparados e até mesmo antiéticos.</w:t>
      </w:r>
    </w:p>
    <w:p w:rsidR="00AA27CE" w:rsidRDefault="00AA27CE">
      <w:pPr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D6C57" w:rsidRPr="007D6C57" w:rsidRDefault="007D6C57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7D6C57">
        <w:rPr>
          <w:rFonts w:ascii="Times New Roman" w:eastAsia="Times New Roman" w:hAnsi="Times New Roman"/>
          <w:b/>
          <w:bCs/>
          <w:sz w:val="24"/>
          <w:szCs w:val="24"/>
        </w:rPr>
        <w:t>2.3 A prática contábil na administração pública e privada das organizações</w:t>
      </w:r>
    </w:p>
    <w:p w:rsidR="00AD4260" w:rsidRDefault="00AD4260" w:rsidP="007D6C57">
      <w:pPr>
        <w:jc w:val="both"/>
        <w:rPr>
          <w:rFonts w:ascii="Times New Roman" w:hAnsi="Times New Roman" w:cs="Times New Roman"/>
          <w:b/>
          <w:iCs/>
          <w:color w:val="000000"/>
          <w:sz w:val="24"/>
        </w:rPr>
      </w:pPr>
    </w:p>
    <w:p w:rsidR="00857717" w:rsidRDefault="00F969ED" w:rsidP="007627E4">
      <w:pPr>
        <w:jc w:val="both"/>
        <w:rPr>
          <w:rFonts w:ascii="Times New Roman" w:hAnsi="Times New Roman" w:cs="Times New Roman"/>
          <w:iCs/>
          <w:color w:val="000000"/>
          <w:sz w:val="24"/>
        </w:rPr>
      </w:pPr>
      <w:r w:rsidRPr="00F969ED">
        <w:rPr>
          <w:rFonts w:ascii="Times New Roman" w:hAnsi="Times New Roman" w:cs="Times New Roman"/>
          <w:iCs/>
          <w:color w:val="000000"/>
          <w:sz w:val="24"/>
        </w:rPr>
        <w:tab/>
        <w:t>Conforme Sá (</w:t>
      </w:r>
      <w:r w:rsidR="009459AE">
        <w:rPr>
          <w:rFonts w:ascii="Times New Roman" w:hAnsi="Times New Roman" w:cs="Times New Roman"/>
          <w:iCs/>
          <w:color w:val="000000"/>
          <w:sz w:val="24"/>
        </w:rPr>
        <w:t>2001</w:t>
      </w:r>
      <w:r w:rsidRPr="00F969ED">
        <w:rPr>
          <w:rFonts w:ascii="Times New Roman" w:hAnsi="Times New Roman" w:cs="Times New Roman"/>
          <w:iCs/>
          <w:color w:val="000000"/>
          <w:sz w:val="24"/>
        </w:rPr>
        <w:t>)</w:t>
      </w:r>
      <w:r>
        <w:rPr>
          <w:rFonts w:ascii="Times New Roman" w:hAnsi="Times New Roman" w:cs="Times New Roman"/>
          <w:iCs/>
          <w:color w:val="000000"/>
          <w:sz w:val="24"/>
        </w:rPr>
        <w:t xml:space="preserve"> o contador é formado para atua</w:t>
      </w:r>
      <w:r w:rsidR="007627E4">
        <w:rPr>
          <w:rFonts w:ascii="Times New Roman" w:hAnsi="Times New Roman" w:cs="Times New Roman"/>
          <w:iCs/>
          <w:color w:val="000000"/>
          <w:sz w:val="24"/>
        </w:rPr>
        <w:t>r na</w:t>
      </w:r>
      <w:r>
        <w:rPr>
          <w:rFonts w:ascii="Times New Roman" w:hAnsi="Times New Roman" w:cs="Times New Roman"/>
          <w:iCs/>
          <w:color w:val="000000"/>
          <w:sz w:val="24"/>
        </w:rPr>
        <w:t xml:space="preserve"> avaliação, controle e gerencia das finanças patrimoniais tanto de empresas que fazem parte da administração pública quanto na privada, pois, afinal, o que vai mudar </w:t>
      </w:r>
      <w:r w:rsidR="00C72531">
        <w:rPr>
          <w:rFonts w:ascii="Times New Roman" w:hAnsi="Times New Roman" w:cs="Times New Roman"/>
          <w:iCs/>
          <w:color w:val="000000"/>
          <w:sz w:val="24"/>
        </w:rPr>
        <w:t>são</w:t>
      </w:r>
      <w:r w:rsidR="007627E4">
        <w:rPr>
          <w:rFonts w:ascii="Times New Roman" w:hAnsi="Times New Roman" w:cs="Times New Roman"/>
          <w:iCs/>
          <w:color w:val="000000"/>
          <w:sz w:val="24"/>
        </w:rPr>
        <w:t>, apenas,</w:t>
      </w:r>
      <w:r w:rsidR="00C72531">
        <w:rPr>
          <w:rFonts w:ascii="Times New Roman" w:hAnsi="Times New Roman" w:cs="Times New Roman"/>
          <w:iCs/>
          <w:color w:val="000000"/>
          <w:sz w:val="24"/>
        </w:rPr>
        <w:t xml:space="preserve"> objetivos de cada</w:t>
      </w:r>
      <w:r w:rsidR="007627E4">
        <w:rPr>
          <w:rFonts w:ascii="Times New Roman" w:hAnsi="Times New Roman" w:cs="Times New Roman"/>
          <w:iCs/>
          <w:color w:val="000000"/>
          <w:sz w:val="24"/>
        </w:rPr>
        <w:t xml:space="preserve"> instituição em trabalham e a forma como devem gerir as finanças</w:t>
      </w:r>
      <w:r w:rsidR="00857717">
        <w:rPr>
          <w:rFonts w:ascii="Times New Roman" w:hAnsi="Times New Roman" w:cs="Times New Roman"/>
          <w:iCs/>
          <w:color w:val="000000"/>
          <w:sz w:val="24"/>
        </w:rPr>
        <w:t>.</w:t>
      </w:r>
    </w:p>
    <w:p w:rsidR="007627E4" w:rsidRPr="00857717" w:rsidRDefault="00857717" w:rsidP="002A5DA5">
      <w:pPr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iCs/>
          <w:color w:val="000000"/>
          <w:sz w:val="24"/>
        </w:rPr>
        <w:tab/>
        <w:t xml:space="preserve">Na administração </w:t>
      </w:r>
      <w:r w:rsidR="007627E4">
        <w:rPr>
          <w:rFonts w:ascii="Times New Roman" w:hAnsi="Times New Roman" w:cs="Times New Roman"/>
          <w:iCs/>
          <w:color w:val="000000"/>
          <w:sz w:val="24"/>
        </w:rPr>
        <w:t>pública tudo deve ser baseado na publicidade uma vez que a administração pública deve satisfação a sociedade do dinheiro público e na</w:t>
      </w:r>
      <w:r>
        <w:rPr>
          <w:rFonts w:ascii="Times New Roman" w:hAnsi="Times New Roman" w:cs="Times New Roman"/>
          <w:iCs/>
          <w:color w:val="000000"/>
          <w:sz w:val="24"/>
        </w:rPr>
        <w:t xml:space="preserve"> administração</w:t>
      </w:r>
      <w:r w:rsidR="007627E4">
        <w:rPr>
          <w:rFonts w:ascii="Times New Roman" w:hAnsi="Times New Roman" w:cs="Times New Roman"/>
          <w:iCs/>
          <w:color w:val="000000"/>
          <w:sz w:val="24"/>
        </w:rPr>
        <w:t xml:space="preserve"> privada</w:t>
      </w:r>
      <w:r>
        <w:rPr>
          <w:rFonts w:ascii="Times New Roman" w:hAnsi="Times New Roman" w:cs="Times New Roman"/>
          <w:iCs/>
          <w:color w:val="000000"/>
          <w:sz w:val="24"/>
        </w:rPr>
        <w:t>,</w:t>
      </w:r>
      <w:r w:rsidR="007627E4">
        <w:rPr>
          <w:rFonts w:ascii="Times New Roman" w:hAnsi="Times New Roman" w:cs="Times New Roman"/>
          <w:iCs/>
          <w:color w:val="000000"/>
          <w:sz w:val="24"/>
        </w:rPr>
        <w:t xml:space="preserve"> a transparência das ações deve ser realizada um nicho específicos </w:t>
      </w:r>
      <w:r>
        <w:rPr>
          <w:rFonts w:ascii="Times New Roman" w:hAnsi="Times New Roman" w:cs="Times New Roman"/>
          <w:iCs/>
          <w:color w:val="000000"/>
          <w:sz w:val="24"/>
        </w:rPr>
        <w:t xml:space="preserve">de pessoas e não a </w:t>
      </w:r>
      <w:r w:rsidRPr="0085771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coletividade. </w:t>
      </w:r>
      <w:r w:rsidR="007627E4" w:rsidRPr="0085771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De acordo com </w:t>
      </w:r>
      <w:r w:rsidR="007627E4" w:rsidRPr="00857717">
        <w:rPr>
          <w:rFonts w:ascii="Times New Roman" w:hAnsi="Times New Roman" w:cs="Times New Roman"/>
          <w:sz w:val="24"/>
          <w:szCs w:val="24"/>
          <w:lang w:eastAsia="pt-BR"/>
        </w:rPr>
        <w:t>F</w:t>
      </w:r>
      <w:r w:rsidRPr="00857717">
        <w:rPr>
          <w:rFonts w:ascii="Times New Roman" w:hAnsi="Times New Roman" w:cs="Times New Roman"/>
          <w:sz w:val="24"/>
          <w:szCs w:val="24"/>
          <w:lang w:eastAsia="pt-BR"/>
        </w:rPr>
        <w:t>ranco (1</w:t>
      </w:r>
      <w:r w:rsidR="007627E4" w:rsidRPr="00857717">
        <w:rPr>
          <w:rFonts w:ascii="Times New Roman" w:hAnsi="Times New Roman" w:cs="Times New Roman"/>
          <w:sz w:val="24"/>
          <w:szCs w:val="24"/>
          <w:lang w:eastAsia="pt-BR"/>
        </w:rPr>
        <w:t>997, p. 19</w:t>
      </w:r>
      <w:r w:rsidRPr="00857717">
        <w:rPr>
          <w:rFonts w:ascii="Times New Roman" w:hAnsi="Times New Roman" w:cs="Times New Roman"/>
          <w:sz w:val="24"/>
          <w:szCs w:val="24"/>
          <w:lang w:eastAsia="pt-BR"/>
        </w:rPr>
        <w:t>):</w:t>
      </w:r>
    </w:p>
    <w:p w:rsidR="002A5DA5" w:rsidRDefault="002A5DA5" w:rsidP="002A5DA5">
      <w:pPr>
        <w:ind w:left="2268"/>
        <w:jc w:val="both"/>
        <w:rPr>
          <w:rFonts w:ascii="Times New Roman" w:hAnsi="Times New Roman" w:cs="Times New Roman"/>
          <w:szCs w:val="20"/>
          <w:lang w:eastAsia="pt-BR"/>
        </w:rPr>
      </w:pPr>
    </w:p>
    <w:p w:rsidR="007627E4" w:rsidRPr="007627E4" w:rsidRDefault="007627E4" w:rsidP="002A5DA5">
      <w:pPr>
        <w:spacing w:line="240" w:lineRule="auto"/>
        <w:ind w:left="2268"/>
        <w:jc w:val="both"/>
        <w:rPr>
          <w:rFonts w:ascii="Times New Roman" w:hAnsi="Times New Roman" w:cs="Times New Roman"/>
          <w:iCs/>
          <w:color w:val="000000"/>
          <w:sz w:val="28"/>
        </w:rPr>
      </w:pPr>
      <w:r w:rsidRPr="007627E4">
        <w:rPr>
          <w:rFonts w:ascii="Times New Roman" w:hAnsi="Times New Roman" w:cs="Times New Roman"/>
          <w:szCs w:val="20"/>
          <w:lang w:eastAsia="pt-BR"/>
        </w:rPr>
        <w:t xml:space="preserve">O objetivo é fornecer informações fidedignas e tempestivas sobre o patrimônio e sobre o resultado da entidade aos diversos usuários da informação contábil. Nesse aspecto, vale salientar que, fundamentalmente, a Contabilidade deve propiciar condições para que a administração possa tomar decisões mais racionais para preservação, ampliação do patrimônio e, consequente, continuidade da entidade. </w:t>
      </w:r>
    </w:p>
    <w:p w:rsidR="007627E4" w:rsidRDefault="007627E4" w:rsidP="007627E4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eastAsia="pt-BR"/>
        </w:rPr>
      </w:pPr>
    </w:p>
    <w:p w:rsidR="007627E4" w:rsidRPr="00F969ED" w:rsidRDefault="007627E4" w:rsidP="007D6C57">
      <w:pPr>
        <w:jc w:val="both"/>
        <w:rPr>
          <w:rFonts w:ascii="Times New Roman" w:hAnsi="Times New Roman" w:cs="Times New Roman"/>
          <w:iCs/>
          <w:color w:val="000000"/>
          <w:sz w:val="24"/>
        </w:rPr>
      </w:pPr>
      <w:r>
        <w:rPr>
          <w:rFonts w:ascii="Times New Roman" w:hAnsi="Times New Roman" w:cs="Times New Roman"/>
          <w:iCs/>
          <w:color w:val="000000"/>
          <w:sz w:val="24"/>
        </w:rPr>
        <w:tab/>
      </w:r>
      <w:r w:rsidRPr="007627E4">
        <w:rPr>
          <w:rFonts w:ascii="Times New Roman" w:hAnsi="Times New Roman" w:cs="Times New Roman"/>
          <w:iCs/>
          <w:color w:val="000000"/>
          <w:sz w:val="24"/>
        </w:rPr>
        <w:t>A</w:t>
      </w:r>
      <w:r w:rsidR="009217AD">
        <w:rPr>
          <w:rFonts w:ascii="Times New Roman" w:hAnsi="Times New Roman" w:cs="Times New Roman"/>
          <w:iCs/>
          <w:color w:val="000000"/>
          <w:sz w:val="24"/>
        </w:rPr>
        <w:t xml:space="preserve"> citação destacada denota </w:t>
      </w:r>
      <w:r w:rsidR="00413B41">
        <w:rPr>
          <w:rFonts w:ascii="Times New Roman" w:hAnsi="Times New Roman" w:cs="Times New Roman"/>
          <w:iCs/>
          <w:color w:val="000000"/>
          <w:sz w:val="24"/>
        </w:rPr>
        <w:t>o quão amplo</w:t>
      </w:r>
      <w:r w:rsidR="009217AD">
        <w:rPr>
          <w:rFonts w:ascii="Times New Roman" w:hAnsi="Times New Roman" w:cs="Times New Roman"/>
          <w:iCs/>
          <w:color w:val="000000"/>
          <w:sz w:val="24"/>
        </w:rPr>
        <w:t xml:space="preserve"> é </w:t>
      </w:r>
      <w:r w:rsidR="0031624C">
        <w:rPr>
          <w:rFonts w:ascii="Times New Roman" w:hAnsi="Times New Roman" w:cs="Times New Roman"/>
          <w:iCs/>
          <w:color w:val="000000"/>
          <w:sz w:val="24"/>
        </w:rPr>
        <w:t xml:space="preserve">a </w:t>
      </w:r>
      <w:r w:rsidR="009217AD">
        <w:rPr>
          <w:rFonts w:ascii="Times New Roman" w:hAnsi="Times New Roman" w:cs="Times New Roman"/>
          <w:iCs/>
          <w:color w:val="000000"/>
          <w:sz w:val="24"/>
        </w:rPr>
        <w:t>contabilidade e independe do seu âmbito de atuaç</w:t>
      </w:r>
      <w:r w:rsidR="004E4160">
        <w:rPr>
          <w:rFonts w:ascii="Times New Roman" w:hAnsi="Times New Roman" w:cs="Times New Roman"/>
          <w:iCs/>
          <w:color w:val="000000"/>
          <w:sz w:val="24"/>
        </w:rPr>
        <w:t>ão, pois é uma atividade laboral essencial em todos os tipos de empresa seja ela pública, privada e até mesmo empreendimentos sem fins lucrativos</w:t>
      </w:r>
      <w:r w:rsidRPr="007627E4">
        <w:rPr>
          <w:rFonts w:ascii="Times New Roman" w:hAnsi="Times New Roman" w:cs="Times New Roman"/>
          <w:iCs/>
          <w:color w:val="000000"/>
          <w:sz w:val="24"/>
        </w:rPr>
        <w:t>.</w:t>
      </w:r>
    </w:p>
    <w:p w:rsidR="00AD4260" w:rsidRDefault="00AD4260" w:rsidP="007D6C57">
      <w:pPr>
        <w:jc w:val="both"/>
        <w:rPr>
          <w:rFonts w:ascii="Times New Roman" w:hAnsi="Times New Roman" w:cs="Times New Roman"/>
          <w:b/>
          <w:iCs/>
          <w:color w:val="000000"/>
          <w:sz w:val="24"/>
        </w:rPr>
      </w:pPr>
    </w:p>
    <w:p w:rsidR="007D6C57" w:rsidRDefault="007D6C57" w:rsidP="007D6C57">
      <w:pPr>
        <w:jc w:val="both"/>
        <w:rPr>
          <w:rFonts w:ascii="Times New Roman" w:hAnsi="Times New Roman" w:cs="Times New Roman"/>
          <w:b/>
          <w:iCs/>
          <w:color w:val="000000"/>
          <w:sz w:val="24"/>
        </w:rPr>
      </w:pPr>
      <w:r w:rsidRPr="007D6C57">
        <w:rPr>
          <w:rFonts w:ascii="Times New Roman" w:hAnsi="Times New Roman" w:cs="Times New Roman"/>
          <w:b/>
          <w:iCs/>
          <w:color w:val="000000"/>
          <w:sz w:val="24"/>
        </w:rPr>
        <w:t>3 METODOLOGIA</w:t>
      </w:r>
    </w:p>
    <w:p w:rsidR="007627E4" w:rsidRDefault="007627E4" w:rsidP="007D6C57">
      <w:pPr>
        <w:jc w:val="both"/>
        <w:rPr>
          <w:rFonts w:ascii="Times New Roman" w:hAnsi="Times New Roman" w:cs="Times New Roman"/>
          <w:b/>
          <w:iCs/>
          <w:color w:val="000000"/>
          <w:sz w:val="24"/>
        </w:rPr>
      </w:pPr>
    </w:p>
    <w:p w:rsidR="007627E4" w:rsidRDefault="007627E4" w:rsidP="007D6C57">
      <w:pPr>
        <w:jc w:val="both"/>
        <w:rPr>
          <w:rFonts w:ascii="Times New Roman" w:hAnsi="Times New Roman" w:cs="Times New Roman"/>
          <w:iCs/>
          <w:color w:val="000000"/>
          <w:sz w:val="24"/>
        </w:rPr>
      </w:pPr>
      <w:r w:rsidRPr="007627E4">
        <w:rPr>
          <w:rFonts w:ascii="Times New Roman" w:hAnsi="Times New Roman" w:cs="Times New Roman"/>
          <w:iCs/>
          <w:color w:val="000000"/>
          <w:sz w:val="24"/>
        </w:rPr>
        <w:tab/>
        <w:t>A</w:t>
      </w:r>
      <w:r>
        <w:rPr>
          <w:rFonts w:ascii="Times New Roman" w:hAnsi="Times New Roman" w:cs="Times New Roman"/>
          <w:iCs/>
          <w:color w:val="000000"/>
          <w:sz w:val="24"/>
        </w:rPr>
        <w:t xml:space="preserve"> metodologia corresponde ao conjunto de métodos e técnicas de pesquisa essenciais para concretização </w:t>
      </w:r>
      <w:r w:rsidR="00922342">
        <w:rPr>
          <w:rFonts w:ascii="Times New Roman" w:hAnsi="Times New Roman" w:cs="Times New Roman"/>
          <w:iCs/>
          <w:color w:val="000000"/>
          <w:sz w:val="24"/>
        </w:rPr>
        <w:t>prática de um estudo (GIL, 2002). O mundo metodológico é extremamente amplo e cheio de pluralidades. Um pesquisador jamais fica limitado um questionamento teórico salvo se essa for a real intenção do mesmo.</w:t>
      </w:r>
    </w:p>
    <w:p w:rsidR="00922342" w:rsidRDefault="00922342" w:rsidP="007D6C57">
      <w:pPr>
        <w:jc w:val="both"/>
        <w:rPr>
          <w:rFonts w:ascii="Times New Roman" w:hAnsi="Times New Roman" w:cs="Times New Roman"/>
          <w:iCs/>
          <w:color w:val="000000"/>
          <w:sz w:val="24"/>
        </w:rPr>
      </w:pPr>
      <w:r>
        <w:rPr>
          <w:rFonts w:ascii="Times New Roman" w:hAnsi="Times New Roman" w:cs="Times New Roman"/>
          <w:iCs/>
          <w:color w:val="000000"/>
          <w:sz w:val="24"/>
        </w:rPr>
        <w:tab/>
        <w:t xml:space="preserve">Diante disso, na intenção de conseguir resultados </w:t>
      </w:r>
      <w:r w:rsidR="008F6516">
        <w:rPr>
          <w:rFonts w:ascii="Times New Roman" w:hAnsi="Times New Roman" w:cs="Times New Roman"/>
          <w:iCs/>
          <w:color w:val="000000"/>
          <w:sz w:val="24"/>
        </w:rPr>
        <w:t xml:space="preserve">interessantes a esta pesquisa que perpassassem as considerações teóricas já obtidas realiza-se a construção de um estudo de caso, de caráter sintético, com dois contadores </w:t>
      </w:r>
      <w:proofErr w:type="spellStart"/>
      <w:r w:rsidR="008F6516">
        <w:rPr>
          <w:rFonts w:ascii="Times New Roman" w:hAnsi="Times New Roman" w:cs="Times New Roman"/>
          <w:iCs/>
          <w:color w:val="000000"/>
          <w:sz w:val="24"/>
        </w:rPr>
        <w:t>picoenses</w:t>
      </w:r>
      <w:proofErr w:type="spellEnd"/>
      <w:r w:rsidR="008F6516">
        <w:rPr>
          <w:rFonts w:ascii="Times New Roman" w:hAnsi="Times New Roman" w:cs="Times New Roman"/>
          <w:iCs/>
          <w:color w:val="000000"/>
          <w:sz w:val="24"/>
        </w:rPr>
        <w:t xml:space="preserve"> sendo um que trabalha na </w:t>
      </w:r>
      <w:r w:rsidR="008F6516">
        <w:rPr>
          <w:rFonts w:ascii="Times New Roman" w:hAnsi="Times New Roman" w:cs="Times New Roman"/>
          <w:iCs/>
          <w:color w:val="000000"/>
          <w:sz w:val="24"/>
        </w:rPr>
        <w:lastRenderedPageBreak/>
        <w:t>administração pública da cidade e outra que é contratado em um importante empreendimento privado da região.</w:t>
      </w:r>
    </w:p>
    <w:p w:rsidR="00A178C4" w:rsidRPr="006D5A65" w:rsidRDefault="008F6516" w:rsidP="007D6C57">
      <w:pPr>
        <w:jc w:val="both"/>
        <w:rPr>
          <w:rFonts w:ascii="Times New Roman" w:hAnsi="Times New Roman" w:cs="Times New Roman"/>
          <w:iCs/>
          <w:color w:val="000000"/>
          <w:sz w:val="24"/>
        </w:rPr>
      </w:pPr>
      <w:r>
        <w:rPr>
          <w:rFonts w:ascii="Times New Roman" w:hAnsi="Times New Roman" w:cs="Times New Roman"/>
          <w:iCs/>
          <w:color w:val="000000"/>
          <w:sz w:val="24"/>
        </w:rPr>
        <w:tab/>
        <w:t>Utilizou-se como técnica de coleta de dados a entrevista semiestruturada que conforme Duarte (2009)</w:t>
      </w:r>
      <w:r w:rsidR="002D018C">
        <w:rPr>
          <w:rFonts w:ascii="Times New Roman" w:hAnsi="Times New Roman" w:cs="Times New Roman"/>
          <w:iCs/>
          <w:color w:val="000000"/>
          <w:sz w:val="24"/>
        </w:rPr>
        <w:t xml:space="preserve"> da flexibilidade ao pesquisador para inserir novas perguntas aos sujeitos da pesquisa no momento da coleta ou até mesmo de modificar todo o rumo da entrevista. </w:t>
      </w:r>
      <w:r w:rsidR="003761E9">
        <w:rPr>
          <w:rFonts w:ascii="Times New Roman" w:hAnsi="Times New Roman" w:cs="Times New Roman"/>
          <w:iCs/>
          <w:color w:val="000000"/>
          <w:sz w:val="24"/>
        </w:rPr>
        <w:tab/>
      </w:r>
      <w:r w:rsidR="002D018C">
        <w:rPr>
          <w:rFonts w:ascii="Times New Roman" w:hAnsi="Times New Roman" w:cs="Times New Roman"/>
          <w:iCs/>
          <w:color w:val="000000"/>
          <w:sz w:val="24"/>
        </w:rPr>
        <w:t xml:space="preserve">Ademais, explica-se que estudo de caso </w:t>
      </w:r>
      <w:r w:rsidR="00C206A8">
        <w:rPr>
          <w:rFonts w:ascii="Times New Roman" w:hAnsi="Times New Roman" w:cs="Times New Roman"/>
          <w:iCs/>
          <w:color w:val="000000"/>
          <w:sz w:val="24"/>
        </w:rPr>
        <w:t xml:space="preserve">é de natureza qualitativo </w:t>
      </w:r>
      <w:r w:rsidR="007A041F">
        <w:rPr>
          <w:rFonts w:ascii="Times New Roman" w:hAnsi="Times New Roman" w:cs="Times New Roman"/>
          <w:iCs/>
          <w:color w:val="000000"/>
          <w:sz w:val="24"/>
        </w:rPr>
        <w:t>e segund</w:t>
      </w:r>
      <w:r w:rsidR="00C206A8">
        <w:rPr>
          <w:rFonts w:ascii="Times New Roman" w:hAnsi="Times New Roman" w:cs="Times New Roman"/>
          <w:iCs/>
          <w:color w:val="000000"/>
          <w:sz w:val="24"/>
        </w:rPr>
        <w:t>o Yin (2002)</w:t>
      </w:r>
      <w:r w:rsidR="00B96000">
        <w:rPr>
          <w:rFonts w:ascii="Times New Roman" w:hAnsi="Times New Roman" w:cs="Times New Roman"/>
          <w:iCs/>
          <w:color w:val="000000"/>
          <w:sz w:val="24"/>
        </w:rPr>
        <w:t xml:space="preserve"> </w:t>
      </w:r>
      <w:r w:rsidR="00A178C4">
        <w:rPr>
          <w:rFonts w:ascii="Times New Roman" w:hAnsi="Times New Roman"/>
          <w:sz w:val="24"/>
          <w:szCs w:val="24"/>
          <w:shd w:val="clear" w:color="auto" w:fill="FFFFFF"/>
        </w:rPr>
        <w:t xml:space="preserve">o estudo de caso </w:t>
      </w:r>
      <w:r w:rsidR="00A178C4" w:rsidRPr="00B81B4A">
        <w:rPr>
          <w:rFonts w:ascii="Times New Roman" w:hAnsi="Times New Roman"/>
          <w:sz w:val="24"/>
          <w:szCs w:val="24"/>
          <w:shd w:val="clear" w:color="auto" w:fill="FFFFFF"/>
        </w:rPr>
        <w:t>é utilizado quando se pretende obter muitas informações com poucos sujeitos de pesquisa. Nesse tipo de metodologia</w:t>
      </w:r>
      <w:r w:rsidR="00A178C4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A178C4" w:rsidRPr="00B81B4A">
        <w:rPr>
          <w:rFonts w:ascii="Times New Roman" w:hAnsi="Times New Roman"/>
          <w:sz w:val="24"/>
          <w:szCs w:val="24"/>
          <w:shd w:val="clear" w:color="auto" w:fill="FFFFFF"/>
        </w:rPr>
        <w:t>busca-se</w:t>
      </w:r>
      <w:r w:rsidR="00A178C4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A178C4" w:rsidRPr="00B81B4A">
        <w:rPr>
          <w:rFonts w:ascii="Times New Roman" w:hAnsi="Times New Roman"/>
          <w:sz w:val="24"/>
          <w:szCs w:val="24"/>
          <w:shd w:val="clear" w:color="auto" w:fill="FFFFFF"/>
        </w:rPr>
        <w:t xml:space="preserve"> obter o máximo de respostas possíveis aos questionamentos realizados para que a discussão qualitativa seja bem profunda e </w:t>
      </w:r>
      <w:r w:rsidR="00A178C4" w:rsidRPr="006D5A65">
        <w:rPr>
          <w:rFonts w:ascii="Times New Roman" w:hAnsi="Times New Roman"/>
          <w:sz w:val="24"/>
          <w:szCs w:val="24"/>
          <w:shd w:val="clear" w:color="auto" w:fill="FFFFFF"/>
        </w:rPr>
        <w:t>concernente ao que se investiga.</w:t>
      </w:r>
    </w:p>
    <w:p w:rsidR="007627E4" w:rsidRPr="006D5A65" w:rsidRDefault="00A178C4" w:rsidP="007D6C57">
      <w:pPr>
        <w:jc w:val="both"/>
        <w:rPr>
          <w:rFonts w:ascii="Times New Roman" w:hAnsi="Times New Roman" w:cs="Times New Roman"/>
          <w:iCs/>
          <w:color w:val="000000"/>
          <w:sz w:val="24"/>
        </w:rPr>
      </w:pPr>
      <w:r w:rsidRPr="006D5A65">
        <w:rPr>
          <w:rFonts w:ascii="Times New Roman" w:hAnsi="Times New Roman" w:cs="Times New Roman"/>
          <w:iCs/>
          <w:color w:val="000000"/>
          <w:sz w:val="24"/>
        </w:rPr>
        <w:tab/>
        <w:t>Sendo assim, entrevistou os dois contadores nos 0</w:t>
      </w:r>
      <w:r w:rsidR="003761E9">
        <w:rPr>
          <w:rFonts w:ascii="Times New Roman" w:hAnsi="Times New Roman" w:cs="Times New Roman"/>
          <w:iCs/>
          <w:color w:val="000000"/>
          <w:sz w:val="24"/>
        </w:rPr>
        <w:t>7</w:t>
      </w:r>
      <w:r w:rsidRPr="006D5A65">
        <w:rPr>
          <w:rFonts w:ascii="Times New Roman" w:hAnsi="Times New Roman" w:cs="Times New Roman"/>
          <w:iCs/>
          <w:color w:val="000000"/>
          <w:sz w:val="24"/>
        </w:rPr>
        <w:t xml:space="preserve"> e 0</w:t>
      </w:r>
      <w:r w:rsidR="003761E9">
        <w:rPr>
          <w:rFonts w:ascii="Times New Roman" w:hAnsi="Times New Roman" w:cs="Times New Roman"/>
          <w:iCs/>
          <w:color w:val="000000"/>
          <w:sz w:val="24"/>
        </w:rPr>
        <w:t>8</w:t>
      </w:r>
      <w:r w:rsidRPr="006D5A65">
        <w:rPr>
          <w:rFonts w:ascii="Times New Roman" w:hAnsi="Times New Roman" w:cs="Times New Roman"/>
          <w:iCs/>
          <w:color w:val="000000"/>
          <w:sz w:val="24"/>
        </w:rPr>
        <w:t xml:space="preserve"> de maio em um ambiente avulso a seus locais de trabalho</w:t>
      </w:r>
      <w:r w:rsidR="006D5A65" w:rsidRPr="006D5A65">
        <w:rPr>
          <w:rFonts w:ascii="Times New Roman" w:hAnsi="Times New Roman" w:cs="Times New Roman"/>
          <w:iCs/>
          <w:color w:val="000000"/>
          <w:sz w:val="24"/>
        </w:rPr>
        <w:t>. Realizou 4 perguntas para cada um sobre a temática aqui abortada. Os entrevistados permitiram a publicação das respostas coletadas mediante a preservação de suas identidades e por isso, os contadores participantes desta pesquisa são aqui denominados pelos seguintes pseudônimos: contador público e contador privado.</w:t>
      </w:r>
    </w:p>
    <w:p w:rsidR="007627E4" w:rsidRPr="006D5A65" w:rsidRDefault="007627E4" w:rsidP="007D6C57">
      <w:pPr>
        <w:jc w:val="both"/>
        <w:rPr>
          <w:rFonts w:ascii="Times New Roman" w:hAnsi="Times New Roman" w:cs="Times New Roman"/>
          <w:iCs/>
          <w:color w:val="000000"/>
          <w:sz w:val="24"/>
        </w:rPr>
      </w:pPr>
    </w:p>
    <w:p w:rsidR="007D6C57" w:rsidRPr="007D6C57" w:rsidRDefault="007D6C57" w:rsidP="007D6C57">
      <w:pPr>
        <w:jc w:val="both"/>
        <w:rPr>
          <w:rFonts w:ascii="Times New Roman" w:hAnsi="Times New Roman" w:cs="Times New Roman"/>
          <w:b/>
          <w:iCs/>
          <w:color w:val="000000"/>
          <w:sz w:val="24"/>
        </w:rPr>
      </w:pPr>
      <w:r w:rsidRPr="007D6C57">
        <w:rPr>
          <w:rFonts w:ascii="Times New Roman" w:hAnsi="Times New Roman" w:cs="Times New Roman"/>
          <w:b/>
          <w:iCs/>
          <w:color w:val="000000"/>
          <w:sz w:val="24"/>
        </w:rPr>
        <w:t>4 APRESENTAÇÃO E ANÁLISE DOS RESULTADOS</w:t>
      </w:r>
    </w:p>
    <w:p w:rsidR="00126EA0" w:rsidRDefault="00126EA0" w:rsidP="007D6C57">
      <w:pPr>
        <w:jc w:val="both"/>
        <w:rPr>
          <w:rFonts w:ascii="Times New Roman" w:hAnsi="Times New Roman" w:cs="Times New Roman"/>
          <w:b/>
          <w:iCs/>
          <w:color w:val="000000"/>
          <w:sz w:val="24"/>
        </w:rPr>
      </w:pPr>
    </w:p>
    <w:p w:rsidR="00B51DD8" w:rsidRDefault="00E51BD9" w:rsidP="007D6C57">
      <w:pPr>
        <w:jc w:val="both"/>
        <w:rPr>
          <w:rFonts w:ascii="Times New Roman" w:hAnsi="Times New Roman" w:cs="Times New Roman"/>
          <w:iCs/>
          <w:color w:val="000000"/>
          <w:sz w:val="24"/>
        </w:rPr>
      </w:pPr>
      <w:r w:rsidRPr="00E51BD9">
        <w:rPr>
          <w:rFonts w:ascii="Times New Roman" w:hAnsi="Times New Roman" w:cs="Times New Roman"/>
          <w:iCs/>
          <w:color w:val="000000"/>
          <w:sz w:val="24"/>
        </w:rPr>
        <w:tab/>
      </w:r>
      <w:r w:rsidR="00000F41" w:rsidRPr="00E51BD9">
        <w:rPr>
          <w:rFonts w:ascii="Times New Roman" w:hAnsi="Times New Roman" w:cs="Times New Roman"/>
          <w:iCs/>
          <w:color w:val="000000"/>
          <w:sz w:val="24"/>
        </w:rPr>
        <w:t xml:space="preserve">Antes de adentrar </w:t>
      </w:r>
      <w:r w:rsidR="001358FD">
        <w:rPr>
          <w:rFonts w:ascii="Times New Roman" w:hAnsi="Times New Roman" w:cs="Times New Roman"/>
          <w:iCs/>
          <w:color w:val="000000"/>
          <w:sz w:val="24"/>
        </w:rPr>
        <w:t xml:space="preserve">na </w:t>
      </w:r>
      <w:r w:rsidRPr="00E51BD9">
        <w:rPr>
          <w:rFonts w:ascii="Times New Roman" w:hAnsi="Times New Roman" w:cs="Times New Roman"/>
          <w:iCs/>
          <w:color w:val="000000"/>
          <w:sz w:val="24"/>
        </w:rPr>
        <w:t>apresentação e análise dos resultados</w:t>
      </w:r>
      <w:r>
        <w:rPr>
          <w:rFonts w:ascii="Times New Roman" w:hAnsi="Times New Roman" w:cs="Times New Roman"/>
          <w:iCs/>
          <w:color w:val="000000"/>
          <w:sz w:val="24"/>
        </w:rPr>
        <w:t xml:space="preserve"> realiza-se</w:t>
      </w:r>
      <w:r w:rsidR="00B51DD8">
        <w:rPr>
          <w:rFonts w:ascii="Times New Roman" w:hAnsi="Times New Roman" w:cs="Times New Roman"/>
          <w:iCs/>
          <w:color w:val="000000"/>
          <w:sz w:val="24"/>
        </w:rPr>
        <w:t xml:space="preserve"> de antemão</w:t>
      </w:r>
      <w:r>
        <w:rPr>
          <w:rFonts w:ascii="Times New Roman" w:hAnsi="Times New Roman" w:cs="Times New Roman"/>
          <w:iCs/>
          <w:color w:val="000000"/>
          <w:sz w:val="24"/>
        </w:rPr>
        <w:t xml:space="preserve"> a apresentação dos sujeitos da pesquisa. </w:t>
      </w:r>
      <w:r w:rsidR="00B51DD8">
        <w:rPr>
          <w:rFonts w:ascii="Times New Roman" w:hAnsi="Times New Roman" w:cs="Times New Roman"/>
          <w:iCs/>
          <w:color w:val="000000"/>
          <w:sz w:val="24"/>
        </w:rPr>
        <w:t xml:space="preserve">Como já elencado na metodologia, os profissionais entrevistados foram denominados de </w:t>
      </w:r>
      <w:r>
        <w:rPr>
          <w:rFonts w:ascii="Times New Roman" w:hAnsi="Times New Roman" w:cs="Times New Roman"/>
          <w:iCs/>
          <w:color w:val="000000"/>
          <w:sz w:val="24"/>
        </w:rPr>
        <w:t>Contador P</w:t>
      </w:r>
      <w:r w:rsidR="00B622CF">
        <w:rPr>
          <w:rFonts w:ascii="Times New Roman" w:hAnsi="Times New Roman" w:cs="Times New Roman"/>
          <w:iCs/>
          <w:color w:val="000000"/>
          <w:sz w:val="24"/>
        </w:rPr>
        <w:t>úblico</w:t>
      </w:r>
      <w:r w:rsidR="00B51DD8">
        <w:rPr>
          <w:rFonts w:ascii="Times New Roman" w:hAnsi="Times New Roman" w:cs="Times New Roman"/>
          <w:iCs/>
          <w:color w:val="000000"/>
          <w:sz w:val="24"/>
        </w:rPr>
        <w:t xml:space="preserve"> e Contador Privado e esses pseudônimos se devem por designar a natureza do local de trabalho de ambos.</w:t>
      </w:r>
    </w:p>
    <w:p w:rsidR="00B51DD8" w:rsidRPr="00556978" w:rsidRDefault="00B51DD8" w:rsidP="007D6C57">
      <w:pPr>
        <w:jc w:val="both"/>
        <w:rPr>
          <w:rFonts w:ascii="Times New Roman" w:hAnsi="Times New Roman" w:cs="Times New Roman"/>
          <w:b/>
          <w:iCs/>
          <w:color w:val="000000"/>
          <w:sz w:val="24"/>
        </w:rPr>
      </w:pPr>
      <w:r>
        <w:rPr>
          <w:rFonts w:ascii="Times New Roman" w:hAnsi="Times New Roman" w:cs="Times New Roman"/>
          <w:iCs/>
          <w:color w:val="000000"/>
          <w:sz w:val="24"/>
        </w:rPr>
        <w:tab/>
        <w:t>Diante disso, explica-se que o Contador Público é funcionário público</w:t>
      </w:r>
      <w:r w:rsidR="00DC2179">
        <w:rPr>
          <w:rFonts w:ascii="Times New Roman" w:hAnsi="Times New Roman" w:cs="Times New Roman"/>
          <w:iCs/>
          <w:color w:val="000000"/>
          <w:sz w:val="24"/>
        </w:rPr>
        <w:t xml:space="preserve"> do poder Executivo da cidade Picos. Atua como profissional contábil</w:t>
      </w:r>
      <w:r w:rsidR="00CC57AF">
        <w:rPr>
          <w:rFonts w:ascii="Times New Roman" w:hAnsi="Times New Roman" w:cs="Times New Roman"/>
          <w:iCs/>
          <w:color w:val="000000"/>
          <w:sz w:val="24"/>
        </w:rPr>
        <w:t xml:space="preserve"> h</w:t>
      </w:r>
      <w:r w:rsidR="00BC4AB2">
        <w:rPr>
          <w:rFonts w:ascii="Times New Roman" w:hAnsi="Times New Roman" w:cs="Times New Roman"/>
          <w:iCs/>
          <w:color w:val="000000"/>
          <w:sz w:val="24"/>
        </w:rPr>
        <w:t>á 12</w:t>
      </w:r>
      <w:r w:rsidR="00CC57AF">
        <w:rPr>
          <w:rFonts w:ascii="Times New Roman" w:hAnsi="Times New Roman" w:cs="Times New Roman"/>
          <w:iCs/>
          <w:color w:val="000000"/>
          <w:sz w:val="24"/>
        </w:rPr>
        <w:t xml:space="preserve"> anos</w:t>
      </w:r>
      <w:proofErr w:type="gramStart"/>
      <w:r w:rsidR="00CC57AF">
        <w:rPr>
          <w:rFonts w:ascii="Times New Roman" w:hAnsi="Times New Roman" w:cs="Times New Roman"/>
          <w:iCs/>
          <w:color w:val="000000"/>
          <w:sz w:val="24"/>
        </w:rPr>
        <w:t xml:space="preserve"> porém</w:t>
      </w:r>
      <w:proofErr w:type="gramEnd"/>
      <w:r w:rsidR="00BC4AB2">
        <w:rPr>
          <w:rFonts w:ascii="Times New Roman" w:hAnsi="Times New Roman" w:cs="Times New Roman"/>
          <w:iCs/>
          <w:color w:val="000000"/>
          <w:sz w:val="24"/>
        </w:rPr>
        <w:t>,</w:t>
      </w:r>
      <w:r w:rsidR="00CC57AF">
        <w:rPr>
          <w:rFonts w:ascii="Times New Roman" w:hAnsi="Times New Roman" w:cs="Times New Roman"/>
          <w:iCs/>
          <w:color w:val="000000"/>
          <w:sz w:val="24"/>
        </w:rPr>
        <w:t xml:space="preserve"> só passou a trabalhar na administração pública h</w:t>
      </w:r>
      <w:r w:rsidR="007A1CAD">
        <w:rPr>
          <w:rFonts w:ascii="Times New Roman" w:hAnsi="Times New Roman" w:cs="Times New Roman"/>
          <w:iCs/>
          <w:color w:val="000000"/>
          <w:sz w:val="24"/>
        </w:rPr>
        <w:t>á 10</w:t>
      </w:r>
      <w:r w:rsidR="00CC57AF">
        <w:rPr>
          <w:rFonts w:ascii="Times New Roman" w:hAnsi="Times New Roman" w:cs="Times New Roman"/>
          <w:iCs/>
          <w:color w:val="000000"/>
          <w:sz w:val="24"/>
        </w:rPr>
        <w:t xml:space="preserve"> anos, pois antes exercia a profissão em empresas privadas</w:t>
      </w:r>
      <w:r w:rsidR="00556978">
        <w:rPr>
          <w:rFonts w:ascii="Times New Roman" w:hAnsi="Times New Roman" w:cs="Times New Roman"/>
          <w:iCs/>
          <w:color w:val="000000"/>
          <w:sz w:val="24"/>
        </w:rPr>
        <w:t xml:space="preserve"> do comércio </w:t>
      </w:r>
      <w:proofErr w:type="spellStart"/>
      <w:r w:rsidR="00556978">
        <w:rPr>
          <w:rFonts w:ascii="Times New Roman" w:hAnsi="Times New Roman" w:cs="Times New Roman"/>
          <w:iCs/>
          <w:color w:val="000000"/>
          <w:sz w:val="24"/>
        </w:rPr>
        <w:t>picoense</w:t>
      </w:r>
      <w:proofErr w:type="spellEnd"/>
      <w:r w:rsidR="00556978">
        <w:rPr>
          <w:rFonts w:ascii="Times New Roman" w:hAnsi="Times New Roman" w:cs="Times New Roman"/>
          <w:iCs/>
          <w:color w:val="000000"/>
          <w:sz w:val="24"/>
        </w:rPr>
        <w:t>. É formado pela Universidade Estadual do Piauí de Teresina</w:t>
      </w:r>
      <w:r w:rsidR="007A7C37">
        <w:rPr>
          <w:rFonts w:ascii="Times New Roman" w:hAnsi="Times New Roman" w:cs="Times New Roman"/>
          <w:iCs/>
          <w:color w:val="000000"/>
          <w:sz w:val="24"/>
        </w:rPr>
        <w:t>.</w:t>
      </w:r>
    </w:p>
    <w:p w:rsidR="00B51DD8" w:rsidRDefault="007A7C37" w:rsidP="007D6C57">
      <w:pPr>
        <w:jc w:val="both"/>
        <w:rPr>
          <w:rFonts w:ascii="Times New Roman" w:hAnsi="Times New Roman" w:cs="Times New Roman"/>
          <w:iCs/>
          <w:color w:val="000000"/>
          <w:sz w:val="24"/>
        </w:rPr>
      </w:pPr>
      <w:r>
        <w:rPr>
          <w:rFonts w:ascii="Times New Roman" w:hAnsi="Times New Roman" w:cs="Times New Roman"/>
          <w:iCs/>
          <w:color w:val="000000"/>
          <w:sz w:val="24"/>
        </w:rPr>
        <w:tab/>
        <w:t xml:space="preserve">Em contrapartida, </w:t>
      </w:r>
      <w:r w:rsidR="00BC4AB2">
        <w:rPr>
          <w:rFonts w:ascii="Times New Roman" w:hAnsi="Times New Roman" w:cs="Times New Roman"/>
          <w:iCs/>
          <w:color w:val="000000"/>
          <w:sz w:val="24"/>
        </w:rPr>
        <w:t>o Contador Privado possui 10 anos de profissão e desde que se formou pela Universidade Federal de Pernambuco atua em empresas privadas do cenário mercadológico de Picos. Atualmente, é contador há 8 anos em um importante empreendimento da cidade e nunca atua na administração pública.</w:t>
      </w:r>
    </w:p>
    <w:p w:rsidR="00BC4AB2" w:rsidRDefault="00BC4AB2" w:rsidP="007D6C57">
      <w:pPr>
        <w:jc w:val="both"/>
        <w:rPr>
          <w:rFonts w:ascii="Times New Roman" w:hAnsi="Times New Roman" w:cs="Times New Roman"/>
          <w:iCs/>
          <w:color w:val="000000"/>
          <w:sz w:val="24"/>
        </w:rPr>
      </w:pPr>
      <w:r>
        <w:rPr>
          <w:rFonts w:ascii="Times New Roman" w:hAnsi="Times New Roman" w:cs="Times New Roman"/>
          <w:iCs/>
          <w:color w:val="000000"/>
          <w:sz w:val="24"/>
        </w:rPr>
        <w:tab/>
        <w:t>Nota-se que ambos os sujeitos possu</w:t>
      </w:r>
      <w:r w:rsidR="00BC7F2F">
        <w:rPr>
          <w:rFonts w:ascii="Times New Roman" w:hAnsi="Times New Roman" w:cs="Times New Roman"/>
          <w:iCs/>
          <w:color w:val="000000"/>
          <w:sz w:val="24"/>
        </w:rPr>
        <w:t>em</w:t>
      </w:r>
      <w:r>
        <w:rPr>
          <w:rFonts w:ascii="Times New Roman" w:hAnsi="Times New Roman" w:cs="Times New Roman"/>
          <w:iCs/>
          <w:color w:val="000000"/>
          <w:sz w:val="24"/>
        </w:rPr>
        <w:t xml:space="preserve"> um tempo largo de profissão e consequente muitas experi</w:t>
      </w:r>
      <w:r w:rsidR="00BC7F2F">
        <w:rPr>
          <w:rFonts w:ascii="Times New Roman" w:hAnsi="Times New Roman" w:cs="Times New Roman"/>
          <w:iCs/>
          <w:color w:val="000000"/>
          <w:sz w:val="24"/>
        </w:rPr>
        <w:t xml:space="preserve">ências foram adquiridas. Pode-se observar que o Contador Público já atuou em </w:t>
      </w:r>
      <w:r w:rsidR="00BC7F2F">
        <w:rPr>
          <w:rFonts w:ascii="Times New Roman" w:hAnsi="Times New Roman" w:cs="Times New Roman"/>
          <w:iCs/>
          <w:color w:val="000000"/>
          <w:sz w:val="24"/>
        </w:rPr>
        <w:lastRenderedPageBreak/>
        <w:t>empresas da administração privada enquanto que o Contador Privado nunca trabalhou em organizações públicas.</w:t>
      </w:r>
    </w:p>
    <w:p w:rsidR="003E09DC" w:rsidRDefault="00BC7F2F" w:rsidP="007D6C57">
      <w:pPr>
        <w:jc w:val="both"/>
        <w:rPr>
          <w:rFonts w:ascii="Times New Roman" w:hAnsi="Times New Roman" w:cs="Times New Roman"/>
          <w:iCs/>
          <w:color w:val="000000"/>
          <w:sz w:val="24"/>
        </w:rPr>
      </w:pPr>
      <w:r>
        <w:rPr>
          <w:rFonts w:ascii="Times New Roman" w:hAnsi="Times New Roman" w:cs="Times New Roman"/>
          <w:iCs/>
          <w:color w:val="000000"/>
          <w:sz w:val="24"/>
        </w:rPr>
        <w:tab/>
      </w:r>
      <w:r w:rsidR="00B92C64">
        <w:rPr>
          <w:rFonts w:ascii="Times New Roman" w:hAnsi="Times New Roman" w:cs="Times New Roman"/>
          <w:iCs/>
          <w:color w:val="000000"/>
          <w:sz w:val="24"/>
        </w:rPr>
        <w:t xml:space="preserve">Lisboa </w:t>
      </w:r>
      <w:r>
        <w:rPr>
          <w:rFonts w:ascii="Times New Roman" w:hAnsi="Times New Roman" w:cs="Times New Roman"/>
          <w:iCs/>
          <w:color w:val="000000"/>
          <w:sz w:val="24"/>
        </w:rPr>
        <w:t>(</w:t>
      </w:r>
      <w:r w:rsidR="00B92C64">
        <w:rPr>
          <w:rFonts w:ascii="Times New Roman" w:hAnsi="Times New Roman" w:cs="Times New Roman"/>
          <w:iCs/>
          <w:color w:val="000000"/>
          <w:sz w:val="24"/>
        </w:rPr>
        <w:t>1997</w:t>
      </w:r>
      <w:r>
        <w:rPr>
          <w:rFonts w:ascii="Times New Roman" w:hAnsi="Times New Roman" w:cs="Times New Roman"/>
          <w:iCs/>
          <w:color w:val="000000"/>
          <w:sz w:val="24"/>
        </w:rPr>
        <w:t>)</w:t>
      </w:r>
      <w:r w:rsidR="00A875DF">
        <w:rPr>
          <w:rFonts w:ascii="Times New Roman" w:hAnsi="Times New Roman" w:cs="Times New Roman"/>
          <w:iCs/>
          <w:color w:val="000000"/>
          <w:sz w:val="24"/>
        </w:rPr>
        <w:t xml:space="preserve"> sempre explica que o profissional contábil quando ainda está imerso nos centros universitários buscando pelo diploma de sua formação recebe capacitação teórica e prática para trabalhar em qualquer azienda avaliando, controlando e gerindo os bens patrimoniais das instituições. </w:t>
      </w:r>
    </w:p>
    <w:p w:rsidR="00126EA0" w:rsidRDefault="003E09DC" w:rsidP="007D6C57">
      <w:pPr>
        <w:jc w:val="both"/>
        <w:rPr>
          <w:rFonts w:ascii="Times New Roman" w:hAnsi="Times New Roman" w:cs="Times New Roman"/>
          <w:iCs/>
          <w:color w:val="000000"/>
          <w:sz w:val="24"/>
        </w:rPr>
      </w:pPr>
      <w:r>
        <w:rPr>
          <w:rFonts w:ascii="Times New Roman" w:hAnsi="Times New Roman" w:cs="Times New Roman"/>
          <w:iCs/>
          <w:color w:val="000000"/>
          <w:sz w:val="24"/>
        </w:rPr>
        <w:tab/>
      </w:r>
      <w:r w:rsidR="00A875DF">
        <w:rPr>
          <w:rFonts w:ascii="Times New Roman" w:hAnsi="Times New Roman" w:cs="Times New Roman"/>
          <w:iCs/>
          <w:color w:val="000000"/>
          <w:sz w:val="24"/>
        </w:rPr>
        <w:t>Por tudo isso, então, o contador deve exercer sua atividade laboral com maestria em qualquer nicho empresarial que está alocado.</w:t>
      </w:r>
      <w:r>
        <w:rPr>
          <w:rFonts w:ascii="Times New Roman" w:hAnsi="Times New Roman" w:cs="Times New Roman"/>
          <w:iCs/>
          <w:color w:val="000000"/>
          <w:sz w:val="24"/>
        </w:rPr>
        <w:t xml:space="preserve"> </w:t>
      </w:r>
      <w:r w:rsidR="00A875DF">
        <w:rPr>
          <w:rFonts w:ascii="Times New Roman" w:hAnsi="Times New Roman" w:cs="Times New Roman"/>
          <w:iCs/>
          <w:color w:val="000000"/>
          <w:sz w:val="24"/>
        </w:rPr>
        <w:t>Ou seja, o contador não é um profissional</w:t>
      </w:r>
      <w:r>
        <w:rPr>
          <w:rFonts w:ascii="Times New Roman" w:hAnsi="Times New Roman" w:cs="Times New Roman"/>
          <w:iCs/>
          <w:color w:val="000000"/>
          <w:sz w:val="24"/>
        </w:rPr>
        <w:t xml:space="preserve"> de atuação laboral restrita, mas sim de funcionalidade plurais por isso, todo empreendimento </w:t>
      </w:r>
      <w:r w:rsidR="00064675">
        <w:rPr>
          <w:rFonts w:ascii="Times New Roman" w:hAnsi="Times New Roman" w:cs="Times New Roman"/>
          <w:iCs/>
          <w:color w:val="000000"/>
          <w:sz w:val="24"/>
        </w:rPr>
        <w:t>necessita de um contador.</w:t>
      </w:r>
    </w:p>
    <w:p w:rsidR="00F05378" w:rsidRDefault="00064675" w:rsidP="00F05378">
      <w:pPr>
        <w:jc w:val="both"/>
        <w:rPr>
          <w:rFonts w:ascii="Times New Roman" w:hAnsi="Times New Roman" w:cs="Times New Roman"/>
          <w:iCs/>
          <w:color w:val="000000"/>
          <w:sz w:val="24"/>
        </w:rPr>
      </w:pPr>
      <w:r>
        <w:rPr>
          <w:rFonts w:ascii="Times New Roman" w:hAnsi="Times New Roman" w:cs="Times New Roman"/>
          <w:iCs/>
          <w:color w:val="000000"/>
          <w:sz w:val="24"/>
        </w:rPr>
        <w:tab/>
      </w:r>
      <w:r w:rsidR="00F05378">
        <w:rPr>
          <w:rFonts w:ascii="Times New Roman" w:hAnsi="Times New Roman" w:cs="Times New Roman"/>
          <w:iCs/>
          <w:color w:val="000000"/>
          <w:sz w:val="24"/>
        </w:rPr>
        <w:t xml:space="preserve">Feita a apresentação dos entrevistados, apresenta-se os resultados e análise dos dados obtidos na </w:t>
      </w:r>
      <w:r w:rsidR="00B622CF" w:rsidRPr="00B622CF">
        <w:rPr>
          <w:rFonts w:ascii="Times New Roman" w:hAnsi="Times New Roman" w:cs="Times New Roman"/>
          <w:iCs/>
          <w:color w:val="000000"/>
          <w:sz w:val="24"/>
        </w:rPr>
        <w:t>pr</w:t>
      </w:r>
      <w:r w:rsidR="00B622CF">
        <w:rPr>
          <w:rFonts w:ascii="Times New Roman" w:hAnsi="Times New Roman" w:cs="Times New Roman"/>
          <w:iCs/>
          <w:color w:val="000000"/>
          <w:sz w:val="24"/>
        </w:rPr>
        <w:t xml:space="preserve">imeira indagação feita aos </w:t>
      </w:r>
      <w:r w:rsidR="00F05378">
        <w:rPr>
          <w:rFonts w:ascii="Times New Roman" w:hAnsi="Times New Roman" w:cs="Times New Roman"/>
          <w:iCs/>
          <w:color w:val="000000"/>
          <w:sz w:val="24"/>
        </w:rPr>
        <w:t>contadores que diz re</w:t>
      </w:r>
      <w:r w:rsidR="00B622CF">
        <w:rPr>
          <w:rFonts w:ascii="Times New Roman" w:hAnsi="Times New Roman" w:cs="Times New Roman"/>
          <w:iCs/>
          <w:color w:val="000000"/>
          <w:sz w:val="24"/>
        </w:rPr>
        <w:t>speito ao seguinte questionamento:</w:t>
      </w:r>
      <w:r w:rsidR="00F05378" w:rsidRPr="00F05378">
        <w:rPr>
          <w:rFonts w:ascii="Times New Roman" w:hAnsi="Times New Roman" w:cs="Times New Roman"/>
          <w:iCs/>
          <w:color w:val="000000"/>
          <w:sz w:val="24"/>
        </w:rPr>
        <w:t xml:space="preserve"> </w:t>
      </w:r>
      <w:r w:rsidR="00AD0587">
        <w:rPr>
          <w:rFonts w:ascii="Times New Roman" w:hAnsi="Times New Roman" w:cs="Times New Roman"/>
          <w:iCs/>
          <w:color w:val="000000"/>
          <w:sz w:val="24"/>
        </w:rPr>
        <w:t>sobre a prática laboral do contador, e</w:t>
      </w:r>
      <w:r w:rsidR="00F05378">
        <w:rPr>
          <w:rFonts w:ascii="Times New Roman" w:hAnsi="Times New Roman" w:cs="Times New Roman"/>
          <w:iCs/>
          <w:color w:val="000000"/>
          <w:sz w:val="24"/>
        </w:rPr>
        <w:t xml:space="preserve">xplique </w:t>
      </w:r>
      <w:r w:rsidR="00AD0587">
        <w:rPr>
          <w:rFonts w:ascii="Times New Roman" w:hAnsi="Times New Roman" w:cs="Times New Roman"/>
          <w:iCs/>
          <w:color w:val="000000"/>
          <w:sz w:val="24"/>
        </w:rPr>
        <w:t xml:space="preserve">como </w:t>
      </w:r>
      <w:r w:rsidR="00F05378">
        <w:rPr>
          <w:rFonts w:ascii="Times New Roman" w:hAnsi="Times New Roman" w:cs="Times New Roman"/>
          <w:iCs/>
          <w:color w:val="000000"/>
          <w:sz w:val="24"/>
        </w:rPr>
        <w:t xml:space="preserve">é trabalhar com a contabilidade </w:t>
      </w:r>
      <w:r w:rsidR="00AD0587">
        <w:rPr>
          <w:rFonts w:ascii="Times New Roman" w:hAnsi="Times New Roman" w:cs="Times New Roman"/>
          <w:iCs/>
          <w:color w:val="000000"/>
          <w:sz w:val="24"/>
        </w:rPr>
        <w:t>pública</w:t>
      </w:r>
      <w:r w:rsidR="00F05378">
        <w:rPr>
          <w:rFonts w:ascii="Times New Roman" w:hAnsi="Times New Roman" w:cs="Times New Roman"/>
          <w:iCs/>
          <w:color w:val="000000"/>
          <w:sz w:val="24"/>
        </w:rPr>
        <w:t xml:space="preserve"> e privada?</w:t>
      </w:r>
      <w:r w:rsidR="00AD0587">
        <w:rPr>
          <w:rFonts w:ascii="Times New Roman" w:hAnsi="Times New Roman" w:cs="Times New Roman"/>
          <w:iCs/>
          <w:color w:val="000000"/>
          <w:sz w:val="24"/>
        </w:rPr>
        <w:t xml:space="preserve"> Há diferenças?</w:t>
      </w:r>
    </w:p>
    <w:p w:rsidR="00790694" w:rsidRDefault="00790694" w:rsidP="00790694">
      <w:pPr>
        <w:ind w:left="2268"/>
        <w:jc w:val="both"/>
        <w:rPr>
          <w:rFonts w:ascii="Times New Roman" w:hAnsi="Times New Roman" w:cs="Times New Roman"/>
          <w:iCs/>
          <w:color w:val="000000"/>
        </w:rPr>
      </w:pPr>
    </w:p>
    <w:p w:rsidR="00AD0587" w:rsidRPr="005B6BC7" w:rsidRDefault="00AD0587" w:rsidP="005B6BC7">
      <w:pPr>
        <w:spacing w:line="240" w:lineRule="auto"/>
        <w:ind w:left="2268"/>
        <w:jc w:val="both"/>
        <w:rPr>
          <w:rFonts w:ascii="Times New Roman" w:hAnsi="Times New Roman" w:cs="Times New Roman"/>
          <w:iCs/>
          <w:color w:val="000000"/>
        </w:rPr>
      </w:pPr>
      <w:r w:rsidRPr="005B6BC7">
        <w:rPr>
          <w:rFonts w:ascii="Times New Roman" w:hAnsi="Times New Roman" w:cs="Times New Roman"/>
          <w:iCs/>
          <w:color w:val="000000"/>
        </w:rPr>
        <w:t>Contador Público: A diferença entre a contabilidade pública e privada</w:t>
      </w:r>
      <w:r w:rsidR="00A51E03" w:rsidRPr="005B6BC7">
        <w:rPr>
          <w:rFonts w:ascii="Times New Roman" w:hAnsi="Times New Roman" w:cs="Times New Roman"/>
          <w:iCs/>
          <w:color w:val="000000"/>
        </w:rPr>
        <w:t xml:space="preserve"> são muitas. Porém,</w:t>
      </w:r>
      <w:r w:rsidRPr="005B6BC7">
        <w:rPr>
          <w:rFonts w:ascii="Times New Roman" w:hAnsi="Times New Roman" w:cs="Times New Roman"/>
          <w:iCs/>
          <w:color w:val="000000"/>
        </w:rPr>
        <w:t xml:space="preserve"> a natureza do patrimônio das aziendas</w:t>
      </w:r>
      <w:r w:rsidR="00A51E03" w:rsidRPr="005B6BC7">
        <w:rPr>
          <w:rFonts w:ascii="Times New Roman" w:hAnsi="Times New Roman" w:cs="Times New Roman"/>
          <w:iCs/>
          <w:color w:val="000000"/>
        </w:rPr>
        <w:t xml:space="preserve"> quais o contador vai trabalhar é o que, basicamente, vai diferir muita coisa</w:t>
      </w:r>
      <w:r w:rsidRPr="005B6BC7">
        <w:rPr>
          <w:rFonts w:ascii="Times New Roman" w:hAnsi="Times New Roman" w:cs="Times New Roman"/>
          <w:iCs/>
          <w:color w:val="000000"/>
        </w:rPr>
        <w:t>. Na</w:t>
      </w:r>
      <w:r w:rsidR="00A51E03" w:rsidRPr="005B6BC7">
        <w:rPr>
          <w:rFonts w:ascii="Times New Roman" w:hAnsi="Times New Roman" w:cs="Times New Roman"/>
          <w:iCs/>
          <w:color w:val="000000"/>
        </w:rPr>
        <w:t xml:space="preserve"> Contabilidade P</w:t>
      </w:r>
      <w:r w:rsidRPr="005B6BC7">
        <w:rPr>
          <w:rFonts w:ascii="Times New Roman" w:hAnsi="Times New Roman" w:cs="Times New Roman"/>
          <w:iCs/>
          <w:color w:val="000000"/>
        </w:rPr>
        <w:t xml:space="preserve">ública, tudo envolvido pertence a Nação, o dinheiro é público, </w:t>
      </w:r>
      <w:r w:rsidR="00A51E03" w:rsidRPr="005B6BC7">
        <w:rPr>
          <w:rFonts w:ascii="Times New Roman" w:hAnsi="Times New Roman" w:cs="Times New Roman"/>
          <w:iCs/>
          <w:color w:val="000000"/>
        </w:rPr>
        <w:t>a transparência das ações deve</w:t>
      </w:r>
      <w:r w:rsidRPr="005B6BC7">
        <w:rPr>
          <w:rFonts w:ascii="Times New Roman" w:hAnsi="Times New Roman" w:cs="Times New Roman"/>
          <w:iCs/>
          <w:color w:val="000000"/>
        </w:rPr>
        <w:t xml:space="preserve"> ser realizada conforme</w:t>
      </w:r>
      <w:r w:rsidR="00A51E03" w:rsidRPr="005B6BC7">
        <w:rPr>
          <w:rFonts w:ascii="Times New Roman" w:hAnsi="Times New Roman" w:cs="Times New Roman"/>
          <w:iCs/>
          <w:color w:val="000000"/>
        </w:rPr>
        <w:t xml:space="preserve"> versa</w:t>
      </w:r>
      <w:r w:rsidRPr="005B6BC7">
        <w:rPr>
          <w:rFonts w:ascii="Times New Roman" w:hAnsi="Times New Roman" w:cs="Times New Roman"/>
          <w:iCs/>
          <w:color w:val="000000"/>
        </w:rPr>
        <w:t xml:space="preserve"> </w:t>
      </w:r>
      <w:r w:rsidR="0013273E" w:rsidRPr="005B6BC7">
        <w:rPr>
          <w:rFonts w:ascii="Times New Roman" w:hAnsi="Times New Roman" w:cs="Times New Roman"/>
          <w:iCs/>
          <w:color w:val="000000"/>
        </w:rPr>
        <w:t>o</w:t>
      </w:r>
      <w:r w:rsidR="0013273E">
        <w:rPr>
          <w:rFonts w:ascii="Times New Roman" w:hAnsi="Times New Roman" w:cs="Times New Roman"/>
          <w:iCs/>
          <w:color w:val="000000"/>
        </w:rPr>
        <w:t>s</w:t>
      </w:r>
      <w:r w:rsidR="0013273E" w:rsidRPr="005B6BC7">
        <w:rPr>
          <w:rFonts w:ascii="Times New Roman" w:hAnsi="Times New Roman" w:cs="Times New Roman"/>
          <w:iCs/>
          <w:color w:val="000000"/>
        </w:rPr>
        <w:t xml:space="preserve"> princípios</w:t>
      </w:r>
      <w:r w:rsidR="00A51E03" w:rsidRPr="005B6BC7">
        <w:rPr>
          <w:rFonts w:ascii="Times New Roman" w:hAnsi="Times New Roman" w:cs="Times New Roman"/>
          <w:iCs/>
          <w:color w:val="000000"/>
        </w:rPr>
        <w:t xml:space="preserve"> </w:t>
      </w:r>
      <w:r w:rsidR="00790694">
        <w:rPr>
          <w:rFonts w:ascii="Times New Roman" w:hAnsi="Times New Roman" w:cs="Times New Roman"/>
          <w:iCs/>
          <w:color w:val="000000"/>
        </w:rPr>
        <w:t>constitucionais</w:t>
      </w:r>
      <w:r w:rsidRPr="005B6BC7">
        <w:rPr>
          <w:rFonts w:ascii="Times New Roman" w:hAnsi="Times New Roman" w:cs="Times New Roman"/>
          <w:iCs/>
          <w:color w:val="000000"/>
        </w:rPr>
        <w:t xml:space="preserve">. Já na </w:t>
      </w:r>
      <w:r w:rsidR="00A51E03" w:rsidRPr="005B6BC7">
        <w:rPr>
          <w:rFonts w:ascii="Times New Roman" w:hAnsi="Times New Roman" w:cs="Times New Roman"/>
          <w:iCs/>
          <w:color w:val="000000"/>
        </w:rPr>
        <w:t>C</w:t>
      </w:r>
      <w:r w:rsidRPr="005B6BC7">
        <w:rPr>
          <w:rFonts w:ascii="Times New Roman" w:hAnsi="Times New Roman" w:cs="Times New Roman"/>
          <w:iCs/>
          <w:color w:val="000000"/>
        </w:rPr>
        <w:t xml:space="preserve">ontabilidade </w:t>
      </w:r>
      <w:r w:rsidR="00A51E03" w:rsidRPr="005B6BC7">
        <w:rPr>
          <w:rFonts w:ascii="Times New Roman" w:hAnsi="Times New Roman" w:cs="Times New Roman"/>
          <w:iCs/>
          <w:color w:val="000000"/>
        </w:rPr>
        <w:t xml:space="preserve">Privada, na qual também já trabalhei logo que recém-formado, </w:t>
      </w:r>
      <w:r w:rsidRPr="005B6BC7">
        <w:rPr>
          <w:rFonts w:ascii="Times New Roman" w:hAnsi="Times New Roman" w:cs="Times New Roman"/>
          <w:iCs/>
          <w:color w:val="000000"/>
        </w:rPr>
        <w:t xml:space="preserve">o trabalho é denso da mesma forma que </w:t>
      </w:r>
      <w:r w:rsidR="00A51E03" w:rsidRPr="005B6BC7">
        <w:rPr>
          <w:rFonts w:ascii="Times New Roman" w:hAnsi="Times New Roman" w:cs="Times New Roman"/>
          <w:iCs/>
          <w:color w:val="000000"/>
        </w:rPr>
        <w:t>na pública, poré</w:t>
      </w:r>
      <w:r w:rsidR="00F87924" w:rsidRPr="005B6BC7">
        <w:rPr>
          <w:rFonts w:ascii="Times New Roman" w:hAnsi="Times New Roman" w:cs="Times New Roman"/>
          <w:iCs/>
          <w:color w:val="000000"/>
        </w:rPr>
        <w:t>m é menos burocrátic</w:t>
      </w:r>
      <w:r w:rsidR="00A51E03" w:rsidRPr="005B6BC7">
        <w:rPr>
          <w:rFonts w:ascii="Times New Roman" w:hAnsi="Times New Roman" w:cs="Times New Roman"/>
          <w:iCs/>
          <w:color w:val="000000"/>
        </w:rPr>
        <w:t>o. D</w:t>
      </w:r>
      <w:r w:rsidR="00F87924" w:rsidRPr="005B6BC7">
        <w:rPr>
          <w:rFonts w:ascii="Times New Roman" w:hAnsi="Times New Roman" w:cs="Times New Roman"/>
          <w:iCs/>
          <w:color w:val="000000"/>
        </w:rPr>
        <w:t xml:space="preserve">igamos que </w:t>
      </w:r>
      <w:r w:rsidR="00A51E03" w:rsidRPr="005B6BC7">
        <w:rPr>
          <w:rFonts w:ascii="Times New Roman" w:hAnsi="Times New Roman" w:cs="Times New Roman"/>
          <w:iCs/>
          <w:color w:val="000000"/>
        </w:rPr>
        <w:t xml:space="preserve">na contabilidade das empresas privadas a o serviço contábil </w:t>
      </w:r>
      <w:r w:rsidR="00F87924" w:rsidRPr="005B6BC7">
        <w:rPr>
          <w:rFonts w:ascii="Times New Roman" w:hAnsi="Times New Roman" w:cs="Times New Roman"/>
          <w:iCs/>
          <w:color w:val="000000"/>
        </w:rPr>
        <w:t>funciona mais rápido e de maneira mais simples, por assim dizer.</w:t>
      </w:r>
    </w:p>
    <w:p w:rsidR="005B6BC7" w:rsidRDefault="00AD0587" w:rsidP="005B6BC7">
      <w:pPr>
        <w:spacing w:line="240" w:lineRule="auto"/>
        <w:ind w:left="2268"/>
        <w:jc w:val="both"/>
        <w:rPr>
          <w:rFonts w:ascii="Times New Roman" w:hAnsi="Times New Roman" w:cs="Times New Roman"/>
          <w:iCs/>
          <w:color w:val="000000"/>
          <w:sz w:val="24"/>
        </w:rPr>
      </w:pPr>
      <w:r w:rsidRPr="005B6BC7">
        <w:rPr>
          <w:rFonts w:ascii="Times New Roman" w:hAnsi="Times New Roman" w:cs="Times New Roman"/>
          <w:iCs/>
          <w:color w:val="000000"/>
        </w:rPr>
        <w:t>Contador Privado:</w:t>
      </w:r>
      <w:r w:rsidR="00A51E03" w:rsidRPr="005B6BC7">
        <w:rPr>
          <w:rFonts w:ascii="Times New Roman" w:hAnsi="Times New Roman" w:cs="Times New Roman"/>
          <w:iCs/>
          <w:color w:val="000000"/>
        </w:rPr>
        <w:t xml:space="preserve"> Eu nunca trabalhei com a contabilidade da administração pública. Toda minha atuação profissional é em empresas privadas</w:t>
      </w:r>
      <w:r w:rsidR="005B6BC7" w:rsidRPr="005B6BC7">
        <w:rPr>
          <w:rFonts w:ascii="Times New Roman" w:hAnsi="Times New Roman" w:cs="Times New Roman"/>
          <w:iCs/>
          <w:color w:val="000000"/>
        </w:rPr>
        <w:t xml:space="preserve">. A Contabilidade Pública segue os princípios e normas gerais da administração pública e a Privada está sujeita a alguns instrumentos legais estabelecidos pela administração pública, mas baseia-se no direito privado e os patrimônios são civil e comercial. </w:t>
      </w:r>
    </w:p>
    <w:p w:rsidR="005B6BC7" w:rsidRDefault="005B6BC7" w:rsidP="00790694">
      <w:pPr>
        <w:jc w:val="both"/>
        <w:rPr>
          <w:rFonts w:ascii="Times New Roman" w:hAnsi="Times New Roman" w:cs="Times New Roman"/>
          <w:iCs/>
          <w:color w:val="000000"/>
          <w:sz w:val="24"/>
        </w:rPr>
      </w:pPr>
    </w:p>
    <w:p w:rsidR="005B6BC7" w:rsidRDefault="005B6BC7" w:rsidP="009C7FCE">
      <w:pPr>
        <w:jc w:val="both"/>
        <w:rPr>
          <w:rFonts w:ascii="Times New Roman" w:hAnsi="Times New Roman" w:cs="Times New Roman"/>
          <w:iCs/>
          <w:color w:val="000000"/>
          <w:sz w:val="24"/>
        </w:rPr>
      </w:pPr>
      <w:r>
        <w:rPr>
          <w:rFonts w:ascii="Times New Roman" w:hAnsi="Times New Roman" w:cs="Times New Roman"/>
          <w:iCs/>
          <w:color w:val="000000"/>
          <w:sz w:val="24"/>
        </w:rPr>
        <w:tab/>
        <w:t xml:space="preserve">Em síntese, compreende-se que as Ciências Contábeis </w:t>
      </w:r>
      <w:r w:rsidR="009C7FCE">
        <w:rPr>
          <w:rFonts w:ascii="Times New Roman" w:hAnsi="Times New Roman" w:cs="Times New Roman"/>
          <w:iCs/>
          <w:color w:val="000000"/>
          <w:sz w:val="24"/>
        </w:rPr>
        <w:t xml:space="preserve">possuem nichos de aplicabilidade distintos e tais, por sua vez, possuem natureza legal variante. Conforme </w:t>
      </w:r>
      <w:r w:rsidR="00B92C64">
        <w:rPr>
          <w:rFonts w:ascii="Times New Roman" w:hAnsi="Times New Roman" w:cs="Times New Roman"/>
          <w:iCs/>
          <w:color w:val="000000"/>
          <w:sz w:val="24"/>
        </w:rPr>
        <w:t xml:space="preserve">Mairon </w:t>
      </w:r>
      <w:r w:rsidR="009C7FCE">
        <w:rPr>
          <w:rFonts w:ascii="Times New Roman" w:hAnsi="Times New Roman" w:cs="Times New Roman"/>
          <w:iCs/>
          <w:color w:val="000000"/>
          <w:sz w:val="24"/>
        </w:rPr>
        <w:t>(</w:t>
      </w:r>
      <w:r w:rsidR="00B92C64">
        <w:rPr>
          <w:rFonts w:ascii="Times New Roman" w:hAnsi="Times New Roman" w:cs="Times New Roman"/>
          <w:iCs/>
          <w:color w:val="000000"/>
          <w:sz w:val="24"/>
        </w:rPr>
        <w:t>2008)</w:t>
      </w:r>
      <w:r w:rsidR="009C7FCE">
        <w:rPr>
          <w:rFonts w:ascii="Times New Roman" w:hAnsi="Times New Roman" w:cs="Times New Roman"/>
          <w:iCs/>
          <w:color w:val="000000"/>
          <w:sz w:val="24"/>
        </w:rPr>
        <w:t xml:space="preserve"> a Contabilidade Pública regida pelo Direito Pública trabalha em prol dos interesses públicos e a Contabilidade Privada norteada pelo Direito Privado volta-se para desenvolver os negócios dos investidores civis.</w:t>
      </w:r>
    </w:p>
    <w:p w:rsidR="009C7FCE" w:rsidRDefault="009C7FCE" w:rsidP="009C7FCE">
      <w:pPr>
        <w:jc w:val="both"/>
        <w:rPr>
          <w:rFonts w:ascii="Times New Roman" w:hAnsi="Times New Roman" w:cs="Times New Roman"/>
          <w:iCs/>
          <w:color w:val="000000"/>
          <w:sz w:val="24"/>
        </w:rPr>
      </w:pPr>
      <w:r>
        <w:rPr>
          <w:rFonts w:ascii="Times New Roman" w:hAnsi="Times New Roman" w:cs="Times New Roman"/>
          <w:iCs/>
          <w:color w:val="000000"/>
          <w:sz w:val="24"/>
        </w:rPr>
        <w:tab/>
        <w:t>Contudo, tanto no ambiente público quanto no privado</w:t>
      </w:r>
      <w:r w:rsidR="00614ACD">
        <w:rPr>
          <w:rFonts w:ascii="Times New Roman" w:hAnsi="Times New Roman" w:cs="Times New Roman"/>
          <w:iCs/>
          <w:color w:val="000000"/>
          <w:sz w:val="24"/>
        </w:rPr>
        <w:t xml:space="preserve"> e independente de leis, direitos e organizações</w:t>
      </w:r>
      <w:r w:rsidR="000311F8">
        <w:rPr>
          <w:rFonts w:ascii="Times New Roman" w:hAnsi="Times New Roman" w:cs="Times New Roman"/>
          <w:iCs/>
          <w:color w:val="000000"/>
          <w:sz w:val="24"/>
        </w:rPr>
        <w:t>,</w:t>
      </w:r>
      <w:r w:rsidR="00614ACD">
        <w:rPr>
          <w:rFonts w:ascii="Times New Roman" w:hAnsi="Times New Roman" w:cs="Times New Roman"/>
          <w:iCs/>
          <w:color w:val="000000"/>
          <w:sz w:val="24"/>
        </w:rPr>
        <w:t xml:space="preserve"> o contador</w:t>
      </w:r>
      <w:r w:rsidR="000311F8">
        <w:rPr>
          <w:rFonts w:ascii="Times New Roman" w:hAnsi="Times New Roman" w:cs="Times New Roman"/>
          <w:iCs/>
          <w:color w:val="000000"/>
          <w:sz w:val="24"/>
        </w:rPr>
        <w:t>,</w:t>
      </w:r>
      <w:r w:rsidR="00614ACD">
        <w:rPr>
          <w:rFonts w:ascii="Times New Roman" w:hAnsi="Times New Roman" w:cs="Times New Roman"/>
          <w:iCs/>
          <w:color w:val="000000"/>
          <w:sz w:val="24"/>
        </w:rPr>
        <w:t xml:space="preserve"> </w:t>
      </w:r>
      <w:r w:rsidR="000311F8">
        <w:rPr>
          <w:rFonts w:ascii="Times New Roman" w:hAnsi="Times New Roman" w:cs="Times New Roman"/>
          <w:iCs/>
          <w:color w:val="000000"/>
          <w:sz w:val="24"/>
        </w:rPr>
        <w:t xml:space="preserve">em linhas gerais, </w:t>
      </w:r>
      <w:r w:rsidR="00614ACD">
        <w:rPr>
          <w:rFonts w:ascii="Times New Roman" w:hAnsi="Times New Roman" w:cs="Times New Roman"/>
          <w:iCs/>
          <w:color w:val="000000"/>
          <w:sz w:val="24"/>
        </w:rPr>
        <w:t>cuida, eticamente, dos</w:t>
      </w:r>
      <w:r w:rsidR="00E33290">
        <w:rPr>
          <w:rFonts w:ascii="Times New Roman" w:hAnsi="Times New Roman" w:cs="Times New Roman"/>
          <w:iCs/>
          <w:color w:val="000000"/>
          <w:sz w:val="24"/>
        </w:rPr>
        <w:t xml:space="preserve"> bens patrimoniais das </w:t>
      </w:r>
      <w:r w:rsidR="00E33290">
        <w:rPr>
          <w:rFonts w:ascii="Times New Roman" w:hAnsi="Times New Roman" w:cs="Times New Roman"/>
          <w:iCs/>
          <w:color w:val="000000"/>
          <w:sz w:val="24"/>
        </w:rPr>
        <w:lastRenderedPageBreak/>
        <w:t xml:space="preserve">empresas. </w:t>
      </w:r>
      <w:r w:rsidR="000311F8">
        <w:rPr>
          <w:rFonts w:ascii="Times New Roman" w:hAnsi="Times New Roman" w:cs="Times New Roman"/>
          <w:iCs/>
          <w:color w:val="000000"/>
          <w:sz w:val="24"/>
        </w:rPr>
        <w:t>Cita-se a ética na referida assertiva porque o Código de Ética do Contador remete que o referido profissional é proibido de:</w:t>
      </w:r>
    </w:p>
    <w:p w:rsidR="000311F8" w:rsidRDefault="000311F8" w:rsidP="009C7FCE">
      <w:pPr>
        <w:jc w:val="both"/>
        <w:rPr>
          <w:rFonts w:ascii="Times New Roman" w:hAnsi="Times New Roman" w:cs="Times New Roman"/>
          <w:iCs/>
          <w:color w:val="000000"/>
          <w:sz w:val="24"/>
        </w:rPr>
      </w:pPr>
    </w:p>
    <w:p w:rsidR="00F05378" w:rsidRDefault="000311F8" w:rsidP="000311F8">
      <w:pPr>
        <w:spacing w:line="240" w:lineRule="auto"/>
        <w:ind w:left="2268"/>
        <w:jc w:val="both"/>
        <w:rPr>
          <w:rFonts w:ascii="Times New Roman" w:hAnsi="Times New Roman" w:cs="Times New Roman"/>
          <w:iCs/>
          <w:color w:val="000000"/>
        </w:rPr>
      </w:pPr>
      <w:r w:rsidRPr="000311F8">
        <w:rPr>
          <w:rFonts w:ascii="Times New Roman" w:hAnsi="Times New Roman" w:cs="Times New Roman"/>
          <w:iCs/>
          <w:color w:val="000000"/>
        </w:rPr>
        <w:t>Art. 3º No desempenho de suas funções, é vedado ao Profissional da Contabilidade:</w:t>
      </w:r>
      <w:r>
        <w:rPr>
          <w:rFonts w:ascii="Times New Roman" w:hAnsi="Times New Roman" w:cs="Times New Roman"/>
          <w:iCs/>
          <w:color w:val="000000"/>
        </w:rPr>
        <w:t xml:space="preserve"> </w:t>
      </w:r>
      <w:r w:rsidRPr="000311F8">
        <w:rPr>
          <w:rFonts w:ascii="Times New Roman" w:hAnsi="Times New Roman" w:cs="Times New Roman"/>
          <w:iCs/>
          <w:color w:val="000000"/>
        </w:rPr>
        <w:t>(Redação alterada pela Resolução CFC nº 1.307/10, de 09/12/2010)</w:t>
      </w:r>
      <w:r>
        <w:rPr>
          <w:rFonts w:ascii="Times New Roman" w:hAnsi="Times New Roman" w:cs="Times New Roman"/>
          <w:iCs/>
          <w:color w:val="000000"/>
        </w:rPr>
        <w:t>:</w:t>
      </w:r>
      <w:r w:rsidR="00B92C64">
        <w:rPr>
          <w:rFonts w:ascii="Times New Roman" w:hAnsi="Times New Roman" w:cs="Times New Roman"/>
          <w:iCs/>
          <w:color w:val="000000"/>
        </w:rPr>
        <w:t xml:space="preserve"> </w:t>
      </w:r>
      <w:r>
        <w:rPr>
          <w:rFonts w:ascii="Times New Roman" w:hAnsi="Times New Roman" w:cs="Times New Roman"/>
          <w:iCs/>
          <w:color w:val="000000"/>
        </w:rPr>
        <w:t>[...]</w:t>
      </w:r>
      <w:r w:rsidR="008F7CED">
        <w:rPr>
          <w:rFonts w:ascii="Times New Roman" w:hAnsi="Times New Roman" w:cs="Times New Roman"/>
          <w:iCs/>
          <w:color w:val="000000"/>
        </w:rPr>
        <w:t xml:space="preserve"> </w:t>
      </w:r>
      <w:r w:rsidRPr="000311F8">
        <w:rPr>
          <w:rFonts w:ascii="Times New Roman" w:hAnsi="Times New Roman" w:cs="Times New Roman"/>
          <w:color w:val="000000"/>
        </w:rPr>
        <w:t>IX – solicitar ou receber do cliente ou empregador qualquer vantagem que saiba para aplicação ilícita;</w:t>
      </w:r>
      <w:r w:rsidR="008F7CED">
        <w:rPr>
          <w:rFonts w:ascii="Times New Roman" w:hAnsi="Times New Roman" w:cs="Times New Roman"/>
          <w:color w:val="000000"/>
        </w:rPr>
        <w:t xml:space="preserve"> [...] </w:t>
      </w:r>
      <w:r w:rsidRPr="000311F8">
        <w:rPr>
          <w:rFonts w:ascii="Times New Roman" w:hAnsi="Times New Roman" w:cs="Times New Roman"/>
          <w:color w:val="000000"/>
        </w:rPr>
        <w:t>XIV – exercer atividade ou ligar o seu nome a empreendimentos com finalidades ilícitas</w:t>
      </w:r>
      <w:r w:rsidR="002A5240">
        <w:rPr>
          <w:rFonts w:ascii="Times New Roman" w:hAnsi="Times New Roman" w:cs="Times New Roman"/>
          <w:color w:val="000000"/>
        </w:rPr>
        <w:t>;</w:t>
      </w:r>
      <w:r w:rsidR="008F7CED">
        <w:rPr>
          <w:rFonts w:ascii="Times New Roman" w:hAnsi="Times New Roman" w:cs="Times New Roman"/>
          <w:color w:val="000000"/>
        </w:rPr>
        <w:t xml:space="preserve"> [...] </w:t>
      </w:r>
      <w:r w:rsidRPr="000311F8">
        <w:rPr>
          <w:rFonts w:ascii="Times New Roman" w:hAnsi="Times New Roman" w:cs="Times New Roman"/>
          <w:color w:val="000000"/>
        </w:rPr>
        <w:t>XXIII – Apropriar-se indevidamente de valores confiados a sua guarda</w:t>
      </w:r>
      <w:r>
        <w:rPr>
          <w:rFonts w:ascii="Times New Roman" w:hAnsi="Times New Roman" w:cs="Times New Roman"/>
          <w:color w:val="000000"/>
        </w:rPr>
        <w:t xml:space="preserve"> </w:t>
      </w:r>
      <w:r w:rsidR="005B6BC7" w:rsidRPr="000311F8">
        <w:rPr>
          <w:rFonts w:ascii="Times New Roman" w:hAnsi="Times New Roman" w:cs="Times New Roman"/>
          <w:iCs/>
          <w:color w:val="000000"/>
        </w:rPr>
        <w:t>mas não há um divisor de águas relevante para diferencias esses dois tipos de contabilidade, pois na faculdade aprendemos como deve ser nossa atitude em qualquer âmbito profissional</w:t>
      </w:r>
      <w:r>
        <w:rPr>
          <w:rFonts w:ascii="Times New Roman" w:hAnsi="Times New Roman" w:cs="Times New Roman"/>
          <w:iCs/>
          <w:color w:val="000000"/>
        </w:rPr>
        <w:t xml:space="preserve"> (BRASIL, 1996)</w:t>
      </w:r>
      <w:r w:rsidR="005B6BC7" w:rsidRPr="000311F8">
        <w:rPr>
          <w:rFonts w:ascii="Times New Roman" w:hAnsi="Times New Roman" w:cs="Times New Roman"/>
          <w:iCs/>
          <w:color w:val="000000"/>
        </w:rPr>
        <w:t xml:space="preserve">. </w:t>
      </w:r>
    </w:p>
    <w:p w:rsidR="00616991" w:rsidRDefault="00616991" w:rsidP="00616991">
      <w:pPr>
        <w:ind w:left="2268"/>
        <w:jc w:val="both"/>
        <w:rPr>
          <w:rFonts w:ascii="Times New Roman" w:hAnsi="Times New Roman" w:cs="Times New Roman"/>
          <w:iCs/>
          <w:color w:val="000000"/>
        </w:rPr>
      </w:pPr>
    </w:p>
    <w:p w:rsidR="00197B77" w:rsidRDefault="00197B77" w:rsidP="00197B77">
      <w:pPr>
        <w:ind w:firstLine="567"/>
        <w:jc w:val="both"/>
        <w:rPr>
          <w:rFonts w:ascii="Times New Roman" w:hAnsi="Times New Roman" w:cs="Times New Roman"/>
          <w:iCs/>
          <w:color w:val="000000"/>
          <w:sz w:val="24"/>
        </w:rPr>
      </w:pPr>
      <w:r w:rsidRPr="00197B77">
        <w:rPr>
          <w:rFonts w:ascii="Times New Roman" w:hAnsi="Times New Roman" w:cs="Times New Roman"/>
          <w:iCs/>
          <w:color w:val="000000"/>
          <w:sz w:val="24"/>
        </w:rPr>
        <w:tab/>
        <w:t>No art. 3º do Código de Ética Profissional do Contador há 25 proibições dispostas para nortear a conduta ética</w:t>
      </w:r>
      <w:r>
        <w:rPr>
          <w:rFonts w:ascii="Times New Roman" w:hAnsi="Times New Roman" w:cs="Times New Roman"/>
          <w:iCs/>
          <w:color w:val="000000"/>
          <w:sz w:val="24"/>
        </w:rPr>
        <w:t xml:space="preserve"> do referido profissional, porém as normas de número 9, 14 e 23 são </w:t>
      </w:r>
      <w:proofErr w:type="gramStart"/>
      <w:r>
        <w:rPr>
          <w:rFonts w:ascii="Times New Roman" w:hAnsi="Times New Roman" w:cs="Times New Roman"/>
          <w:iCs/>
          <w:color w:val="000000"/>
          <w:sz w:val="24"/>
        </w:rPr>
        <w:t>bastantes</w:t>
      </w:r>
      <w:proofErr w:type="gramEnd"/>
      <w:r>
        <w:rPr>
          <w:rFonts w:ascii="Times New Roman" w:hAnsi="Times New Roman" w:cs="Times New Roman"/>
          <w:iCs/>
          <w:color w:val="000000"/>
          <w:sz w:val="24"/>
        </w:rPr>
        <w:t xml:space="preserve"> incisivas </w:t>
      </w:r>
      <w:r w:rsidR="002A5240">
        <w:rPr>
          <w:rFonts w:ascii="Times New Roman" w:hAnsi="Times New Roman" w:cs="Times New Roman"/>
          <w:iCs/>
          <w:color w:val="000000"/>
          <w:sz w:val="24"/>
        </w:rPr>
        <w:t xml:space="preserve">e, sobretudo, objetivas para esclarecer que o contador ao manter-se na avaliação, controle e gerencia do patrimônio das empresas onde trabalham não devem sob, qualquer hipótese, desviar-se de suas reais funções e apropriar-se do alheio. </w:t>
      </w:r>
    </w:p>
    <w:p w:rsidR="00B622CF" w:rsidRDefault="002A5240" w:rsidP="004041B5">
      <w:pPr>
        <w:ind w:firstLine="567"/>
        <w:jc w:val="both"/>
        <w:rPr>
          <w:rFonts w:ascii="Times New Roman" w:hAnsi="Times New Roman" w:cs="Times New Roman"/>
          <w:iCs/>
          <w:color w:val="000000"/>
          <w:sz w:val="24"/>
        </w:rPr>
      </w:pPr>
      <w:r>
        <w:rPr>
          <w:rFonts w:ascii="Times New Roman" w:hAnsi="Times New Roman" w:cs="Times New Roman"/>
          <w:iCs/>
          <w:color w:val="000000"/>
          <w:sz w:val="24"/>
        </w:rPr>
        <w:t xml:space="preserve">O </w:t>
      </w:r>
      <w:r w:rsidRPr="00197B77">
        <w:rPr>
          <w:rFonts w:ascii="Times New Roman" w:hAnsi="Times New Roman" w:cs="Times New Roman"/>
          <w:iCs/>
          <w:color w:val="000000"/>
          <w:sz w:val="24"/>
        </w:rPr>
        <w:t>Código de Ética Profissional do Contador</w:t>
      </w:r>
      <w:r>
        <w:rPr>
          <w:rFonts w:ascii="Times New Roman" w:hAnsi="Times New Roman" w:cs="Times New Roman"/>
          <w:iCs/>
          <w:color w:val="000000"/>
          <w:sz w:val="24"/>
        </w:rPr>
        <w:t xml:space="preserve"> é um documento de forte valia e representatividade para a prática laboral </w:t>
      </w:r>
      <w:r w:rsidR="00543915">
        <w:rPr>
          <w:rFonts w:ascii="Times New Roman" w:hAnsi="Times New Roman" w:cs="Times New Roman"/>
          <w:iCs/>
          <w:color w:val="000000"/>
          <w:sz w:val="24"/>
        </w:rPr>
        <w:t xml:space="preserve">do referido profissional, porém nem todos os contadores </w:t>
      </w:r>
      <w:r w:rsidR="004041B5">
        <w:rPr>
          <w:rFonts w:ascii="Times New Roman" w:hAnsi="Times New Roman" w:cs="Times New Roman"/>
          <w:iCs/>
          <w:color w:val="000000"/>
          <w:sz w:val="24"/>
        </w:rPr>
        <w:t>utilizam-no</w:t>
      </w:r>
      <w:r w:rsidR="00543915">
        <w:rPr>
          <w:rFonts w:ascii="Times New Roman" w:hAnsi="Times New Roman" w:cs="Times New Roman"/>
          <w:iCs/>
          <w:color w:val="000000"/>
          <w:sz w:val="24"/>
        </w:rPr>
        <w:t xml:space="preserve"> como refer</w:t>
      </w:r>
      <w:r w:rsidR="004041B5">
        <w:rPr>
          <w:rFonts w:ascii="Times New Roman" w:hAnsi="Times New Roman" w:cs="Times New Roman"/>
          <w:iCs/>
          <w:color w:val="000000"/>
          <w:sz w:val="24"/>
        </w:rPr>
        <w:t xml:space="preserve">ência no trabalho. Sendo assim, a segunda indagação feita aos sujeitos desta pesquisa foi: que </w:t>
      </w:r>
      <w:r w:rsidR="008F34C5">
        <w:rPr>
          <w:rFonts w:ascii="Times New Roman" w:hAnsi="Times New Roman" w:cs="Times New Roman"/>
          <w:iCs/>
          <w:color w:val="000000"/>
          <w:sz w:val="24"/>
        </w:rPr>
        <w:t xml:space="preserve">importância </w:t>
      </w:r>
      <w:r w:rsidR="004041B5">
        <w:rPr>
          <w:rFonts w:ascii="Times New Roman" w:hAnsi="Times New Roman" w:cs="Times New Roman"/>
          <w:iCs/>
          <w:color w:val="000000"/>
          <w:sz w:val="24"/>
        </w:rPr>
        <w:t xml:space="preserve">e representatividade </w:t>
      </w:r>
      <w:r w:rsidR="008F34C5">
        <w:rPr>
          <w:rFonts w:ascii="Times New Roman" w:hAnsi="Times New Roman" w:cs="Times New Roman"/>
          <w:iCs/>
          <w:color w:val="000000"/>
          <w:sz w:val="24"/>
        </w:rPr>
        <w:t xml:space="preserve">o </w:t>
      </w:r>
      <w:r w:rsidR="004041B5">
        <w:rPr>
          <w:rFonts w:ascii="Times New Roman" w:hAnsi="Times New Roman" w:cs="Times New Roman"/>
          <w:iCs/>
          <w:color w:val="000000"/>
          <w:sz w:val="24"/>
        </w:rPr>
        <w:t>C</w:t>
      </w:r>
      <w:r w:rsidR="008F34C5">
        <w:rPr>
          <w:rFonts w:ascii="Times New Roman" w:hAnsi="Times New Roman" w:cs="Times New Roman"/>
          <w:iCs/>
          <w:color w:val="000000"/>
          <w:sz w:val="24"/>
        </w:rPr>
        <w:t xml:space="preserve">ódigo de </w:t>
      </w:r>
      <w:r w:rsidR="004041B5">
        <w:rPr>
          <w:rFonts w:ascii="Times New Roman" w:hAnsi="Times New Roman" w:cs="Times New Roman"/>
          <w:iCs/>
          <w:color w:val="000000"/>
          <w:sz w:val="24"/>
        </w:rPr>
        <w:t>Ética P</w:t>
      </w:r>
      <w:r w:rsidR="008F34C5">
        <w:rPr>
          <w:rFonts w:ascii="Times New Roman" w:hAnsi="Times New Roman" w:cs="Times New Roman"/>
          <w:iCs/>
          <w:color w:val="000000"/>
          <w:sz w:val="24"/>
        </w:rPr>
        <w:t>rofissional</w:t>
      </w:r>
      <w:r w:rsidR="004041B5">
        <w:rPr>
          <w:rFonts w:ascii="Times New Roman" w:hAnsi="Times New Roman" w:cs="Times New Roman"/>
          <w:iCs/>
          <w:color w:val="000000"/>
          <w:sz w:val="24"/>
        </w:rPr>
        <w:t xml:space="preserve"> do C</w:t>
      </w:r>
      <w:r w:rsidR="008F34C5">
        <w:rPr>
          <w:rFonts w:ascii="Times New Roman" w:hAnsi="Times New Roman" w:cs="Times New Roman"/>
          <w:iCs/>
          <w:color w:val="000000"/>
          <w:sz w:val="24"/>
        </w:rPr>
        <w:t xml:space="preserve">ontador </w:t>
      </w:r>
      <w:r w:rsidR="004041B5">
        <w:rPr>
          <w:rFonts w:ascii="Times New Roman" w:hAnsi="Times New Roman" w:cs="Times New Roman"/>
          <w:iCs/>
          <w:color w:val="000000"/>
          <w:sz w:val="24"/>
        </w:rPr>
        <w:t xml:space="preserve">tem </w:t>
      </w:r>
      <w:r w:rsidR="008F34C5">
        <w:rPr>
          <w:rFonts w:ascii="Times New Roman" w:hAnsi="Times New Roman" w:cs="Times New Roman"/>
          <w:iCs/>
          <w:color w:val="000000"/>
          <w:sz w:val="24"/>
        </w:rPr>
        <w:t>para você?</w:t>
      </w:r>
    </w:p>
    <w:p w:rsidR="00790694" w:rsidRDefault="00790694" w:rsidP="00187676">
      <w:pPr>
        <w:spacing w:line="240" w:lineRule="auto"/>
        <w:ind w:left="2268"/>
        <w:jc w:val="both"/>
        <w:rPr>
          <w:rFonts w:ascii="Times New Roman" w:hAnsi="Times New Roman" w:cs="Times New Roman"/>
          <w:iCs/>
          <w:color w:val="000000"/>
        </w:rPr>
      </w:pPr>
    </w:p>
    <w:p w:rsidR="008F34C5" w:rsidRPr="00187676" w:rsidRDefault="004041B5" w:rsidP="00187676">
      <w:pPr>
        <w:spacing w:line="240" w:lineRule="auto"/>
        <w:ind w:left="2268"/>
        <w:jc w:val="both"/>
        <w:rPr>
          <w:rFonts w:ascii="Times New Roman" w:hAnsi="Times New Roman" w:cs="Times New Roman"/>
          <w:iCs/>
          <w:color w:val="000000"/>
        </w:rPr>
      </w:pPr>
      <w:r w:rsidRPr="00187676">
        <w:rPr>
          <w:rFonts w:ascii="Times New Roman" w:hAnsi="Times New Roman" w:cs="Times New Roman"/>
          <w:iCs/>
          <w:color w:val="000000"/>
        </w:rPr>
        <w:t xml:space="preserve">Contador Público: O código de ética da minha profissão é como se fosse minha bíblia de trabalho. Eu sempre o consulto quando estou alguma dúvida em relação a algum posicionamento laboral que pode ser interpretado como errado, ilícito. </w:t>
      </w:r>
    </w:p>
    <w:p w:rsidR="004041B5" w:rsidRPr="00187676" w:rsidRDefault="004041B5" w:rsidP="00187676">
      <w:pPr>
        <w:spacing w:line="240" w:lineRule="auto"/>
        <w:ind w:left="2268"/>
        <w:jc w:val="both"/>
        <w:rPr>
          <w:rFonts w:ascii="Times New Roman" w:hAnsi="Times New Roman" w:cs="Times New Roman"/>
          <w:iCs/>
          <w:color w:val="000000"/>
        </w:rPr>
      </w:pPr>
      <w:r w:rsidRPr="00187676">
        <w:rPr>
          <w:rFonts w:ascii="Times New Roman" w:hAnsi="Times New Roman" w:cs="Times New Roman"/>
          <w:iCs/>
          <w:color w:val="000000"/>
        </w:rPr>
        <w:t>Contador Privado:</w:t>
      </w:r>
      <w:r w:rsidR="0032276B" w:rsidRPr="00187676">
        <w:rPr>
          <w:rFonts w:ascii="Times New Roman" w:hAnsi="Times New Roman" w:cs="Times New Roman"/>
          <w:iCs/>
          <w:color w:val="000000"/>
        </w:rPr>
        <w:t xml:space="preserve"> Nós, contadores, deveríamos nos orgulhar porque nossa profissão é bem organizada nesses aspectos. O nosso código de ético foi criado por iniciativa do Conselho Federal de Contabilidade que também tem a intenção de proteger e resguardar os direitos e deveres do contador. Para mim, o código ética </w:t>
      </w:r>
      <w:r w:rsidR="00187676" w:rsidRPr="00187676">
        <w:rPr>
          <w:rFonts w:ascii="Times New Roman" w:hAnsi="Times New Roman" w:cs="Times New Roman"/>
          <w:iCs/>
          <w:color w:val="000000"/>
        </w:rPr>
        <w:t>do contador possui importância máxima</w:t>
      </w:r>
      <w:r w:rsidR="00187676">
        <w:rPr>
          <w:rFonts w:ascii="Times New Roman" w:hAnsi="Times New Roman" w:cs="Times New Roman"/>
          <w:iCs/>
          <w:color w:val="000000"/>
        </w:rPr>
        <w:t xml:space="preserve"> para ajudar o profissional contábil em todos os aspectos que necessita.</w:t>
      </w:r>
    </w:p>
    <w:p w:rsidR="004041B5" w:rsidRDefault="00187676" w:rsidP="007D6C57">
      <w:pPr>
        <w:jc w:val="both"/>
        <w:rPr>
          <w:rFonts w:ascii="Times New Roman" w:hAnsi="Times New Roman" w:cs="Times New Roman"/>
          <w:iCs/>
          <w:color w:val="000000"/>
          <w:sz w:val="24"/>
        </w:rPr>
      </w:pPr>
      <w:r>
        <w:rPr>
          <w:rFonts w:ascii="Times New Roman" w:hAnsi="Times New Roman" w:cs="Times New Roman"/>
          <w:iCs/>
          <w:color w:val="000000"/>
          <w:sz w:val="24"/>
        </w:rPr>
        <w:tab/>
      </w:r>
    </w:p>
    <w:p w:rsidR="00187676" w:rsidRDefault="00187676" w:rsidP="007D6C57">
      <w:pPr>
        <w:jc w:val="both"/>
        <w:rPr>
          <w:rFonts w:ascii="Times New Roman" w:hAnsi="Times New Roman" w:cs="Times New Roman"/>
          <w:iCs/>
          <w:color w:val="000000"/>
          <w:sz w:val="24"/>
        </w:rPr>
      </w:pPr>
      <w:r>
        <w:rPr>
          <w:rFonts w:ascii="Times New Roman" w:hAnsi="Times New Roman" w:cs="Times New Roman"/>
          <w:iCs/>
          <w:color w:val="000000"/>
          <w:sz w:val="24"/>
        </w:rPr>
        <w:tab/>
        <w:t>As assertivas dos profissionais mostram que os aspectos éticos de sua profissão são pautados com a Resolução n</w:t>
      </w:r>
      <w:r w:rsidRPr="00187676">
        <w:rPr>
          <w:rFonts w:ascii="Times New Roman" w:hAnsi="Times New Roman" w:cs="Times New Roman"/>
          <w:iCs/>
          <w:color w:val="000000"/>
          <w:sz w:val="24"/>
        </w:rPr>
        <w:t>º 803 de 10 de outubro de 1996</w:t>
      </w:r>
      <w:r>
        <w:rPr>
          <w:rFonts w:ascii="Times New Roman" w:hAnsi="Times New Roman" w:cs="Times New Roman"/>
          <w:iCs/>
          <w:color w:val="000000"/>
          <w:sz w:val="24"/>
        </w:rPr>
        <w:t xml:space="preserve"> que institui o código ético. Nota-se, então, que os contadores dão valor aos princípios</w:t>
      </w:r>
      <w:r w:rsidR="00735A36">
        <w:rPr>
          <w:rFonts w:ascii="Times New Roman" w:hAnsi="Times New Roman" w:cs="Times New Roman"/>
          <w:iCs/>
          <w:color w:val="000000"/>
          <w:sz w:val="24"/>
        </w:rPr>
        <w:t xml:space="preserve"> e normas contidos no documento, pois os ajudam a escapar, por assim dizer, de situações ilícitas.</w:t>
      </w:r>
    </w:p>
    <w:p w:rsidR="008F34C5" w:rsidRPr="00047018" w:rsidRDefault="00735A36" w:rsidP="008F34C5">
      <w:pPr>
        <w:jc w:val="both"/>
        <w:rPr>
          <w:rFonts w:ascii="Times New Roman" w:hAnsi="Times New Roman" w:cs="Times New Roman"/>
          <w:iCs/>
          <w:color w:val="000000"/>
          <w:sz w:val="24"/>
        </w:rPr>
      </w:pPr>
      <w:r>
        <w:rPr>
          <w:rFonts w:ascii="Times New Roman" w:hAnsi="Times New Roman" w:cs="Times New Roman"/>
          <w:iCs/>
          <w:color w:val="000000"/>
          <w:sz w:val="24"/>
        </w:rPr>
        <w:tab/>
        <w:t xml:space="preserve">Aproveitando o referido ensejo, a terceira indagação </w:t>
      </w:r>
      <w:r w:rsidR="00DD0D22">
        <w:rPr>
          <w:rFonts w:ascii="Times New Roman" w:hAnsi="Times New Roman" w:cs="Times New Roman"/>
          <w:iCs/>
          <w:color w:val="000000"/>
          <w:sz w:val="24"/>
        </w:rPr>
        <w:t>feito aos contadores refere-se à: a</w:t>
      </w:r>
      <w:r w:rsidR="008F34C5">
        <w:rPr>
          <w:rFonts w:ascii="Times New Roman" w:hAnsi="Times New Roman" w:cs="Times New Roman"/>
          <w:iCs/>
          <w:color w:val="000000"/>
          <w:sz w:val="24"/>
        </w:rPr>
        <w:t xml:space="preserve">lguma vez, no ambiente de trabalho, </w:t>
      </w:r>
      <w:r w:rsidR="00DD0D22">
        <w:rPr>
          <w:rFonts w:ascii="Times New Roman" w:hAnsi="Times New Roman" w:cs="Times New Roman"/>
          <w:iCs/>
          <w:color w:val="000000"/>
          <w:sz w:val="24"/>
        </w:rPr>
        <w:t xml:space="preserve">você </w:t>
      </w:r>
      <w:r w:rsidR="008F34C5">
        <w:rPr>
          <w:rFonts w:ascii="Times New Roman" w:hAnsi="Times New Roman" w:cs="Times New Roman"/>
          <w:iCs/>
          <w:color w:val="000000"/>
          <w:sz w:val="24"/>
        </w:rPr>
        <w:t xml:space="preserve">foi constrangido com alguma proposta ilícita pelo </w:t>
      </w:r>
      <w:r w:rsidR="008F34C5">
        <w:rPr>
          <w:rFonts w:ascii="Times New Roman" w:hAnsi="Times New Roman" w:cs="Times New Roman"/>
          <w:iCs/>
          <w:color w:val="000000"/>
          <w:sz w:val="24"/>
        </w:rPr>
        <w:lastRenderedPageBreak/>
        <w:t>patrão ou chefe imediato para que realize modificações</w:t>
      </w:r>
      <w:r w:rsidR="00DD0D22">
        <w:rPr>
          <w:rFonts w:ascii="Times New Roman" w:hAnsi="Times New Roman" w:cs="Times New Roman"/>
          <w:iCs/>
          <w:color w:val="000000"/>
          <w:sz w:val="24"/>
        </w:rPr>
        <w:t xml:space="preserve"> ilícitas </w:t>
      </w:r>
      <w:r w:rsidR="008F34C5">
        <w:rPr>
          <w:rFonts w:ascii="Times New Roman" w:hAnsi="Times New Roman" w:cs="Times New Roman"/>
          <w:iCs/>
          <w:color w:val="000000"/>
          <w:sz w:val="24"/>
        </w:rPr>
        <w:t xml:space="preserve">nos documentos das finanças públicas ou privadas </w:t>
      </w:r>
      <w:r w:rsidR="00DD0D22">
        <w:rPr>
          <w:rFonts w:ascii="Times New Roman" w:hAnsi="Times New Roman" w:cs="Times New Roman"/>
          <w:iCs/>
          <w:color w:val="000000"/>
          <w:sz w:val="24"/>
        </w:rPr>
        <w:t xml:space="preserve">onde </w:t>
      </w:r>
      <w:r w:rsidR="008F34C5">
        <w:rPr>
          <w:rFonts w:ascii="Times New Roman" w:hAnsi="Times New Roman" w:cs="Times New Roman"/>
          <w:iCs/>
          <w:color w:val="000000"/>
          <w:sz w:val="24"/>
        </w:rPr>
        <w:t>trabalha?</w:t>
      </w:r>
    </w:p>
    <w:p w:rsidR="00047018" w:rsidRDefault="00047018" w:rsidP="007D6C57">
      <w:pPr>
        <w:jc w:val="both"/>
        <w:rPr>
          <w:rFonts w:ascii="Times New Roman" w:hAnsi="Times New Roman" w:cs="Times New Roman"/>
          <w:iCs/>
          <w:color w:val="000000"/>
          <w:sz w:val="24"/>
        </w:rPr>
      </w:pPr>
    </w:p>
    <w:p w:rsidR="002A7099" w:rsidRDefault="00DD0D22" w:rsidP="002A7099">
      <w:pPr>
        <w:spacing w:line="240" w:lineRule="auto"/>
        <w:ind w:left="2268"/>
        <w:jc w:val="both"/>
        <w:rPr>
          <w:rFonts w:ascii="Times New Roman" w:hAnsi="Times New Roman" w:cs="Times New Roman"/>
          <w:iCs/>
          <w:color w:val="000000"/>
        </w:rPr>
      </w:pPr>
      <w:r w:rsidRPr="00187676">
        <w:rPr>
          <w:rFonts w:ascii="Times New Roman" w:hAnsi="Times New Roman" w:cs="Times New Roman"/>
          <w:iCs/>
          <w:color w:val="000000"/>
        </w:rPr>
        <w:t xml:space="preserve">Contador Público: </w:t>
      </w:r>
      <w:r w:rsidR="002A7099">
        <w:rPr>
          <w:rFonts w:ascii="Times New Roman" w:hAnsi="Times New Roman" w:cs="Times New Roman"/>
          <w:iCs/>
          <w:color w:val="000000"/>
        </w:rPr>
        <w:t>Não. Se me propusessem, como funcionário público e como contador que respeita os princípios éticos da profissão, denunciaria ao Ministério Público.</w:t>
      </w:r>
    </w:p>
    <w:p w:rsidR="00DD0D22" w:rsidRDefault="00DD0D22" w:rsidP="00DD0D22">
      <w:pPr>
        <w:spacing w:line="240" w:lineRule="auto"/>
        <w:ind w:left="2268"/>
        <w:jc w:val="both"/>
        <w:rPr>
          <w:rFonts w:ascii="Times New Roman" w:hAnsi="Times New Roman" w:cs="Times New Roman"/>
          <w:iCs/>
          <w:color w:val="000000"/>
          <w:sz w:val="24"/>
        </w:rPr>
      </w:pPr>
      <w:r w:rsidRPr="00187676">
        <w:rPr>
          <w:rFonts w:ascii="Times New Roman" w:hAnsi="Times New Roman" w:cs="Times New Roman"/>
          <w:iCs/>
          <w:color w:val="000000"/>
        </w:rPr>
        <w:t xml:space="preserve">Contador Privado: </w:t>
      </w:r>
      <w:r w:rsidR="00BA60BB">
        <w:rPr>
          <w:rFonts w:ascii="Times New Roman" w:hAnsi="Times New Roman" w:cs="Times New Roman"/>
          <w:iCs/>
          <w:color w:val="000000"/>
        </w:rPr>
        <w:t>Nunca passei por essa situação e nem pretendo. Ter uma imagem profissional correta é algo muito valioso nesses tempos em que a trapaça ganha força nos mais variados contextos da vida pessoal e laboral.</w:t>
      </w:r>
    </w:p>
    <w:p w:rsidR="00DD0D22" w:rsidRDefault="00DD0D22" w:rsidP="007D6C57">
      <w:pPr>
        <w:jc w:val="both"/>
        <w:rPr>
          <w:rFonts w:ascii="Times New Roman" w:hAnsi="Times New Roman" w:cs="Times New Roman"/>
          <w:iCs/>
          <w:color w:val="000000"/>
          <w:sz w:val="24"/>
        </w:rPr>
      </w:pPr>
    </w:p>
    <w:p w:rsidR="0057447B" w:rsidRDefault="00BA60BB" w:rsidP="0057447B">
      <w:pPr>
        <w:jc w:val="both"/>
        <w:rPr>
          <w:rFonts w:ascii="Times New Roman" w:hAnsi="Times New Roman" w:cs="Times New Roman"/>
          <w:iCs/>
          <w:color w:val="000000"/>
          <w:sz w:val="24"/>
        </w:rPr>
      </w:pPr>
      <w:r>
        <w:rPr>
          <w:rFonts w:ascii="Times New Roman" w:hAnsi="Times New Roman" w:cs="Times New Roman"/>
          <w:iCs/>
          <w:color w:val="000000"/>
          <w:sz w:val="24"/>
        </w:rPr>
        <w:tab/>
        <w:t xml:space="preserve">A postura dos contadores analisados vai de encontro </w:t>
      </w:r>
      <w:r w:rsidR="002A7099">
        <w:rPr>
          <w:rFonts w:ascii="Times New Roman" w:hAnsi="Times New Roman" w:cs="Times New Roman"/>
          <w:iCs/>
          <w:color w:val="000000"/>
          <w:sz w:val="24"/>
        </w:rPr>
        <w:t>com os aspectos dispostos no Capítulo II art.2º e</w:t>
      </w:r>
      <w:r w:rsidR="00413B41">
        <w:rPr>
          <w:rFonts w:ascii="Times New Roman" w:hAnsi="Times New Roman" w:cs="Times New Roman"/>
          <w:iCs/>
          <w:color w:val="000000"/>
          <w:sz w:val="24"/>
        </w:rPr>
        <w:t xml:space="preserve"> art.</w:t>
      </w:r>
      <w:r w:rsidR="002A7099">
        <w:rPr>
          <w:rFonts w:ascii="Times New Roman" w:hAnsi="Times New Roman" w:cs="Times New Roman"/>
          <w:iCs/>
          <w:color w:val="000000"/>
          <w:sz w:val="24"/>
        </w:rPr>
        <w:t xml:space="preserve"> 3º do Código de Ética Profissional do Contador que versa sobre deveres e proibições e denota, principalmente, que o contador não pode se submeter a situações ilícitas no trabalho.</w:t>
      </w:r>
      <w:r w:rsidR="00790694">
        <w:rPr>
          <w:rFonts w:ascii="Times New Roman" w:hAnsi="Times New Roman" w:cs="Times New Roman"/>
          <w:iCs/>
          <w:color w:val="000000"/>
          <w:sz w:val="24"/>
        </w:rPr>
        <w:t xml:space="preserve"> P</w:t>
      </w:r>
      <w:r w:rsidR="002A7099">
        <w:rPr>
          <w:rFonts w:ascii="Times New Roman" w:hAnsi="Times New Roman" w:cs="Times New Roman"/>
          <w:iCs/>
          <w:color w:val="000000"/>
          <w:sz w:val="24"/>
        </w:rPr>
        <w:t xml:space="preserve">or fim, pergunta-se aos entrevistados o seguinte: qual </w:t>
      </w:r>
      <w:r w:rsidR="0057447B">
        <w:rPr>
          <w:rFonts w:ascii="Times New Roman" w:hAnsi="Times New Roman" w:cs="Times New Roman"/>
          <w:iCs/>
          <w:color w:val="000000"/>
          <w:sz w:val="24"/>
        </w:rPr>
        <w:t>a abordagem ética do profissional contábil frente às situações ilícitas que lhes são propostas no ambiente de trabalho?</w:t>
      </w:r>
    </w:p>
    <w:p w:rsidR="00B92C64" w:rsidRDefault="00B92C64" w:rsidP="002A7099">
      <w:pPr>
        <w:spacing w:line="240" w:lineRule="auto"/>
        <w:ind w:left="2268"/>
        <w:jc w:val="both"/>
        <w:rPr>
          <w:rFonts w:ascii="Times New Roman" w:hAnsi="Times New Roman" w:cs="Times New Roman"/>
          <w:iCs/>
          <w:color w:val="000000"/>
        </w:rPr>
      </w:pPr>
    </w:p>
    <w:p w:rsidR="002A7099" w:rsidRDefault="002A7099" w:rsidP="002A7099">
      <w:pPr>
        <w:spacing w:line="240" w:lineRule="auto"/>
        <w:ind w:left="2268"/>
        <w:jc w:val="both"/>
        <w:rPr>
          <w:rFonts w:ascii="Times New Roman" w:hAnsi="Times New Roman" w:cs="Times New Roman"/>
          <w:iCs/>
          <w:color w:val="000000"/>
        </w:rPr>
      </w:pPr>
      <w:r w:rsidRPr="00187676">
        <w:rPr>
          <w:rFonts w:ascii="Times New Roman" w:hAnsi="Times New Roman" w:cs="Times New Roman"/>
          <w:iCs/>
          <w:color w:val="000000"/>
        </w:rPr>
        <w:t xml:space="preserve">Contador Público: </w:t>
      </w:r>
      <w:r>
        <w:rPr>
          <w:rFonts w:ascii="Times New Roman" w:hAnsi="Times New Roman" w:cs="Times New Roman"/>
          <w:iCs/>
          <w:color w:val="000000"/>
        </w:rPr>
        <w:t>O contador deve ser inflexível frentes às situações ilícitas que lhes são propostas em qualquer ambiente de trabalho.</w:t>
      </w:r>
      <w:r w:rsidR="00B85FBB">
        <w:rPr>
          <w:rFonts w:ascii="Times New Roman" w:hAnsi="Times New Roman" w:cs="Times New Roman"/>
          <w:iCs/>
          <w:color w:val="000000"/>
        </w:rPr>
        <w:t xml:space="preserve"> É importante não se intimidar com as pressões dos patrões, pois as consequências recaem com força maior no contador, pois ele sabe que é ilegal, por exemplo, “maquiar” finanças tanto públicas quanto privados para enriquecimento ilícito e que isso, também, é uma séria transgressão ao código de ética da classe. </w:t>
      </w:r>
    </w:p>
    <w:p w:rsidR="002A7099" w:rsidRDefault="002A7099" w:rsidP="00AE5FB7">
      <w:pPr>
        <w:spacing w:line="240" w:lineRule="auto"/>
        <w:ind w:left="2268"/>
        <w:jc w:val="both"/>
        <w:rPr>
          <w:rFonts w:ascii="Times New Roman" w:hAnsi="Times New Roman" w:cs="Times New Roman"/>
          <w:iCs/>
          <w:color w:val="000000"/>
          <w:sz w:val="24"/>
        </w:rPr>
      </w:pPr>
      <w:r w:rsidRPr="00187676">
        <w:rPr>
          <w:rFonts w:ascii="Times New Roman" w:hAnsi="Times New Roman" w:cs="Times New Roman"/>
          <w:iCs/>
          <w:color w:val="000000"/>
        </w:rPr>
        <w:t xml:space="preserve">Contador Privado: </w:t>
      </w:r>
      <w:r w:rsidR="00B93298">
        <w:rPr>
          <w:rFonts w:ascii="Times New Roman" w:hAnsi="Times New Roman" w:cs="Times New Roman"/>
          <w:iCs/>
          <w:color w:val="000000"/>
        </w:rPr>
        <w:t>A postura ética do contador deve ser indicada no código de ética da profiss</w:t>
      </w:r>
      <w:r w:rsidR="00AE5FB7">
        <w:rPr>
          <w:rFonts w:ascii="Times New Roman" w:hAnsi="Times New Roman" w:cs="Times New Roman"/>
          <w:iCs/>
          <w:color w:val="000000"/>
        </w:rPr>
        <w:t>ão</w:t>
      </w:r>
      <w:r w:rsidR="00B93298">
        <w:rPr>
          <w:rFonts w:ascii="Times New Roman" w:hAnsi="Times New Roman" w:cs="Times New Roman"/>
          <w:iCs/>
          <w:color w:val="000000"/>
        </w:rPr>
        <w:t>. Ou seja, ser zeloso, honesto, diligente frente a todas as situações q</w:t>
      </w:r>
      <w:r w:rsidR="00AE5FB7">
        <w:rPr>
          <w:rFonts w:ascii="Times New Roman" w:hAnsi="Times New Roman" w:cs="Times New Roman"/>
          <w:iCs/>
          <w:color w:val="000000"/>
        </w:rPr>
        <w:t>ue enfrentam em suas atividades. O fato do contador seja ele da área pública ou privada ser subalterno a um chefe isso não é justificativa para cometer situações aéticas em detrimento da obediência ao patrão.</w:t>
      </w:r>
    </w:p>
    <w:p w:rsidR="00126EA0" w:rsidRDefault="00126EA0" w:rsidP="007D6C57">
      <w:pPr>
        <w:jc w:val="both"/>
        <w:rPr>
          <w:rFonts w:ascii="Times New Roman" w:hAnsi="Times New Roman" w:cs="Times New Roman"/>
          <w:b/>
          <w:iCs/>
          <w:color w:val="000000"/>
          <w:sz w:val="24"/>
        </w:rPr>
      </w:pPr>
    </w:p>
    <w:p w:rsidR="00AE5FB7" w:rsidRDefault="00AE5FB7" w:rsidP="007D6C57">
      <w:pPr>
        <w:jc w:val="both"/>
        <w:rPr>
          <w:rFonts w:ascii="Times New Roman" w:hAnsi="Times New Roman" w:cs="Times New Roman"/>
          <w:iCs/>
          <w:color w:val="000000"/>
          <w:sz w:val="24"/>
        </w:rPr>
      </w:pPr>
      <w:r w:rsidRPr="00AE5FB7">
        <w:rPr>
          <w:rFonts w:ascii="Times New Roman" w:hAnsi="Times New Roman" w:cs="Times New Roman"/>
          <w:iCs/>
          <w:color w:val="000000"/>
          <w:sz w:val="24"/>
        </w:rPr>
        <w:tab/>
        <w:t xml:space="preserve">Pela percepção dos contadores, constata-se </w:t>
      </w:r>
      <w:r>
        <w:rPr>
          <w:rFonts w:ascii="Times New Roman" w:hAnsi="Times New Roman" w:cs="Times New Roman"/>
          <w:iCs/>
          <w:color w:val="000000"/>
          <w:sz w:val="24"/>
        </w:rPr>
        <w:t>que a ética é considerada um fator crítico de sucesso profissional. Os entrevistados denotam que nenhuma situação é justificável para a transgressão do código, mesmo sendo subalternos a</w:t>
      </w:r>
      <w:r w:rsidR="00C36896">
        <w:rPr>
          <w:rFonts w:ascii="Times New Roman" w:hAnsi="Times New Roman" w:cs="Times New Roman"/>
          <w:iCs/>
          <w:color w:val="000000"/>
          <w:sz w:val="24"/>
        </w:rPr>
        <w:t xml:space="preserve"> pessoas com competências de largo escalação cabe ao contador honrar o juramento que realizo</w:t>
      </w:r>
      <w:r w:rsidR="00866A87">
        <w:rPr>
          <w:rFonts w:ascii="Times New Roman" w:hAnsi="Times New Roman" w:cs="Times New Roman"/>
          <w:iCs/>
          <w:color w:val="000000"/>
          <w:sz w:val="24"/>
        </w:rPr>
        <w:t>u quando se formou e a seguir os princípios e normas éticas do contador.</w:t>
      </w:r>
    </w:p>
    <w:p w:rsidR="00866A87" w:rsidRDefault="00866A87" w:rsidP="007D6C57">
      <w:pPr>
        <w:jc w:val="both"/>
        <w:rPr>
          <w:rFonts w:ascii="Times New Roman" w:hAnsi="Times New Roman" w:cs="Times New Roman"/>
          <w:iCs/>
          <w:color w:val="000000"/>
          <w:sz w:val="24"/>
        </w:rPr>
      </w:pPr>
    </w:p>
    <w:p w:rsidR="00866A87" w:rsidRPr="00866A87" w:rsidRDefault="00866A87" w:rsidP="007D6C57">
      <w:pPr>
        <w:jc w:val="both"/>
        <w:rPr>
          <w:rFonts w:ascii="Times New Roman" w:hAnsi="Times New Roman" w:cs="Times New Roman"/>
          <w:b/>
          <w:iCs/>
          <w:color w:val="000000"/>
          <w:sz w:val="24"/>
        </w:rPr>
      </w:pPr>
      <w:r w:rsidRPr="00866A87">
        <w:rPr>
          <w:rFonts w:ascii="Times New Roman" w:hAnsi="Times New Roman" w:cs="Times New Roman"/>
          <w:b/>
          <w:iCs/>
          <w:color w:val="000000"/>
          <w:sz w:val="24"/>
        </w:rPr>
        <w:t>5 CONSIDERAÇÕES FINAIS</w:t>
      </w:r>
    </w:p>
    <w:p w:rsidR="003761E9" w:rsidRDefault="003761E9" w:rsidP="00866A87">
      <w:pPr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866A87" w:rsidRDefault="00866A87" w:rsidP="00866A87">
      <w:pPr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Pr="0051733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Conclui-se que tanto no ambiente público quanto no privado o contador deve seguir, à risca, os princípios e normas do código de ética da profissão que além de indicar como o </w:t>
      </w:r>
      <w:r w:rsidRPr="0051733C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profissional deve agir no trabalho também alerta que transgressões ao Código podem causar consequências grave como, por exemplo, a censura pública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:rsidR="005E00FF" w:rsidRDefault="00866A87" w:rsidP="005E00FF">
      <w:pPr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ab/>
        <w:t>Para os profissionais investigados a atuação ética e profissional do contador na administração pública e privada não possui diferenças eminentes, pois a função do contador é apenas uma em todo e qualquer contexto que é avaliar, controlar e gerenciar o patrimônio dos empreendimentos.</w:t>
      </w:r>
      <w:r w:rsidR="00265A7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2D61B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Pontua-se que postura ética de um profissional contábil perante às pressões ilícitas que lhes são propostas é de </w:t>
      </w:r>
      <w:r w:rsidR="005E00FF" w:rsidRPr="002D61B0">
        <w:rPr>
          <w:rFonts w:ascii="Times New Roman" w:hAnsi="Times New Roman" w:cs="Times New Roman"/>
          <w:iCs/>
          <w:color w:val="000000"/>
          <w:sz w:val="24"/>
          <w:szCs w:val="24"/>
        </w:rPr>
        <w:t>ser inflexível as más condutas, zeloso, honesto, diligente como versa o inciso um do art. 2º do Código de Ética Profissional do Contador</w:t>
      </w:r>
      <w:r w:rsidR="002D61B0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:rsidR="002D61B0" w:rsidRDefault="002D61B0" w:rsidP="00265A73">
      <w:pPr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D6C57" w:rsidRDefault="007D6C57" w:rsidP="00265A73">
      <w:pPr>
        <w:jc w:val="center"/>
        <w:rPr>
          <w:rFonts w:ascii="Times New Roman" w:hAnsi="Times New Roman" w:cs="Times New Roman"/>
          <w:b/>
          <w:iCs/>
          <w:color w:val="000000"/>
          <w:sz w:val="24"/>
        </w:rPr>
      </w:pPr>
      <w:r w:rsidRPr="007D6C57">
        <w:rPr>
          <w:rFonts w:ascii="Times New Roman" w:hAnsi="Times New Roman" w:cs="Times New Roman"/>
          <w:b/>
          <w:iCs/>
          <w:color w:val="000000"/>
          <w:sz w:val="24"/>
        </w:rPr>
        <w:t>REFERÊNCIAS</w:t>
      </w:r>
    </w:p>
    <w:p w:rsidR="00A244E7" w:rsidRDefault="00A244E7" w:rsidP="00A244E7">
      <w:pPr>
        <w:suppressAutoHyphens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A244E7" w:rsidRPr="00D12A44" w:rsidRDefault="00A244E7" w:rsidP="008F7CED">
      <w:pPr>
        <w:suppressAutoHyphens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2A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BRASIL. </w:t>
      </w:r>
      <w:r w:rsidRPr="00D12A4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Resolução nº 803/96</w:t>
      </w:r>
      <w:r w:rsidR="009D3B1A" w:rsidRPr="00D12A4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, </w:t>
      </w:r>
      <w:r w:rsidR="009D3B1A" w:rsidRPr="00D12A4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20 de novembro de 1996</w:t>
      </w:r>
      <w:r w:rsidRPr="00D12A44">
        <w:rPr>
          <w:rFonts w:ascii="Times New Roman" w:eastAsia="Times New Roman" w:hAnsi="Times New Roman" w:cs="Times New Roman"/>
          <w:sz w:val="24"/>
          <w:szCs w:val="24"/>
          <w:lang w:eastAsia="pt-BR"/>
        </w:rPr>
        <w:t>. Aprova o</w:t>
      </w:r>
    </w:p>
    <w:p w:rsidR="00A244E7" w:rsidRPr="00D12A44" w:rsidRDefault="00A244E7" w:rsidP="008F7CED">
      <w:pPr>
        <w:suppressAutoHyphens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2A44">
        <w:rPr>
          <w:rFonts w:ascii="Times New Roman" w:eastAsia="Times New Roman" w:hAnsi="Times New Roman" w:cs="Times New Roman"/>
          <w:sz w:val="24"/>
          <w:szCs w:val="24"/>
          <w:lang w:eastAsia="pt-BR"/>
        </w:rPr>
        <w:t>Código de Ética Profissional do Contabilista. Disponível em:</w:t>
      </w:r>
    </w:p>
    <w:p w:rsidR="00C737E6" w:rsidRPr="00D12A44" w:rsidRDefault="009D3B1A" w:rsidP="008F7CED">
      <w:pPr>
        <w:spacing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2A44">
        <w:rPr>
          <w:rFonts w:ascii="Times New Roman" w:eastAsia="Times New Roman" w:hAnsi="Times New Roman" w:cs="Times New Roman"/>
          <w:sz w:val="24"/>
          <w:szCs w:val="24"/>
          <w:lang w:eastAsia="pt-BR"/>
        </w:rPr>
        <w:t>&lt;</w:t>
      </w:r>
      <w:proofErr w:type="gramStart"/>
      <w:r w:rsidRPr="00D12A44">
        <w:rPr>
          <w:rFonts w:ascii="Times New Roman" w:eastAsia="Times New Roman" w:hAnsi="Times New Roman" w:cs="Times New Roman"/>
          <w:sz w:val="24"/>
          <w:szCs w:val="24"/>
          <w:lang w:eastAsia="pt-BR"/>
        </w:rPr>
        <w:t>http://www1.cfc.org.br/sisweb/sre/detalhes_sre.</w:t>
      </w:r>
      <w:proofErr w:type="gramEnd"/>
      <w:r w:rsidRPr="00D12A44">
        <w:rPr>
          <w:rFonts w:ascii="Times New Roman" w:eastAsia="Times New Roman" w:hAnsi="Times New Roman" w:cs="Times New Roman"/>
          <w:sz w:val="24"/>
          <w:szCs w:val="24"/>
          <w:lang w:eastAsia="pt-BR"/>
        </w:rPr>
        <w:t>aspx?Codigo=1996/000803</w:t>
      </w:r>
      <w:r w:rsidR="00A244E7" w:rsidRPr="00D12A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&gt;. Acesso em: </w:t>
      </w:r>
      <w:r w:rsidRPr="00D12A44">
        <w:rPr>
          <w:rFonts w:ascii="Times New Roman" w:eastAsia="Times New Roman" w:hAnsi="Times New Roman" w:cs="Times New Roman"/>
          <w:sz w:val="24"/>
          <w:szCs w:val="24"/>
          <w:lang w:eastAsia="pt-BR"/>
        </w:rPr>
        <w:t>11 mai</w:t>
      </w:r>
      <w:r w:rsidR="00A244E7" w:rsidRPr="00D12A44">
        <w:rPr>
          <w:rFonts w:ascii="Times New Roman" w:eastAsia="Times New Roman" w:hAnsi="Times New Roman" w:cs="Times New Roman"/>
          <w:sz w:val="24"/>
          <w:szCs w:val="24"/>
          <w:lang w:eastAsia="pt-BR"/>
        </w:rPr>
        <w:t>. 201</w:t>
      </w:r>
      <w:r w:rsidRPr="00D12A44">
        <w:rPr>
          <w:rFonts w:ascii="Times New Roman" w:eastAsia="Times New Roman" w:hAnsi="Times New Roman" w:cs="Times New Roman"/>
          <w:sz w:val="24"/>
          <w:szCs w:val="24"/>
          <w:lang w:eastAsia="pt-BR"/>
        </w:rPr>
        <w:t>8</w:t>
      </w:r>
      <w:r w:rsidR="00A244E7" w:rsidRPr="00D12A4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947F4C" w:rsidRDefault="00947F4C" w:rsidP="008F7CED">
      <w:pPr>
        <w:spacing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12A44" w:rsidRPr="00D12A44" w:rsidRDefault="009D3B1A" w:rsidP="008F7CED">
      <w:pPr>
        <w:spacing w:line="240" w:lineRule="auto"/>
        <w:ind w:right="-1"/>
        <w:rPr>
          <w:rFonts w:ascii="Times New Roman" w:hAnsi="Times New Roman" w:cs="Times New Roman"/>
          <w:kern w:val="24"/>
          <w:sz w:val="24"/>
          <w:szCs w:val="24"/>
        </w:rPr>
      </w:pPr>
      <w:r w:rsidRPr="00D12A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DANTAS, </w:t>
      </w:r>
      <w:proofErr w:type="spellStart"/>
      <w:r w:rsidRPr="00D12A44">
        <w:rPr>
          <w:rFonts w:ascii="Times New Roman" w:eastAsia="Times New Roman" w:hAnsi="Times New Roman" w:cs="Times New Roman"/>
          <w:sz w:val="24"/>
          <w:szCs w:val="24"/>
          <w:lang w:eastAsia="pt-BR"/>
        </w:rPr>
        <w:t>Eudenir</w:t>
      </w:r>
      <w:proofErr w:type="spellEnd"/>
      <w:r w:rsidRPr="00D12A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Barros. </w:t>
      </w:r>
      <w:r w:rsidRPr="00D12A4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É</w:t>
      </w:r>
      <w:r w:rsidRPr="00D12A4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tica na contabilidade:</w:t>
      </w:r>
      <w:r w:rsidR="00D12A44" w:rsidRPr="00D12A4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D12A4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proposta de adoção de princípios de conduta em empresa pública</w:t>
      </w:r>
      <w:r w:rsidR="00D12A44" w:rsidRPr="00D12A4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administração indireta, 2013. Disponível em: &lt;</w:t>
      </w:r>
      <w:r w:rsidR="00D12A44" w:rsidRPr="00D12A44">
        <w:rPr>
          <w:rFonts w:ascii="Times New Roman" w:hAnsi="Times New Roman" w:cs="Times New Roman"/>
        </w:rPr>
        <w:t xml:space="preserve"> </w:t>
      </w:r>
      <w:r w:rsidR="00D12A44" w:rsidRPr="00D12A4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http://www.sinescontabil.com.br/monografias/trab_profissionais/etica-na-contabilidade-proposta-adocao.pdf&gt;. </w:t>
      </w:r>
      <w:r w:rsidR="00D12A44" w:rsidRPr="00D12A44">
        <w:rPr>
          <w:rFonts w:ascii="Times New Roman" w:eastAsia="Times New Roman" w:hAnsi="Times New Roman" w:cs="Times New Roman"/>
          <w:sz w:val="24"/>
          <w:szCs w:val="24"/>
          <w:lang w:eastAsia="pt-BR"/>
        </w:rPr>
        <w:t>Acesso em: 09 mai. 2018.</w:t>
      </w:r>
    </w:p>
    <w:p w:rsidR="00947F4C" w:rsidRDefault="00947F4C" w:rsidP="008F7CED">
      <w:pPr>
        <w:spacing w:line="240" w:lineRule="auto"/>
        <w:ind w:right="-1"/>
        <w:rPr>
          <w:rFonts w:ascii="Times New Roman" w:hAnsi="Times New Roman" w:cs="Times New Roman"/>
          <w:kern w:val="24"/>
          <w:sz w:val="24"/>
          <w:szCs w:val="24"/>
        </w:rPr>
      </w:pPr>
    </w:p>
    <w:p w:rsidR="00C737E6" w:rsidRDefault="00C737E6" w:rsidP="008F7CED">
      <w:pPr>
        <w:spacing w:line="240" w:lineRule="auto"/>
        <w:ind w:right="-1"/>
        <w:rPr>
          <w:rFonts w:ascii="Times New Roman" w:hAnsi="Times New Roman" w:cs="Times New Roman"/>
          <w:iCs/>
          <w:sz w:val="24"/>
          <w:szCs w:val="24"/>
        </w:rPr>
      </w:pPr>
      <w:r w:rsidRPr="00D12A44">
        <w:rPr>
          <w:rFonts w:ascii="Times New Roman" w:hAnsi="Times New Roman" w:cs="Times New Roman"/>
          <w:kern w:val="24"/>
          <w:sz w:val="24"/>
          <w:szCs w:val="24"/>
        </w:rPr>
        <w:t xml:space="preserve">DUARTE, Jorge. Entrevista em profundidade, 2009. </w:t>
      </w:r>
      <w:r w:rsidRPr="00D12A44">
        <w:rPr>
          <w:rFonts w:ascii="Times New Roman" w:hAnsi="Times New Roman" w:cs="Times New Roman"/>
          <w:i/>
          <w:iCs/>
          <w:sz w:val="24"/>
          <w:szCs w:val="24"/>
        </w:rPr>
        <w:t>In</w:t>
      </w:r>
      <w:r w:rsidRPr="00D12A44">
        <w:rPr>
          <w:rFonts w:ascii="Times New Roman" w:hAnsi="Times New Roman" w:cs="Times New Roman"/>
          <w:iCs/>
          <w:sz w:val="24"/>
          <w:szCs w:val="24"/>
        </w:rPr>
        <w:t>: BARROS, A.; DUARTE, J. (</w:t>
      </w:r>
      <w:proofErr w:type="spellStart"/>
      <w:r w:rsidRPr="00D12A44">
        <w:rPr>
          <w:rFonts w:ascii="Times New Roman" w:hAnsi="Times New Roman" w:cs="Times New Roman"/>
          <w:iCs/>
          <w:sz w:val="24"/>
          <w:szCs w:val="24"/>
        </w:rPr>
        <w:t>orgs</w:t>
      </w:r>
      <w:proofErr w:type="spellEnd"/>
      <w:r w:rsidRPr="00D12A44">
        <w:rPr>
          <w:rFonts w:ascii="Times New Roman" w:hAnsi="Times New Roman" w:cs="Times New Roman"/>
          <w:iCs/>
          <w:sz w:val="24"/>
          <w:szCs w:val="24"/>
        </w:rPr>
        <w:t xml:space="preserve">.) </w:t>
      </w:r>
      <w:r w:rsidRPr="00D12A44">
        <w:rPr>
          <w:rFonts w:ascii="Times New Roman" w:hAnsi="Times New Roman" w:cs="Times New Roman"/>
          <w:b/>
          <w:iCs/>
          <w:sz w:val="24"/>
          <w:szCs w:val="24"/>
        </w:rPr>
        <w:t>Métodos de Pesquisa em Comunicação</w:t>
      </w:r>
      <w:r w:rsidRPr="00D12A44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gramStart"/>
      <w:r w:rsidRPr="00D12A44">
        <w:rPr>
          <w:rFonts w:ascii="Times New Roman" w:hAnsi="Times New Roman" w:cs="Times New Roman"/>
          <w:iCs/>
          <w:sz w:val="24"/>
          <w:szCs w:val="24"/>
        </w:rPr>
        <w:t>2</w:t>
      </w:r>
      <w:proofErr w:type="gramEnd"/>
      <w:r w:rsidRPr="00D12A44">
        <w:rPr>
          <w:rFonts w:ascii="Times New Roman" w:hAnsi="Times New Roman" w:cs="Times New Roman"/>
          <w:iCs/>
          <w:sz w:val="24"/>
          <w:szCs w:val="24"/>
        </w:rPr>
        <w:t xml:space="preserve"> ed. 3. </w:t>
      </w:r>
      <w:proofErr w:type="spellStart"/>
      <w:proofErr w:type="gramStart"/>
      <w:r w:rsidRPr="00D12A44">
        <w:rPr>
          <w:rFonts w:ascii="Times New Roman" w:hAnsi="Times New Roman" w:cs="Times New Roman"/>
          <w:iCs/>
          <w:sz w:val="24"/>
          <w:szCs w:val="24"/>
        </w:rPr>
        <w:t>r</w:t>
      </w:r>
      <w:r w:rsidR="00D40F61">
        <w:rPr>
          <w:rFonts w:ascii="Times New Roman" w:hAnsi="Times New Roman" w:cs="Times New Roman"/>
          <w:iCs/>
          <w:sz w:val="24"/>
          <w:szCs w:val="24"/>
        </w:rPr>
        <w:t>eimpr</w:t>
      </w:r>
      <w:proofErr w:type="spellEnd"/>
      <w:proofErr w:type="gramEnd"/>
      <w:r w:rsidR="00D40F61">
        <w:rPr>
          <w:rFonts w:ascii="Times New Roman" w:hAnsi="Times New Roman" w:cs="Times New Roman"/>
          <w:iCs/>
          <w:sz w:val="24"/>
          <w:szCs w:val="24"/>
        </w:rPr>
        <w:t xml:space="preserve">. São Paulo: Atlas, 2009. </w:t>
      </w:r>
    </w:p>
    <w:p w:rsidR="00D40F61" w:rsidRDefault="00D40F61" w:rsidP="008F7CED">
      <w:pPr>
        <w:spacing w:line="240" w:lineRule="auto"/>
        <w:ind w:right="-1"/>
        <w:rPr>
          <w:rFonts w:ascii="Times New Roman" w:hAnsi="Times New Roman" w:cs="Times New Roman"/>
          <w:iCs/>
          <w:sz w:val="24"/>
          <w:szCs w:val="24"/>
        </w:rPr>
      </w:pPr>
    </w:p>
    <w:p w:rsidR="00D40F61" w:rsidRPr="00D12A44" w:rsidRDefault="00D40F61" w:rsidP="00D40F6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  <w:r w:rsidRPr="00D12A44">
        <w:rPr>
          <w:rFonts w:ascii="Times New Roman" w:hAnsi="Times New Roman" w:cs="Times New Roman"/>
          <w:sz w:val="24"/>
          <w:szCs w:val="24"/>
          <w:lang w:eastAsia="pt-BR"/>
        </w:rPr>
        <w:t xml:space="preserve">FRANCO, Hilário. </w:t>
      </w:r>
      <w:r w:rsidRPr="00D12A44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Contabilidade geral</w:t>
      </w:r>
      <w:r w:rsidRPr="00D12A44">
        <w:rPr>
          <w:rFonts w:ascii="Times New Roman" w:hAnsi="Times New Roman" w:cs="Times New Roman"/>
          <w:sz w:val="24"/>
          <w:szCs w:val="24"/>
          <w:lang w:eastAsia="pt-BR"/>
        </w:rPr>
        <w:t>. 23. ed. São Paulo: Atlas,1997.</w:t>
      </w:r>
    </w:p>
    <w:p w:rsidR="00D40F61" w:rsidRDefault="00D40F61" w:rsidP="008F7CE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737E6" w:rsidRDefault="00C737E6" w:rsidP="008F7CE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GIL, Antonio Carlos. </w:t>
      </w:r>
      <w:r w:rsidRPr="00E70906">
        <w:rPr>
          <w:rFonts w:ascii="Times New Roman" w:hAnsi="Times New Roman"/>
          <w:b/>
          <w:sz w:val="24"/>
          <w:szCs w:val="24"/>
          <w:shd w:val="clear" w:color="auto" w:fill="FFFFFF"/>
        </w:rPr>
        <w:t>Métodos e trabalhos de pesquisa</w:t>
      </w:r>
      <w:r>
        <w:rPr>
          <w:rFonts w:ascii="Times New Roman" w:hAnsi="Times New Roman"/>
          <w:sz w:val="24"/>
          <w:szCs w:val="24"/>
          <w:shd w:val="clear" w:color="auto" w:fill="FFFFFF"/>
        </w:rPr>
        <w:t>. São Paulo: Atlas, 2002.</w:t>
      </w:r>
    </w:p>
    <w:p w:rsidR="00947F4C" w:rsidRDefault="00947F4C" w:rsidP="008F7CE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9459AE" w:rsidRPr="00D12A44" w:rsidRDefault="009459AE" w:rsidP="008F7CED">
      <w:pPr>
        <w:suppressAutoHyphens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2A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LISBOA, Lázaro Plácido. </w:t>
      </w:r>
      <w:r w:rsidRPr="00D12A4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Ética geral e profissional em</w:t>
      </w:r>
      <w:r w:rsidR="00D12A44" w:rsidRPr="00D12A4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D12A4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contabilidade. </w:t>
      </w:r>
      <w:r w:rsidRPr="00D12A44">
        <w:rPr>
          <w:rFonts w:ascii="Times New Roman" w:eastAsia="Times New Roman" w:hAnsi="Times New Roman" w:cs="Times New Roman"/>
          <w:sz w:val="24"/>
          <w:szCs w:val="24"/>
          <w:lang w:eastAsia="pt-BR"/>
        </w:rPr>
        <w:t>2. ed. São Paulo: Atlas, 1997.</w:t>
      </w:r>
    </w:p>
    <w:p w:rsidR="00C00414" w:rsidRDefault="00C00414" w:rsidP="008F7CED">
      <w:pPr>
        <w:suppressAutoHyphens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0693D" w:rsidRPr="00D12A44" w:rsidRDefault="0010693D" w:rsidP="008F7CED">
      <w:pPr>
        <w:suppressAutoHyphens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2A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MARION, José Carlos. </w:t>
      </w:r>
      <w:r w:rsidRPr="00D12A4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Contabilidade básica</w:t>
      </w:r>
      <w:r w:rsidRPr="00D12A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8. ed. 3 </w:t>
      </w:r>
      <w:proofErr w:type="spellStart"/>
      <w:r w:rsidRPr="00D12A44">
        <w:rPr>
          <w:rFonts w:ascii="Times New Roman" w:eastAsia="Times New Roman" w:hAnsi="Times New Roman" w:cs="Times New Roman"/>
          <w:sz w:val="24"/>
          <w:szCs w:val="24"/>
          <w:lang w:eastAsia="pt-BR"/>
        </w:rPr>
        <w:t>reimpr</w:t>
      </w:r>
      <w:proofErr w:type="spellEnd"/>
      <w:r w:rsidRPr="00D12A44">
        <w:rPr>
          <w:rFonts w:ascii="Times New Roman" w:eastAsia="Times New Roman" w:hAnsi="Times New Roman" w:cs="Times New Roman"/>
          <w:sz w:val="24"/>
          <w:szCs w:val="24"/>
          <w:lang w:eastAsia="pt-BR"/>
        </w:rPr>
        <w:t>. São Paulo: Atlas,</w:t>
      </w:r>
    </w:p>
    <w:p w:rsidR="007D6C57" w:rsidRPr="00D12A44" w:rsidRDefault="0010693D" w:rsidP="008F7CE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2A44">
        <w:rPr>
          <w:rFonts w:ascii="Times New Roman" w:eastAsia="Times New Roman" w:hAnsi="Times New Roman" w:cs="Times New Roman"/>
          <w:sz w:val="24"/>
          <w:szCs w:val="24"/>
          <w:lang w:eastAsia="pt-BR"/>
        </w:rPr>
        <w:t>2008.</w:t>
      </w:r>
    </w:p>
    <w:p w:rsidR="00C00414" w:rsidRDefault="00C00414" w:rsidP="008F7CE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0693D" w:rsidRPr="00D12A44" w:rsidRDefault="0010693D" w:rsidP="008F7CE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2A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SÁ, Antônio Lopes de. </w:t>
      </w:r>
      <w:r w:rsidRPr="00D12A4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Ética profissional. </w:t>
      </w:r>
      <w:r w:rsidRPr="00D12A44">
        <w:rPr>
          <w:rFonts w:ascii="Times New Roman" w:eastAsia="Times New Roman" w:hAnsi="Times New Roman" w:cs="Times New Roman"/>
          <w:sz w:val="24"/>
          <w:szCs w:val="24"/>
          <w:lang w:eastAsia="pt-BR"/>
        </w:rPr>
        <w:t>4. ed. São Paulo: Atlas, 2001</w:t>
      </w:r>
      <w:r w:rsidR="009459AE" w:rsidRPr="00D12A4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C00414" w:rsidRDefault="00C00414" w:rsidP="008F7CED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9459AE" w:rsidRPr="00D12A44" w:rsidRDefault="009459AE" w:rsidP="008F7CED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D12A44">
        <w:rPr>
          <w:rFonts w:ascii="Times New Roman" w:hAnsi="Times New Roman" w:cs="Times New Roman"/>
          <w:sz w:val="24"/>
        </w:rPr>
        <w:t xml:space="preserve">VALLS, Álvaro L. M. </w:t>
      </w:r>
      <w:r w:rsidRPr="00D12A44">
        <w:rPr>
          <w:rFonts w:ascii="Times New Roman" w:hAnsi="Times New Roman" w:cs="Times New Roman"/>
          <w:b/>
          <w:sz w:val="24"/>
        </w:rPr>
        <w:t>O Que é Ética</w:t>
      </w:r>
      <w:r w:rsidRPr="00D12A44">
        <w:rPr>
          <w:rFonts w:ascii="Times New Roman" w:hAnsi="Times New Roman" w:cs="Times New Roman"/>
          <w:sz w:val="24"/>
        </w:rPr>
        <w:t>. Editora Brasiliense. 1994. Coleção Primeiros Passos nº 177</w:t>
      </w:r>
      <w:r w:rsidR="00D12A44" w:rsidRPr="00D12A44">
        <w:rPr>
          <w:rFonts w:ascii="Times New Roman" w:hAnsi="Times New Roman" w:cs="Times New Roman"/>
          <w:sz w:val="24"/>
        </w:rPr>
        <w:t>.</w:t>
      </w:r>
    </w:p>
    <w:p w:rsidR="00947F4C" w:rsidRDefault="00947F4C" w:rsidP="008F7CED">
      <w:pPr>
        <w:spacing w:line="240" w:lineRule="auto"/>
        <w:jc w:val="both"/>
        <w:rPr>
          <w:rStyle w:val="nfase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</w:pPr>
    </w:p>
    <w:p w:rsidR="00C737E6" w:rsidRPr="00D12A44" w:rsidRDefault="00C737E6" w:rsidP="008F7CED">
      <w:pPr>
        <w:spacing w:line="240" w:lineRule="auto"/>
        <w:jc w:val="both"/>
        <w:rPr>
          <w:rFonts w:ascii="Times New Roman" w:hAnsi="Times New Roman" w:cs="Times New Roman"/>
          <w:iCs/>
          <w:color w:val="000000"/>
          <w:sz w:val="24"/>
        </w:rPr>
      </w:pPr>
      <w:r w:rsidRPr="00D12A44">
        <w:rPr>
          <w:rStyle w:val="nfase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YIN</w:t>
      </w:r>
      <w:r w:rsidRPr="00D12A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Robert K. </w:t>
      </w:r>
      <w:r w:rsidRPr="00D12A4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Estudo de caso</w:t>
      </w:r>
      <w:r w:rsidRPr="00D12A44">
        <w:rPr>
          <w:rFonts w:ascii="Times New Roman" w:hAnsi="Times New Roman" w:cs="Times New Roman"/>
          <w:sz w:val="24"/>
          <w:szCs w:val="24"/>
          <w:shd w:val="clear" w:color="auto" w:fill="FFFFFF"/>
        </w:rPr>
        <w:t>: planejamento e métodos. - 2.ed. -Porto A</w:t>
      </w:r>
      <w:r w:rsidR="00F80B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legre: </w:t>
      </w:r>
      <w:proofErr w:type="spellStart"/>
      <w:r w:rsidR="00F80BC0">
        <w:rPr>
          <w:rFonts w:ascii="Times New Roman" w:hAnsi="Times New Roman" w:cs="Times New Roman"/>
          <w:sz w:val="24"/>
          <w:szCs w:val="24"/>
          <w:shd w:val="clear" w:color="auto" w:fill="FFFFFF"/>
        </w:rPr>
        <w:t>Bookman</w:t>
      </w:r>
      <w:proofErr w:type="spellEnd"/>
      <w:r w:rsidR="00F80BC0">
        <w:rPr>
          <w:rFonts w:ascii="Times New Roman" w:hAnsi="Times New Roman" w:cs="Times New Roman"/>
          <w:sz w:val="24"/>
          <w:szCs w:val="24"/>
          <w:shd w:val="clear" w:color="auto" w:fill="FFFFFF"/>
        </w:rPr>
        <w:t>, 2002. Tradução:</w:t>
      </w:r>
      <w:r w:rsidRPr="00D12A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Daniel Grassi</w:t>
      </w:r>
      <w:r w:rsidR="00F80BC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sectPr w:rsidR="00C737E6" w:rsidRPr="00D12A44" w:rsidSect="0066299E">
      <w:headerReference w:type="default" r:id="rId8"/>
      <w:footerReference w:type="default" r:id="rId9"/>
      <w:type w:val="continuous"/>
      <w:pgSz w:w="11906" w:h="16838"/>
      <w:pgMar w:top="1701" w:right="1134" w:bottom="1134" w:left="1701" w:header="142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B6A" w:rsidRDefault="00095B6A">
      <w:pPr>
        <w:spacing w:line="240" w:lineRule="auto"/>
      </w:pPr>
      <w:r>
        <w:separator/>
      </w:r>
    </w:p>
  </w:endnote>
  <w:endnote w:type="continuationSeparator" w:id="0">
    <w:p w:rsidR="00095B6A" w:rsidRDefault="00095B6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64B" w:rsidRDefault="00A60B0D">
    <w:pPr>
      <w:pStyle w:val="Rodap"/>
      <w:jc w:val="right"/>
    </w:pPr>
    <w:r>
      <w:fldChar w:fldCharType="begin"/>
    </w:r>
    <w:r w:rsidR="009C664B">
      <w:instrText>PAGE   \* MERGEFORMAT</w:instrText>
    </w:r>
    <w:r>
      <w:fldChar w:fldCharType="separate"/>
    </w:r>
    <w:r w:rsidR="00E30F3F">
      <w:rPr>
        <w:noProof/>
      </w:rPr>
      <w:t>3</w:t>
    </w:r>
    <w:r>
      <w:fldChar w:fldCharType="end"/>
    </w:r>
  </w:p>
  <w:p w:rsidR="009C664B" w:rsidRDefault="009C664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B6A" w:rsidRDefault="00095B6A">
      <w:pPr>
        <w:spacing w:line="240" w:lineRule="auto"/>
      </w:pPr>
      <w:r>
        <w:separator/>
      </w:r>
    </w:p>
  </w:footnote>
  <w:footnote w:type="continuationSeparator" w:id="0">
    <w:p w:rsidR="00095B6A" w:rsidRDefault="00095B6A">
      <w:pPr>
        <w:spacing w:line="240" w:lineRule="auto"/>
      </w:pPr>
      <w:r>
        <w:continuationSeparator/>
      </w:r>
    </w:p>
  </w:footnote>
  <w:footnote w:id="1">
    <w:p w:rsidR="00232512" w:rsidRPr="0051733C" w:rsidRDefault="00232512" w:rsidP="0051733C">
      <w:pPr>
        <w:pStyle w:val="XIEPEF-instituiodepartamentoescola"/>
        <w:spacing w:after="0"/>
        <w:ind w:firstLine="0"/>
        <w:jc w:val="left"/>
        <w:rPr>
          <w:rFonts w:ascii="Times New Roman" w:hAnsi="Times New Roman" w:cs="Times New Roman"/>
        </w:rPr>
      </w:pPr>
      <w:r w:rsidRPr="0051733C">
        <w:rPr>
          <w:rStyle w:val="Refdenotaderodap"/>
          <w:rFonts w:ascii="Times New Roman" w:hAnsi="Times New Roman" w:cs="Times New Roman"/>
        </w:rPr>
        <w:footnoteRef/>
      </w:r>
      <w:r w:rsidRPr="0051733C">
        <w:rPr>
          <w:rFonts w:ascii="Times New Roman" w:hAnsi="Times New Roman" w:cs="Times New Roman"/>
        </w:rPr>
        <w:t xml:space="preserve"> </w:t>
      </w:r>
      <w:r w:rsidR="00187676">
        <w:rPr>
          <w:rFonts w:ascii="Times New Roman" w:hAnsi="Times New Roman" w:cs="Times New Roman"/>
        </w:rPr>
        <w:t>Acadêmico</w:t>
      </w:r>
      <w:r w:rsidR="00187676" w:rsidRPr="0051733C">
        <w:rPr>
          <w:rFonts w:ascii="Times New Roman" w:hAnsi="Times New Roman" w:cs="Times New Roman"/>
        </w:rPr>
        <w:t xml:space="preserve"> do 5º período do curso de Bacharelado em Ciências Contábeis do Instituto de Educaç</w:t>
      </w:r>
      <w:r w:rsidR="00187676">
        <w:rPr>
          <w:rFonts w:ascii="Times New Roman" w:hAnsi="Times New Roman" w:cs="Times New Roman"/>
        </w:rPr>
        <w:t>ão Superior Raimundo Sá. E-mail: adrilhodmx_@hotmail.com</w:t>
      </w:r>
      <w:r w:rsidR="00187676" w:rsidRPr="0051733C">
        <w:rPr>
          <w:rFonts w:ascii="Times New Roman" w:hAnsi="Times New Roman" w:cs="Times New Roman"/>
        </w:rPr>
        <w:t xml:space="preserve"> </w:t>
      </w:r>
    </w:p>
  </w:footnote>
  <w:footnote w:id="2">
    <w:p w:rsidR="00232512" w:rsidRPr="0051733C" w:rsidRDefault="00232512" w:rsidP="0051733C">
      <w:pPr>
        <w:pStyle w:val="XIEPEF-instituiodepartamentoescola"/>
        <w:spacing w:after="0"/>
        <w:ind w:firstLine="0"/>
        <w:jc w:val="left"/>
        <w:rPr>
          <w:rFonts w:ascii="Times New Roman" w:hAnsi="Times New Roman" w:cs="Times New Roman"/>
        </w:rPr>
      </w:pPr>
      <w:r w:rsidRPr="0051733C">
        <w:rPr>
          <w:rStyle w:val="Refdenotaderodap"/>
          <w:rFonts w:ascii="Times New Roman" w:hAnsi="Times New Roman" w:cs="Times New Roman"/>
        </w:rPr>
        <w:footnoteRef/>
      </w:r>
      <w:r w:rsidRPr="0051733C">
        <w:rPr>
          <w:rFonts w:ascii="Times New Roman" w:hAnsi="Times New Roman" w:cs="Times New Roman"/>
        </w:rPr>
        <w:t xml:space="preserve"> </w:t>
      </w:r>
      <w:r w:rsidR="00187676" w:rsidRPr="0051733C">
        <w:rPr>
          <w:rFonts w:ascii="Times New Roman" w:hAnsi="Times New Roman" w:cs="Times New Roman"/>
        </w:rPr>
        <w:t>Acadêmica do 5º período do curso de Bacharelado em Ciências Contábeis do Instituto de Educaç</w:t>
      </w:r>
      <w:r w:rsidR="00187676">
        <w:rPr>
          <w:rFonts w:ascii="Times New Roman" w:hAnsi="Times New Roman" w:cs="Times New Roman"/>
        </w:rPr>
        <w:t>ão Superior Raimundo Sá. E-mail: ana-paula1236@hotmail.com</w:t>
      </w:r>
    </w:p>
  </w:footnote>
  <w:footnote w:id="3">
    <w:p w:rsidR="00232512" w:rsidRPr="0051733C" w:rsidRDefault="00232512" w:rsidP="0051733C">
      <w:pPr>
        <w:pStyle w:val="XIEPEF-instituiodepartamentoescola"/>
        <w:spacing w:after="0"/>
        <w:ind w:firstLine="0"/>
        <w:jc w:val="left"/>
        <w:rPr>
          <w:rFonts w:ascii="Times New Roman" w:hAnsi="Times New Roman" w:cs="Times New Roman"/>
        </w:rPr>
      </w:pPr>
      <w:r w:rsidRPr="0051733C">
        <w:rPr>
          <w:rStyle w:val="Refdenotaderodap"/>
          <w:rFonts w:ascii="Times New Roman" w:hAnsi="Times New Roman" w:cs="Times New Roman"/>
        </w:rPr>
        <w:footnoteRef/>
      </w:r>
      <w:r w:rsidR="0051733C" w:rsidRPr="0051733C">
        <w:rPr>
          <w:rFonts w:ascii="Times New Roman" w:hAnsi="Times New Roman" w:cs="Times New Roman"/>
        </w:rPr>
        <w:t>Acadêmica do 5º período do curso de Bacharelado em Ciências Contábeis do Instituto de Educaç</w:t>
      </w:r>
      <w:r w:rsidR="0051733C">
        <w:rPr>
          <w:rFonts w:ascii="Times New Roman" w:hAnsi="Times New Roman" w:cs="Times New Roman"/>
        </w:rPr>
        <w:t>ão Superior Raimundo Sá. E-mail: biaborges73@hotmail.com</w:t>
      </w:r>
    </w:p>
  </w:footnote>
  <w:footnote w:id="4">
    <w:p w:rsidR="007949B1" w:rsidRPr="0051733C" w:rsidRDefault="007949B1" w:rsidP="0051733C">
      <w:pPr>
        <w:pStyle w:val="Textodenotaderodap"/>
        <w:spacing w:line="240" w:lineRule="auto"/>
        <w:rPr>
          <w:rFonts w:ascii="Times New Roman" w:hAnsi="Times New Roman"/>
        </w:rPr>
      </w:pPr>
      <w:r w:rsidRPr="0051733C">
        <w:rPr>
          <w:rStyle w:val="Refdenotaderodap"/>
          <w:rFonts w:ascii="Times New Roman" w:hAnsi="Times New Roman"/>
        </w:rPr>
        <w:footnoteRef/>
      </w:r>
      <w:r w:rsidRPr="0051733C">
        <w:rPr>
          <w:rFonts w:ascii="Times New Roman" w:hAnsi="Times New Roman"/>
        </w:rPr>
        <w:t xml:space="preserve"> </w:t>
      </w:r>
      <w:r w:rsidR="0051733C" w:rsidRPr="0051733C">
        <w:rPr>
          <w:rFonts w:ascii="Times New Roman" w:hAnsi="Times New Roman"/>
        </w:rPr>
        <w:t>Acadêmic</w:t>
      </w:r>
      <w:r w:rsidR="0051733C">
        <w:rPr>
          <w:rFonts w:ascii="Times New Roman" w:hAnsi="Times New Roman"/>
          <w:lang w:val="pt-BR"/>
        </w:rPr>
        <w:t>o</w:t>
      </w:r>
      <w:r w:rsidR="0051733C" w:rsidRPr="0051733C">
        <w:rPr>
          <w:rFonts w:ascii="Times New Roman" w:hAnsi="Times New Roman"/>
        </w:rPr>
        <w:t xml:space="preserve"> do 5º período do curso de Bacharelado em Ciências Contábeis do Instituto de Educação Superior Raimundo Sá. E-mail</w:t>
      </w:r>
      <w:r w:rsidR="0051733C">
        <w:rPr>
          <w:rFonts w:ascii="Times New Roman" w:hAnsi="Times New Roman"/>
          <w:lang w:val="pt-BR"/>
        </w:rPr>
        <w:t>: f.lopesjunior@hotmail.com</w:t>
      </w:r>
    </w:p>
  </w:footnote>
  <w:footnote w:id="5">
    <w:p w:rsidR="007949B1" w:rsidRDefault="007949B1" w:rsidP="0051733C">
      <w:pPr>
        <w:pStyle w:val="Textodenotaderodap"/>
        <w:spacing w:line="240" w:lineRule="auto"/>
      </w:pPr>
      <w:r w:rsidRPr="0051733C">
        <w:rPr>
          <w:rStyle w:val="Refdenotaderodap"/>
          <w:rFonts w:ascii="Times New Roman" w:hAnsi="Times New Roman"/>
        </w:rPr>
        <w:footnoteRef/>
      </w:r>
      <w:r w:rsidR="0051733C" w:rsidRPr="0051733C">
        <w:rPr>
          <w:rFonts w:ascii="Times New Roman" w:hAnsi="Times New Roman"/>
        </w:rPr>
        <w:t>Acadêmic</w:t>
      </w:r>
      <w:r w:rsidR="0051733C">
        <w:rPr>
          <w:rFonts w:ascii="Times New Roman" w:hAnsi="Times New Roman"/>
          <w:lang w:val="pt-BR"/>
        </w:rPr>
        <w:t>o</w:t>
      </w:r>
      <w:r w:rsidR="0051733C" w:rsidRPr="0051733C">
        <w:rPr>
          <w:rFonts w:ascii="Times New Roman" w:hAnsi="Times New Roman"/>
        </w:rPr>
        <w:t xml:space="preserve"> do 5º período do curso de Bacharelado em Ciências Contábeis do Instituto de Educação Superior Raimundo Sá. E-mail</w:t>
      </w:r>
      <w:r w:rsidR="0051733C">
        <w:rPr>
          <w:rFonts w:ascii="Times New Roman" w:hAnsi="Times New Roman"/>
          <w:lang w:val="pt-BR"/>
        </w:rPr>
        <w:t>: pedrinhogoleiro2014@hotmail.com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659" w:rsidRDefault="00682659" w:rsidP="006141CF">
    <w:pPr>
      <w:pStyle w:val="Cabealho"/>
      <w:ind w:left="567" w:hanging="56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817D0"/>
    <w:rsid w:val="00000F41"/>
    <w:rsid w:val="0001554F"/>
    <w:rsid w:val="00016862"/>
    <w:rsid w:val="000311F8"/>
    <w:rsid w:val="00032FA6"/>
    <w:rsid w:val="00045718"/>
    <w:rsid w:val="00047018"/>
    <w:rsid w:val="00050FCF"/>
    <w:rsid w:val="00052ADD"/>
    <w:rsid w:val="00064675"/>
    <w:rsid w:val="00095B6A"/>
    <w:rsid w:val="000B6A72"/>
    <w:rsid w:val="000F5FFC"/>
    <w:rsid w:val="0010693D"/>
    <w:rsid w:val="00114601"/>
    <w:rsid w:val="001251AA"/>
    <w:rsid w:val="00125A78"/>
    <w:rsid w:val="00126EA0"/>
    <w:rsid w:val="00126F58"/>
    <w:rsid w:val="00130F6A"/>
    <w:rsid w:val="00131E64"/>
    <w:rsid w:val="0013273E"/>
    <w:rsid w:val="001358FD"/>
    <w:rsid w:val="0014520A"/>
    <w:rsid w:val="00145C44"/>
    <w:rsid w:val="00151888"/>
    <w:rsid w:val="001716C0"/>
    <w:rsid w:val="001846C8"/>
    <w:rsid w:val="00187676"/>
    <w:rsid w:val="001879BC"/>
    <w:rsid w:val="00197B77"/>
    <w:rsid w:val="001A132C"/>
    <w:rsid w:val="001A3E85"/>
    <w:rsid w:val="001D1464"/>
    <w:rsid w:val="001E1786"/>
    <w:rsid w:val="00203913"/>
    <w:rsid w:val="00222EE6"/>
    <w:rsid w:val="00231A37"/>
    <w:rsid w:val="00232512"/>
    <w:rsid w:val="00254AF3"/>
    <w:rsid w:val="00265A73"/>
    <w:rsid w:val="002A5240"/>
    <w:rsid w:val="002A5DA5"/>
    <w:rsid w:val="002A7099"/>
    <w:rsid w:val="002C3689"/>
    <w:rsid w:val="002D018C"/>
    <w:rsid w:val="002D2333"/>
    <w:rsid w:val="002D61B0"/>
    <w:rsid w:val="002F1FDD"/>
    <w:rsid w:val="002F3F13"/>
    <w:rsid w:val="00300FFE"/>
    <w:rsid w:val="00302698"/>
    <w:rsid w:val="0030614D"/>
    <w:rsid w:val="003150CA"/>
    <w:rsid w:val="0031624C"/>
    <w:rsid w:val="00316F1E"/>
    <w:rsid w:val="0032276B"/>
    <w:rsid w:val="00327F2F"/>
    <w:rsid w:val="003609AB"/>
    <w:rsid w:val="00372848"/>
    <w:rsid w:val="003761E9"/>
    <w:rsid w:val="003A54AE"/>
    <w:rsid w:val="003D2762"/>
    <w:rsid w:val="003D2CE3"/>
    <w:rsid w:val="003E09DC"/>
    <w:rsid w:val="003F19B4"/>
    <w:rsid w:val="00403C53"/>
    <w:rsid w:val="004041B5"/>
    <w:rsid w:val="00413B41"/>
    <w:rsid w:val="00452338"/>
    <w:rsid w:val="004A5287"/>
    <w:rsid w:val="004B5131"/>
    <w:rsid w:val="004C1E9C"/>
    <w:rsid w:val="004D00CC"/>
    <w:rsid w:val="004E4160"/>
    <w:rsid w:val="004F2449"/>
    <w:rsid w:val="005171A7"/>
    <w:rsid w:val="0051733C"/>
    <w:rsid w:val="005344A9"/>
    <w:rsid w:val="00543915"/>
    <w:rsid w:val="00556978"/>
    <w:rsid w:val="0057447B"/>
    <w:rsid w:val="00577C10"/>
    <w:rsid w:val="005810E9"/>
    <w:rsid w:val="005B6BC7"/>
    <w:rsid w:val="005C1D9E"/>
    <w:rsid w:val="005E00FF"/>
    <w:rsid w:val="005E3C95"/>
    <w:rsid w:val="005F6B0E"/>
    <w:rsid w:val="005F74DA"/>
    <w:rsid w:val="00601935"/>
    <w:rsid w:val="006141CF"/>
    <w:rsid w:val="00614ACD"/>
    <w:rsid w:val="00616991"/>
    <w:rsid w:val="006235DD"/>
    <w:rsid w:val="00631C2C"/>
    <w:rsid w:val="00632FCC"/>
    <w:rsid w:val="006358D9"/>
    <w:rsid w:val="006405BA"/>
    <w:rsid w:val="00642204"/>
    <w:rsid w:val="0066299E"/>
    <w:rsid w:val="00682659"/>
    <w:rsid w:val="006920DB"/>
    <w:rsid w:val="006A4077"/>
    <w:rsid w:val="006B73F2"/>
    <w:rsid w:val="006C7B5C"/>
    <w:rsid w:val="006D2B4E"/>
    <w:rsid w:val="006D391B"/>
    <w:rsid w:val="006D5A65"/>
    <w:rsid w:val="006E0207"/>
    <w:rsid w:val="006E7298"/>
    <w:rsid w:val="00713DEE"/>
    <w:rsid w:val="00715628"/>
    <w:rsid w:val="00720D16"/>
    <w:rsid w:val="00733949"/>
    <w:rsid w:val="00735A36"/>
    <w:rsid w:val="00746F15"/>
    <w:rsid w:val="00750FCD"/>
    <w:rsid w:val="00751E61"/>
    <w:rsid w:val="007627E4"/>
    <w:rsid w:val="0077461F"/>
    <w:rsid w:val="00785766"/>
    <w:rsid w:val="00790694"/>
    <w:rsid w:val="007949B1"/>
    <w:rsid w:val="00795E08"/>
    <w:rsid w:val="007A041F"/>
    <w:rsid w:val="007A1CAD"/>
    <w:rsid w:val="007A7C37"/>
    <w:rsid w:val="007C171B"/>
    <w:rsid w:val="007D5760"/>
    <w:rsid w:val="007D6C57"/>
    <w:rsid w:val="007D71BA"/>
    <w:rsid w:val="007F4CE7"/>
    <w:rsid w:val="007F5B81"/>
    <w:rsid w:val="008107EC"/>
    <w:rsid w:val="00817699"/>
    <w:rsid w:val="00837892"/>
    <w:rsid w:val="008404D2"/>
    <w:rsid w:val="00842292"/>
    <w:rsid w:val="00843726"/>
    <w:rsid w:val="00853767"/>
    <w:rsid w:val="008570A0"/>
    <w:rsid w:val="00857717"/>
    <w:rsid w:val="00866A87"/>
    <w:rsid w:val="00884D97"/>
    <w:rsid w:val="00894D74"/>
    <w:rsid w:val="008B37A8"/>
    <w:rsid w:val="008B6EE5"/>
    <w:rsid w:val="008F34C5"/>
    <w:rsid w:val="008F6516"/>
    <w:rsid w:val="008F7CED"/>
    <w:rsid w:val="00913861"/>
    <w:rsid w:val="009217AD"/>
    <w:rsid w:val="00922342"/>
    <w:rsid w:val="009459AE"/>
    <w:rsid w:val="009479DD"/>
    <w:rsid w:val="00947F4C"/>
    <w:rsid w:val="0095679F"/>
    <w:rsid w:val="009A0284"/>
    <w:rsid w:val="009C0604"/>
    <w:rsid w:val="009C664B"/>
    <w:rsid w:val="009C7FCE"/>
    <w:rsid w:val="009D3B1A"/>
    <w:rsid w:val="009E0144"/>
    <w:rsid w:val="00A118E3"/>
    <w:rsid w:val="00A16C19"/>
    <w:rsid w:val="00A178C4"/>
    <w:rsid w:val="00A244E7"/>
    <w:rsid w:val="00A51E03"/>
    <w:rsid w:val="00A60B0D"/>
    <w:rsid w:val="00A74A57"/>
    <w:rsid w:val="00A8181D"/>
    <w:rsid w:val="00A86BBF"/>
    <w:rsid w:val="00A875DF"/>
    <w:rsid w:val="00A9410A"/>
    <w:rsid w:val="00AA27CE"/>
    <w:rsid w:val="00AC5F56"/>
    <w:rsid w:val="00AD0587"/>
    <w:rsid w:val="00AD4260"/>
    <w:rsid w:val="00AD6880"/>
    <w:rsid w:val="00AE5FB7"/>
    <w:rsid w:val="00B008E1"/>
    <w:rsid w:val="00B108FB"/>
    <w:rsid w:val="00B13F4C"/>
    <w:rsid w:val="00B22E06"/>
    <w:rsid w:val="00B51DD8"/>
    <w:rsid w:val="00B622CF"/>
    <w:rsid w:val="00B63B43"/>
    <w:rsid w:val="00B805A8"/>
    <w:rsid w:val="00B817D0"/>
    <w:rsid w:val="00B85FBB"/>
    <w:rsid w:val="00B87C84"/>
    <w:rsid w:val="00B92C64"/>
    <w:rsid w:val="00B93298"/>
    <w:rsid w:val="00B93AF8"/>
    <w:rsid w:val="00B96000"/>
    <w:rsid w:val="00BA60BB"/>
    <w:rsid w:val="00BB3A2C"/>
    <w:rsid w:val="00BB4947"/>
    <w:rsid w:val="00BC4AB2"/>
    <w:rsid w:val="00BC5600"/>
    <w:rsid w:val="00BC7F2F"/>
    <w:rsid w:val="00BD531B"/>
    <w:rsid w:val="00BD75D8"/>
    <w:rsid w:val="00BF76F1"/>
    <w:rsid w:val="00BF778A"/>
    <w:rsid w:val="00C00414"/>
    <w:rsid w:val="00C206A8"/>
    <w:rsid w:val="00C27484"/>
    <w:rsid w:val="00C3558A"/>
    <w:rsid w:val="00C36896"/>
    <w:rsid w:val="00C540C5"/>
    <w:rsid w:val="00C555A3"/>
    <w:rsid w:val="00C72531"/>
    <w:rsid w:val="00C737E6"/>
    <w:rsid w:val="00C77476"/>
    <w:rsid w:val="00C949DF"/>
    <w:rsid w:val="00C970E3"/>
    <w:rsid w:val="00C972B6"/>
    <w:rsid w:val="00CB601D"/>
    <w:rsid w:val="00CC57AF"/>
    <w:rsid w:val="00CD2C92"/>
    <w:rsid w:val="00CF33B9"/>
    <w:rsid w:val="00CF3FCC"/>
    <w:rsid w:val="00CF771C"/>
    <w:rsid w:val="00D12A44"/>
    <w:rsid w:val="00D30D77"/>
    <w:rsid w:val="00D40F61"/>
    <w:rsid w:val="00D609A7"/>
    <w:rsid w:val="00D83828"/>
    <w:rsid w:val="00D96D4C"/>
    <w:rsid w:val="00DA3E64"/>
    <w:rsid w:val="00DA5283"/>
    <w:rsid w:val="00DA784B"/>
    <w:rsid w:val="00DC2179"/>
    <w:rsid w:val="00DC457D"/>
    <w:rsid w:val="00DD0D22"/>
    <w:rsid w:val="00DE08F7"/>
    <w:rsid w:val="00DE5309"/>
    <w:rsid w:val="00E20B78"/>
    <w:rsid w:val="00E2377C"/>
    <w:rsid w:val="00E30F3F"/>
    <w:rsid w:val="00E33290"/>
    <w:rsid w:val="00E443EB"/>
    <w:rsid w:val="00E51BD9"/>
    <w:rsid w:val="00E53820"/>
    <w:rsid w:val="00E554D0"/>
    <w:rsid w:val="00E954D4"/>
    <w:rsid w:val="00EA2979"/>
    <w:rsid w:val="00EA67BE"/>
    <w:rsid w:val="00EA7652"/>
    <w:rsid w:val="00EC4824"/>
    <w:rsid w:val="00ED7043"/>
    <w:rsid w:val="00EF358E"/>
    <w:rsid w:val="00F02F26"/>
    <w:rsid w:val="00F05378"/>
    <w:rsid w:val="00F467A8"/>
    <w:rsid w:val="00F53C90"/>
    <w:rsid w:val="00F542A5"/>
    <w:rsid w:val="00F60862"/>
    <w:rsid w:val="00F72529"/>
    <w:rsid w:val="00F77243"/>
    <w:rsid w:val="00F80BC0"/>
    <w:rsid w:val="00F87924"/>
    <w:rsid w:val="00F969ED"/>
    <w:rsid w:val="00FC34A5"/>
    <w:rsid w:val="00FD0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B0D"/>
    <w:pPr>
      <w:suppressAutoHyphens/>
      <w:spacing w:line="360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Ttulo1">
    <w:name w:val="heading 1"/>
    <w:basedOn w:val="Normal"/>
    <w:next w:val="Normal"/>
    <w:qFormat/>
    <w:rsid w:val="00A60B0D"/>
    <w:pPr>
      <w:keepNext/>
      <w:keepLines/>
      <w:numPr>
        <w:numId w:val="1"/>
      </w:numPr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A60B0D"/>
  </w:style>
  <w:style w:type="character" w:customStyle="1" w:styleId="CabealhoChar">
    <w:name w:val="Cabeçalho Char"/>
    <w:basedOn w:val="Fontepargpadro1"/>
    <w:uiPriority w:val="99"/>
    <w:rsid w:val="00A60B0D"/>
  </w:style>
  <w:style w:type="character" w:customStyle="1" w:styleId="RodapChar">
    <w:name w:val="Rodapé Char"/>
    <w:basedOn w:val="Fontepargpadro1"/>
    <w:uiPriority w:val="99"/>
    <w:rsid w:val="00A60B0D"/>
  </w:style>
  <w:style w:type="character" w:customStyle="1" w:styleId="TextodebaloChar">
    <w:name w:val="Texto de balão Char"/>
    <w:rsid w:val="00A60B0D"/>
    <w:rPr>
      <w:rFonts w:ascii="Tahoma" w:hAnsi="Tahoma" w:cs="Tahoma"/>
      <w:sz w:val="16"/>
      <w:szCs w:val="16"/>
    </w:rPr>
  </w:style>
  <w:style w:type="character" w:customStyle="1" w:styleId="Ttulo1Char">
    <w:name w:val="Título 1 Char"/>
    <w:rsid w:val="00A60B0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Char">
    <w:name w:val="Título Char"/>
    <w:rsid w:val="00A60B0D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SubttuloChar">
    <w:name w:val="Subtítulo Char"/>
    <w:rsid w:val="00A60B0D"/>
    <w:rPr>
      <w:rFonts w:ascii="Arial" w:eastAsia="Times New Roman" w:hAnsi="Arial" w:cs="Arial"/>
      <w:sz w:val="24"/>
      <w:szCs w:val="24"/>
    </w:rPr>
  </w:style>
  <w:style w:type="character" w:customStyle="1" w:styleId="CorpodetextoChar">
    <w:name w:val="Corpo de texto Char"/>
    <w:basedOn w:val="Fontepargpadro1"/>
    <w:rsid w:val="00A60B0D"/>
  </w:style>
  <w:style w:type="character" w:styleId="Hyperlink">
    <w:name w:val="Hyperlink"/>
    <w:rsid w:val="00A60B0D"/>
    <w:rPr>
      <w:color w:val="0000FF"/>
      <w:u w:val="single"/>
    </w:rPr>
  </w:style>
  <w:style w:type="paragraph" w:customStyle="1" w:styleId="Ttulo10">
    <w:name w:val="Título1"/>
    <w:basedOn w:val="Normal"/>
    <w:next w:val="Corpodetexto"/>
    <w:rsid w:val="00A60B0D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detexto">
    <w:name w:val="Body Text"/>
    <w:basedOn w:val="Normal"/>
    <w:rsid w:val="00A60B0D"/>
    <w:pPr>
      <w:spacing w:after="120"/>
    </w:pPr>
  </w:style>
  <w:style w:type="paragraph" w:styleId="Lista">
    <w:name w:val="List"/>
    <w:basedOn w:val="Corpodetexto"/>
    <w:rsid w:val="00A60B0D"/>
    <w:rPr>
      <w:rFonts w:cs="Mangal"/>
    </w:rPr>
  </w:style>
  <w:style w:type="paragraph" w:customStyle="1" w:styleId="Legenda1">
    <w:name w:val="Legenda1"/>
    <w:basedOn w:val="Normal"/>
    <w:rsid w:val="00A60B0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A60B0D"/>
    <w:pPr>
      <w:suppressLineNumbers/>
    </w:pPr>
    <w:rPr>
      <w:rFonts w:cs="Mangal"/>
    </w:rPr>
  </w:style>
  <w:style w:type="paragraph" w:styleId="Cabealho">
    <w:name w:val="header"/>
    <w:basedOn w:val="Normal"/>
    <w:uiPriority w:val="99"/>
    <w:rsid w:val="00A60B0D"/>
    <w:pPr>
      <w:spacing w:line="240" w:lineRule="auto"/>
    </w:pPr>
  </w:style>
  <w:style w:type="paragraph" w:styleId="Rodap">
    <w:name w:val="footer"/>
    <w:basedOn w:val="Normal"/>
    <w:uiPriority w:val="99"/>
    <w:rsid w:val="00A60B0D"/>
    <w:pPr>
      <w:spacing w:line="240" w:lineRule="auto"/>
    </w:pPr>
  </w:style>
  <w:style w:type="paragraph" w:styleId="Textodebalo">
    <w:name w:val="Balloon Text"/>
    <w:basedOn w:val="Normal"/>
    <w:rsid w:val="00A60B0D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XIEPEF-TTULO-PORTUGUS">
    <w:name w:val="XI EPEF - TÍTULO - PORTUGUÊS"/>
    <w:basedOn w:val="Normal"/>
    <w:rsid w:val="00A60B0D"/>
    <w:pPr>
      <w:spacing w:after="280" w:line="240" w:lineRule="auto"/>
      <w:ind w:firstLine="851"/>
      <w:jc w:val="center"/>
    </w:pPr>
    <w:rPr>
      <w:rFonts w:ascii="Arial" w:eastAsia="Times New Roman" w:hAnsi="Arial" w:cs="Arial"/>
      <w:b/>
      <w:sz w:val="28"/>
      <w:szCs w:val="28"/>
    </w:rPr>
  </w:style>
  <w:style w:type="paragraph" w:customStyle="1" w:styleId="XIEPEF-AUTORES">
    <w:name w:val="XI EPEF - AUTORES"/>
    <w:basedOn w:val="Normal"/>
    <w:rsid w:val="00A60B0D"/>
    <w:pPr>
      <w:spacing w:after="280" w:line="240" w:lineRule="auto"/>
      <w:ind w:firstLine="851"/>
      <w:jc w:val="center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XIEPEF-instituiodepartamentoescola">
    <w:name w:val="XIEPEF - instituição/departamento/escola"/>
    <w:basedOn w:val="Normal"/>
    <w:rsid w:val="00A60B0D"/>
    <w:pPr>
      <w:spacing w:after="120" w:line="240" w:lineRule="auto"/>
      <w:ind w:firstLine="851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IEPEF-TtulodeSeo">
    <w:name w:val="XI EPEF - Título de Seção"/>
    <w:basedOn w:val="Ttulo1"/>
    <w:rsid w:val="00A60B0D"/>
    <w:pPr>
      <w:keepLines w:val="0"/>
      <w:numPr>
        <w:numId w:val="0"/>
      </w:numPr>
      <w:spacing w:before="240" w:after="280" w:line="240" w:lineRule="auto"/>
      <w:ind w:firstLine="851"/>
      <w:outlineLvl w:val="9"/>
    </w:pPr>
    <w:rPr>
      <w:rFonts w:ascii="Arial" w:hAnsi="Arial" w:cs="Arial"/>
      <w:color w:val="auto"/>
      <w:kern w:val="1"/>
      <w:sz w:val="24"/>
      <w:szCs w:val="32"/>
    </w:rPr>
  </w:style>
  <w:style w:type="paragraph" w:styleId="Ttulo">
    <w:name w:val="Title"/>
    <w:basedOn w:val="Normal"/>
    <w:next w:val="Subttulo"/>
    <w:qFormat/>
    <w:rsid w:val="00A60B0D"/>
    <w:pPr>
      <w:spacing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Subttulo">
    <w:name w:val="Subtitle"/>
    <w:basedOn w:val="Normal"/>
    <w:next w:val="Corpodetexto"/>
    <w:qFormat/>
    <w:rsid w:val="00A60B0D"/>
    <w:pPr>
      <w:spacing w:after="6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Contedodetabela">
    <w:name w:val="Conteúdo de tabela"/>
    <w:basedOn w:val="Normal"/>
    <w:rsid w:val="00A60B0D"/>
    <w:pPr>
      <w:suppressLineNumbers/>
    </w:pPr>
  </w:style>
  <w:style w:type="paragraph" w:customStyle="1" w:styleId="Ttulodetabela">
    <w:name w:val="Título de tabela"/>
    <w:basedOn w:val="Contedodetabela"/>
    <w:rsid w:val="00A60B0D"/>
    <w:pPr>
      <w:jc w:val="center"/>
    </w:pPr>
    <w:rPr>
      <w:b/>
      <w:bCs/>
    </w:rPr>
  </w:style>
  <w:style w:type="character" w:styleId="Forte">
    <w:name w:val="Strong"/>
    <w:qFormat/>
    <w:rsid w:val="00B7438C"/>
    <w:rPr>
      <w:b/>
      <w:bCs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32512"/>
    <w:rPr>
      <w:rFonts w:cs="Times New Roman"/>
      <w:sz w:val="20"/>
      <w:szCs w:val="20"/>
      <w:lang/>
    </w:rPr>
  </w:style>
  <w:style w:type="character" w:customStyle="1" w:styleId="TextodenotadefimChar">
    <w:name w:val="Texto de nota de fim Char"/>
    <w:link w:val="Textodenotadefim"/>
    <w:uiPriority w:val="99"/>
    <w:semiHidden/>
    <w:rsid w:val="00232512"/>
    <w:rPr>
      <w:rFonts w:ascii="Calibri" w:eastAsia="Calibri" w:hAnsi="Calibri" w:cs="Calibri"/>
      <w:lang w:eastAsia="ar-SA"/>
    </w:rPr>
  </w:style>
  <w:style w:type="character" w:styleId="Refdenotadefim">
    <w:name w:val="endnote reference"/>
    <w:uiPriority w:val="99"/>
    <w:semiHidden/>
    <w:unhideWhenUsed/>
    <w:rsid w:val="00232512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32512"/>
    <w:rPr>
      <w:rFonts w:cs="Times New Roman"/>
      <w:sz w:val="20"/>
      <w:szCs w:val="20"/>
      <w:lang/>
    </w:rPr>
  </w:style>
  <w:style w:type="character" w:customStyle="1" w:styleId="TextodenotaderodapChar">
    <w:name w:val="Texto de nota de rodapé Char"/>
    <w:link w:val="Textodenotaderodap"/>
    <w:uiPriority w:val="99"/>
    <w:semiHidden/>
    <w:rsid w:val="00232512"/>
    <w:rPr>
      <w:rFonts w:ascii="Calibri" w:eastAsia="Calibri" w:hAnsi="Calibri" w:cs="Calibri"/>
      <w:lang w:eastAsia="ar-SA"/>
    </w:rPr>
  </w:style>
  <w:style w:type="character" w:styleId="Refdenotaderodap">
    <w:name w:val="footnote reference"/>
    <w:uiPriority w:val="99"/>
    <w:semiHidden/>
    <w:unhideWhenUsed/>
    <w:rsid w:val="00232512"/>
    <w:rPr>
      <w:vertAlign w:val="superscript"/>
    </w:rPr>
  </w:style>
  <w:style w:type="paragraph" w:customStyle="1" w:styleId="aCorpo">
    <w:name w:val="aCorpo"/>
    <w:autoRedefine/>
    <w:qFormat/>
    <w:rsid w:val="00C3558A"/>
    <w:pPr>
      <w:spacing w:line="360" w:lineRule="auto"/>
      <w:ind w:firstLine="851"/>
      <w:jc w:val="both"/>
    </w:pPr>
    <w:rPr>
      <w:bCs/>
      <w:sz w:val="24"/>
      <w:szCs w:val="24"/>
    </w:rPr>
  </w:style>
  <w:style w:type="character" w:styleId="nfase">
    <w:name w:val="Emphasis"/>
    <w:uiPriority w:val="20"/>
    <w:qFormat/>
    <w:rsid w:val="00C737E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5A354-1314-4D8D-A5EC-8A593C069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3800</Words>
  <Characters>20526</Characters>
  <Application>Microsoft Office Word</Application>
  <DocSecurity>0</DocSecurity>
  <Lines>171</Lines>
  <Paragraphs>48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Dominguini</dc:creator>
  <cp:keywords/>
  <dc:description/>
  <cp:lastModifiedBy>windows xp</cp:lastModifiedBy>
  <cp:revision>5</cp:revision>
  <cp:lastPrinted>2011-09-08T13:18:00Z</cp:lastPrinted>
  <dcterms:created xsi:type="dcterms:W3CDTF">2018-05-14T21:58:00Z</dcterms:created>
  <dcterms:modified xsi:type="dcterms:W3CDTF">2018-05-15T11:19:00Z</dcterms:modified>
</cp:coreProperties>
</file>