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A6F4" w14:textId="77777777" w:rsidR="00582250" w:rsidRPr="00017DC7" w:rsidRDefault="00582250" w:rsidP="00582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C7">
        <w:rPr>
          <w:rFonts w:ascii="Times New Roman" w:hAnsi="Times New Roman" w:cs="Times New Roman"/>
          <w:b/>
          <w:sz w:val="24"/>
          <w:szCs w:val="24"/>
        </w:rPr>
        <w:t>COMPARAÇÃO DA CONCENTRAÇÃO DO ALFA-TOCOFEROL NO LEITE MATERNO E FORMULAS INFANTIS: UMA REVISÃO</w:t>
      </w:r>
    </w:p>
    <w:p w14:paraId="3678C2F8" w14:textId="77777777" w:rsidR="00053211" w:rsidRDefault="00582250" w:rsidP="00053211">
      <w:pPr>
        <w:pStyle w:val="SemEspaamen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211">
        <w:rPr>
          <w:rFonts w:ascii="Times New Roman" w:hAnsi="Times New Roman" w:cs="Times New Roman"/>
          <w:b/>
          <w:sz w:val="24"/>
          <w:szCs w:val="24"/>
          <w:u w:val="single"/>
        </w:rPr>
        <w:t>Camila Pacheco Freire</w:t>
      </w:r>
      <w:r w:rsidR="00053211" w:rsidRPr="00053211">
        <w:rPr>
          <w:rFonts w:ascii="Times New Roman" w:hAnsi="Times New Roman" w:cs="Times New Roman"/>
          <w:sz w:val="24"/>
          <w:szCs w:val="24"/>
        </w:rPr>
        <w:t xml:space="preserve">¹; Mariana Moura de Andrade¹; Maria </w:t>
      </w:r>
      <w:proofErr w:type="spellStart"/>
      <w:r w:rsidR="00053211" w:rsidRPr="00053211">
        <w:rPr>
          <w:rFonts w:ascii="Times New Roman" w:hAnsi="Times New Roman" w:cs="Times New Roman"/>
          <w:sz w:val="24"/>
          <w:szCs w:val="24"/>
        </w:rPr>
        <w:t>Eloysa</w:t>
      </w:r>
      <w:proofErr w:type="spellEnd"/>
      <w:r w:rsidR="00053211" w:rsidRPr="00053211">
        <w:rPr>
          <w:rFonts w:ascii="Times New Roman" w:hAnsi="Times New Roman" w:cs="Times New Roman"/>
          <w:sz w:val="24"/>
          <w:szCs w:val="24"/>
        </w:rPr>
        <w:t xml:space="preserve"> Prado Cordeiro¹; </w:t>
      </w:r>
      <w:r w:rsidRPr="00053211">
        <w:rPr>
          <w:rFonts w:ascii="Times New Roman" w:eastAsia="Times New Roman" w:hAnsi="Times New Roman" w:cs="Times New Roman"/>
          <w:sz w:val="24"/>
          <w:szCs w:val="24"/>
        </w:rPr>
        <w:t>Jorge Marcelo Vasconcelos Sodré Neves¹</w:t>
      </w:r>
      <w:r w:rsidR="00053211" w:rsidRPr="0005321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Start w:id="0" w:name="_GoBack"/>
      <w:proofErr w:type="spellStart"/>
      <w:r w:rsidR="00053211" w:rsidRPr="00053211">
        <w:rPr>
          <w:rFonts w:ascii="Times New Roman" w:eastAsia="Times New Roman" w:hAnsi="Times New Roman" w:cs="Times New Roman"/>
          <w:sz w:val="24"/>
          <w:szCs w:val="24"/>
        </w:rPr>
        <w:t>Heleni</w:t>
      </w:r>
      <w:proofErr w:type="spellEnd"/>
      <w:r w:rsidR="00053211" w:rsidRPr="00053211">
        <w:rPr>
          <w:rFonts w:ascii="Times New Roman" w:eastAsia="Times New Roman" w:hAnsi="Times New Roman" w:cs="Times New Roman"/>
          <w:sz w:val="24"/>
          <w:szCs w:val="24"/>
        </w:rPr>
        <w:t xml:space="preserve"> Aires Clemente</w:t>
      </w:r>
      <w:bookmarkEnd w:id="0"/>
      <w:r w:rsidR="00053211" w:rsidRPr="00053211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51DC8640" w14:textId="77777777" w:rsidR="00053211" w:rsidRPr="00053211" w:rsidRDefault="00053211" w:rsidP="00053211">
      <w:pPr>
        <w:pStyle w:val="SemEspaamen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171D25" w14:textId="77777777" w:rsidR="00582250" w:rsidRPr="00053211" w:rsidRDefault="00582250" w:rsidP="00053211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53211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053211">
        <w:rPr>
          <w:rFonts w:ascii="Times New Roman" w:hAnsi="Times New Roman" w:cs="Times New Roman"/>
          <w:sz w:val="24"/>
          <w:szCs w:val="24"/>
          <w:lang w:val="pt-PT"/>
        </w:rPr>
        <w:t>Discente do curso de graduação em Nutrição da FAINTVISA – Vitória de Santo Antão/PE</w:t>
      </w:r>
    </w:p>
    <w:p w14:paraId="55C5CA64" w14:textId="77777777" w:rsidR="00053211" w:rsidRDefault="00053211" w:rsidP="00053211">
      <w:pPr>
        <w:pStyle w:val="affiliation"/>
        <w:rPr>
          <w:sz w:val="24"/>
          <w:szCs w:val="24"/>
          <w:lang w:val="pt-PT"/>
        </w:rPr>
      </w:pPr>
      <w:r w:rsidRPr="00053211">
        <w:rPr>
          <w:sz w:val="24"/>
          <w:szCs w:val="24"/>
          <w:vertAlign w:val="superscript"/>
          <w:lang w:val="pt-PT"/>
        </w:rPr>
        <w:t>2</w:t>
      </w:r>
      <w:r w:rsidRPr="00053211">
        <w:rPr>
          <w:sz w:val="24"/>
          <w:szCs w:val="24"/>
          <w:lang w:val="pt-PT"/>
        </w:rPr>
        <w:t>Docente do curso de graduação em Nutrição da FAINTVISA – Vitória de Santo Antão/PE.</w:t>
      </w:r>
    </w:p>
    <w:p w14:paraId="1FF22FC7" w14:textId="77777777" w:rsidR="00053211" w:rsidRPr="00017DC7" w:rsidRDefault="00053211" w:rsidP="00053211">
      <w:pPr>
        <w:pStyle w:val="affiliation"/>
        <w:rPr>
          <w:sz w:val="24"/>
          <w:szCs w:val="24"/>
          <w:lang w:val="pt-PT"/>
        </w:rPr>
      </w:pPr>
    </w:p>
    <w:p w14:paraId="291FA9C7" w14:textId="77777777" w:rsidR="001918B8" w:rsidRPr="0024420D" w:rsidRDefault="00582250" w:rsidP="0024420D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(e</w:t>
      </w:r>
      <w:r w:rsidRPr="00017DC7">
        <w:rPr>
          <w:rFonts w:ascii="Times New Roman" w:hAnsi="Times New Roman" w:cs="Times New Roman"/>
          <w:sz w:val="24"/>
          <w:szCs w:val="24"/>
          <w:lang w:val="pt-PT"/>
        </w:rPr>
        <w:t xml:space="preserve">mail: </w:t>
      </w:r>
      <w:hyperlink r:id="rId5" w:history="1">
        <w:r w:rsidRPr="00017D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paracamilafreire@outlook.com</w:t>
        </w:r>
      </w:hyperlink>
      <w:r>
        <w:rPr>
          <w:rFonts w:ascii="Arial" w:hAnsi="Arial" w:cs="Arial"/>
          <w:sz w:val="24"/>
          <w:szCs w:val="24"/>
          <w:lang w:val="pt-PT"/>
        </w:rPr>
        <w:t>)</w:t>
      </w:r>
    </w:p>
    <w:p w14:paraId="3EC111E2" w14:textId="7451BB05" w:rsidR="00702AFC" w:rsidRPr="005B173C" w:rsidRDefault="00D34F30" w:rsidP="00AF717E">
      <w:pPr>
        <w:jc w:val="both"/>
        <w:rPr>
          <w:rFonts w:ascii="Times New Roman" w:hAnsi="Times New Roman" w:cs="Times New Roman"/>
          <w:sz w:val="24"/>
          <w:szCs w:val="24"/>
        </w:rPr>
      </w:pPr>
      <w:r w:rsidRPr="005B173C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5B173C">
        <w:rPr>
          <w:rFonts w:ascii="Times New Roman" w:hAnsi="Times New Roman" w:cs="Times New Roman"/>
          <w:sz w:val="24"/>
          <w:szCs w:val="24"/>
        </w:rPr>
        <w:t xml:space="preserve"> </w:t>
      </w:r>
      <w:r w:rsidR="00761ED8" w:rsidRPr="005B173C">
        <w:rPr>
          <w:rFonts w:ascii="Times New Roman" w:hAnsi="Times New Roman" w:cs="Times New Roman"/>
          <w:sz w:val="24"/>
          <w:szCs w:val="24"/>
        </w:rPr>
        <w:t xml:space="preserve"> O alfa-tocoferol, é um micronutriente lipossolúvel de extrema importância aos estágios iniciais da vida, pois atua na defesa contra a toxicidade do oxigênio no ambiente extrauterino e apresenta restrita transferência placentária para o feto durante o período gestacional.</w:t>
      </w:r>
      <w:r w:rsidR="004A15CE" w:rsidRPr="005B173C">
        <w:rPr>
          <w:rFonts w:ascii="Times New Roman" w:hAnsi="Times New Roman" w:cs="Times New Roman"/>
          <w:sz w:val="24"/>
          <w:szCs w:val="24"/>
        </w:rPr>
        <w:t xml:space="preserve"> A sua</w:t>
      </w:r>
      <w:r w:rsidR="00761ED8" w:rsidRPr="005B173C">
        <w:rPr>
          <w:rFonts w:ascii="Times New Roman" w:hAnsi="Times New Roman" w:cs="Times New Roman"/>
          <w:sz w:val="24"/>
          <w:szCs w:val="24"/>
        </w:rPr>
        <w:t xml:space="preserve"> ingestão, através do leite materno </w:t>
      </w:r>
      <w:r w:rsidR="004A15CE" w:rsidRPr="005B173C">
        <w:rPr>
          <w:rFonts w:ascii="Times New Roman" w:hAnsi="Times New Roman" w:cs="Times New Roman"/>
          <w:sz w:val="24"/>
          <w:szCs w:val="24"/>
        </w:rPr>
        <w:t>representa uma importante forma de suprir o recém-nascido com uma essencial defesa antioxidante e estimular o desenvolvimento do sistema imune</w:t>
      </w:r>
      <w:r w:rsidR="00761ED8" w:rsidRPr="005B173C">
        <w:rPr>
          <w:rFonts w:ascii="Times New Roman" w:hAnsi="Times New Roman" w:cs="Times New Roman"/>
          <w:sz w:val="24"/>
          <w:szCs w:val="24"/>
          <w:lang w:val="pt-PT"/>
        </w:rPr>
        <w:t>, além de protege-lo do desenvolvimento dos sinais e sintomas relacionados à sua deficiência, como</w:t>
      </w:r>
      <w:r w:rsidR="005406F4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761ED8" w:rsidRPr="005B173C">
        <w:rPr>
          <w:rFonts w:ascii="Times New Roman" w:hAnsi="Times New Roman" w:cs="Times New Roman"/>
          <w:sz w:val="24"/>
          <w:szCs w:val="24"/>
          <w:lang w:val="pt-PT"/>
        </w:rPr>
        <w:t>anemia hemolítica, displasia broncopulmonar, disfunções neurológicas e o aumento da mortalidade neonatal.</w:t>
      </w:r>
      <w:r w:rsidR="005406F4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761ED8" w:rsidRPr="005B173C">
        <w:rPr>
          <w:rFonts w:ascii="Times New Roman" w:hAnsi="Times New Roman" w:cs="Times New Roman"/>
          <w:sz w:val="24"/>
          <w:szCs w:val="24"/>
          <w:lang w:val="pt-PT"/>
        </w:rPr>
        <w:t>lgumas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mulheres não podem</w:t>
      </w:r>
      <w:r w:rsidR="005406F4" w:rsidRPr="005B173C">
        <w:rPr>
          <w:rFonts w:ascii="Times New Roman" w:hAnsi="Times New Roman" w:cs="Times New Roman"/>
          <w:sz w:val="24"/>
          <w:szCs w:val="24"/>
          <w:lang w:val="pt-PT"/>
        </w:rPr>
        <w:t>/conseguem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amamentar, e</w:t>
      </w:r>
      <w:r w:rsidR="00761ED8" w:rsidRPr="005B173C">
        <w:rPr>
          <w:rFonts w:ascii="Times New Roman" w:hAnsi="Times New Roman" w:cs="Times New Roman"/>
          <w:sz w:val="24"/>
          <w:szCs w:val="24"/>
          <w:lang w:val="pt-PT"/>
        </w:rPr>
        <w:t>ntre os motivos estão a presença de certas condições, como infecção pelo vírus HIV, ou o uso de quimioterápicos para tratamento de câncer, mas  também tem aquelas que simplesmente não conseguem levar o aleitamento adiante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>. Nesses contextos, as fórmulas infantis, surgem como solução para nutrir os recém-nascidos. Dessa forma se torna essencial verificar os valores dessa vitamina fornecid</w:t>
      </w:r>
      <w:r w:rsidR="004F4511" w:rsidRPr="005B173C">
        <w:rPr>
          <w:rFonts w:ascii="Times New Roman" w:hAnsi="Times New Roman" w:cs="Times New Roman"/>
          <w:sz w:val="24"/>
          <w:szCs w:val="24"/>
          <w:lang w:val="pt-PT"/>
        </w:rPr>
        <w:t>o tanto pelas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fórmulas</w:t>
      </w:r>
      <w:r w:rsidR="004F4511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como pelo leite materno para atender, assim, os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requerimento nutricional do récem-nascido para esse micronutriente. </w:t>
      </w:r>
      <w:r w:rsidR="00F7638F" w:rsidRPr="005B173C">
        <w:rPr>
          <w:rFonts w:ascii="Times New Roman" w:hAnsi="Times New Roman" w:cs="Times New Roman"/>
          <w:b/>
          <w:sz w:val="24"/>
          <w:szCs w:val="24"/>
          <w:lang w:val="pt-PT"/>
        </w:rPr>
        <w:t>Objetivo</w:t>
      </w:r>
      <w:r w:rsidR="00F7638F" w:rsidRPr="005B173C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4F4511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Verificar se o leite materno e as fórmulas infantis suprem as necessidades nutricionais de vitamina E ao récem-nascido. </w:t>
      </w:r>
      <w:r w:rsidR="004F4511" w:rsidRPr="005B173C">
        <w:rPr>
          <w:rFonts w:ascii="Times New Roman" w:hAnsi="Times New Roman" w:cs="Times New Roman"/>
          <w:b/>
          <w:sz w:val="24"/>
          <w:szCs w:val="24"/>
          <w:lang w:val="pt-PT"/>
        </w:rPr>
        <w:t xml:space="preserve">Materiais e Métodos: </w:t>
      </w:r>
      <w:r w:rsidR="004F4511" w:rsidRPr="005B173C">
        <w:rPr>
          <w:rFonts w:ascii="Times New Roman" w:hAnsi="Times New Roman" w:cs="Times New Roman"/>
          <w:sz w:val="24"/>
          <w:szCs w:val="24"/>
          <w:lang w:val="pt-PT"/>
        </w:rPr>
        <w:t>Trata-se de uma revisão bibliografica narrati</w:t>
      </w:r>
      <w:r w:rsidR="00053211" w:rsidRPr="005B173C">
        <w:rPr>
          <w:rFonts w:ascii="Times New Roman" w:hAnsi="Times New Roman" w:cs="Times New Roman"/>
          <w:sz w:val="24"/>
          <w:szCs w:val="24"/>
          <w:lang w:val="pt-PT"/>
        </w:rPr>
        <w:t>va, feita na bases de dados do Scielo e P</w:t>
      </w:r>
      <w:r w:rsidR="004F4511" w:rsidRPr="005B173C">
        <w:rPr>
          <w:rFonts w:ascii="Times New Roman" w:hAnsi="Times New Roman" w:cs="Times New Roman"/>
          <w:sz w:val="24"/>
          <w:szCs w:val="24"/>
          <w:lang w:val="pt-PT"/>
        </w:rPr>
        <w:t>ubmed</w:t>
      </w:r>
      <w:r w:rsidR="00B57B18" w:rsidRPr="005B173C">
        <w:rPr>
          <w:rFonts w:ascii="Times New Roman" w:hAnsi="Times New Roman" w:cs="Times New Roman"/>
          <w:sz w:val="24"/>
          <w:szCs w:val="24"/>
          <w:lang w:val="pt-PT"/>
        </w:rPr>
        <w:t>, com</w:t>
      </w:r>
      <w:r w:rsidR="00053211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 recorte temporal de 2011 a 201</w:t>
      </w:r>
      <w:r w:rsidR="005406F4" w:rsidRPr="005B173C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B57B18" w:rsidRPr="005B173C">
        <w:rPr>
          <w:rFonts w:ascii="Times New Roman" w:hAnsi="Times New Roman" w:cs="Times New Roman"/>
          <w:sz w:val="24"/>
          <w:szCs w:val="24"/>
          <w:lang w:val="pt-PT"/>
        </w:rPr>
        <w:t xml:space="preserve">. Foram selecionados artigos com os seguintes descritores alfa-tocoferol, leite materno e fórmulas infantis. </w:t>
      </w:r>
      <w:r w:rsidR="00B57B18" w:rsidRPr="005B173C">
        <w:rPr>
          <w:rFonts w:ascii="Times New Roman" w:hAnsi="Times New Roman" w:cs="Times New Roman"/>
          <w:b/>
          <w:sz w:val="24"/>
          <w:szCs w:val="24"/>
          <w:lang w:val="pt-PT"/>
        </w:rPr>
        <w:t>Resultados:</w:t>
      </w:r>
      <w:r w:rsidR="00140A1B" w:rsidRPr="005B173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908B2" w:rsidRPr="005B173C">
        <w:rPr>
          <w:rFonts w:ascii="Times New Roman" w:hAnsi="Times New Roman" w:cs="Times New Roman"/>
          <w:sz w:val="24"/>
          <w:szCs w:val="24"/>
        </w:rPr>
        <w:t xml:space="preserve">Os estudos indicam que  há uma tendência de decréscimo do conteúdo de alfa-tocoferol secretado no  leite  </w:t>
      </w:r>
      <w:r w:rsidR="008D7C08" w:rsidRPr="005B173C">
        <w:rPr>
          <w:rFonts w:ascii="Times New Roman" w:hAnsi="Times New Roman" w:cs="Times New Roman"/>
          <w:sz w:val="24"/>
          <w:szCs w:val="24"/>
        </w:rPr>
        <w:t>de transiçã</w:t>
      </w:r>
      <w:r w:rsidR="00D332EF" w:rsidRPr="005B173C">
        <w:rPr>
          <w:rFonts w:ascii="Times New Roman" w:hAnsi="Times New Roman" w:cs="Times New Roman"/>
          <w:sz w:val="24"/>
          <w:szCs w:val="24"/>
        </w:rPr>
        <w:t>o e maduro</w:t>
      </w:r>
      <w:r w:rsidR="002908B2" w:rsidRPr="005B173C">
        <w:rPr>
          <w:rFonts w:ascii="Times New Roman" w:hAnsi="Times New Roman" w:cs="Times New Roman"/>
          <w:sz w:val="24"/>
          <w:szCs w:val="24"/>
        </w:rPr>
        <w:t xml:space="preserve">, </w:t>
      </w:r>
      <w:r w:rsidR="005406F4" w:rsidRPr="005B173C">
        <w:rPr>
          <w:rFonts w:ascii="Times New Roman" w:hAnsi="Times New Roman" w:cs="Times New Roman"/>
          <w:sz w:val="24"/>
          <w:szCs w:val="24"/>
        </w:rPr>
        <w:t>em relação a</w:t>
      </w:r>
      <w:r w:rsidR="002908B2" w:rsidRPr="005B173C">
        <w:rPr>
          <w:rFonts w:ascii="Times New Roman" w:hAnsi="Times New Roman" w:cs="Times New Roman"/>
          <w:sz w:val="24"/>
          <w:szCs w:val="24"/>
        </w:rPr>
        <w:t>o colostro</w:t>
      </w:r>
      <w:r w:rsidR="0024420D" w:rsidRPr="005B173C">
        <w:rPr>
          <w:rFonts w:ascii="Times New Roman" w:hAnsi="Times New Roman" w:cs="Times New Roman"/>
          <w:sz w:val="24"/>
          <w:szCs w:val="24"/>
        </w:rPr>
        <w:t xml:space="preserve">. Essas </w:t>
      </w:r>
      <w:r w:rsidR="002908B2" w:rsidRPr="005B173C">
        <w:rPr>
          <w:rFonts w:ascii="Times New Roman" w:hAnsi="Times New Roman" w:cs="Times New Roman"/>
          <w:sz w:val="24"/>
          <w:szCs w:val="24"/>
        </w:rPr>
        <w:t>mudanç</w:t>
      </w:r>
      <w:r w:rsidR="0024420D" w:rsidRPr="005B173C">
        <w:rPr>
          <w:rFonts w:ascii="Times New Roman" w:hAnsi="Times New Roman" w:cs="Times New Roman"/>
          <w:sz w:val="24"/>
          <w:szCs w:val="24"/>
        </w:rPr>
        <w:t xml:space="preserve">as </w:t>
      </w:r>
      <w:r w:rsidR="005406F4" w:rsidRPr="005B173C">
        <w:rPr>
          <w:rFonts w:ascii="Times New Roman" w:hAnsi="Times New Roman" w:cs="Times New Roman"/>
          <w:sz w:val="24"/>
          <w:szCs w:val="24"/>
        </w:rPr>
        <w:t>podem estar relacionadas com o</w:t>
      </w:r>
      <w:r w:rsidR="0024420D" w:rsidRPr="005B173C">
        <w:rPr>
          <w:rFonts w:ascii="Times New Roman" w:hAnsi="Times New Roman" w:cs="Times New Roman"/>
          <w:sz w:val="24"/>
          <w:szCs w:val="24"/>
        </w:rPr>
        <w:t xml:space="preserve"> aumento dos glóbulos de gordura à medida que o leite </w:t>
      </w:r>
      <w:r w:rsidR="002908B2" w:rsidRPr="005B173C">
        <w:rPr>
          <w:rFonts w:ascii="Times New Roman" w:hAnsi="Times New Roman" w:cs="Times New Roman"/>
          <w:sz w:val="24"/>
          <w:szCs w:val="24"/>
        </w:rPr>
        <w:t>amadurece</w:t>
      </w:r>
      <w:r w:rsidR="004044DA" w:rsidRPr="005B173C">
        <w:rPr>
          <w:rFonts w:ascii="Times New Roman" w:hAnsi="Times New Roman" w:cs="Times New Roman"/>
          <w:sz w:val="24"/>
          <w:szCs w:val="24"/>
        </w:rPr>
        <w:t>. Além disso, a concentração de alfa-tocoferol fornecido p</w:t>
      </w:r>
      <w:r w:rsidR="00AF717E" w:rsidRPr="005B173C">
        <w:rPr>
          <w:rFonts w:ascii="Times New Roman" w:hAnsi="Times New Roman" w:cs="Times New Roman"/>
          <w:sz w:val="24"/>
          <w:szCs w:val="24"/>
        </w:rPr>
        <w:t>or uma das</w:t>
      </w:r>
      <w:r w:rsidR="004044DA" w:rsidRPr="005B173C">
        <w:rPr>
          <w:rFonts w:ascii="Times New Roman" w:hAnsi="Times New Roman" w:cs="Times New Roman"/>
          <w:sz w:val="24"/>
          <w:szCs w:val="24"/>
        </w:rPr>
        <w:t xml:space="preserve"> formulas infantis oferta apenas 68 % da recomendação preconizada para a faixa</w:t>
      </w:r>
      <w:r w:rsidR="00AF717E" w:rsidRPr="005B173C">
        <w:rPr>
          <w:rFonts w:ascii="Times New Roman" w:hAnsi="Times New Roman" w:cs="Times New Roman"/>
          <w:sz w:val="24"/>
          <w:szCs w:val="24"/>
        </w:rPr>
        <w:t xml:space="preserve"> etária e valores acima de 4mg/dia nas demais fórmulas</w:t>
      </w:r>
      <w:r w:rsidR="00B2010D" w:rsidRPr="005B173C">
        <w:rPr>
          <w:rFonts w:ascii="Times New Roman" w:hAnsi="Times New Roman" w:cs="Times New Roman"/>
          <w:sz w:val="24"/>
          <w:szCs w:val="24"/>
        </w:rPr>
        <w:t xml:space="preserve">. </w:t>
      </w:r>
      <w:r w:rsidR="001D0D5C" w:rsidRPr="005B173C">
        <w:rPr>
          <w:rFonts w:ascii="Times New Roman" w:hAnsi="Times New Roman" w:cs="Times New Roman"/>
          <w:sz w:val="24"/>
          <w:szCs w:val="24"/>
        </w:rPr>
        <w:t>A</w:t>
      </w:r>
      <w:r w:rsidR="004B5A3D" w:rsidRPr="005B173C">
        <w:rPr>
          <w:rFonts w:ascii="Times New Roman" w:hAnsi="Times New Roman" w:cs="Times New Roman"/>
          <w:sz w:val="24"/>
          <w:szCs w:val="24"/>
        </w:rPr>
        <w:t xml:space="preserve"> Ingest</w:t>
      </w:r>
      <w:r w:rsidR="0024420D" w:rsidRPr="005B173C">
        <w:rPr>
          <w:rFonts w:ascii="Times New Roman" w:hAnsi="Times New Roman" w:cs="Times New Roman"/>
          <w:sz w:val="24"/>
          <w:szCs w:val="24"/>
        </w:rPr>
        <w:t xml:space="preserve">ão Dietética de Referência </w:t>
      </w:r>
      <w:r w:rsidR="002908B2" w:rsidRPr="005B173C">
        <w:rPr>
          <w:rFonts w:ascii="Times New Roman" w:hAnsi="Times New Roman" w:cs="Times New Roman"/>
          <w:sz w:val="24"/>
          <w:szCs w:val="24"/>
        </w:rPr>
        <w:t>de vitamina E para crianças de 0 a 6 meses de idade</w:t>
      </w:r>
      <w:r w:rsidR="004B5A3D" w:rsidRPr="005B173C">
        <w:rPr>
          <w:rFonts w:ascii="Times New Roman" w:hAnsi="Times New Roman" w:cs="Times New Roman"/>
          <w:sz w:val="24"/>
          <w:szCs w:val="24"/>
        </w:rPr>
        <w:t>, é de 4 mg/dia</w:t>
      </w:r>
      <w:r w:rsidR="005775A6" w:rsidRPr="005B173C">
        <w:rPr>
          <w:rFonts w:ascii="Times New Roman" w:hAnsi="Times New Roman" w:cs="Times New Roman"/>
          <w:sz w:val="24"/>
          <w:szCs w:val="24"/>
        </w:rPr>
        <w:t>, tanto para o leite materno</w:t>
      </w:r>
      <w:r w:rsidR="004B5A3D" w:rsidRPr="005B173C">
        <w:rPr>
          <w:rFonts w:ascii="Times New Roman" w:hAnsi="Times New Roman" w:cs="Times New Roman"/>
          <w:sz w:val="24"/>
          <w:szCs w:val="24"/>
        </w:rPr>
        <w:t>, quanto para as fórmulas</w:t>
      </w:r>
      <w:r w:rsidR="0076073F" w:rsidRPr="005B173C">
        <w:rPr>
          <w:rFonts w:ascii="Times New Roman" w:hAnsi="Times New Roman" w:cs="Times New Roman"/>
          <w:sz w:val="24"/>
          <w:szCs w:val="24"/>
        </w:rPr>
        <w:t>, no entanto</w:t>
      </w:r>
      <w:r w:rsidR="00B2010D" w:rsidRPr="005B173C">
        <w:rPr>
          <w:rFonts w:ascii="Times New Roman" w:hAnsi="Times New Roman" w:cs="Times New Roman"/>
          <w:sz w:val="24"/>
          <w:szCs w:val="24"/>
        </w:rPr>
        <w:t xml:space="preserve">, esse produto </w:t>
      </w:r>
      <w:r w:rsidR="0076073F" w:rsidRPr="005B173C">
        <w:rPr>
          <w:rFonts w:ascii="Times New Roman" w:hAnsi="Times New Roman" w:cs="Times New Roman"/>
          <w:sz w:val="24"/>
          <w:szCs w:val="24"/>
        </w:rPr>
        <w:t>é</w:t>
      </w:r>
      <w:r w:rsidR="00B2010D" w:rsidRPr="005B173C">
        <w:rPr>
          <w:rFonts w:ascii="Times New Roman" w:hAnsi="Times New Roman" w:cs="Times New Roman"/>
          <w:sz w:val="24"/>
          <w:szCs w:val="24"/>
        </w:rPr>
        <w:t xml:space="preserve"> expostos a fatores como o período e a temperatura de armazenamento, umidade e reconstituição adequada, sendo assim, é esperado que esses alimentos possuam conteúdo de alfa-tocoferol superior ao requerimento diário do recém-nascido compatível com as possíveis perdas no intuito de diminuir a probabilidade de comprometimento no aporte de alfa-tocoferol</w:t>
      </w:r>
      <w:r w:rsidR="00AE5E6A" w:rsidRPr="005B173C">
        <w:rPr>
          <w:rFonts w:ascii="Times New Roman" w:hAnsi="Times New Roman" w:cs="Times New Roman"/>
          <w:sz w:val="24"/>
          <w:szCs w:val="24"/>
        </w:rPr>
        <w:t>.</w:t>
      </w:r>
      <w:r w:rsidR="00AF717E" w:rsidRPr="005B173C">
        <w:rPr>
          <w:rFonts w:ascii="Times New Roman" w:hAnsi="Times New Roman" w:cs="Times New Roman"/>
          <w:sz w:val="24"/>
          <w:szCs w:val="24"/>
        </w:rPr>
        <w:t xml:space="preserve"> A introdução precoce de fórmulas infantis pode acarretar o aumento da morbimortalidade infantil devido à menor ingestão dos fatores de proteção existentes no leite materno. </w:t>
      </w:r>
      <w:r w:rsidR="005775A6" w:rsidRPr="005B173C">
        <w:rPr>
          <w:rFonts w:ascii="Times New Roman" w:hAnsi="Times New Roman" w:cs="Times New Roman"/>
          <w:b/>
          <w:sz w:val="24"/>
          <w:szCs w:val="24"/>
        </w:rPr>
        <w:t>Conclusão:</w:t>
      </w:r>
      <w:r w:rsidR="0024420D" w:rsidRPr="005B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20D" w:rsidRPr="005B173C">
        <w:rPr>
          <w:rFonts w:ascii="Times New Roman" w:hAnsi="Times New Roman" w:cs="Times New Roman"/>
          <w:sz w:val="24"/>
          <w:szCs w:val="24"/>
        </w:rPr>
        <w:t>Este trabalho demonstrou que a</w:t>
      </w:r>
      <w:r w:rsidR="007D17D7" w:rsidRPr="005B173C">
        <w:rPr>
          <w:rFonts w:ascii="Times New Roman" w:hAnsi="Times New Roman" w:cs="Times New Roman"/>
          <w:sz w:val="24"/>
          <w:szCs w:val="24"/>
        </w:rPr>
        <w:t xml:space="preserve"> fase de lactação é um fator </w:t>
      </w:r>
      <w:r w:rsidR="007D17D7" w:rsidRPr="005B173C">
        <w:rPr>
          <w:rFonts w:ascii="Times New Roman" w:hAnsi="Times New Roman" w:cs="Times New Roman"/>
          <w:sz w:val="24"/>
          <w:szCs w:val="24"/>
        </w:rPr>
        <w:lastRenderedPageBreak/>
        <w:t xml:space="preserve">determinante para o conteúdo de alfa-tocoferol no leite. Porém, independente da fase de lactação, autores afirmam que o alfa-tocoferol presente no leite materno é mais </w:t>
      </w:r>
      <w:proofErr w:type="spellStart"/>
      <w:r w:rsidR="007D17D7" w:rsidRPr="005B173C">
        <w:rPr>
          <w:rFonts w:ascii="Times New Roman" w:hAnsi="Times New Roman" w:cs="Times New Roman"/>
          <w:sz w:val="24"/>
          <w:szCs w:val="24"/>
        </w:rPr>
        <w:t>biodisponível</w:t>
      </w:r>
      <w:proofErr w:type="spellEnd"/>
      <w:r w:rsidR="007D17D7" w:rsidRPr="005B173C">
        <w:rPr>
          <w:rFonts w:ascii="Times New Roman" w:hAnsi="Times New Roman" w:cs="Times New Roman"/>
          <w:sz w:val="24"/>
          <w:szCs w:val="24"/>
        </w:rPr>
        <w:t xml:space="preserve"> que a ofertada nas fórmulas infantis. Sendo assim, o leite colostro é capaz de fornecer uma quantidade superior dessa vitamina quando comparado às fórmulas infantis</w:t>
      </w:r>
      <w:r w:rsidR="007555B6" w:rsidRPr="005B173C">
        <w:rPr>
          <w:rFonts w:ascii="Times New Roman" w:hAnsi="Times New Roman" w:cs="Times New Roman"/>
          <w:sz w:val="24"/>
          <w:szCs w:val="24"/>
        </w:rPr>
        <w:t xml:space="preserve"> e ao leite de transição e maduro</w:t>
      </w:r>
      <w:r w:rsidR="007D17D7" w:rsidRPr="005B173C">
        <w:rPr>
          <w:rFonts w:ascii="Times New Roman" w:hAnsi="Times New Roman" w:cs="Times New Roman"/>
          <w:sz w:val="24"/>
          <w:szCs w:val="24"/>
        </w:rPr>
        <w:t xml:space="preserve">. </w:t>
      </w:r>
      <w:r w:rsidR="00AF717E" w:rsidRPr="005B173C">
        <w:rPr>
          <w:rFonts w:ascii="Times New Roman" w:hAnsi="Times New Roman" w:cs="Times New Roman"/>
          <w:sz w:val="24"/>
          <w:szCs w:val="24"/>
        </w:rPr>
        <w:t>P</w:t>
      </w:r>
      <w:r w:rsidR="007D17D7" w:rsidRPr="005B173C">
        <w:rPr>
          <w:rFonts w:ascii="Times New Roman" w:hAnsi="Times New Roman" w:cs="Times New Roman"/>
          <w:sz w:val="24"/>
          <w:szCs w:val="24"/>
        </w:rPr>
        <w:t>ode</w:t>
      </w:r>
      <w:r w:rsidR="00AF717E" w:rsidRPr="005B173C">
        <w:rPr>
          <w:rFonts w:ascii="Times New Roman" w:hAnsi="Times New Roman" w:cs="Times New Roman"/>
          <w:sz w:val="24"/>
          <w:szCs w:val="24"/>
        </w:rPr>
        <w:t>ndo</w:t>
      </w:r>
      <w:r w:rsidR="007D17D7" w:rsidRPr="005B173C">
        <w:rPr>
          <w:rFonts w:ascii="Times New Roman" w:hAnsi="Times New Roman" w:cs="Times New Roman"/>
          <w:sz w:val="24"/>
          <w:szCs w:val="24"/>
        </w:rPr>
        <w:t xml:space="preserve"> garantir, assim, o suporte nutricional adequado e promover a fo</w:t>
      </w:r>
      <w:r w:rsidR="0076073F" w:rsidRPr="005B173C">
        <w:rPr>
          <w:rFonts w:ascii="Times New Roman" w:hAnsi="Times New Roman" w:cs="Times New Roman"/>
          <w:sz w:val="24"/>
          <w:szCs w:val="24"/>
        </w:rPr>
        <w:t xml:space="preserve">rmação de reservas da vitamina ao </w:t>
      </w:r>
      <w:r w:rsidR="007D17D7" w:rsidRPr="005B173C">
        <w:rPr>
          <w:rFonts w:ascii="Times New Roman" w:hAnsi="Times New Roman" w:cs="Times New Roman"/>
          <w:sz w:val="24"/>
          <w:szCs w:val="24"/>
        </w:rPr>
        <w:t>recém-nascido.</w:t>
      </w:r>
    </w:p>
    <w:p w14:paraId="0FD7D5BC" w14:textId="77777777" w:rsidR="00702AFC" w:rsidRPr="004F4511" w:rsidRDefault="00702AFC" w:rsidP="00AF717E">
      <w:pPr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Nutrição; Leite Humano; Leite Artificial</w:t>
      </w:r>
    </w:p>
    <w:sectPr w:rsidR="00702AFC" w:rsidRPr="004F4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6434B" w16cid:durableId="1F44B592"/>
  <w16cid:commentId w16cid:paraId="31606326" w16cid:durableId="1F44B6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0"/>
    <w:rsid w:val="00053211"/>
    <w:rsid w:val="00140A1B"/>
    <w:rsid w:val="001918B8"/>
    <w:rsid w:val="001D0D5C"/>
    <w:rsid w:val="0024420D"/>
    <w:rsid w:val="002908B2"/>
    <w:rsid w:val="004044DA"/>
    <w:rsid w:val="004A15CE"/>
    <w:rsid w:val="004B5A3D"/>
    <w:rsid w:val="004F4511"/>
    <w:rsid w:val="005406F4"/>
    <w:rsid w:val="005775A6"/>
    <w:rsid w:val="00582250"/>
    <w:rsid w:val="005B173C"/>
    <w:rsid w:val="00702AFC"/>
    <w:rsid w:val="00703F5E"/>
    <w:rsid w:val="007555B6"/>
    <w:rsid w:val="0076073F"/>
    <w:rsid w:val="00761ED8"/>
    <w:rsid w:val="007D17D7"/>
    <w:rsid w:val="007D1DD8"/>
    <w:rsid w:val="007E0472"/>
    <w:rsid w:val="00880FD2"/>
    <w:rsid w:val="008D7C08"/>
    <w:rsid w:val="00A12D5E"/>
    <w:rsid w:val="00AE5E6A"/>
    <w:rsid w:val="00AF717E"/>
    <w:rsid w:val="00B11419"/>
    <w:rsid w:val="00B2010D"/>
    <w:rsid w:val="00B57B18"/>
    <w:rsid w:val="00BE25D5"/>
    <w:rsid w:val="00C93716"/>
    <w:rsid w:val="00D332EF"/>
    <w:rsid w:val="00D34F30"/>
    <w:rsid w:val="00E914C2"/>
    <w:rsid w:val="00F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D46E"/>
  <w15:chartTrackingRefBased/>
  <w15:docId w15:val="{AB9FDE34-EA7A-461D-97D6-97B175E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25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763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63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63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8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63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638F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53211"/>
    <w:pPr>
      <w:spacing w:after="0" w:line="240" w:lineRule="auto"/>
    </w:pPr>
  </w:style>
  <w:style w:type="paragraph" w:customStyle="1" w:styleId="affiliation">
    <w:name w:val="affiliation"/>
    <w:basedOn w:val="Normal"/>
    <w:qFormat/>
    <w:rsid w:val="0005321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AU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acamilafreir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F46C-E4A6-48E7-964C-48C71758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freire</dc:creator>
  <cp:keywords/>
  <dc:description/>
  <cp:lastModifiedBy>camila freire</cp:lastModifiedBy>
  <cp:revision>4</cp:revision>
  <dcterms:created xsi:type="dcterms:W3CDTF">2018-09-13T17:35:00Z</dcterms:created>
  <dcterms:modified xsi:type="dcterms:W3CDTF">2018-09-18T14:15:00Z</dcterms:modified>
</cp:coreProperties>
</file>