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4FE5A919" w:rsidR="00FB252A" w:rsidRDefault="003B1DCD" w:rsidP="003B1DCD">
      <w:pPr>
        <w:jc w:val="center"/>
        <w:rPr>
          <w:rFonts w:ascii="Cambria" w:hAnsi="Cambria" w:cstheme="minorHAnsi"/>
          <w:sz w:val="22"/>
          <w:szCs w:val="22"/>
        </w:rPr>
      </w:pPr>
      <w:r w:rsidRPr="003B1DCD">
        <w:rPr>
          <w:rFonts w:asciiTheme="minorHAnsi" w:hAnsiTheme="minorHAnsi" w:cstheme="minorHAnsi"/>
          <w:b/>
          <w:color w:val="000000" w:themeColor="text1"/>
          <w:sz w:val="28"/>
        </w:rPr>
        <w:t>IMPORTÂNCIA DA AVALIAÇÃO ODONTOLÓGICA EM CASOS DE ABSCESSO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 </w:t>
      </w:r>
      <w:r w:rsidRPr="003B1DCD">
        <w:rPr>
          <w:rFonts w:asciiTheme="minorHAnsi" w:hAnsiTheme="minorHAnsi" w:cstheme="minorHAnsi"/>
          <w:b/>
          <w:color w:val="000000" w:themeColor="text1"/>
          <w:sz w:val="28"/>
        </w:rPr>
        <w:t>DENTÁRIO AGUDO NA PRÁTICA DE EXODONTIA</w:t>
      </w:r>
    </w:p>
    <w:p w14:paraId="48418277" w14:textId="00128359" w:rsidR="00FB252A" w:rsidRPr="003B1DCD" w:rsidRDefault="00FB252A" w:rsidP="003B1DC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B1DCD">
        <w:rPr>
          <w:rFonts w:ascii="Arial" w:hAnsi="Arial" w:cs="Arial"/>
          <w:color w:val="FF0000"/>
          <w:sz w:val="22"/>
          <w:szCs w:val="22"/>
        </w:rPr>
        <w:br/>
      </w:r>
      <w:r w:rsidR="003B1DCD" w:rsidRPr="003B1DCD">
        <w:rPr>
          <w:rFonts w:ascii="Arial" w:hAnsi="Arial" w:cs="Arial"/>
          <w:b/>
          <w:sz w:val="22"/>
          <w:szCs w:val="22"/>
        </w:rPr>
        <w:t>Márcio Ribeiro Marreiros Nogueira Paula Júnior</w:t>
      </w:r>
      <w:r w:rsidRPr="003B1DCD">
        <w:rPr>
          <w:rStyle w:val="Refdenotaderodap"/>
          <w:rFonts w:ascii="Arial" w:hAnsi="Arial" w:cs="Arial"/>
          <w:sz w:val="22"/>
          <w:szCs w:val="22"/>
        </w:rPr>
        <w:footnoteReference w:id="1"/>
      </w:r>
    </w:p>
    <w:p w14:paraId="2F21AE6C" w14:textId="552AA7B1" w:rsidR="003B1DCD" w:rsidRPr="003B1DCD" w:rsidRDefault="005D60AE" w:rsidP="005D60A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Email: </w:t>
      </w:r>
      <w:r w:rsidR="003B1DCD" w:rsidRPr="003B1DCD">
        <w:rPr>
          <w:rFonts w:ascii="Arial" w:hAnsi="Arial" w:cs="Arial"/>
          <w:b/>
          <w:color w:val="000000" w:themeColor="text1"/>
          <w:sz w:val="22"/>
          <w:szCs w:val="22"/>
        </w:rPr>
        <w:t>marcio.marreiros@hotmail.com</w:t>
      </w:r>
    </w:p>
    <w:p w14:paraId="4D4349C4" w14:textId="77777777" w:rsidR="005D60AE" w:rsidRDefault="005D60AE" w:rsidP="003B1DCD">
      <w:pPr>
        <w:jc w:val="center"/>
        <w:rPr>
          <w:rFonts w:ascii="Arial" w:hAnsi="Arial" w:cs="Arial"/>
          <w:b/>
          <w:sz w:val="22"/>
          <w:szCs w:val="22"/>
        </w:rPr>
      </w:pPr>
    </w:p>
    <w:p w14:paraId="160329EA" w14:textId="67C7E913" w:rsidR="00FB252A" w:rsidRDefault="003B1DCD" w:rsidP="003B1DC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 Prof. </w:t>
      </w:r>
      <w:r w:rsidRPr="003B1DCD">
        <w:rPr>
          <w:rFonts w:ascii="Arial" w:hAnsi="Arial" w:cs="Arial"/>
          <w:b/>
          <w:sz w:val="22"/>
          <w:szCs w:val="22"/>
        </w:rPr>
        <w:t>Ewerton Daniel Rocha Rodrigues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</w:p>
    <w:p w14:paraId="45BE71DF" w14:textId="4F72018B" w:rsidR="005D60AE" w:rsidRPr="005D60AE" w:rsidRDefault="005D60AE" w:rsidP="003B1DCD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D60AE">
        <w:rPr>
          <w:rFonts w:ascii="Arial" w:hAnsi="Arial" w:cs="Arial"/>
          <w:b/>
          <w:bCs/>
          <w:sz w:val="22"/>
          <w:szCs w:val="22"/>
        </w:rPr>
        <w:t>Email:</w:t>
      </w:r>
      <w:r w:rsidRPr="005D60AE">
        <w:rPr>
          <w:rFonts w:ascii="Arial" w:hAnsi="Arial" w:cs="Arial"/>
        </w:rPr>
        <w:t xml:space="preserve"> </w:t>
      </w:r>
      <w:r w:rsidRPr="005D60AE">
        <w:rPr>
          <w:rFonts w:ascii="Arial" w:hAnsi="Arial" w:cs="Arial"/>
          <w:b/>
          <w:bCs/>
          <w:sz w:val="22"/>
          <w:szCs w:val="22"/>
        </w:rPr>
        <w:t>ewertonrocha@unifsa.com.br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5AC2C84F" w14:textId="24F45008" w:rsidR="00FB252A" w:rsidRPr="005D60AE" w:rsidRDefault="00A93FE6" w:rsidP="005D60AE">
      <w:pPr>
        <w:spacing w:after="120"/>
        <w:ind w:right="665"/>
        <w:jc w:val="both"/>
        <w:rPr>
          <w:rFonts w:ascii="Arial" w:hAnsi="Arial" w:cs="Arial"/>
          <w:color w:val="FF0000"/>
          <w:sz w:val="22"/>
          <w:szCs w:val="22"/>
        </w:rPr>
      </w:pPr>
      <w:r w:rsidRPr="005D60AE">
        <w:rPr>
          <w:rFonts w:ascii="Arial" w:hAnsi="Arial" w:cs="Arial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FB252A" w:rsidRPr="00FB252A">
        <w:rPr>
          <w:rFonts w:asciiTheme="minorHAnsi" w:hAnsiTheme="minorHAnsi" w:cstheme="minorHAnsi"/>
        </w:rPr>
        <w:t xml:space="preserve"> </w:t>
      </w:r>
      <w:r w:rsidR="005D60AE" w:rsidRPr="005D60AE">
        <w:rPr>
          <w:rFonts w:ascii="Arial" w:hAnsi="Arial" w:cs="Arial"/>
        </w:rPr>
        <w:t>Este relato de caso ressalta a importância da avaliação odontológica criteriosa em casos de abscesso dentário agudo, destacando os riscos da automedicação e suas implicações na cirurgia de exodontia.</w:t>
      </w:r>
      <w:r w:rsidR="005D60AE">
        <w:rPr>
          <w:rFonts w:ascii="Arial" w:hAnsi="Arial" w:cs="Arial"/>
        </w:rPr>
        <w:t xml:space="preserve"> </w:t>
      </w:r>
      <w:r w:rsidR="005D60AE" w:rsidRPr="005D60AE">
        <w:rPr>
          <w:rFonts w:ascii="Arial" w:hAnsi="Arial" w:cs="Arial"/>
        </w:rPr>
        <w:t>O abscesso dentário agudo é uma infecção comum que, quando não tratada adequadamente, pode evoluir para complicações sistêmicas e locais. A automedicação pode mascarar sintomas e dificultar o diagnóstico e o planejamento cirúrgico.</w:t>
      </w:r>
      <w:r w:rsidR="005D60AE" w:rsidRPr="005D60AE">
        <w:t xml:space="preserve"> </w:t>
      </w:r>
      <w:r w:rsidR="005D60AE" w:rsidRPr="005D60AE">
        <w:rPr>
          <w:rFonts w:ascii="Arial" w:hAnsi="Arial" w:cs="Arial"/>
          <w:b/>
          <w:bCs/>
        </w:rPr>
        <w:t>E</w:t>
      </w:r>
      <w:r w:rsidR="005D60AE">
        <w:rPr>
          <w:rFonts w:ascii="Arial" w:hAnsi="Arial" w:cs="Arial"/>
          <w:b/>
          <w:bCs/>
        </w:rPr>
        <w:t>STUDO DE CASO</w:t>
      </w:r>
      <w:r w:rsidR="005D60AE" w:rsidRPr="005D60AE">
        <w:rPr>
          <w:rFonts w:ascii="Arial" w:hAnsi="Arial" w:cs="Arial"/>
          <w:b/>
          <w:bCs/>
        </w:rPr>
        <w:t>:</w:t>
      </w:r>
      <w:r w:rsidR="005D60AE">
        <w:rPr>
          <w:rFonts w:ascii="Arial" w:hAnsi="Arial" w:cs="Arial"/>
          <w:b/>
          <w:bCs/>
        </w:rPr>
        <w:t xml:space="preserve"> </w:t>
      </w:r>
      <w:r w:rsidR="005D60AE" w:rsidRPr="005D60AE">
        <w:rPr>
          <w:rFonts w:ascii="Arial" w:hAnsi="Arial" w:cs="Arial"/>
        </w:rPr>
        <w:t xml:space="preserve">Paciente do sexo masculino procurou atendimento apresentando dor intensa, fístula </w:t>
      </w:r>
      <w:proofErr w:type="spellStart"/>
      <w:r w:rsidR="005D60AE" w:rsidRPr="005D60AE">
        <w:rPr>
          <w:rFonts w:ascii="Arial" w:hAnsi="Arial" w:cs="Arial"/>
        </w:rPr>
        <w:t>intra</w:t>
      </w:r>
      <w:proofErr w:type="spellEnd"/>
      <w:r w:rsidR="005D60AE" w:rsidRPr="005D60AE">
        <w:rPr>
          <w:rFonts w:ascii="Arial" w:hAnsi="Arial" w:cs="Arial"/>
        </w:rPr>
        <w:t xml:space="preserve"> e extraoral e raiz residual no dente 46. Relatou uso prévio de antibióticos e analgésicos por conta própria. A avaliação clínica e radiográfica confirmou abscesso agudo, sendo indicada exodontia. A presença de fístulas e o uso indiscriminado de medicamentos exigiram cautela na conduta, especialmente quanto à escolha anestésica e ao controle infeccioso</w:t>
      </w:r>
      <w:r w:rsidR="005D60AE" w:rsidRPr="005D60AE">
        <w:rPr>
          <w:rFonts w:ascii="Arial" w:hAnsi="Arial" w:cs="Arial"/>
          <w:b/>
          <w:bCs/>
        </w:rPr>
        <w:t>.</w:t>
      </w:r>
      <w:r w:rsidR="005D60AE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="005D60AE" w:rsidRPr="005D60AE">
        <w:rPr>
          <w:rFonts w:ascii="Arial" w:hAnsi="Arial" w:cs="Arial"/>
          <w:b/>
          <w:bCs/>
          <w:sz w:val="22"/>
          <w:szCs w:val="22"/>
        </w:rPr>
        <w:t>C</w:t>
      </w:r>
      <w:r w:rsidR="005D60AE">
        <w:rPr>
          <w:rFonts w:ascii="Arial" w:hAnsi="Arial" w:cs="Arial"/>
          <w:b/>
          <w:bCs/>
          <w:sz w:val="22"/>
          <w:szCs w:val="22"/>
        </w:rPr>
        <w:t>ONSIDERAÇÂO FINAIS</w:t>
      </w:r>
      <w:r w:rsidR="005D60AE" w:rsidRPr="005D60AE">
        <w:rPr>
          <w:rFonts w:ascii="Arial" w:hAnsi="Arial" w:cs="Arial"/>
          <w:b/>
          <w:bCs/>
          <w:sz w:val="22"/>
          <w:szCs w:val="22"/>
        </w:rPr>
        <w:t>:</w:t>
      </w:r>
      <w:r w:rsidR="005D60A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D60AE" w:rsidRPr="005D60AE">
        <w:rPr>
          <w:rFonts w:ascii="Arial" w:hAnsi="Arial" w:cs="Arial"/>
          <w:sz w:val="22"/>
          <w:szCs w:val="22"/>
        </w:rPr>
        <w:t>A automedicação compromete o diagnóstico preciso e pode agravar o quadro clínico, aumentando o risco cirúrgico. A avaliação odontológica precoce é essencial para um tratamento eficaz e seguro, especialmente em casos de infecção ativa.</w:t>
      </w:r>
      <w:r w:rsidR="00FB252A" w:rsidRPr="005D60AE">
        <w:rPr>
          <w:rFonts w:ascii="Arial" w:hAnsi="Arial" w:cs="Arial"/>
        </w:rPr>
        <w:t xml:space="preserve"> </w:t>
      </w:r>
    </w:p>
    <w:p w14:paraId="53D40EF2" w14:textId="24AF3341" w:rsidR="00A93FE6" w:rsidRPr="00FB252A" w:rsidRDefault="00A93FE6" w:rsidP="005D60AE">
      <w:pPr>
        <w:spacing w:after="120"/>
        <w:ind w:right="665"/>
        <w:jc w:val="both"/>
        <w:rPr>
          <w:rFonts w:asciiTheme="minorHAnsi" w:hAnsiTheme="minorHAnsi" w:cstheme="minorHAnsi"/>
          <w:color w:val="000000" w:themeColor="text1"/>
        </w:rPr>
      </w:pPr>
      <w:r w:rsidRPr="005D60AE">
        <w:rPr>
          <w:rFonts w:ascii="Arial" w:hAnsi="Arial" w:cs="Arial"/>
          <w:b/>
        </w:rPr>
        <w:t>Descritores</w:t>
      </w:r>
      <w:r w:rsidR="005D60AE" w:rsidRPr="005D60AE">
        <w:t xml:space="preserve"> </w:t>
      </w:r>
      <w:r w:rsidR="005D60AE" w:rsidRPr="005D60AE">
        <w:rPr>
          <w:rFonts w:ascii="Arial" w:hAnsi="Arial" w:cs="Arial"/>
        </w:rPr>
        <w:t>Abscesso dentário agudo; Exodontia; Automedicação; Avaliação odontológica; Fístula.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A6F3" w14:textId="77777777" w:rsidR="00C41660" w:rsidRDefault="00C41660" w:rsidP="00D479CD">
      <w:r>
        <w:separator/>
      </w:r>
    </w:p>
  </w:endnote>
  <w:endnote w:type="continuationSeparator" w:id="0">
    <w:p w14:paraId="7632B7CC" w14:textId="77777777" w:rsidR="00C41660" w:rsidRDefault="00C4166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6040" w14:textId="77777777" w:rsidR="00C41660" w:rsidRDefault="00C41660" w:rsidP="00D479CD">
      <w:r>
        <w:separator/>
      </w:r>
    </w:p>
  </w:footnote>
  <w:footnote w:type="continuationSeparator" w:id="0">
    <w:p w14:paraId="30409B30" w14:textId="77777777" w:rsidR="00C41660" w:rsidRDefault="00C41660" w:rsidP="00D479CD">
      <w:r>
        <w:continuationSeparator/>
      </w:r>
    </w:p>
  </w:footnote>
  <w:footnote w:id="1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2">
    <w:p w14:paraId="261A472C" w14:textId="035F1AE4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de Pernambuco (1998). Mestre Profissional em Odontologia na Área de Clínicas Odontológicas Integradas pela </w:t>
      </w:r>
      <w:proofErr w:type="spellStart"/>
      <w:r w:rsidRPr="00C707F3">
        <w:t>SLMandi</w:t>
      </w:r>
      <w:proofErr w:type="spellEnd"/>
      <w:r w:rsidRPr="00C707F3">
        <w:t xml:space="preserve"> - Campinas/SP (2012) e Doutora em Ciências </w:t>
      </w:r>
      <w:proofErr w:type="spellStart"/>
      <w:r w:rsidRPr="00C707F3">
        <w:t>Odontológias</w:t>
      </w:r>
      <w:proofErr w:type="spellEnd"/>
      <w:r w:rsidRPr="00C707F3">
        <w:t xml:space="preserve"> na Área de Clínicas Odontológicas pela em Ciências Odontológicas pela </w:t>
      </w:r>
      <w:proofErr w:type="spellStart"/>
      <w:r w:rsidRPr="00C707F3">
        <w:t>SLMandi</w:t>
      </w:r>
      <w:proofErr w:type="spellEnd"/>
      <w:r w:rsidRPr="00C707F3">
        <w:t xml:space="preserve"> - Campinas/SP (2016).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1DCD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250BF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0A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444B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1660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lucas reis</cp:lastModifiedBy>
  <cp:revision>5</cp:revision>
  <cp:lastPrinted>2019-06-27T19:23:00Z</cp:lastPrinted>
  <dcterms:created xsi:type="dcterms:W3CDTF">2025-05-14T20:36:00Z</dcterms:created>
  <dcterms:modified xsi:type="dcterms:W3CDTF">2025-05-23T15:45:00Z</dcterms:modified>
</cp:coreProperties>
</file>