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05" w:rsidRDefault="00C70505">
      <w:pPr>
        <w:jc w:val="right"/>
        <w:rPr>
          <w:rFonts w:ascii="Times New Roman" w:eastAsia="Times New Roman" w:hAnsi="Times New Roman" w:cs="Times New Roman"/>
        </w:rPr>
      </w:pPr>
    </w:p>
    <w:p w:rsidR="00C30046" w:rsidRPr="00661859" w:rsidRDefault="00C30046" w:rsidP="00C30046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RELATO DE EXPERIÊNCIA: AS CONTRIBUIÇÕES DO TRABALHO COLABORATIVO PARA O PLANEJAMENTO DE AÇÕES AFETIVAS NO ENSINO FUNDAMENTAL I</w:t>
      </w:r>
    </w:p>
    <w:p w:rsidR="00C70505" w:rsidRDefault="00C70505">
      <w:pPr>
        <w:jc w:val="center"/>
        <w:rPr>
          <w:rFonts w:ascii="Times New Roman" w:eastAsia="Times New Roman" w:hAnsi="Times New Roman" w:cs="Times New Roman"/>
          <w:b/>
        </w:rPr>
      </w:pPr>
    </w:p>
    <w:p w:rsidR="003E3BD1" w:rsidRDefault="003E3BD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Valdilanne Guimarães Pereira</w:t>
      </w:r>
    </w:p>
    <w:p w:rsidR="00C30046" w:rsidRDefault="003E3BD1" w:rsidP="003E3BD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Mestre em Diversidade e Inclusão – UFF</w:t>
      </w:r>
    </w:p>
    <w:p w:rsidR="003E3BD1" w:rsidRPr="00661859" w:rsidRDefault="003E3BD1" w:rsidP="003E3BD1">
      <w:pPr>
        <w:jc w:val="right"/>
        <w:rPr>
          <w:rFonts w:ascii="Times New Roman" w:eastAsia="Times New Roman" w:hAnsi="Times New Roman" w:cs="Times New Roman"/>
        </w:rPr>
      </w:pPr>
    </w:p>
    <w:p w:rsidR="003E3BD1" w:rsidRPr="00884DED" w:rsidRDefault="00C30046" w:rsidP="00C3004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84DED">
        <w:rPr>
          <w:rFonts w:ascii="Times New Roman" w:eastAsia="Times New Roman" w:hAnsi="Times New Roman" w:cs="Times New Roman"/>
          <w:b/>
          <w:bCs/>
          <w:color w:val="000000"/>
        </w:rPr>
        <w:t>Resumo</w:t>
      </w:r>
    </w:p>
    <w:p w:rsidR="00C30046" w:rsidRDefault="00C30046" w:rsidP="00C30046">
      <w:pPr>
        <w:spacing w:before="240" w:after="240"/>
        <w:jc w:val="both"/>
        <w:rPr>
          <w:rFonts w:ascii="Times New Roman" w:hAnsi="Times New Roman" w:cs="Times New Roman"/>
        </w:rPr>
      </w:pPr>
      <w:r w:rsidRPr="0065672C">
        <w:rPr>
          <w:rFonts w:ascii="Times New Roman" w:hAnsi="Times New Roman" w:cs="Times New Roman"/>
        </w:rPr>
        <w:t xml:space="preserve">Este </w:t>
      </w:r>
      <w:r>
        <w:rPr>
          <w:rFonts w:ascii="Times New Roman" w:hAnsi="Times New Roman" w:cs="Times New Roman"/>
        </w:rPr>
        <w:t>relato de experiência</w:t>
      </w:r>
      <w:r w:rsidRPr="00656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apresenta o planejamento do </w:t>
      </w:r>
      <w:r w:rsidR="00201535">
        <w:rPr>
          <w:rFonts w:ascii="Times New Roman" w:eastAsia="Times New Roman" w:hAnsi="Times New Roman" w:cs="Times New Roman"/>
        </w:rPr>
        <w:t>p</w:t>
      </w:r>
      <w:r w:rsidRPr="00912728">
        <w:rPr>
          <w:rFonts w:ascii="Times New Roman" w:eastAsia="Times New Roman" w:hAnsi="Times New Roman" w:cs="Times New Roman"/>
        </w:rPr>
        <w:t xml:space="preserve">rojeto </w:t>
      </w:r>
      <w:r>
        <w:rPr>
          <w:rFonts w:ascii="Times New Roman" w:eastAsia="Times New Roman" w:hAnsi="Times New Roman" w:cs="Times New Roman"/>
          <w:bCs/>
          <w:color w:val="000000"/>
        </w:rPr>
        <w:t>Ações Afetivas na E</w:t>
      </w:r>
      <w:r w:rsidRPr="00661859">
        <w:rPr>
          <w:rFonts w:ascii="Times New Roman" w:eastAsia="Times New Roman" w:hAnsi="Times New Roman" w:cs="Times New Roman"/>
          <w:bCs/>
          <w:color w:val="000000"/>
        </w:rPr>
        <w:t>scola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r w:rsidRPr="00661859">
        <w:rPr>
          <w:rFonts w:ascii="Times New Roman" w:eastAsia="Times New Roman" w:hAnsi="Times New Roman" w:cs="Times New Roman"/>
          <w:bCs/>
          <w:color w:val="000000"/>
        </w:rPr>
        <w:t>construindo valores, tecendo saberes e formando cidadãos</w:t>
      </w:r>
      <w:r>
        <w:rPr>
          <w:rFonts w:ascii="Times New Roman" w:eastAsia="Times New Roman" w:hAnsi="Times New Roman" w:cs="Times New Roman"/>
          <w:bCs/>
          <w:color w:val="000000"/>
        </w:rPr>
        <w:t>. Neste texto, destacamos a importância do trabalho colaborativo construído por meio da escuta, das trocas de saberes e da o</w:t>
      </w:r>
      <w:r w:rsidR="00201535">
        <w:rPr>
          <w:rFonts w:ascii="Times New Roman" w:eastAsia="Times New Roman" w:hAnsi="Times New Roman" w:cs="Times New Roman"/>
          <w:bCs/>
          <w:color w:val="000000"/>
        </w:rPr>
        <w:t>bservação do cotidiano escolar.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fim de implementar um currículo real, favorável ao desenvolvimento reflexivo dos estudantes, a proposta do estudo acabou envolvendo todo o grupo escolar: a orientadora, os professores, os funcionários e os alunos do Ensino Fundamental I. Portanto, as Ações Afetivas realizadas em uma escola pública da cidade de São Gonçalo - RJ, fomentaram vivências significativas para os participantes da proposta.   </w:t>
      </w:r>
    </w:p>
    <w:p w:rsidR="00C30046" w:rsidRPr="009D176A" w:rsidRDefault="00C30046" w:rsidP="00C30046">
      <w:pPr>
        <w:spacing w:before="240" w:after="240"/>
        <w:jc w:val="both"/>
        <w:rPr>
          <w:rFonts w:ascii="Times New Roman" w:hAnsi="Times New Roman" w:cs="Times New Roman"/>
        </w:rPr>
      </w:pPr>
    </w:p>
    <w:p w:rsidR="00C30046" w:rsidRPr="00E52454" w:rsidRDefault="00C30046" w:rsidP="00C3004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84DED">
        <w:rPr>
          <w:rFonts w:ascii="Times New Roman" w:hAnsi="Times New Roman" w:cs="Times New Roman"/>
          <w:b/>
        </w:rPr>
        <w:t>Palavras-chave:</w:t>
      </w:r>
      <w:r w:rsidRPr="00E52454">
        <w:rPr>
          <w:rFonts w:ascii="Times New Roman" w:hAnsi="Times New Roman" w:cs="Times New Roman"/>
        </w:rPr>
        <w:t xml:space="preserve"> Trabalho </w:t>
      </w:r>
      <w:r w:rsidR="007764A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olaborativo</w:t>
      </w:r>
      <w:r w:rsidR="007764A9">
        <w:rPr>
          <w:rFonts w:ascii="Times New Roman" w:hAnsi="Times New Roman" w:cs="Times New Roman"/>
        </w:rPr>
        <w:t>; Troca de Saberes; Cotidiano E</w:t>
      </w:r>
      <w:r w:rsidRPr="00E52454">
        <w:rPr>
          <w:rFonts w:ascii="Times New Roman" w:hAnsi="Times New Roman" w:cs="Times New Roman"/>
        </w:rPr>
        <w:t>scolar; Ações Afet</w:t>
      </w:r>
      <w:r w:rsidR="000347EF">
        <w:rPr>
          <w:rFonts w:ascii="Times New Roman" w:hAnsi="Times New Roman" w:cs="Times New Roman"/>
        </w:rPr>
        <w:t>ivas.</w:t>
      </w:r>
      <w:bookmarkStart w:id="0" w:name="_GoBack"/>
      <w:bookmarkEnd w:id="0"/>
      <w:r w:rsidRPr="00E52454">
        <w:rPr>
          <w:rFonts w:ascii="Times New Roman" w:hAnsi="Times New Roman" w:cs="Times New Roman"/>
        </w:rPr>
        <w:t xml:space="preserve"> </w:t>
      </w:r>
    </w:p>
    <w:p w:rsidR="00C70505" w:rsidRDefault="00C70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B5490" w:rsidRPr="00884DED" w:rsidRDefault="00884DED" w:rsidP="002B549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84DED">
        <w:rPr>
          <w:rFonts w:ascii="Times New Roman" w:eastAsia="Times New Roman" w:hAnsi="Times New Roman" w:cs="Times New Roman"/>
          <w:b/>
          <w:bCs/>
          <w:color w:val="000000"/>
        </w:rPr>
        <w:t>INTRODUÇÃO</w:t>
      </w:r>
    </w:p>
    <w:p w:rsidR="00884DED" w:rsidRPr="002B5490" w:rsidRDefault="00884DED" w:rsidP="002B5490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</w:p>
    <w:p w:rsidR="002B5490" w:rsidRDefault="002B5490" w:rsidP="002B549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12728">
        <w:rPr>
          <w:rFonts w:ascii="Times New Roman" w:eastAsia="Times New Roman" w:hAnsi="Times New Roman" w:cs="Times New Roman"/>
        </w:rPr>
        <w:t xml:space="preserve">O Projeto </w:t>
      </w:r>
      <w:r>
        <w:rPr>
          <w:rFonts w:ascii="Times New Roman" w:eastAsia="Times New Roman" w:hAnsi="Times New Roman" w:cs="Times New Roman"/>
          <w:bCs/>
          <w:color w:val="000000"/>
        </w:rPr>
        <w:t>Ações Afetivas na E</w:t>
      </w:r>
      <w:r w:rsidRPr="00661859">
        <w:rPr>
          <w:rFonts w:ascii="Times New Roman" w:eastAsia="Times New Roman" w:hAnsi="Times New Roman" w:cs="Times New Roman"/>
          <w:bCs/>
          <w:color w:val="000000"/>
        </w:rPr>
        <w:t>scola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r w:rsidRPr="00661859">
        <w:rPr>
          <w:rFonts w:ascii="Times New Roman" w:eastAsia="Times New Roman" w:hAnsi="Times New Roman" w:cs="Times New Roman"/>
          <w:bCs/>
          <w:color w:val="000000"/>
        </w:rPr>
        <w:t>construindo valores, tecendo saberes e formando cidadãos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, foi realizado em uma escola pública da cidade de São Gonçalo, Rio de Janeiro. Este relato de experiência </w:t>
      </w:r>
      <w:r>
        <w:rPr>
          <w:rFonts w:ascii="Times New Roman" w:eastAsia="Times New Roman" w:hAnsi="Times New Roman" w:cs="Times New Roman"/>
          <w:color w:val="000000"/>
        </w:rPr>
        <w:t xml:space="preserve">conta as vivências de um grupo comprometido com o fazer pedagógico e a aprendizagem significativa em âmbito escolar. </w:t>
      </w:r>
    </w:p>
    <w:p w:rsidR="002B5490" w:rsidRPr="003F1EAB" w:rsidRDefault="002B5490" w:rsidP="002B549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De acordo com Silva (2012, p. 52), “A observação e a experiência têm demonstrado que, na dinâmica diária da vida das unidades escolares, prevalece o trabalho fragmentado, individual e solitário dos profissionais que nelas atuam”. Portanto, este projeto torna-se relevante ao propor um planejamento voltado ao trabalho colaborativo, visto que as tocas de saberes estabelecidas entre a orientadora e os professores foram fundamentais para compreensão das </w:t>
      </w:r>
      <w:r w:rsidRPr="00B17CB5">
        <w:rPr>
          <w:rFonts w:ascii="Times New Roman" w:eastAsia="Times New Roman" w:hAnsi="Times New Roman" w:cs="Times New Roman"/>
          <w:bCs/>
          <w:color w:val="000000"/>
        </w:rPr>
        <w:t xml:space="preserve">interfaces do cotidiano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escolar. Nesse aspecto, as reuniões pedagógicas e as abordagens individuais tornaram-se instrumentos para a coleta de informações pertinentes ao fazer pedagógico. </w:t>
      </w:r>
    </w:p>
    <w:p w:rsidR="002B5490" w:rsidRPr="00F511E1" w:rsidRDefault="002B5490" w:rsidP="002B549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Assim, durante o </w:t>
      </w:r>
      <w:r w:rsidRPr="005F4BE2">
        <w:rPr>
          <w:rFonts w:ascii="Times New Roman" w:eastAsia="Times New Roman" w:hAnsi="Times New Roman" w:cs="Times New Roman"/>
          <w:color w:val="000000"/>
        </w:rPr>
        <w:t xml:space="preserve">primeiro </w:t>
      </w:r>
      <w:r>
        <w:rPr>
          <w:rFonts w:ascii="Times New Roman" w:eastAsia="Times New Roman" w:hAnsi="Times New Roman" w:cs="Times New Roman"/>
          <w:color w:val="000000"/>
        </w:rPr>
        <w:t xml:space="preserve">semestre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de 2023, a equipe da unidade escolar procurou 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661859">
        <w:rPr>
          <w:rFonts w:ascii="Times New Roman" w:eastAsia="Times New Roman" w:hAnsi="Times New Roman" w:cs="Times New Roman"/>
          <w:color w:val="000000"/>
        </w:rPr>
        <w:t>romover açõ</w:t>
      </w:r>
      <w:r>
        <w:rPr>
          <w:rFonts w:ascii="Times New Roman" w:eastAsia="Times New Roman" w:hAnsi="Times New Roman" w:cs="Times New Roman"/>
          <w:color w:val="000000"/>
        </w:rPr>
        <w:t>es afetivas que envolvessem</w:t>
      </w:r>
      <w:r w:rsidRPr="00661859">
        <w:rPr>
          <w:rFonts w:ascii="Times New Roman" w:eastAsia="Times New Roman" w:hAnsi="Times New Roman" w:cs="Times New Roman"/>
          <w:color w:val="000000"/>
        </w:rPr>
        <w:t xml:space="preserve"> alunos, professores, funcionários e orientadores no desenvolvimento </w:t>
      </w:r>
      <w:r>
        <w:rPr>
          <w:rFonts w:ascii="Times New Roman" w:eastAsia="Times New Roman" w:hAnsi="Times New Roman" w:cs="Times New Roman"/>
          <w:color w:val="000000"/>
        </w:rPr>
        <w:t>de propostas pedagógicas significativas</w:t>
      </w:r>
      <w:r w:rsidRPr="00661859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Como afirmam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Placco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Souza (2012, p. 30), “As ações preventivas não se devem pautar, exclusivamente, em aspectos informativos, mas sobretudo como adesão efetiva a um projeto que envolve todo o coletivo da escola”. Nesse sentido, </w:t>
      </w:r>
      <w:r>
        <w:rPr>
          <w:rFonts w:ascii="Times New Roman" w:eastAsia="Times New Roman" w:hAnsi="Times New Roman" w:cs="Times New Roman"/>
        </w:rPr>
        <w:t>planejamos diversas vivências</w:t>
      </w:r>
      <w:r w:rsidRPr="005F4BE2">
        <w:rPr>
          <w:rFonts w:ascii="Times New Roman" w:eastAsia="Times New Roman" w:hAnsi="Times New Roman" w:cs="Times New Roman"/>
          <w:color w:val="000000"/>
        </w:rPr>
        <w:t xml:space="preserve"> para desenvolver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5F4BE2">
        <w:rPr>
          <w:rFonts w:ascii="Times New Roman" w:eastAsia="Times New Roman" w:hAnsi="Times New Roman" w:cs="Times New Roman"/>
          <w:color w:val="000000"/>
        </w:rPr>
        <w:t xml:space="preserve"> de forma colaborativa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5F4BE2">
        <w:rPr>
          <w:rFonts w:ascii="Times New Roman" w:eastAsia="Times New Roman" w:hAnsi="Times New Roman" w:cs="Times New Roman"/>
          <w:color w:val="000000"/>
        </w:rPr>
        <w:t xml:space="preserve"> o respeito, a afetividade e a autoestima dos alunos matriculados no turno da tarde.</w:t>
      </w:r>
      <w:r>
        <w:rPr>
          <w:rFonts w:ascii="Times New Roman" w:eastAsia="Times New Roman" w:hAnsi="Times New Roman" w:cs="Times New Roman"/>
        </w:rPr>
        <w:t xml:space="preserve"> </w:t>
      </w:r>
    </w:p>
    <w:p w:rsidR="002B5490" w:rsidRDefault="002B5490" w:rsidP="002B549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 acordo com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Placco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Souza (2012, p. 27), </w:t>
      </w:r>
    </w:p>
    <w:p w:rsidR="002B5490" w:rsidRDefault="002B5490" w:rsidP="002B5490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E7A90">
        <w:rPr>
          <w:rFonts w:ascii="Times New Roman" w:eastAsia="Times New Roman" w:hAnsi="Times New Roman" w:cs="Times New Roman"/>
          <w:color w:val="000000"/>
          <w:sz w:val="20"/>
        </w:rPr>
        <w:t>A ação coletiva implica o enfrentamento dos desafios presentes na escola, de modo que uma ação coesa e integrada dos gestores da</w:t>
      </w:r>
      <w:r w:rsidR="00201535">
        <w:rPr>
          <w:rFonts w:ascii="Times New Roman" w:eastAsia="Times New Roman" w:hAnsi="Times New Roman" w:cs="Times New Roman"/>
          <w:color w:val="000000"/>
          <w:sz w:val="20"/>
        </w:rPr>
        <w:t xml:space="preserve"> escola – direção e coordenação </w:t>
      </w:r>
      <w:r w:rsidRPr="00FE7A90">
        <w:rPr>
          <w:rFonts w:ascii="Times New Roman" w:eastAsia="Times New Roman" w:hAnsi="Times New Roman" w:cs="Times New Roman"/>
          <w:color w:val="000000"/>
          <w:sz w:val="20"/>
        </w:rPr>
        <w:t>pedagógico-educacional – e dos demais profissionais da educação, a partir de uma reflexão sobre o papel desses gestores na articulação e parceria entre atores pedagógicos, reverta em um processo pedagógico que melhor atenda às necessidades dos alunos.</w:t>
      </w:r>
    </w:p>
    <w:p w:rsidR="002B5490" w:rsidRPr="00FE7A90" w:rsidRDefault="002B5490" w:rsidP="002B5490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2B5490" w:rsidRDefault="002B5490" w:rsidP="002B549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Desse modo, e</w:t>
      </w:r>
      <w:r w:rsidRPr="00F5083B">
        <w:rPr>
          <w:rFonts w:ascii="Times New Roman" w:eastAsia="Times New Roman" w:hAnsi="Times New Roman" w:cs="Times New Roman"/>
          <w:color w:val="000000"/>
        </w:rPr>
        <w:t>ste projeto</w:t>
      </w:r>
      <w:r>
        <w:rPr>
          <w:rFonts w:ascii="Times New Roman" w:eastAsia="Times New Roman" w:hAnsi="Times New Roman" w:cs="Times New Roman"/>
          <w:color w:val="000000"/>
        </w:rPr>
        <w:t xml:space="preserve"> foi construído a partir</w:t>
      </w:r>
      <w:r w:rsidRPr="00F5083B">
        <w:rPr>
          <w:rFonts w:ascii="Times New Roman" w:eastAsia="Times New Roman" w:hAnsi="Times New Roman" w:cs="Times New Roman"/>
          <w:color w:val="000000"/>
        </w:rPr>
        <w:t xml:space="preserve"> das interfaces do cotidiano escolar, das observações da orientadora </w:t>
      </w:r>
      <w:r>
        <w:rPr>
          <w:rFonts w:ascii="Times New Roman" w:eastAsia="Times New Roman" w:hAnsi="Times New Roman" w:cs="Times New Roman"/>
          <w:color w:val="000000"/>
        </w:rPr>
        <w:t>pedagógica, do</w:t>
      </w:r>
      <w:r w:rsidRPr="00F5083B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relatos dos professores</w:t>
      </w:r>
      <w:r w:rsidRPr="00F5083B">
        <w:rPr>
          <w:rFonts w:ascii="Times New Roman" w:eastAsia="Times New Roman" w:hAnsi="Times New Roman" w:cs="Times New Roman"/>
          <w:color w:val="000000"/>
        </w:rPr>
        <w:t xml:space="preserve"> e </w:t>
      </w:r>
      <w:r>
        <w:rPr>
          <w:rFonts w:ascii="Times New Roman" w:eastAsia="Times New Roman" w:hAnsi="Times New Roman" w:cs="Times New Roman"/>
          <w:color w:val="000000"/>
        </w:rPr>
        <w:t xml:space="preserve">das necessidades dos alunos. Em vista disso, o texto apresenta identidade, ações e memória. De fato, as demandas da escola caracterizaram a identidade do trabalho coletivo e,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consequentemente, determinaram o planejamento das ações afetivas que ganharam nomes. </w:t>
      </w:r>
    </w:p>
    <w:p w:rsidR="002B5490" w:rsidRDefault="002B5490" w:rsidP="002B549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Nesse processo, os professores exerceram um papel muito significativo, visto que re</w:t>
      </w:r>
      <w:r w:rsidR="00893956">
        <w:rPr>
          <w:rFonts w:ascii="Times New Roman" w:eastAsia="Times New Roman" w:hAnsi="Times New Roman" w:cs="Times New Roman"/>
          <w:color w:val="000000"/>
        </w:rPr>
        <w:t>lataram</w:t>
      </w:r>
      <w:r>
        <w:rPr>
          <w:rFonts w:ascii="Times New Roman" w:eastAsia="Times New Roman" w:hAnsi="Times New Roman" w:cs="Times New Roman"/>
          <w:color w:val="000000"/>
        </w:rPr>
        <w:t xml:space="preserve">, individualmente e coletivamente, as necessidades do cotidiano escolar. De fato, a promoção de </w:t>
      </w:r>
      <w:r w:rsidRPr="00661859">
        <w:rPr>
          <w:rFonts w:ascii="Times New Roman" w:eastAsia="Times New Roman" w:hAnsi="Times New Roman" w:cs="Times New Roman"/>
          <w:color w:val="000000"/>
        </w:rPr>
        <w:t xml:space="preserve">ações afetivas </w:t>
      </w:r>
      <w:r>
        <w:rPr>
          <w:rFonts w:ascii="Times New Roman" w:eastAsia="Times New Roman" w:hAnsi="Times New Roman" w:cs="Times New Roman"/>
          <w:color w:val="000000"/>
        </w:rPr>
        <w:t xml:space="preserve">na escola revelou diversas contribuições para um fazer pedagógico significativo. Nessa ocasião, o </w:t>
      </w:r>
      <w:r w:rsidRPr="00661859">
        <w:rPr>
          <w:rFonts w:ascii="Times New Roman" w:eastAsia="Times New Roman" w:hAnsi="Times New Roman" w:cs="Times New Roman"/>
          <w:color w:val="000000"/>
        </w:rPr>
        <w:t>desenvolvimento de habilidades sociais e emocionais</w:t>
      </w:r>
      <w:r>
        <w:rPr>
          <w:rFonts w:ascii="Times New Roman" w:eastAsia="Times New Roman" w:hAnsi="Times New Roman" w:cs="Times New Roman"/>
          <w:color w:val="000000"/>
        </w:rPr>
        <w:t xml:space="preserve"> foi comtemplado por meio do diálogo entre orientadora, professores e alunos. “Certamente, no processo de discussão coletiva, liderado pelo coordenador pedagógico, cada escola, apoiada nas diretrizes oficiais, pode encontrar seu caminho” (Silva, 2012, p. 53).</w:t>
      </w:r>
    </w:p>
    <w:p w:rsidR="002B5490" w:rsidRDefault="002B5490" w:rsidP="002B549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Diante disso, o</w:t>
      </w:r>
      <w:r w:rsidRPr="00073F20">
        <w:rPr>
          <w:rFonts w:ascii="Times New Roman" w:eastAsia="Times New Roman" w:hAnsi="Times New Roman" w:cs="Times New Roman"/>
          <w:color w:val="000000"/>
        </w:rPr>
        <w:t xml:space="preserve"> projeto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73F20">
        <w:rPr>
          <w:rFonts w:ascii="Times New Roman" w:eastAsia="Times New Roman" w:hAnsi="Times New Roman" w:cs="Times New Roman"/>
          <w:color w:val="000000"/>
        </w:rPr>
        <w:t xml:space="preserve">ções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73F20">
        <w:rPr>
          <w:rFonts w:ascii="Times New Roman" w:eastAsia="Times New Roman" w:hAnsi="Times New Roman" w:cs="Times New Roman"/>
          <w:color w:val="000000"/>
        </w:rPr>
        <w:t xml:space="preserve">fetivas na 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073F20">
        <w:rPr>
          <w:rFonts w:ascii="Times New Roman" w:eastAsia="Times New Roman" w:hAnsi="Times New Roman" w:cs="Times New Roman"/>
          <w:color w:val="000000"/>
        </w:rPr>
        <w:t>scola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073F20">
        <w:rPr>
          <w:rFonts w:ascii="Times New Roman" w:eastAsia="Times New Roman" w:hAnsi="Times New Roman" w:cs="Times New Roman"/>
          <w:color w:val="000000"/>
        </w:rPr>
        <w:t xml:space="preserve"> construindo valores tecendo saberes e formando cidadãos trouxe diversos benefícios</w:t>
      </w:r>
      <w:r w:rsidRPr="002D2595">
        <w:rPr>
          <w:rFonts w:ascii="Times New Roman" w:eastAsia="Times New Roman" w:hAnsi="Times New Roman" w:cs="Times New Roman"/>
          <w:color w:val="000000"/>
        </w:rPr>
        <w:t xml:space="preserve"> para o grupo escolar</w:t>
      </w:r>
      <w:r>
        <w:rPr>
          <w:rFonts w:ascii="Times New Roman" w:eastAsia="Times New Roman" w:hAnsi="Times New Roman" w:cs="Times New Roman"/>
          <w:color w:val="000000"/>
        </w:rPr>
        <w:t xml:space="preserve">, visto que o ambiente tornou-se mais </w:t>
      </w:r>
      <w:r w:rsidRPr="00E547B8">
        <w:rPr>
          <w:rFonts w:ascii="Times New Roman" w:eastAsia="Times New Roman" w:hAnsi="Times New Roman" w:cs="Times New Roman"/>
          <w:color w:val="000000"/>
        </w:rPr>
        <w:t>dinâmico</w:t>
      </w:r>
      <w:r>
        <w:rPr>
          <w:rFonts w:ascii="Times New Roman" w:eastAsia="Times New Roman" w:hAnsi="Times New Roman" w:cs="Times New Roman"/>
          <w:color w:val="000000"/>
        </w:rPr>
        <w:t xml:space="preserve">. Dessa forma,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Placco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Souza (2012, p. 27) defendem que, “Qualquer processo formativo e qualquer prática educativa só avançam se abordados da perspectiva do trabalho coletivo”.</w:t>
      </w:r>
    </w:p>
    <w:p w:rsidR="002B5490" w:rsidRPr="005B076A" w:rsidRDefault="002B5490" w:rsidP="002B549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2B5490" w:rsidRPr="00884DED" w:rsidRDefault="00884DED" w:rsidP="002B549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84DED">
        <w:rPr>
          <w:rFonts w:ascii="Times New Roman" w:eastAsia="Times New Roman" w:hAnsi="Times New Roman" w:cs="Times New Roman"/>
          <w:b/>
          <w:bCs/>
          <w:color w:val="000000"/>
        </w:rPr>
        <w:t>METODOLOGIA</w:t>
      </w:r>
    </w:p>
    <w:p w:rsidR="002B5490" w:rsidRPr="00B10607" w:rsidRDefault="002B5490" w:rsidP="002B5490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</w:p>
    <w:p w:rsidR="002B5490" w:rsidRPr="00CA344E" w:rsidRDefault="00164EA4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Este estudo utilizou a </w:t>
      </w:r>
      <w:r w:rsidRPr="005A3554">
        <w:rPr>
          <w:rFonts w:ascii="Times New Roman" w:eastAsia="Times New Roman" w:hAnsi="Times New Roman" w:cs="Times New Roman"/>
          <w:bCs/>
          <w:color w:val="000000"/>
        </w:rPr>
        <w:t>pesquisa colaborativa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como abordagem metodológica, a fim de fomentar a análise do cotidiano e a construção de ações afetivas na escola (Ibiapina, 2008). “Assim, para pesquisar colaborativamente é necessário envolver pesquisadores e professores em processos reflexivos que permitam a partilha de experiências e ideias e possibilitem a ampliação do nível de aprendizagem da profissão docente” (Ibiapina, 2008, p. 36-37</w:t>
      </w:r>
      <w:r w:rsidR="00A6680D">
        <w:rPr>
          <w:rFonts w:ascii="Times New Roman" w:eastAsia="Times New Roman" w:hAnsi="Times New Roman" w:cs="Times New Roman"/>
          <w:bCs/>
          <w:color w:val="000000"/>
        </w:rPr>
        <w:t xml:space="preserve">). </w:t>
      </w:r>
      <w:r w:rsidR="002B5490">
        <w:rPr>
          <w:rFonts w:ascii="Times New Roman" w:eastAsia="Times New Roman" w:hAnsi="Times New Roman" w:cs="Times New Roman"/>
          <w:bCs/>
          <w:color w:val="000000"/>
        </w:rPr>
        <w:t xml:space="preserve"> Para tal, criamos as seguintes etapas: </w:t>
      </w:r>
      <w:r w:rsidR="002B5490" w:rsidRPr="00693BBB">
        <w:rPr>
          <w:rFonts w:ascii="Times New Roman" w:eastAsia="Times New Roman" w:hAnsi="Times New Roman" w:cs="Times New Roman"/>
          <w:bCs/>
          <w:color w:val="000000"/>
        </w:rPr>
        <w:t xml:space="preserve">Estudo das interfaces do cotidiano; Análise e síntese dos relatos apresentados pelos professores; Apresentação do </w:t>
      </w:r>
      <w:r w:rsidR="002B5490" w:rsidRPr="00693BBB">
        <w:rPr>
          <w:rFonts w:ascii="Times New Roman" w:eastAsia="Times New Roman" w:hAnsi="Times New Roman" w:cs="Times New Roman"/>
          <w:bCs/>
          <w:color w:val="000000"/>
        </w:rPr>
        <w:lastRenderedPageBreak/>
        <w:t>planejamen</w:t>
      </w:r>
      <w:r w:rsidR="002B5490">
        <w:rPr>
          <w:rFonts w:ascii="Times New Roman" w:eastAsia="Times New Roman" w:hAnsi="Times New Roman" w:cs="Times New Roman"/>
          <w:bCs/>
          <w:color w:val="000000"/>
        </w:rPr>
        <w:t>to de ações aos professores e es</w:t>
      </w:r>
      <w:r w:rsidR="002B5490" w:rsidRPr="00693BBB">
        <w:rPr>
          <w:rFonts w:ascii="Times New Roman" w:eastAsia="Times New Roman" w:hAnsi="Times New Roman" w:cs="Times New Roman"/>
          <w:bCs/>
          <w:color w:val="000000"/>
        </w:rPr>
        <w:t xml:space="preserve">colha do tema; Cronograma: elaboração e divulgação; Ações Afetivas na prática; </w:t>
      </w:r>
      <w:r w:rsidR="002B5490">
        <w:rPr>
          <w:rFonts w:ascii="Times New Roman" w:eastAsia="Times New Roman" w:hAnsi="Times New Roman" w:cs="Times New Roman"/>
          <w:bCs/>
          <w:color w:val="000000"/>
        </w:rPr>
        <w:t>Construção coletiva de um livro e</w:t>
      </w:r>
      <w:r w:rsidR="002B5490" w:rsidRPr="00693BB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B5490" w:rsidRPr="00693BBB">
        <w:rPr>
          <w:rFonts w:ascii="Times New Roman" w:eastAsia="Times New Roman" w:hAnsi="Times New Roman" w:cs="Times New Roman"/>
          <w:color w:val="000000"/>
        </w:rPr>
        <w:t>Apresentação do livro para os alunos – Avaliação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:rsidR="002B5490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Com o intuito de compreender</w:t>
      </w:r>
      <w:r w:rsidRPr="00B17CB5">
        <w:rPr>
          <w:rFonts w:ascii="Times New Roman" w:eastAsia="Times New Roman" w:hAnsi="Times New Roman" w:cs="Times New Roman"/>
          <w:bCs/>
          <w:color w:val="000000"/>
        </w:rPr>
        <w:t xml:space="preserve"> as interfaces do cotidiano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escolar, desenvolvemos uma </w:t>
      </w:r>
      <w:r w:rsidRPr="001141A2">
        <w:rPr>
          <w:rFonts w:ascii="Times New Roman" w:eastAsia="Times New Roman" w:hAnsi="Times New Roman" w:cs="Times New Roman"/>
          <w:bCs/>
          <w:color w:val="000000"/>
        </w:rPr>
        <w:t>escuta sensível e uma observação atenta.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Nas reuniões pedagógicas e nas abordagens individuais, registramos</w:t>
      </w:r>
      <w:r w:rsidRPr="00B17CB5">
        <w:rPr>
          <w:rFonts w:ascii="Times New Roman" w:eastAsia="Times New Roman" w:hAnsi="Times New Roman" w:cs="Times New Roman"/>
          <w:bCs/>
          <w:color w:val="000000"/>
        </w:rPr>
        <w:t xml:space="preserve"> as necessidades apresentadas pelos professores</w:t>
      </w:r>
      <w:r>
        <w:rPr>
          <w:rFonts w:ascii="Times New Roman" w:eastAsia="Times New Roman" w:hAnsi="Times New Roman" w:cs="Times New Roman"/>
          <w:bCs/>
          <w:color w:val="000000"/>
        </w:rPr>
        <w:t>, assim como, as demandas do fazer pedagógico. De fato, a r</w:t>
      </w:r>
      <w:r w:rsidRPr="00E11CC5">
        <w:rPr>
          <w:rFonts w:ascii="Times New Roman" w:eastAsia="Times New Roman" w:hAnsi="Times New Roman" w:cs="Times New Roman"/>
          <w:bCs/>
          <w:color w:val="000000"/>
        </w:rPr>
        <w:t xml:space="preserve">oda de conversa </w:t>
      </w:r>
      <w:r>
        <w:rPr>
          <w:rFonts w:ascii="Times New Roman" w:eastAsia="Times New Roman" w:hAnsi="Times New Roman" w:cs="Times New Roman"/>
          <w:bCs/>
          <w:color w:val="000000"/>
        </w:rPr>
        <w:t>realizada entre a orientadora pedagógica e</w:t>
      </w:r>
      <w:r w:rsidRPr="00E11CC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os </w:t>
      </w:r>
      <w:r w:rsidRPr="00E11CC5">
        <w:rPr>
          <w:rFonts w:ascii="Times New Roman" w:eastAsia="Times New Roman" w:hAnsi="Times New Roman" w:cs="Times New Roman"/>
          <w:bCs/>
          <w:color w:val="000000"/>
        </w:rPr>
        <w:t>professores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, tornou-se um </w:t>
      </w:r>
      <w:r w:rsidRPr="007948E0">
        <w:rPr>
          <w:rFonts w:ascii="Times New Roman" w:eastAsia="Times New Roman" w:hAnsi="Times New Roman" w:cs="Times New Roman"/>
          <w:bCs/>
        </w:rPr>
        <w:t>importante instrumento para coleta de dados, pois nesta ocasião, o grupo destacou as urgências do cotidiano.</w:t>
      </w:r>
    </w:p>
    <w:p w:rsidR="002B5490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Em seguida, </w:t>
      </w:r>
      <w:r w:rsidRPr="001141A2">
        <w:rPr>
          <w:rFonts w:ascii="Times New Roman" w:eastAsia="Times New Roman" w:hAnsi="Times New Roman" w:cs="Times New Roman"/>
          <w:bCs/>
          <w:color w:val="000000"/>
        </w:rPr>
        <w:t>realizamos a análise e síntese dos relatos apresentados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pelos professores. </w:t>
      </w:r>
      <w:r w:rsidRPr="00F2255B">
        <w:rPr>
          <w:rFonts w:ascii="Times New Roman" w:eastAsia="Times New Roman" w:hAnsi="Times New Roman" w:cs="Times New Roman"/>
          <w:bCs/>
          <w:color w:val="000000"/>
        </w:rPr>
        <w:t xml:space="preserve">Esta etapa metodológica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foi realizada pela orientadora que, </w:t>
      </w:r>
      <w:r w:rsidRPr="00F2255B">
        <w:rPr>
          <w:rFonts w:ascii="Times New Roman" w:eastAsia="Times New Roman" w:hAnsi="Times New Roman" w:cs="Times New Roman"/>
          <w:bCs/>
          <w:color w:val="000000"/>
        </w:rPr>
        <w:t>buscou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F2255B">
        <w:rPr>
          <w:rFonts w:ascii="Times New Roman" w:eastAsia="Times New Roman" w:hAnsi="Times New Roman" w:cs="Times New Roman"/>
          <w:bCs/>
          <w:color w:val="000000"/>
        </w:rPr>
        <w:t>assim, fomentar soluções para as referidas necessidades</w:t>
      </w:r>
      <w:r>
        <w:rPr>
          <w:rFonts w:ascii="Times New Roman" w:eastAsia="Times New Roman" w:hAnsi="Times New Roman" w:cs="Times New Roman"/>
          <w:bCs/>
          <w:color w:val="000000"/>
        </w:rPr>
        <w:t>. Dessa maneira, foi elaborado o planejamento de ações pedagógicas que constituíram o projeto.</w:t>
      </w:r>
    </w:p>
    <w:p w:rsidR="002B5490" w:rsidRPr="001141A2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As ações; </w:t>
      </w:r>
      <w:r w:rsidRPr="00693BBB">
        <w:rPr>
          <w:rFonts w:ascii="Times New Roman" w:eastAsia="Times New Roman" w:hAnsi="Times New Roman" w:cs="Times New Roman"/>
          <w:bCs/>
          <w:color w:val="000000"/>
        </w:rPr>
        <w:t>Educação, Tolerância, Emoção, Empatia, Gentileza, Gratidão, Inclusão, Respeito, Solida</w:t>
      </w:r>
      <w:r w:rsidRPr="001141A2">
        <w:rPr>
          <w:rFonts w:ascii="Times New Roman" w:eastAsia="Times New Roman" w:hAnsi="Times New Roman" w:cs="Times New Roman"/>
          <w:bCs/>
          <w:color w:val="000000"/>
        </w:rPr>
        <w:t>riedade, Confiança, Afetividade, Diversidade, Autoestima e Acolhimento</w:t>
      </w:r>
      <w:r w:rsidRPr="001141A2">
        <w:rPr>
          <w:rFonts w:ascii="Times New Roman" w:eastAsia="Times New Roman" w:hAnsi="Times New Roman" w:cs="Times New Roman"/>
          <w:bCs/>
          <w:i/>
          <w:color w:val="000000"/>
        </w:rPr>
        <w:t>,</w:t>
      </w:r>
      <w:r w:rsidRPr="001141A2">
        <w:rPr>
          <w:rFonts w:ascii="Times New Roman" w:eastAsia="Times New Roman" w:hAnsi="Times New Roman" w:cs="Times New Roman"/>
          <w:bCs/>
          <w:color w:val="000000"/>
        </w:rPr>
        <w:t xml:space="preserve"> foram apresentadas aos professores que se disponibilizaram a participar do projeto. Individualmente, cada um escolheu a ação que gostaria de abordar no cotidiano escolar, o grupo que seria contemplado com o sua proposta pedagógica e a data. Nesta ocasião, explicamos, também, a dinâmica de cada ação afetiva. Especificamos a necessidade de desenvolver habilidades emocionais por meio do diálogo, assim como, valorizar as produções artísticas e as atividades diversificadas.</w:t>
      </w:r>
      <w:r w:rsidRPr="001141A2">
        <w:rPr>
          <w:rFonts w:ascii="Times New Roman" w:eastAsia="Times New Roman" w:hAnsi="Times New Roman" w:cs="Times New Roman"/>
        </w:rPr>
        <w:t xml:space="preserve"> </w:t>
      </w:r>
    </w:p>
    <w:p w:rsidR="002B5490" w:rsidRPr="00CE2CC4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0"/>
        </w:rPr>
      </w:pPr>
      <w:r>
        <w:rPr>
          <w:rFonts w:ascii="Times New Roman" w:eastAsia="Times New Roman" w:hAnsi="Times New Roman" w:cs="Times New Roman"/>
          <w:bCs/>
          <w:color w:val="000000"/>
        </w:rPr>
        <w:t>Posto</w:t>
      </w:r>
      <w:r w:rsidRPr="001141A2">
        <w:rPr>
          <w:rFonts w:ascii="Times New Roman" w:eastAsia="Times New Roman" w:hAnsi="Times New Roman" w:cs="Times New Roman"/>
          <w:bCs/>
          <w:color w:val="000000"/>
        </w:rPr>
        <w:t xml:space="preserve"> isso, elaboramos um cronograma com todas as informações para a divulgação no grupo </w:t>
      </w:r>
      <w:r>
        <w:rPr>
          <w:rFonts w:ascii="Times New Roman" w:eastAsia="Times New Roman" w:hAnsi="Times New Roman" w:cs="Times New Roman"/>
          <w:bCs/>
          <w:color w:val="000000"/>
        </w:rPr>
        <w:t>da Orientação Pedagógica</w:t>
      </w:r>
      <w:r w:rsidRPr="001141A2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8E4377">
        <w:rPr>
          <w:rFonts w:ascii="Times New Roman" w:eastAsia="Times New Roman" w:hAnsi="Times New Roman" w:cs="Times New Roman"/>
          <w:bCs/>
          <w:color w:val="000000"/>
        </w:rPr>
        <w:t>Dessa forma</w:t>
      </w:r>
      <w:r w:rsidRPr="001141A2">
        <w:rPr>
          <w:rFonts w:ascii="Times New Roman" w:eastAsia="Times New Roman" w:hAnsi="Times New Roman" w:cs="Times New Roman"/>
          <w:bCs/>
          <w:color w:val="000000"/>
        </w:rPr>
        <w:t xml:space="preserve">, no </w:t>
      </w:r>
      <w:r>
        <w:rPr>
          <w:rFonts w:ascii="Times New Roman" w:eastAsia="Times New Roman" w:hAnsi="Times New Roman" w:cs="Times New Roman"/>
          <w:bCs/>
          <w:color w:val="000000"/>
        </w:rPr>
        <w:t>dia 19/05/2023,</w:t>
      </w:r>
      <w:r w:rsidRPr="001141A2">
        <w:rPr>
          <w:rFonts w:ascii="Times New Roman" w:eastAsia="Times New Roman" w:hAnsi="Times New Roman" w:cs="Times New Roman"/>
          <w:bCs/>
          <w:color w:val="000000"/>
        </w:rPr>
        <w:t xml:space="preserve"> as </w:t>
      </w:r>
      <w:r>
        <w:rPr>
          <w:rFonts w:ascii="Times New Roman" w:eastAsia="Times New Roman" w:hAnsi="Times New Roman" w:cs="Times New Roman"/>
          <w:bCs/>
          <w:color w:val="000000"/>
        </w:rPr>
        <w:t>ações a</w:t>
      </w:r>
      <w:r w:rsidRPr="001141A2">
        <w:rPr>
          <w:rFonts w:ascii="Times New Roman" w:eastAsia="Times New Roman" w:hAnsi="Times New Roman" w:cs="Times New Roman"/>
          <w:bCs/>
          <w:color w:val="000000"/>
        </w:rPr>
        <w:t>fetivas</w:t>
      </w:r>
      <w:r w:rsidRPr="00D91484">
        <w:rPr>
          <w:rFonts w:ascii="Times New Roman" w:eastAsia="Times New Roman" w:hAnsi="Times New Roman" w:cs="Times New Roman"/>
          <w:bCs/>
          <w:color w:val="000000"/>
        </w:rPr>
        <w:t xml:space="preserve"> começaram a ser realizadas na escola. </w:t>
      </w:r>
      <w:r>
        <w:rPr>
          <w:rFonts w:ascii="Times New Roman" w:eastAsia="Times New Roman" w:hAnsi="Times New Roman" w:cs="Times New Roman"/>
          <w:color w:val="000000"/>
        </w:rPr>
        <w:t>É imprescindível, destacar que a maioria das propostas pedagógicas foram desenvolvidas nas sext</w:t>
      </w:r>
      <w:r w:rsidR="008E4377">
        <w:rPr>
          <w:rFonts w:ascii="Times New Roman" w:eastAsia="Times New Roman" w:hAnsi="Times New Roman" w:cs="Times New Roman"/>
          <w:color w:val="000000"/>
        </w:rPr>
        <w:t>as-feiras, às 13h</w:t>
      </w:r>
      <w:r>
        <w:rPr>
          <w:rFonts w:ascii="Times New Roman" w:eastAsia="Times New Roman" w:hAnsi="Times New Roman" w:cs="Times New Roman"/>
          <w:color w:val="000000"/>
        </w:rPr>
        <w:t xml:space="preserve">30min com dois grupos distintos do Ensino Fundamental I (1º ao 5º ano). </w:t>
      </w:r>
    </w:p>
    <w:p w:rsidR="002B5490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As ações a</w:t>
      </w:r>
      <w:r w:rsidRPr="00176458">
        <w:rPr>
          <w:rFonts w:ascii="Times New Roman" w:eastAsia="Times New Roman" w:hAnsi="Times New Roman" w:cs="Times New Roman"/>
          <w:bCs/>
          <w:color w:val="000000"/>
        </w:rPr>
        <w:t>fetivas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deram</w:t>
      </w:r>
      <w:r w:rsidRPr="00732DFB">
        <w:rPr>
          <w:rFonts w:ascii="Times New Roman" w:eastAsia="Times New Roman" w:hAnsi="Times New Roman" w:cs="Times New Roman"/>
          <w:bCs/>
          <w:color w:val="000000"/>
        </w:rPr>
        <w:t xml:space="preserve"> origem a </w:t>
      </w:r>
      <w:r>
        <w:rPr>
          <w:rFonts w:ascii="Times New Roman" w:eastAsia="Times New Roman" w:hAnsi="Times New Roman" w:cs="Times New Roman"/>
          <w:bCs/>
          <w:color w:val="000000"/>
        </w:rPr>
        <w:t>c</w:t>
      </w:r>
      <w:r w:rsidRPr="00732DFB">
        <w:rPr>
          <w:rFonts w:ascii="Times New Roman" w:eastAsia="Times New Roman" w:hAnsi="Times New Roman" w:cs="Times New Roman"/>
          <w:bCs/>
          <w:color w:val="000000"/>
        </w:rPr>
        <w:t>onstrução coletiva de um livro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. Cada professor ficou responsável por organizar uma página da história. Eles escolheram cinco palavras que caracterizaram o seu planejamento e os registros fotográficos da ação. Em seguida, montaram, com a ajuda da orientadora ou individualmente, suas produções. </w:t>
      </w:r>
    </w:p>
    <w:p w:rsidR="002B5490" w:rsidRPr="00744A37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Por fim, o</w:t>
      </w:r>
      <w:r w:rsidRPr="00176458">
        <w:rPr>
          <w:rFonts w:ascii="Times New Roman" w:eastAsia="Times New Roman" w:hAnsi="Times New Roman" w:cs="Times New Roman"/>
          <w:bCs/>
          <w:color w:val="000000"/>
        </w:rPr>
        <w:t xml:space="preserve"> livro coletivo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foi apresentado aos alunos do turno da tarde. Nesta ocasião, a orientadora pedagógica visitou todas as salas e mostrou o resultado do trabalho coletivo. Foi realizada, ainda, </w:t>
      </w:r>
      <w:r w:rsidRPr="00176458">
        <w:rPr>
          <w:rFonts w:ascii="Times New Roman" w:eastAsia="Times New Roman" w:hAnsi="Times New Roman" w:cs="Times New Roman"/>
          <w:bCs/>
          <w:color w:val="000000"/>
        </w:rPr>
        <w:t>uma avaliação</w:t>
      </w:r>
      <w:r>
        <w:rPr>
          <w:rFonts w:ascii="Times New Roman" w:eastAsia="Times New Roman" w:hAnsi="Times New Roman" w:cs="Times New Roman"/>
          <w:bCs/>
          <w:color w:val="000000"/>
        </w:rPr>
        <w:t>, para anexar a opinião das crianças e dos professores no final da produção colaborativa</w:t>
      </w:r>
      <w:r w:rsidRPr="00CA344E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2B5490" w:rsidRPr="00A07478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2B5490" w:rsidRPr="00884DED" w:rsidRDefault="00884DED" w:rsidP="002B549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84DED">
        <w:rPr>
          <w:rFonts w:ascii="Times New Roman" w:eastAsia="Times New Roman" w:hAnsi="Times New Roman" w:cs="Times New Roman"/>
          <w:b/>
          <w:bCs/>
          <w:color w:val="000000"/>
        </w:rPr>
        <w:t>DISCUSSÃO/ RESULTADOS</w:t>
      </w:r>
    </w:p>
    <w:p w:rsidR="00C30046" w:rsidRDefault="00C30046" w:rsidP="00C3004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B5490" w:rsidRDefault="002B5490" w:rsidP="00C30046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5044B">
        <w:rPr>
          <w:rFonts w:ascii="Times New Roman" w:eastAsia="Times New Roman" w:hAnsi="Times New Roman" w:cs="Times New Roman"/>
          <w:bCs/>
          <w:color w:val="000000"/>
        </w:rPr>
        <w:t>Durante o estudo das interfaces do cotidiano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percebemos um grande envolvimento dos docentes, sugerindo temas como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Bullyng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, Educação Antirracista, Afetividade, Educação Inclusiva, entre outros. Além disso, eles sinalizavam as necessidades dos alunos à orientação. Neste sentido, as reuniões pedagógicas proporcionaram uma interação mais efetiva para superar as demandas escolares. </w:t>
      </w:r>
    </w:p>
    <w:p w:rsidR="002B5490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A partir disso, realizamos a </w:t>
      </w:r>
      <w:r w:rsidRPr="0015044B">
        <w:rPr>
          <w:rFonts w:ascii="Times New Roman" w:eastAsia="Times New Roman" w:hAnsi="Times New Roman" w:cs="Times New Roman"/>
          <w:bCs/>
          <w:color w:val="000000"/>
        </w:rPr>
        <w:t>análise e síntese dos relatos apresentados pelos professores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</w:rPr>
        <w:t>visto que pretendíamos elaborar um planejamento real. Nessa etapa, a orientadora realizou a compilação das sugestões, criando assim, um planejamento de ações que deveriam ser realizadas na escola para superar as urgências do cotidiano.</w:t>
      </w:r>
    </w:p>
    <w:p w:rsidR="002B5490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Em seguida, </w:t>
      </w:r>
      <w:r w:rsidRPr="0015044B">
        <w:rPr>
          <w:rFonts w:ascii="Times New Roman" w:eastAsia="Times New Roman" w:hAnsi="Times New Roman" w:cs="Times New Roman"/>
          <w:bCs/>
          <w:color w:val="000000"/>
        </w:rPr>
        <w:t>o planejamento</w:t>
      </w:r>
      <w:r w:rsidRPr="00CA344E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Pr="0015044B">
        <w:rPr>
          <w:rFonts w:ascii="Times New Roman" w:eastAsia="Times New Roman" w:hAnsi="Times New Roman" w:cs="Times New Roman"/>
          <w:bCs/>
          <w:color w:val="000000"/>
        </w:rPr>
        <w:t xml:space="preserve">de ações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foi </w:t>
      </w:r>
      <w:r w:rsidRPr="00CC1022">
        <w:rPr>
          <w:rFonts w:ascii="Times New Roman" w:eastAsia="Times New Roman" w:hAnsi="Times New Roman" w:cs="Times New Roman"/>
          <w:bCs/>
          <w:color w:val="000000"/>
        </w:rPr>
        <w:t>apresentado aos professores</w:t>
      </w:r>
      <w:r>
        <w:rPr>
          <w:rFonts w:ascii="Times New Roman" w:eastAsia="Times New Roman" w:hAnsi="Times New Roman" w:cs="Times New Roman"/>
          <w:bCs/>
          <w:color w:val="000000"/>
        </w:rPr>
        <w:t>. Verificamos, que o grupo aprovou a organização da proposta pe</w:t>
      </w:r>
      <w:r w:rsidR="00687362">
        <w:rPr>
          <w:rFonts w:ascii="Times New Roman" w:eastAsia="Times New Roman" w:hAnsi="Times New Roman" w:cs="Times New Roman"/>
          <w:bCs/>
          <w:color w:val="000000"/>
        </w:rPr>
        <w:t xml:space="preserve">dagógica. Isto, motivou a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participação de todos.  </w:t>
      </w:r>
    </w:p>
    <w:p w:rsidR="002B5490" w:rsidRPr="008311C3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highlight w:val="yellow"/>
        </w:rPr>
      </w:pPr>
      <w:r w:rsidRPr="00A43835">
        <w:rPr>
          <w:rFonts w:ascii="Times New Roman" w:eastAsia="Times New Roman" w:hAnsi="Times New Roman" w:cs="Times New Roman"/>
          <w:color w:val="000000"/>
        </w:rPr>
        <w:lastRenderedPageBreak/>
        <w:t xml:space="preserve">As experiências afetivas construídas ao longo do projeto </w:t>
      </w:r>
      <w:r>
        <w:rPr>
          <w:rFonts w:ascii="Times New Roman" w:eastAsia="Times New Roman" w:hAnsi="Times New Roman" w:cs="Times New Roman"/>
          <w:bCs/>
          <w:color w:val="000000"/>
        </w:rPr>
        <w:t>Ações Afetivas na Escola:</w:t>
      </w:r>
      <w:r w:rsidRPr="00912EF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61859">
        <w:rPr>
          <w:rFonts w:ascii="Times New Roman" w:eastAsia="Times New Roman" w:hAnsi="Times New Roman" w:cs="Times New Roman"/>
          <w:bCs/>
          <w:color w:val="000000"/>
        </w:rPr>
        <w:t>construindo valores, tec</w:t>
      </w:r>
      <w:r>
        <w:rPr>
          <w:rFonts w:ascii="Times New Roman" w:eastAsia="Times New Roman" w:hAnsi="Times New Roman" w:cs="Times New Roman"/>
          <w:bCs/>
          <w:color w:val="000000"/>
        </w:rPr>
        <w:t>endo saberes e formando cidadãos</w:t>
      </w:r>
      <w:r w:rsidRPr="0068585B"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A43835">
        <w:rPr>
          <w:rFonts w:ascii="Times New Roman" w:eastAsia="Times New Roman" w:hAnsi="Times New Roman" w:cs="Times New Roman"/>
          <w:color w:val="000000"/>
        </w:rPr>
        <w:t xml:space="preserve">despertaram as emoções positivas dos discentes e docentes. </w:t>
      </w:r>
      <w:r w:rsidRPr="00831216">
        <w:rPr>
          <w:rFonts w:ascii="Times New Roman" w:eastAsia="Times New Roman" w:hAnsi="Times New Roman" w:cs="Times New Roman"/>
          <w:bCs/>
          <w:color w:val="000000"/>
        </w:rPr>
        <w:t>Nesse sentido, “É preciso, então, que o professor cultive nele mesmo e nos seus formandos determinadas habilidades, atitudes, sentimentos que são o sustentáculo da atuação relacional: o olhar, o ouvir, o falar, o prezar” (Almeida, 2012, p. 15).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Assim,</w:t>
      </w:r>
      <w:r w:rsidRPr="00A4383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</w:t>
      </w:r>
      <w:r w:rsidRPr="008311C3">
        <w:rPr>
          <w:rFonts w:ascii="Times New Roman" w:eastAsia="Times New Roman" w:hAnsi="Times New Roman" w:cs="Times New Roman"/>
          <w:bCs/>
          <w:color w:val="000000"/>
        </w:rPr>
        <w:t xml:space="preserve"> aluno </w:t>
      </w:r>
      <w:r>
        <w:rPr>
          <w:rFonts w:ascii="Times New Roman" w:eastAsia="Times New Roman" w:hAnsi="Times New Roman" w:cs="Times New Roman"/>
          <w:bCs/>
          <w:color w:val="000000"/>
        </w:rPr>
        <w:t>do 3º ano</w:t>
      </w:r>
      <w:r w:rsidRPr="008311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revelou que</w:t>
      </w:r>
      <w:r w:rsidRPr="008311C3">
        <w:rPr>
          <w:rFonts w:ascii="Times New Roman" w:eastAsia="Times New Roman" w:hAnsi="Times New Roman" w:cs="Times New Roman"/>
          <w:bCs/>
          <w:color w:val="000000"/>
        </w:rPr>
        <w:t xml:space="preserve"> “O projeto foi legal porque as crianças aprenderam boas atitudes”.</w:t>
      </w:r>
    </w:p>
    <w:p w:rsidR="002B5490" w:rsidRPr="008311C3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</w:rPr>
        <w:t xml:space="preserve">A intenção primordial dessas ações era, portanto, </w:t>
      </w:r>
      <w:r w:rsidRPr="0041714B">
        <w:rPr>
          <w:rFonts w:ascii="Times New Roman" w:eastAsia="Times New Roman" w:hAnsi="Times New Roman" w:cs="Times New Roman"/>
          <w:color w:val="000000"/>
        </w:rPr>
        <w:t xml:space="preserve">a resolução de conflitos e o convívio mais </w:t>
      </w:r>
      <w:r>
        <w:rPr>
          <w:rFonts w:ascii="Times New Roman" w:eastAsia="Times New Roman" w:hAnsi="Times New Roman" w:cs="Times New Roman"/>
          <w:color w:val="000000"/>
        </w:rPr>
        <w:t xml:space="preserve">afetivo na escola. </w:t>
      </w:r>
      <w:r w:rsidRPr="008311C3">
        <w:rPr>
          <w:rFonts w:ascii="Times New Roman" w:eastAsia="Times New Roman" w:hAnsi="Times New Roman" w:cs="Times New Roman"/>
          <w:bCs/>
          <w:color w:val="000000"/>
        </w:rPr>
        <w:t xml:space="preserve">De acordo com Almeida (2012, p. 15) “A sala de aula é uma oficina de convivência, e o professor, um profissional das relações, com uma intencionalidade – a aprendizagem do aluno”.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Notamos, a partir das </w:t>
      </w:r>
      <w:r w:rsidRPr="008311C3">
        <w:rPr>
          <w:rFonts w:ascii="Times New Roman" w:eastAsia="Times New Roman" w:hAnsi="Times New Roman" w:cs="Times New Roman"/>
          <w:bCs/>
          <w:color w:val="000000"/>
        </w:rPr>
        <w:t xml:space="preserve">seguintes reflexões: “Foi bom aprender sobre a diversidade”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(Aluno do 4º ano) </w:t>
      </w:r>
      <w:r w:rsidRPr="008311C3">
        <w:rPr>
          <w:rFonts w:ascii="Times New Roman" w:eastAsia="Times New Roman" w:hAnsi="Times New Roman" w:cs="Times New Roman"/>
          <w:bCs/>
          <w:color w:val="000000"/>
        </w:rPr>
        <w:t xml:space="preserve">e “Foi legal! Falou sobre igualdade e que não podemos diminuir os outros” </w:t>
      </w:r>
      <w:r>
        <w:rPr>
          <w:rFonts w:ascii="Times New Roman" w:eastAsia="Times New Roman" w:hAnsi="Times New Roman" w:cs="Times New Roman"/>
          <w:bCs/>
          <w:color w:val="000000"/>
        </w:rPr>
        <w:t>(Aluno do 4° ano), que o objetivo do projeto foi alcançado</w:t>
      </w:r>
      <w:r w:rsidRPr="008311C3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:rsidR="002B5490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Entendemos que, nesse processo, potencializamos </w:t>
      </w:r>
      <w:r w:rsidRPr="0041714B">
        <w:rPr>
          <w:rFonts w:ascii="Times New Roman" w:eastAsia="Times New Roman" w:hAnsi="Times New Roman" w:cs="Times New Roman"/>
          <w:color w:val="000000"/>
        </w:rPr>
        <w:t>o diálogo entre os sujeitos através das rodas de con</w:t>
      </w:r>
      <w:r>
        <w:rPr>
          <w:rFonts w:ascii="Times New Roman" w:eastAsia="Times New Roman" w:hAnsi="Times New Roman" w:cs="Times New Roman"/>
          <w:color w:val="000000"/>
        </w:rPr>
        <w:t>versa, visto que pretendíamos formar cidadãos reflexivos. Dessa maneira, as 14 ações</w:t>
      </w:r>
      <w:r w:rsidRPr="0016411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realizadas na escola proporcionaram momentos afetuosos no contexto escolar. </w:t>
      </w:r>
    </w:p>
    <w:p w:rsidR="002B5490" w:rsidRPr="007F5E96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highlight w:val="yellow"/>
        </w:rPr>
      </w:pPr>
    </w:p>
    <w:p w:rsidR="002B5490" w:rsidRPr="00884DED" w:rsidRDefault="00884DED" w:rsidP="002B549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84DED">
        <w:rPr>
          <w:rFonts w:ascii="Times New Roman" w:eastAsia="Times New Roman" w:hAnsi="Times New Roman" w:cs="Times New Roman"/>
          <w:b/>
          <w:bCs/>
          <w:color w:val="000000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</w:rPr>
        <w:t>SIDERAÇÕES FINAIS</w:t>
      </w:r>
    </w:p>
    <w:p w:rsidR="002B5490" w:rsidRDefault="002B5490" w:rsidP="002B549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B5490" w:rsidRDefault="002B5490" w:rsidP="002B549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Este projeto, resultado de um trabalho colaborativo, apresentou diversos benefícios para o grupo escolar. Durante as trocas de saberes observamos o compromisso dos docentes em relação à aprendizagem significativa dos discentes. De fato, o planejamento das ações afetivas ganhou, assim, uma identidade. Elas, revelaram, as interfaces de um cotidiano rico, intenso e desafiador. Além disso, contemplaram os alunos, funcionários e professores.</w:t>
      </w:r>
    </w:p>
    <w:p w:rsidR="002B5490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7E625C">
        <w:rPr>
          <w:rFonts w:ascii="Times New Roman" w:eastAsia="Times New Roman" w:hAnsi="Times New Roman" w:cs="Times New Roman"/>
          <w:bCs/>
          <w:color w:val="000000"/>
        </w:rPr>
        <w:lastRenderedPageBreak/>
        <w:t>Dessa forma,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entendemos que todas as propostas pedagógicas foram importantes para os alunos </w:t>
      </w:r>
      <w:r w:rsidRPr="00A662D0">
        <w:rPr>
          <w:rFonts w:ascii="Times New Roman" w:eastAsia="Times New Roman" w:hAnsi="Times New Roman" w:cs="Times New Roman"/>
          <w:color w:val="000000"/>
        </w:rPr>
        <w:t xml:space="preserve">expressarem seus pensamentos de forma oral e artística. Além disso, os participantes compreenderam, por meio de atividades diversificadas, a importância da inclusão, do respeito e da empatia no contexto escolar.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B5490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Os professores, proporcionaram vivências estimulando a participação das crianças através das rodas de conversas, dos debates, das </w:t>
      </w:r>
      <w:r w:rsidRPr="008311C3">
        <w:rPr>
          <w:rFonts w:ascii="Times New Roman" w:eastAsia="Times New Roman" w:hAnsi="Times New Roman" w:cs="Times New Roman"/>
          <w:color w:val="000000"/>
        </w:rPr>
        <w:t xml:space="preserve">experiências, </w:t>
      </w:r>
      <w:r>
        <w:rPr>
          <w:rFonts w:ascii="Times New Roman" w:eastAsia="Times New Roman" w:hAnsi="Times New Roman" w:cs="Times New Roman"/>
          <w:color w:val="000000"/>
        </w:rPr>
        <w:t>das dinâmicas e das produções de murais</w:t>
      </w:r>
      <w:r w:rsidRPr="008311C3">
        <w:rPr>
          <w:rFonts w:ascii="Times New Roman" w:eastAsia="Times New Roman" w:hAnsi="Times New Roman" w:cs="Times New Roman"/>
          <w:color w:val="000000"/>
        </w:rPr>
        <w:t xml:space="preserve">. Todos, proporcionaram tardes </w:t>
      </w:r>
      <w:r w:rsidRPr="008311C3">
        <w:rPr>
          <w:rFonts w:ascii="Times New Roman" w:hAnsi="Times New Roman" w:cs="Times New Roman"/>
          <w:noProof/>
        </w:rPr>
        <w:t xml:space="preserve">de muita interação e alegria. </w:t>
      </w:r>
      <w:r>
        <w:rPr>
          <w:rFonts w:ascii="Times New Roman" w:eastAsia="Times New Roman" w:hAnsi="Times New Roman" w:cs="Times New Roman"/>
          <w:color w:val="000000"/>
        </w:rPr>
        <w:t>Portanto, nesse processo, o</w:t>
      </w:r>
      <w:r w:rsidRPr="008311C3">
        <w:rPr>
          <w:rFonts w:ascii="Times New Roman" w:eastAsia="Times New Roman" w:hAnsi="Times New Roman" w:cs="Times New Roman"/>
          <w:color w:val="000000"/>
        </w:rPr>
        <w:t>s docentes planejaram atividades pedagógicas que incentivaram a partilha e a colaboração entre pares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B5490" w:rsidRPr="00831216" w:rsidRDefault="002B5490" w:rsidP="002B5490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31216">
        <w:rPr>
          <w:rFonts w:ascii="Times New Roman" w:eastAsia="Times New Roman" w:hAnsi="Times New Roman" w:cs="Times New Roman"/>
          <w:bCs/>
          <w:color w:val="000000"/>
        </w:rPr>
        <w:t xml:space="preserve">Logo, percebemos que os docentes e discentes ficaram encantados com o resultado do projeto. Um aluno </w:t>
      </w:r>
      <w:r>
        <w:rPr>
          <w:rFonts w:ascii="Times New Roman" w:eastAsia="Times New Roman" w:hAnsi="Times New Roman" w:cs="Times New Roman"/>
          <w:bCs/>
          <w:color w:val="000000"/>
        </w:rPr>
        <w:t>do 4° ano</w:t>
      </w:r>
      <w:r w:rsidRPr="00831216">
        <w:rPr>
          <w:rFonts w:ascii="Times New Roman" w:eastAsia="Times New Roman" w:hAnsi="Times New Roman" w:cs="Times New Roman"/>
          <w:bCs/>
          <w:color w:val="000000"/>
        </w:rPr>
        <w:t xml:space="preserve"> disse “O projeto precisa continuar”.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831216">
        <w:rPr>
          <w:rFonts w:ascii="Times New Roman" w:eastAsia="Times New Roman" w:hAnsi="Times New Roman" w:cs="Times New Roman"/>
          <w:color w:val="000000"/>
        </w:rPr>
        <w:t xml:space="preserve">Por fim, este estudo demonstra o caminho de um grupo comprometido com </w:t>
      </w:r>
      <w:r>
        <w:rPr>
          <w:rFonts w:ascii="Times New Roman" w:eastAsia="Times New Roman" w:hAnsi="Times New Roman" w:cs="Times New Roman"/>
          <w:color w:val="000000"/>
        </w:rPr>
        <w:t xml:space="preserve">a aprendizagem e formação </w:t>
      </w:r>
      <w:r w:rsidRPr="00831216">
        <w:rPr>
          <w:rFonts w:ascii="Times New Roman" w:eastAsia="Times New Roman" w:hAnsi="Times New Roman" w:cs="Times New Roman"/>
          <w:color w:val="000000"/>
        </w:rPr>
        <w:t>dos alunos.</w:t>
      </w:r>
      <w:r w:rsidRPr="00831216">
        <w:rPr>
          <w:rFonts w:ascii="Times New Roman" w:eastAsia="Times New Roman" w:hAnsi="Times New Roman" w:cs="Times New Roman"/>
        </w:rPr>
        <w:t xml:space="preserve"> </w:t>
      </w:r>
    </w:p>
    <w:p w:rsidR="002B5490" w:rsidRDefault="002B5490" w:rsidP="002B549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B5490" w:rsidRPr="00884DED" w:rsidRDefault="00884DED" w:rsidP="002B549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84DED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:rsidR="002B5490" w:rsidRDefault="002B5490" w:rsidP="002B5490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B5490" w:rsidRPr="00CC3A74" w:rsidRDefault="002B5490" w:rsidP="00D60C45">
      <w:pPr>
        <w:spacing w:before="240" w:after="24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C3A74">
        <w:rPr>
          <w:rFonts w:ascii="Times New Roman" w:eastAsia="Times New Roman" w:hAnsi="Times New Roman" w:cs="Times New Roman"/>
          <w:bCs/>
          <w:color w:val="000000"/>
        </w:rPr>
        <w:t xml:space="preserve">ALMEIDA, Laurinda Ramalho de. </w:t>
      </w:r>
      <w:r w:rsidRPr="00BC19E5">
        <w:rPr>
          <w:rFonts w:ascii="Times New Roman" w:eastAsia="Times New Roman" w:hAnsi="Times New Roman" w:cs="Times New Roman"/>
          <w:b/>
          <w:bCs/>
          <w:color w:val="000000"/>
        </w:rPr>
        <w:t>Diretrizes para a formação de professores: uma abordagem possível.</w:t>
      </w:r>
      <w:r w:rsidRPr="00CC3A74">
        <w:rPr>
          <w:rFonts w:ascii="Times New Roman" w:eastAsia="Times New Roman" w:hAnsi="Times New Roman" w:cs="Times New Roman"/>
          <w:bCs/>
          <w:color w:val="000000"/>
        </w:rPr>
        <w:t xml:space="preserve"> In: PLACCO, Vera M. N. S., ALMEIDA, L.R. (Org.) O coordenador pedagógico e os desafios da educação. São Paulo, Edições Loyola, 2012.</w:t>
      </w:r>
    </w:p>
    <w:p w:rsidR="002B5490" w:rsidRPr="00CC3A74" w:rsidRDefault="002B5490" w:rsidP="00D60C45">
      <w:pPr>
        <w:spacing w:before="240" w:after="24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C3A74">
        <w:rPr>
          <w:rFonts w:ascii="Times New Roman" w:eastAsia="Times New Roman" w:hAnsi="Times New Roman" w:cs="Times New Roman"/>
          <w:bCs/>
          <w:color w:val="000000"/>
        </w:rPr>
        <w:t xml:space="preserve">CUNHA, Renata </w:t>
      </w:r>
      <w:proofErr w:type="spellStart"/>
      <w:r w:rsidRPr="00CC3A74">
        <w:rPr>
          <w:rFonts w:ascii="Times New Roman" w:eastAsia="Times New Roman" w:hAnsi="Times New Roman" w:cs="Times New Roman"/>
          <w:bCs/>
          <w:color w:val="000000"/>
        </w:rPr>
        <w:t>Barrichelo</w:t>
      </w:r>
      <w:proofErr w:type="spellEnd"/>
      <w:r w:rsidRPr="00CC3A74">
        <w:rPr>
          <w:rFonts w:ascii="Times New Roman" w:eastAsia="Times New Roman" w:hAnsi="Times New Roman" w:cs="Times New Roman"/>
          <w:bCs/>
          <w:color w:val="000000"/>
        </w:rPr>
        <w:t xml:space="preserve">. PRADO, Guilherme do Val Toledo. </w:t>
      </w:r>
      <w:r w:rsidRPr="00BC19E5">
        <w:rPr>
          <w:rFonts w:ascii="Times New Roman" w:eastAsia="Times New Roman" w:hAnsi="Times New Roman" w:cs="Times New Roman"/>
          <w:b/>
          <w:bCs/>
          <w:color w:val="000000"/>
        </w:rPr>
        <w:t xml:space="preserve">Sobre importâncias: a coordenação e a conformação na escola. </w:t>
      </w:r>
      <w:r w:rsidRPr="00CC3A74">
        <w:rPr>
          <w:rFonts w:ascii="Times New Roman" w:eastAsia="Times New Roman" w:hAnsi="Times New Roman" w:cs="Times New Roman"/>
          <w:bCs/>
          <w:color w:val="000000"/>
        </w:rPr>
        <w:t>In: PLACCO, Vera M. N. S., ALMEIDA, L.R. (Org.) O coordenador pedagógico e os desafios da educação. São Paulo, Edições Loyola, 2012.</w:t>
      </w:r>
    </w:p>
    <w:p w:rsidR="00A6680D" w:rsidRPr="00640121" w:rsidRDefault="00A6680D" w:rsidP="00A6680D">
      <w:pPr>
        <w:pStyle w:val="NormalWeb"/>
        <w:shd w:val="clear" w:color="auto" w:fill="FFFFFF"/>
        <w:jc w:val="both"/>
        <w:rPr>
          <w:szCs w:val="22"/>
        </w:rPr>
      </w:pPr>
      <w:r w:rsidRPr="00640121">
        <w:rPr>
          <w:szCs w:val="22"/>
        </w:rPr>
        <w:t xml:space="preserve">IBIAPINA, I. M. L. de M. </w:t>
      </w:r>
      <w:r w:rsidRPr="00640121">
        <w:rPr>
          <w:b/>
          <w:szCs w:val="22"/>
        </w:rPr>
        <w:t xml:space="preserve">Pesquisa colaborativa: Investigação, formação e produção de conhecimentos. </w:t>
      </w:r>
      <w:r w:rsidRPr="00640121">
        <w:rPr>
          <w:szCs w:val="22"/>
        </w:rPr>
        <w:t xml:space="preserve">Brasília/DF: </w:t>
      </w:r>
      <w:proofErr w:type="spellStart"/>
      <w:r w:rsidRPr="00640121">
        <w:rPr>
          <w:szCs w:val="22"/>
        </w:rPr>
        <w:t>Liber</w:t>
      </w:r>
      <w:proofErr w:type="spellEnd"/>
      <w:r w:rsidRPr="00640121">
        <w:rPr>
          <w:szCs w:val="22"/>
        </w:rPr>
        <w:t xml:space="preserve"> Livro Editora, 2008.</w:t>
      </w:r>
    </w:p>
    <w:p w:rsidR="002B5490" w:rsidRPr="00CC3A74" w:rsidRDefault="002B5490" w:rsidP="00D60C45">
      <w:pPr>
        <w:spacing w:before="240" w:after="24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C3A74">
        <w:rPr>
          <w:rFonts w:ascii="Times New Roman" w:eastAsia="Times New Roman" w:hAnsi="Times New Roman" w:cs="Times New Roman"/>
          <w:bCs/>
          <w:color w:val="000000"/>
        </w:rPr>
        <w:t>PLACCO, Vera M. N. S. SOUZA, Vera Lucia Trevisan de</w:t>
      </w:r>
      <w:r w:rsidRPr="00BC19E5">
        <w:rPr>
          <w:rFonts w:ascii="Times New Roman" w:eastAsia="Times New Roman" w:hAnsi="Times New Roman" w:cs="Times New Roman"/>
          <w:b/>
          <w:bCs/>
          <w:color w:val="000000"/>
        </w:rPr>
        <w:t>. Desafios ao coordenador pedagógico no trabalho coletivo da escola: intervenção ou prevenção?</w:t>
      </w:r>
      <w:r w:rsidRPr="00CC3A74">
        <w:rPr>
          <w:rFonts w:ascii="Times New Roman" w:eastAsia="Times New Roman" w:hAnsi="Times New Roman" w:cs="Times New Roman"/>
          <w:bCs/>
          <w:color w:val="000000"/>
        </w:rPr>
        <w:t xml:space="preserve"> In: PLACCO, </w:t>
      </w:r>
      <w:r w:rsidRPr="00CC3A74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Vera M. N. S., ALMEIDA, L.R. (Org.) </w:t>
      </w:r>
      <w:r w:rsidRPr="00546006">
        <w:rPr>
          <w:rFonts w:ascii="Times New Roman" w:eastAsia="Times New Roman" w:hAnsi="Times New Roman" w:cs="Times New Roman"/>
          <w:bCs/>
          <w:color w:val="000000"/>
        </w:rPr>
        <w:t xml:space="preserve">O coordenador pedagógico e os desafios da educação. </w:t>
      </w:r>
      <w:r w:rsidRPr="00CC3A74">
        <w:rPr>
          <w:rFonts w:ascii="Times New Roman" w:eastAsia="Times New Roman" w:hAnsi="Times New Roman" w:cs="Times New Roman"/>
          <w:bCs/>
          <w:color w:val="000000"/>
        </w:rPr>
        <w:t>São Paulo, Edições Loyola, 2012.</w:t>
      </w:r>
    </w:p>
    <w:p w:rsidR="00C70505" w:rsidRPr="00CC3A74" w:rsidRDefault="002B5490" w:rsidP="00D60C45">
      <w:pPr>
        <w:spacing w:before="240" w:after="24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C3A74">
        <w:rPr>
          <w:rFonts w:ascii="Times New Roman" w:eastAsia="Times New Roman" w:hAnsi="Times New Roman" w:cs="Times New Roman"/>
          <w:bCs/>
          <w:color w:val="000000"/>
        </w:rPr>
        <w:t xml:space="preserve">SILVA. Moacyr da. </w:t>
      </w:r>
      <w:r w:rsidRPr="00BC19E5">
        <w:rPr>
          <w:rFonts w:ascii="Times New Roman" w:eastAsia="Times New Roman" w:hAnsi="Times New Roman" w:cs="Times New Roman"/>
          <w:b/>
          <w:bCs/>
          <w:color w:val="000000"/>
        </w:rPr>
        <w:t>O trabalho articulador do coordenador pedagógico: a integração curricular.</w:t>
      </w:r>
      <w:r w:rsidRPr="00CC3A74">
        <w:rPr>
          <w:rFonts w:ascii="Times New Roman" w:eastAsia="Times New Roman" w:hAnsi="Times New Roman" w:cs="Times New Roman"/>
          <w:bCs/>
          <w:color w:val="000000"/>
        </w:rPr>
        <w:t xml:space="preserve"> In: PLACCO, Vera M. N. S., ALMEIDA, L.R. (Org.) O coordenador pedagógico e os desafios da educação. São Paulo, Edições Loyola, 2012.</w:t>
      </w:r>
    </w:p>
    <w:sectPr w:rsidR="00C70505" w:rsidRPr="00CC3A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4D" w:rsidRDefault="00AA4E4D">
      <w:r>
        <w:separator/>
      </w:r>
    </w:p>
  </w:endnote>
  <w:endnote w:type="continuationSeparator" w:id="0">
    <w:p w:rsidR="00AA4E4D" w:rsidRDefault="00AA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505" w:rsidRDefault="00C705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505" w:rsidRDefault="00C705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505" w:rsidRDefault="00C705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4D" w:rsidRDefault="00AA4E4D">
      <w:r>
        <w:separator/>
      </w:r>
    </w:p>
  </w:footnote>
  <w:footnote w:type="continuationSeparator" w:id="0">
    <w:p w:rsidR="00AA4E4D" w:rsidRDefault="00AA4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505" w:rsidRDefault="00C705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505" w:rsidRDefault="007E4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505" w:rsidRDefault="00C705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D87"/>
    <w:multiLevelType w:val="multilevel"/>
    <w:tmpl w:val="0F849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76437"/>
    <w:multiLevelType w:val="multilevel"/>
    <w:tmpl w:val="DD443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05"/>
    <w:rsid w:val="000347EF"/>
    <w:rsid w:val="00164EA4"/>
    <w:rsid w:val="00201535"/>
    <w:rsid w:val="00203783"/>
    <w:rsid w:val="002B5490"/>
    <w:rsid w:val="002E0C6F"/>
    <w:rsid w:val="002F58B5"/>
    <w:rsid w:val="003E3BD1"/>
    <w:rsid w:val="004965D2"/>
    <w:rsid w:val="00546006"/>
    <w:rsid w:val="00687362"/>
    <w:rsid w:val="007764A9"/>
    <w:rsid w:val="007E4B90"/>
    <w:rsid w:val="00884DED"/>
    <w:rsid w:val="00893956"/>
    <w:rsid w:val="008E4377"/>
    <w:rsid w:val="00A6680D"/>
    <w:rsid w:val="00A9342E"/>
    <w:rsid w:val="00AA4E4D"/>
    <w:rsid w:val="00AD12CE"/>
    <w:rsid w:val="00BC19E5"/>
    <w:rsid w:val="00C30046"/>
    <w:rsid w:val="00C70505"/>
    <w:rsid w:val="00CC3A74"/>
    <w:rsid w:val="00D60C45"/>
    <w:rsid w:val="00EB6DD9"/>
    <w:rsid w:val="00F1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A68CF-240D-4418-92B3-7A33D98D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1BC5A7-3620-4C29-8CBF-EED3BBEC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1957</Words>
  <Characters>10572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Leidiane Pereira</cp:lastModifiedBy>
  <cp:revision>3</cp:revision>
  <dcterms:created xsi:type="dcterms:W3CDTF">2024-05-27T14:08:00Z</dcterms:created>
  <dcterms:modified xsi:type="dcterms:W3CDTF">2024-05-27T14:12:00Z</dcterms:modified>
</cp:coreProperties>
</file>