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0C87" w14:textId="77777777" w:rsidR="00816C50" w:rsidRDefault="00816C50" w:rsidP="00816C50">
      <w:pPr>
        <w:widowControl w:val="0"/>
        <w:spacing w:line="360" w:lineRule="auto"/>
        <w:ind w:left="11" w:right="-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62B70" w14:textId="14FDA3CF" w:rsidR="00FC044B" w:rsidRDefault="00FC044B" w:rsidP="00816C5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CONFLITOS CULTURAIS INERENTES À CRISE DOS REFUGIADOS NA EUROPA: UMA ANÁLISE A PARTIR DA TEORIA DO CHOQUE DE CIVILIZAÇÕES DE SAMUEL P. HUNTINGTON</w:t>
      </w:r>
    </w:p>
    <w:p w14:paraId="0B173945" w14:textId="77777777" w:rsidR="00AF29FF" w:rsidRDefault="00AF29FF" w:rsidP="002E25F5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BBBF1A" w14:textId="346112B3" w:rsidR="005E327A" w:rsidRPr="007249FE" w:rsidRDefault="005E327A" w:rsidP="002E25F5">
      <w:pPr>
        <w:widowControl w:val="0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7249FE">
        <w:rPr>
          <w:rFonts w:ascii="Times New Roman" w:eastAsia="Times New Roman" w:hAnsi="Times New Roman" w:cs="Times New Roman"/>
          <w:bCs/>
          <w:sz w:val="24"/>
          <w:szCs w:val="24"/>
        </w:rPr>
        <w:t>Conflitos culturais, Refugiados, Huntington</w:t>
      </w:r>
      <w:r w:rsidR="002E25F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D565620" w14:textId="6B936730" w:rsidR="00121D6B" w:rsidRDefault="007109BB" w:rsidP="00D24A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Resumo: </w:t>
      </w:r>
      <w:r w:rsidR="00C21D06" w:rsidRPr="00302F15">
        <w:rPr>
          <w:rFonts w:ascii="Times New Roman" w:eastAsia="Times New Roman" w:hAnsi="Times New Roman" w:cs="Times New Roman"/>
          <w:b/>
          <w:bCs/>
          <w:sz w:val="24"/>
          <w:szCs w:val="24"/>
        </w:rPr>
        <w:t>Problema:</w:t>
      </w:r>
      <w:r w:rsidR="00C21D06">
        <w:rPr>
          <w:rFonts w:ascii="Times New Roman" w:eastAsia="Times New Roman" w:hAnsi="Times New Roman" w:cs="Times New Roman"/>
          <w:sz w:val="24"/>
          <w:szCs w:val="24"/>
        </w:rPr>
        <w:t xml:space="preserve"> Identificar as causas para os conflitos culturais intrínsecos à crise dos refugiados na União Europeia</w:t>
      </w:r>
      <w:r w:rsidR="00444B41">
        <w:rPr>
          <w:rFonts w:ascii="Times New Roman" w:eastAsia="Times New Roman" w:hAnsi="Times New Roman" w:cs="Times New Roman"/>
          <w:sz w:val="24"/>
          <w:szCs w:val="24"/>
        </w:rPr>
        <w:t>, bem como relacioná-los à teoria do choque de civilizações</w:t>
      </w:r>
      <w:r w:rsidR="009F3579">
        <w:rPr>
          <w:rFonts w:ascii="Times New Roman" w:eastAsia="Times New Roman" w:hAnsi="Times New Roman" w:cs="Times New Roman"/>
          <w:sz w:val="24"/>
          <w:szCs w:val="24"/>
        </w:rPr>
        <w:t xml:space="preserve"> do cientista político Samuel P. Huntington. </w:t>
      </w:r>
      <w:r w:rsidR="0089089F" w:rsidRPr="00302F15">
        <w:rPr>
          <w:rFonts w:ascii="Times New Roman" w:eastAsia="Times New Roman" w:hAnsi="Times New Roman" w:cs="Times New Roman"/>
          <w:b/>
          <w:bCs/>
          <w:sz w:val="24"/>
          <w:szCs w:val="24"/>
        </w:rPr>
        <w:t>Objetivo:</w:t>
      </w:r>
      <w:r w:rsidR="0089089F">
        <w:rPr>
          <w:rFonts w:ascii="Times New Roman" w:eastAsia="Times New Roman" w:hAnsi="Times New Roman" w:cs="Times New Roman"/>
          <w:sz w:val="24"/>
          <w:szCs w:val="24"/>
        </w:rPr>
        <w:t xml:space="preserve"> O presente trabalho concentrar-se-á em responder as seguintes perguntas-problema: a)</w:t>
      </w:r>
      <w:r w:rsidR="00E95508">
        <w:rPr>
          <w:rFonts w:ascii="Times New Roman" w:eastAsia="Times New Roman" w:hAnsi="Times New Roman" w:cs="Times New Roman"/>
          <w:sz w:val="24"/>
          <w:szCs w:val="24"/>
        </w:rPr>
        <w:t xml:space="preserve"> Como os conflitos culturais entre refugiados e nacionais vem ocorrendo ao longo dos anos no contexto europeu?</w:t>
      </w:r>
      <w:r w:rsidR="00377B4C">
        <w:rPr>
          <w:rFonts w:ascii="Times New Roman" w:eastAsia="Times New Roman" w:hAnsi="Times New Roman" w:cs="Times New Roman"/>
          <w:sz w:val="24"/>
          <w:szCs w:val="24"/>
        </w:rPr>
        <w:t xml:space="preserve"> b) Quais as causas aparentes desses entraves?</w:t>
      </w:r>
      <w:r w:rsidR="004749F5">
        <w:rPr>
          <w:rFonts w:ascii="Times New Roman" w:eastAsia="Times New Roman" w:hAnsi="Times New Roman" w:cs="Times New Roman"/>
          <w:sz w:val="24"/>
          <w:szCs w:val="24"/>
        </w:rPr>
        <w:t xml:space="preserve"> c) Como essa problemática se </w:t>
      </w:r>
      <w:r w:rsidR="004F7312">
        <w:rPr>
          <w:rFonts w:ascii="Times New Roman" w:eastAsia="Times New Roman" w:hAnsi="Times New Roman" w:cs="Times New Roman"/>
          <w:sz w:val="24"/>
          <w:szCs w:val="24"/>
        </w:rPr>
        <w:t>inclui na</w:t>
      </w:r>
      <w:r w:rsidR="004749F5">
        <w:rPr>
          <w:rFonts w:ascii="Times New Roman" w:eastAsia="Times New Roman" w:hAnsi="Times New Roman" w:cs="Times New Roman"/>
          <w:sz w:val="24"/>
          <w:szCs w:val="24"/>
        </w:rPr>
        <w:t xml:space="preserve"> teoria do choque de civilizações, formulada por Huntin</w:t>
      </w:r>
      <w:r w:rsidR="00400628">
        <w:rPr>
          <w:rFonts w:ascii="Times New Roman" w:eastAsia="Times New Roman" w:hAnsi="Times New Roman" w:cs="Times New Roman"/>
          <w:sz w:val="24"/>
          <w:szCs w:val="24"/>
        </w:rPr>
        <w:t xml:space="preserve">gton? </w:t>
      </w:r>
      <w:r w:rsidR="00400628" w:rsidRPr="00400628">
        <w:rPr>
          <w:rFonts w:ascii="Times New Roman" w:eastAsia="Times New Roman" w:hAnsi="Times New Roman" w:cs="Times New Roman"/>
          <w:b/>
          <w:bCs/>
          <w:sz w:val="24"/>
          <w:szCs w:val="24"/>
        </w:rPr>
        <w:t>Metodologia:</w:t>
      </w:r>
      <w:r w:rsidR="004412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12BA">
        <w:rPr>
          <w:rFonts w:ascii="Times New Roman" w:hAnsi="Times New Roman" w:cs="Times New Roman"/>
          <w:sz w:val="24"/>
          <w:szCs w:val="24"/>
          <w:lang w:eastAsia="pt-BR"/>
        </w:rPr>
        <w:t>A metodologia utilizada apresenta-se com abordagem do tema de viés qualitativo, com procedimento técnico bibliográfico, com utilização dos resultados de maneira pura e, por fim, de objetivos exploratórios</w:t>
      </w:r>
      <w:r w:rsidR="004412BA" w:rsidRPr="004412B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  Resultados e discussão:</w:t>
      </w:r>
      <w:r w:rsidR="004412B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F8504C">
        <w:rPr>
          <w:rFonts w:ascii="Times New Roman" w:hAnsi="Times New Roman" w:cs="Times New Roman"/>
          <w:sz w:val="24"/>
          <w:szCs w:val="24"/>
        </w:rPr>
        <w:t>A União Europeia (UE) vem desde 2015</w:t>
      </w:r>
      <w:r w:rsidR="008E5042">
        <w:rPr>
          <w:rFonts w:ascii="Times New Roman" w:hAnsi="Times New Roman" w:cs="Times New Roman"/>
          <w:sz w:val="24"/>
          <w:szCs w:val="24"/>
        </w:rPr>
        <w:t xml:space="preserve"> (ACNUR, 2015)</w:t>
      </w:r>
      <w:r w:rsidR="00F8504C">
        <w:rPr>
          <w:rFonts w:ascii="Times New Roman" w:hAnsi="Times New Roman" w:cs="Times New Roman"/>
          <w:sz w:val="24"/>
          <w:szCs w:val="24"/>
        </w:rPr>
        <w:t>, enfrentando uma crise de fluxo de pessoas em seu território em proporções extensas e de difícil contenção. Os</w:t>
      </w:r>
      <w:r w:rsidR="00D8052C">
        <w:rPr>
          <w:rFonts w:ascii="Times New Roman" w:hAnsi="Times New Roman" w:cs="Times New Roman"/>
          <w:sz w:val="24"/>
          <w:szCs w:val="24"/>
        </w:rPr>
        <w:t xml:space="preserve"> estados-membros</w:t>
      </w:r>
      <w:r w:rsidR="00F409ED">
        <w:rPr>
          <w:rFonts w:ascii="Times New Roman" w:hAnsi="Times New Roman" w:cs="Times New Roman"/>
          <w:sz w:val="24"/>
          <w:szCs w:val="24"/>
        </w:rPr>
        <w:t xml:space="preserve"> têm</w:t>
      </w:r>
      <w:r w:rsidR="00F8504C">
        <w:rPr>
          <w:rFonts w:ascii="Times New Roman" w:hAnsi="Times New Roman" w:cs="Times New Roman"/>
          <w:sz w:val="24"/>
          <w:szCs w:val="24"/>
        </w:rPr>
        <w:t>, ao longo dos anos, intensificado o número de medidas de caráter temporário e subsidiário que tenham por fito abarcar as urgências advindas do grande fluxo de refugiados chegando ao continente</w:t>
      </w:r>
      <w:r w:rsidR="001154FE">
        <w:rPr>
          <w:rFonts w:ascii="Times New Roman" w:hAnsi="Times New Roman" w:cs="Times New Roman"/>
          <w:sz w:val="24"/>
          <w:szCs w:val="24"/>
        </w:rPr>
        <w:t>.</w:t>
      </w:r>
      <w:r w:rsidR="009F7FD4">
        <w:rPr>
          <w:rFonts w:ascii="Times New Roman" w:hAnsi="Times New Roman" w:cs="Times New Roman"/>
          <w:sz w:val="24"/>
          <w:szCs w:val="24"/>
        </w:rPr>
        <w:t xml:space="preserve"> </w:t>
      </w:r>
      <w:r w:rsidR="003E098A">
        <w:rPr>
          <w:rFonts w:ascii="Times New Roman" w:hAnsi="Times New Roman" w:cs="Times New Roman"/>
          <w:sz w:val="24"/>
          <w:szCs w:val="24"/>
        </w:rPr>
        <w:t>Um exemplo de mecanismo utilizado pelos membros da União Europeia é o de recolocação, o qual se coloca como a possibilidade de movimentar um refugiado de um Estado-membro para outro, a fim de garantir uma melhor distribuição dos refugiados entre os países da UE, uma vez que algumas nações tendem a receber mais fluxos que outras</w:t>
      </w:r>
      <w:r w:rsidR="002E45AF">
        <w:rPr>
          <w:rFonts w:ascii="Times New Roman" w:hAnsi="Times New Roman" w:cs="Times New Roman"/>
          <w:sz w:val="24"/>
          <w:szCs w:val="24"/>
        </w:rPr>
        <w:t xml:space="preserve">. </w:t>
      </w:r>
      <w:r w:rsidR="009F7FD4">
        <w:rPr>
          <w:rFonts w:ascii="Times New Roman" w:hAnsi="Times New Roman" w:cs="Times New Roman"/>
          <w:sz w:val="24"/>
          <w:szCs w:val="24"/>
        </w:rPr>
        <w:t>Nesse aspecto</w:t>
      </w:r>
      <w:r w:rsidR="00CE141C">
        <w:rPr>
          <w:rFonts w:ascii="Times New Roman" w:hAnsi="Times New Roman" w:cs="Times New Roman"/>
          <w:sz w:val="24"/>
          <w:szCs w:val="24"/>
        </w:rPr>
        <w:t xml:space="preserve">, torna-se evidente a necessidade de integrar o refugiado aos </w:t>
      </w:r>
      <w:r w:rsidR="00075D6F">
        <w:rPr>
          <w:rFonts w:ascii="Times New Roman" w:hAnsi="Times New Roman" w:cs="Times New Roman"/>
          <w:sz w:val="24"/>
          <w:szCs w:val="24"/>
        </w:rPr>
        <w:t xml:space="preserve">valores morais, sociais e </w:t>
      </w:r>
      <w:r w:rsidR="006A6A2C">
        <w:rPr>
          <w:rFonts w:ascii="Times New Roman" w:hAnsi="Times New Roman" w:cs="Times New Roman"/>
          <w:sz w:val="24"/>
          <w:szCs w:val="24"/>
        </w:rPr>
        <w:t xml:space="preserve">culturais </w:t>
      </w:r>
      <w:r w:rsidR="009A799D">
        <w:rPr>
          <w:rFonts w:ascii="Times New Roman" w:hAnsi="Times New Roman" w:cs="Times New Roman"/>
          <w:sz w:val="24"/>
          <w:szCs w:val="24"/>
        </w:rPr>
        <w:t>da nação em que buscou abrigo</w:t>
      </w:r>
      <w:r w:rsidR="005E0579">
        <w:rPr>
          <w:rFonts w:ascii="Times New Roman" w:hAnsi="Times New Roman" w:cs="Times New Roman"/>
          <w:sz w:val="24"/>
          <w:szCs w:val="24"/>
        </w:rPr>
        <w:t>, fato que, muitas vezes, torna-se um desafio</w:t>
      </w:r>
      <w:r w:rsidR="00462598">
        <w:rPr>
          <w:rFonts w:ascii="Times New Roman" w:hAnsi="Times New Roman" w:cs="Times New Roman"/>
          <w:sz w:val="24"/>
          <w:szCs w:val="24"/>
        </w:rPr>
        <w:t xml:space="preserve"> pela falta de mecanismos capazes de acolher essas pessoas, bem como pela escassez de </w:t>
      </w:r>
      <w:r w:rsidR="002E3788">
        <w:rPr>
          <w:rFonts w:ascii="Times New Roman" w:hAnsi="Times New Roman" w:cs="Times New Roman"/>
          <w:sz w:val="24"/>
          <w:szCs w:val="24"/>
        </w:rPr>
        <w:t>legislação especificada.</w:t>
      </w:r>
      <w:r w:rsidR="00F43507">
        <w:rPr>
          <w:rFonts w:ascii="Times New Roman" w:hAnsi="Times New Roman" w:cs="Times New Roman"/>
          <w:sz w:val="24"/>
          <w:szCs w:val="24"/>
        </w:rPr>
        <w:t xml:space="preserve"> </w:t>
      </w:r>
      <w:r w:rsidR="00CA4D4E">
        <w:rPr>
          <w:rFonts w:ascii="Times New Roman" w:hAnsi="Times New Roman" w:cs="Times New Roman"/>
          <w:sz w:val="24"/>
          <w:szCs w:val="24"/>
        </w:rPr>
        <w:t xml:space="preserve">No contexto europeu, as ameaças terroristas </w:t>
      </w:r>
      <w:r w:rsidR="00EE32D8">
        <w:rPr>
          <w:rFonts w:ascii="Times New Roman" w:hAnsi="Times New Roman" w:cs="Times New Roman"/>
          <w:sz w:val="24"/>
          <w:szCs w:val="24"/>
        </w:rPr>
        <w:t xml:space="preserve">tornaram </w:t>
      </w:r>
      <w:r w:rsidR="00CA4D4E">
        <w:rPr>
          <w:rFonts w:ascii="Times New Roman" w:hAnsi="Times New Roman" w:cs="Times New Roman"/>
          <w:sz w:val="24"/>
          <w:szCs w:val="24"/>
        </w:rPr>
        <w:t xml:space="preserve">a integração de refugiados do oriente médio ainda mais difícil (SILVA, </w:t>
      </w:r>
      <w:r w:rsidR="004D54BD">
        <w:rPr>
          <w:rFonts w:ascii="Times New Roman" w:hAnsi="Times New Roman" w:cs="Times New Roman"/>
          <w:sz w:val="24"/>
          <w:szCs w:val="24"/>
        </w:rPr>
        <w:t xml:space="preserve">2016, p.22). </w:t>
      </w:r>
      <w:r w:rsidR="005C7F55">
        <w:rPr>
          <w:rFonts w:ascii="Times New Roman" w:hAnsi="Times New Roman" w:cs="Times New Roman"/>
          <w:sz w:val="24"/>
          <w:szCs w:val="24"/>
        </w:rPr>
        <w:lastRenderedPageBreak/>
        <w:t xml:space="preserve">Segundo </w:t>
      </w:r>
      <w:proofErr w:type="spellStart"/>
      <w:r w:rsidR="005C7F55">
        <w:rPr>
          <w:rFonts w:ascii="Times New Roman" w:hAnsi="Times New Roman" w:cs="Times New Roman"/>
          <w:sz w:val="24"/>
          <w:szCs w:val="24"/>
        </w:rPr>
        <w:t>Hackett</w:t>
      </w:r>
      <w:proofErr w:type="spellEnd"/>
      <w:r w:rsidR="005C7F55">
        <w:rPr>
          <w:rFonts w:ascii="Times New Roman" w:hAnsi="Times New Roman" w:cs="Times New Roman"/>
          <w:sz w:val="24"/>
          <w:szCs w:val="24"/>
        </w:rPr>
        <w:t xml:space="preserve"> (2015 apud COSTA, 2016, p. 324), é na Europa que se localiza a maior diáspora muçulmana, assim como o local de maior acesso para imigrantes, principalmente os de origem árabe, adeptos da religião Islâmica.</w:t>
      </w:r>
      <w:r w:rsidR="00D07CD6">
        <w:rPr>
          <w:rFonts w:ascii="Times New Roman" w:hAnsi="Times New Roman" w:cs="Times New Roman"/>
          <w:sz w:val="24"/>
          <w:szCs w:val="24"/>
        </w:rPr>
        <w:t xml:space="preserve"> Assim, o</w:t>
      </w:r>
      <w:r w:rsidR="00FF175F">
        <w:rPr>
          <w:rFonts w:ascii="Times New Roman" w:hAnsi="Times New Roman" w:cs="Times New Roman"/>
          <w:sz w:val="24"/>
          <w:szCs w:val="24"/>
        </w:rPr>
        <w:t xml:space="preserve"> problema do eurocentrismo </w:t>
      </w:r>
      <w:r w:rsidR="0021321F">
        <w:rPr>
          <w:rFonts w:ascii="Times New Roman" w:hAnsi="Times New Roman" w:cs="Times New Roman"/>
          <w:sz w:val="24"/>
          <w:szCs w:val="24"/>
        </w:rPr>
        <w:t xml:space="preserve">torna </w:t>
      </w:r>
      <w:r w:rsidR="005751E5">
        <w:rPr>
          <w:rFonts w:ascii="Times New Roman" w:hAnsi="Times New Roman" w:cs="Times New Roman"/>
          <w:sz w:val="24"/>
          <w:szCs w:val="24"/>
        </w:rPr>
        <w:t xml:space="preserve">a interação oriente-ocidente conflituosa, a partir do processo de favorecimento dos espaços europeus em detrimento </w:t>
      </w:r>
      <w:r w:rsidR="00B21B45">
        <w:rPr>
          <w:rFonts w:ascii="Times New Roman" w:hAnsi="Times New Roman" w:cs="Times New Roman"/>
          <w:sz w:val="24"/>
          <w:szCs w:val="24"/>
        </w:rPr>
        <w:t>da cultura oriental (NAME, 2009, p.6)</w:t>
      </w:r>
      <w:r w:rsidR="00F73A15">
        <w:rPr>
          <w:rFonts w:ascii="Times New Roman" w:hAnsi="Times New Roman" w:cs="Times New Roman"/>
          <w:sz w:val="24"/>
          <w:szCs w:val="24"/>
        </w:rPr>
        <w:t>.</w:t>
      </w:r>
      <w:r w:rsidR="0098350F">
        <w:rPr>
          <w:rFonts w:ascii="Times New Roman" w:hAnsi="Times New Roman" w:cs="Times New Roman"/>
          <w:sz w:val="24"/>
          <w:szCs w:val="24"/>
        </w:rPr>
        <w:t xml:space="preserve"> </w:t>
      </w:r>
      <w:r w:rsidR="00087537">
        <w:rPr>
          <w:rFonts w:ascii="Times New Roman" w:hAnsi="Times New Roman" w:cs="Times New Roman"/>
          <w:sz w:val="24"/>
          <w:szCs w:val="24"/>
        </w:rPr>
        <w:t>A</w:t>
      </w:r>
      <w:r w:rsidR="0098350F" w:rsidRPr="00910F1F">
        <w:rPr>
          <w:rFonts w:ascii="Times New Roman" w:hAnsi="Times New Roman" w:cs="Times New Roman"/>
          <w:sz w:val="24"/>
          <w:szCs w:val="24"/>
        </w:rPr>
        <w:t>pesar das políticas de acolhimento ao refugiado e medidas de integração, ainda há fortemente a incidência de reações xenofóbicas e nacionalistas à entrada de outros povos n</w:t>
      </w:r>
      <w:r w:rsidR="00087537">
        <w:rPr>
          <w:rFonts w:ascii="Times New Roman" w:hAnsi="Times New Roman" w:cs="Times New Roman"/>
          <w:sz w:val="24"/>
          <w:szCs w:val="24"/>
        </w:rPr>
        <w:t>a União Europeia</w:t>
      </w:r>
      <w:r w:rsidR="0098350F" w:rsidRPr="00910F1F">
        <w:rPr>
          <w:rFonts w:ascii="Times New Roman" w:hAnsi="Times New Roman" w:cs="Times New Roman"/>
          <w:sz w:val="24"/>
          <w:szCs w:val="24"/>
        </w:rPr>
        <w:t xml:space="preserve">. </w:t>
      </w:r>
      <w:r w:rsidR="001C5BD1">
        <w:rPr>
          <w:rFonts w:ascii="Times New Roman" w:hAnsi="Times New Roman" w:cs="Times New Roman"/>
          <w:sz w:val="24"/>
          <w:szCs w:val="24"/>
        </w:rPr>
        <w:t>Em 2008, a UE aprovou o Pacto de Imigração e Asilo, o qual possibilitou que os países do bloco “repassem” os refugiados a outros membros, caso não tenham condições de abrigá-los. Além disso, o pacto busca combater a imigração ilegal e da cooperação com os países de origem dos refugiados que chegam à Europa. Entretanto, uma maior assiduidade no controle das fronteiras, levou ao questionamento acerca d</w:t>
      </w:r>
      <w:r w:rsidR="000F5816">
        <w:rPr>
          <w:rFonts w:ascii="Times New Roman" w:hAnsi="Times New Roman" w:cs="Times New Roman"/>
          <w:sz w:val="24"/>
          <w:szCs w:val="24"/>
        </w:rPr>
        <w:t>a efetividade do auxílio ao refugiado de entrar no território europeu.</w:t>
      </w:r>
      <w:r w:rsidR="00A53F72">
        <w:rPr>
          <w:rFonts w:ascii="Times New Roman" w:hAnsi="Times New Roman" w:cs="Times New Roman"/>
          <w:sz w:val="24"/>
          <w:szCs w:val="24"/>
        </w:rPr>
        <w:t xml:space="preserve"> </w:t>
      </w:r>
      <w:r w:rsidR="0098350F" w:rsidRPr="00910F1F">
        <w:rPr>
          <w:rFonts w:ascii="Times New Roman" w:hAnsi="Times New Roman" w:cs="Times New Roman"/>
          <w:sz w:val="24"/>
          <w:szCs w:val="24"/>
        </w:rPr>
        <w:t>De acordo com Figueira (201</w:t>
      </w:r>
      <w:r w:rsidR="00BD58AC">
        <w:rPr>
          <w:rFonts w:ascii="Times New Roman" w:hAnsi="Times New Roman" w:cs="Times New Roman"/>
          <w:sz w:val="24"/>
          <w:szCs w:val="24"/>
        </w:rPr>
        <w:t>8</w:t>
      </w:r>
      <w:r w:rsidR="004173AE">
        <w:rPr>
          <w:rFonts w:ascii="Times New Roman" w:hAnsi="Times New Roman" w:cs="Times New Roman"/>
          <w:sz w:val="24"/>
          <w:szCs w:val="24"/>
        </w:rPr>
        <w:t>,</w:t>
      </w:r>
      <w:r w:rsidR="00BD58AC">
        <w:rPr>
          <w:rFonts w:ascii="Times New Roman" w:hAnsi="Times New Roman" w:cs="Times New Roman"/>
          <w:sz w:val="24"/>
          <w:szCs w:val="24"/>
        </w:rPr>
        <w:t xml:space="preserve"> </w:t>
      </w:r>
      <w:r w:rsidR="004173AE">
        <w:rPr>
          <w:rFonts w:ascii="Times New Roman" w:hAnsi="Times New Roman" w:cs="Times New Roman"/>
          <w:sz w:val="24"/>
          <w:szCs w:val="24"/>
        </w:rPr>
        <w:t>p.227</w:t>
      </w:r>
      <w:r w:rsidR="0098350F" w:rsidRPr="00910F1F">
        <w:rPr>
          <w:rFonts w:ascii="Times New Roman" w:hAnsi="Times New Roman" w:cs="Times New Roman"/>
          <w:sz w:val="24"/>
          <w:szCs w:val="24"/>
        </w:rPr>
        <w:t>), o apego dos cidadãos ao seu país de origem tem por fundamento a visão que estes t</w:t>
      </w:r>
      <w:r w:rsidR="00087537">
        <w:rPr>
          <w:rFonts w:ascii="Times New Roman" w:hAnsi="Times New Roman" w:cs="Times New Roman"/>
          <w:sz w:val="24"/>
          <w:szCs w:val="24"/>
        </w:rPr>
        <w:t>êm</w:t>
      </w:r>
      <w:r w:rsidR="0098350F" w:rsidRPr="00910F1F">
        <w:rPr>
          <w:rFonts w:ascii="Times New Roman" w:hAnsi="Times New Roman" w:cs="Times New Roman"/>
          <w:sz w:val="24"/>
          <w:szCs w:val="24"/>
        </w:rPr>
        <w:t xml:space="preserve"> de sua nação como propriedade, a qual deve ser protegida do estranho, nesse caso, o estrangeiro.</w:t>
      </w:r>
      <w:r w:rsidR="00F73A15">
        <w:rPr>
          <w:rFonts w:ascii="Times New Roman" w:hAnsi="Times New Roman" w:cs="Times New Roman"/>
          <w:sz w:val="24"/>
          <w:szCs w:val="24"/>
        </w:rPr>
        <w:t xml:space="preserve"> </w:t>
      </w:r>
      <w:r w:rsidR="0040537F">
        <w:rPr>
          <w:rFonts w:ascii="Times New Roman" w:hAnsi="Times New Roman" w:cs="Times New Roman"/>
          <w:sz w:val="24"/>
          <w:szCs w:val="24"/>
        </w:rPr>
        <w:t xml:space="preserve">Esse fato pode ser retratado na situação Alemanha x Refugiados sírios, uma vez que autoridades alemãs registaram 1,1 milhões de refugiados em 2015, sendo a Síria o país de origem do maior número de refugiados, com 428 mil. </w:t>
      </w:r>
      <w:r w:rsidR="00121D6B">
        <w:rPr>
          <w:rFonts w:ascii="Times New Roman" w:hAnsi="Times New Roman" w:cs="Times New Roman"/>
          <w:sz w:val="24"/>
          <w:szCs w:val="24"/>
        </w:rPr>
        <w:t xml:space="preserve">As políticas de abertura orquestradas pelo governo de </w:t>
      </w:r>
      <w:proofErr w:type="spellStart"/>
      <w:r w:rsidR="00121D6B">
        <w:rPr>
          <w:rFonts w:ascii="Times New Roman" w:hAnsi="Times New Roman" w:cs="Times New Roman"/>
          <w:sz w:val="24"/>
          <w:szCs w:val="24"/>
        </w:rPr>
        <w:t>Angela</w:t>
      </w:r>
      <w:proofErr w:type="spellEnd"/>
      <w:r w:rsidR="00121D6B">
        <w:rPr>
          <w:rFonts w:ascii="Times New Roman" w:hAnsi="Times New Roman" w:cs="Times New Roman"/>
          <w:sz w:val="24"/>
          <w:szCs w:val="24"/>
        </w:rPr>
        <w:t xml:space="preserve"> Merkel receberam diversas críticas do público contrário à imigração, fato que levou a uma queda brusca no número de refugiados no ano seguinte. Sob uma análise multifacetada, torna-se essencial pontuar que o choque cultural entre refugiados do Oriente Médio e alemães pode ser considerado um dos motivos para o aumento dos protocolos de segurança e a queda da popularidade da chanceler federal, Merkel. Em efeito, no ano de 2017, cerca de 4 mil sírios com permissão para residir na Alemanha deixaram o país rumo à Turquia, dada a dificuldade em conseguir permissão de residência para familiares, de acordo com a Agência para Migrantes e Refugiados (</w:t>
      </w:r>
      <w:proofErr w:type="spellStart"/>
      <w:r w:rsidR="00121D6B">
        <w:rPr>
          <w:rFonts w:ascii="Times New Roman" w:hAnsi="Times New Roman" w:cs="Times New Roman"/>
          <w:sz w:val="24"/>
          <w:szCs w:val="24"/>
        </w:rPr>
        <w:t>Bamf</w:t>
      </w:r>
      <w:proofErr w:type="spellEnd"/>
      <w:r w:rsidR="00121D6B">
        <w:rPr>
          <w:rFonts w:ascii="Times New Roman" w:hAnsi="Times New Roman" w:cs="Times New Roman"/>
          <w:sz w:val="24"/>
          <w:szCs w:val="24"/>
        </w:rPr>
        <w:t xml:space="preserve">). </w:t>
      </w:r>
      <w:r w:rsidR="0082599F">
        <w:rPr>
          <w:rFonts w:ascii="Times New Roman" w:hAnsi="Times New Roman" w:cs="Times New Roman"/>
          <w:sz w:val="24"/>
          <w:szCs w:val="24"/>
        </w:rPr>
        <w:t xml:space="preserve">De acordo com um estudo feito pelo instituto </w:t>
      </w:r>
      <w:proofErr w:type="spellStart"/>
      <w:r w:rsidR="0082599F">
        <w:rPr>
          <w:rFonts w:ascii="Times New Roman" w:hAnsi="Times New Roman" w:cs="Times New Roman"/>
          <w:sz w:val="24"/>
          <w:szCs w:val="24"/>
        </w:rPr>
        <w:t>Pew</w:t>
      </w:r>
      <w:proofErr w:type="spellEnd"/>
      <w:r w:rsidR="00825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99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82599F">
        <w:rPr>
          <w:rFonts w:ascii="Times New Roman" w:hAnsi="Times New Roman" w:cs="Times New Roman"/>
          <w:sz w:val="24"/>
          <w:szCs w:val="24"/>
        </w:rPr>
        <w:t xml:space="preserve"> Center (20</w:t>
      </w:r>
      <w:r w:rsidR="00895770">
        <w:rPr>
          <w:rFonts w:ascii="Times New Roman" w:hAnsi="Times New Roman" w:cs="Times New Roman"/>
          <w:sz w:val="24"/>
          <w:szCs w:val="24"/>
        </w:rPr>
        <w:t xml:space="preserve">18, </w:t>
      </w:r>
      <w:proofErr w:type="spellStart"/>
      <w:r w:rsidR="00895770">
        <w:rPr>
          <w:rFonts w:ascii="Times New Roman" w:hAnsi="Times New Roman" w:cs="Times New Roman"/>
          <w:sz w:val="24"/>
          <w:szCs w:val="24"/>
        </w:rPr>
        <w:t>p.da</w:t>
      </w:r>
      <w:proofErr w:type="spellEnd"/>
      <w:r w:rsidR="00895770">
        <w:rPr>
          <w:rFonts w:ascii="Times New Roman" w:hAnsi="Times New Roman" w:cs="Times New Roman"/>
          <w:sz w:val="24"/>
          <w:szCs w:val="24"/>
        </w:rPr>
        <w:t xml:space="preserve"> internet</w:t>
      </w:r>
      <w:r w:rsidR="0082599F">
        <w:rPr>
          <w:rFonts w:ascii="Times New Roman" w:hAnsi="Times New Roman" w:cs="Times New Roman"/>
          <w:sz w:val="24"/>
          <w:szCs w:val="24"/>
        </w:rPr>
        <w:t xml:space="preserve">), os cristãos da Europa do Oeste possuem traços de intolerância religiosa para com imigrantes muçulmanos, considerando o islã fundamentalmente incompatível com a cultura e os valores do país em questão, </w:t>
      </w:r>
      <w:r w:rsidR="0082599F">
        <w:rPr>
          <w:rFonts w:ascii="Times New Roman" w:hAnsi="Times New Roman" w:cs="Times New Roman"/>
          <w:sz w:val="24"/>
          <w:szCs w:val="24"/>
        </w:rPr>
        <w:lastRenderedPageBreak/>
        <w:t xml:space="preserve">oferecendo destaque à França, com 45% dos entrevistados alegando contrariedade entre o cristianismo e as minorias religiosas, à Alemanha, com 55% e à Itália, com 63%. </w:t>
      </w:r>
      <w:r w:rsidR="00A0104D">
        <w:rPr>
          <w:rFonts w:ascii="Times New Roman" w:hAnsi="Times New Roman" w:cs="Times New Roman"/>
          <w:sz w:val="24"/>
          <w:szCs w:val="24"/>
        </w:rPr>
        <w:t xml:space="preserve">Sendo assim, </w:t>
      </w:r>
      <w:r w:rsidR="00053D63">
        <w:rPr>
          <w:rFonts w:ascii="Times New Roman" w:hAnsi="Times New Roman" w:cs="Times New Roman"/>
          <w:sz w:val="24"/>
          <w:szCs w:val="24"/>
        </w:rPr>
        <w:t xml:space="preserve">a </w:t>
      </w:r>
      <w:r w:rsidR="001712EA">
        <w:rPr>
          <w:rFonts w:ascii="Times New Roman" w:hAnsi="Times New Roman" w:cs="Times New Roman"/>
          <w:sz w:val="24"/>
          <w:szCs w:val="24"/>
        </w:rPr>
        <w:t xml:space="preserve">forte </w:t>
      </w:r>
      <w:r w:rsidR="00053D63">
        <w:rPr>
          <w:rFonts w:ascii="Times New Roman" w:hAnsi="Times New Roman" w:cs="Times New Roman"/>
          <w:sz w:val="24"/>
          <w:szCs w:val="24"/>
        </w:rPr>
        <w:t>identidade cristã na Europa</w:t>
      </w:r>
      <w:r w:rsidR="00623ECD">
        <w:rPr>
          <w:rFonts w:ascii="Times New Roman" w:hAnsi="Times New Roman" w:cs="Times New Roman"/>
          <w:sz w:val="24"/>
          <w:szCs w:val="24"/>
        </w:rPr>
        <w:t xml:space="preserve"> e </w:t>
      </w:r>
      <w:r w:rsidR="00445838">
        <w:rPr>
          <w:rFonts w:ascii="Times New Roman" w:hAnsi="Times New Roman" w:cs="Times New Roman"/>
          <w:sz w:val="24"/>
          <w:szCs w:val="24"/>
        </w:rPr>
        <w:t>a reação dos cristãos perante o contato com membros de religiões ligadas ao Oriente Médio</w:t>
      </w:r>
      <w:r w:rsidR="00053D63">
        <w:rPr>
          <w:rFonts w:ascii="Times New Roman" w:hAnsi="Times New Roman" w:cs="Times New Roman"/>
          <w:sz w:val="24"/>
          <w:szCs w:val="24"/>
        </w:rPr>
        <w:t xml:space="preserve"> torna</w:t>
      </w:r>
      <w:r w:rsidR="00445838">
        <w:rPr>
          <w:rFonts w:ascii="Times New Roman" w:hAnsi="Times New Roman" w:cs="Times New Roman"/>
          <w:sz w:val="24"/>
          <w:szCs w:val="24"/>
        </w:rPr>
        <w:t>m</w:t>
      </w:r>
      <w:r w:rsidR="00053D63">
        <w:rPr>
          <w:rFonts w:ascii="Times New Roman" w:hAnsi="Times New Roman" w:cs="Times New Roman"/>
          <w:sz w:val="24"/>
          <w:szCs w:val="24"/>
        </w:rPr>
        <w:t>-se fato</w:t>
      </w:r>
      <w:r w:rsidR="00445838">
        <w:rPr>
          <w:rFonts w:ascii="Times New Roman" w:hAnsi="Times New Roman" w:cs="Times New Roman"/>
          <w:sz w:val="24"/>
          <w:szCs w:val="24"/>
        </w:rPr>
        <w:t xml:space="preserve">res </w:t>
      </w:r>
      <w:r w:rsidR="00053D63">
        <w:rPr>
          <w:rFonts w:ascii="Times New Roman" w:hAnsi="Times New Roman" w:cs="Times New Roman"/>
          <w:sz w:val="24"/>
          <w:szCs w:val="24"/>
        </w:rPr>
        <w:t>ímpar</w:t>
      </w:r>
      <w:r w:rsidR="00445838">
        <w:rPr>
          <w:rFonts w:ascii="Times New Roman" w:hAnsi="Times New Roman" w:cs="Times New Roman"/>
          <w:sz w:val="24"/>
          <w:szCs w:val="24"/>
        </w:rPr>
        <w:t>es</w:t>
      </w:r>
      <w:r w:rsidR="00053D63">
        <w:rPr>
          <w:rFonts w:ascii="Times New Roman" w:hAnsi="Times New Roman" w:cs="Times New Roman"/>
          <w:sz w:val="24"/>
          <w:szCs w:val="24"/>
        </w:rPr>
        <w:t xml:space="preserve"> </w:t>
      </w:r>
      <w:r w:rsidR="00A42ABF">
        <w:rPr>
          <w:rFonts w:ascii="Times New Roman" w:hAnsi="Times New Roman" w:cs="Times New Roman"/>
          <w:sz w:val="24"/>
          <w:szCs w:val="24"/>
        </w:rPr>
        <w:t>que explica</w:t>
      </w:r>
      <w:r w:rsidR="00445838">
        <w:rPr>
          <w:rFonts w:ascii="Times New Roman" w:hAnsi="Times New Roman" w:cs="Times New Roman"/>
          <w:sz w:val="24"/>
          <w:szCs w:val="24"/>
        </w:rPr>
        <w:t xml:space="preserve">m </w:t>
      </w:r>
      <w:r w:rsidR="00053D63">
        <w:rPr>
          <w:rFonts w:ascii="Times New Roman" w:hAnsi="Times New Roman" w:cs="Times New Roman"/>
          <w:sz w:val="24"/>
          <w:szCs w:val="24"/>
        </w:rPr>
        <w:t>conflitos entre nacionais e re</w:t>
      </w:r>
      <w:r w:rsidR="001712EA">
        <w:rPr>
          <w:rFonts w:ascii="Times New Roman" w:hAnsi="Times New Roman" w:cs="Times New Roman"/>
          <w:sz w:val="24"/>
          <w:szCs w:val="24"/>
        </w:rPr>
        <w:t>fugiados</w:t>
      </w:r>
      <w:r w:rsidR="0082599F">
        <w:rPr>
          <w:rFonts w:ascii="Times New Roman" w:hAnsi="Times New Roman" w:cs="Times New Roman"/>
          <w:sz w:val="24"/>
          <w:szCs w:val="24"/>
        </w:rPr>
        <w:t>.</w:t>
      </w:r>
      <w:r w:rsidR="007C0703" w:rsidRPr="007C0703">
        <w:rPr>
          <w:rFonts w:ascii="Times New Roman" w:hAnsi="Times New Roman" w:cs="Times New Roman"/>
          <w:sz w:val="24"/>
          <w:szCs w:val="24"/>
        </w:rPr>
        <w:t xml:space="preserve"> </w:t>
      </w:r>
      <w:r w:rsidR="007C0703">
        <w:rPr>
          <w:rFonts w:ascii="Times New Roman" w:hAnsi="Times New Roman" w:cs="Times New Roman"/>
          <w:sz w:val="24"/>
          <w:szCs w:val="24"/>
        </w:rPr>
        <w:t xml:space="preserve">A integração social do refugiado é feita a partir de políticas que venham a impor os valores culturais ao imigrante, sem considerar a possibilidade de aprendizagem da cultura do estrangeiro e os seus benefícios. Um exemplo é a lei de imigração alemã, a qual submete o imigrante a um rígido processo de assimilação da linguagem, cultura, história e sistema político alemão (SILVIA; AMARAL, 2013, p.244-248). </w:t>
      </w:r>
      <w:r w:rsidR="00F65FC0">
        <w:rPr>
          <w:rFonts w:ascii="Times New Roman" w:hAnsi="Times New Roman" w:cs="Times New Roman"/>
          <w:sz w:val="24"/>
          <w:szCs w:val="24"/>
        </w:rPr>
        <w:t>A Teoria do Choque de Civilizações, levantada por Samuel Huntington</w:t>
      </w:r>
      <w:r w:rsidR="00F41E04">
        <w:rPr>
          <w:rFonts w:ascii="Times New Roman" w:hAnsi="Times New Roman" w:cs="Times New Roman"/>
          <w:sz w:val="24"/>
          <w:szCs w:val="24"/>
        </w:rPr>
        <w:t>, no livro “</w:t>
      </w:r>
      <w:r w:rsidR="00732609">
        <w:rPr>
          <w:rFonts w:ascii="Times New Roman" w:hAnsi="Times New Roman" w:cs="Times New Roman"/>
          <w:sz w:val="24"/>
          <w:szCs w:val="24"/>
        </w:rPr>
        <w:t>O choque de civilizações e a recomposição da ordem mundial”,</w:t>
      </w:r>
      <w:r w:rsidR="00F65FC0">
        <w:rPr>
          <w:rFonts w:ascii="Times New Roman" w:hAnsi="Times New Roman" w:cs="Times New Roman"/>
          <w:sz w:val="24"/>
          <w:szCs w:val="24"/>
        </w:rPr>
        <w:t xml:space="preserve"> sob uma análise pós Guerra Fria, embasa-se na ideia de que os conflitos mundiais seriam motivados, primordialmente, pelos elementos culturais (HUNTINGTON, </w:t>
      </w:r>
      <w:r w:rsidR="00424FEB">
        <w:rPr>
          <w:rFonts w:ascii="Times New Roman" w:hAnsi="Times New Roman" w:cs="Times New Roman"/>
          <w:sz w:val="24"/>
          <w:szCs w:val="24"/>
        </w:rPr>
        <w:t>1997</w:t>
      </w:r>
      <w:r w:rsidR="00F65FC0">
        <w:rPr>
          <w:rFonts w:ascii="Times New Roman" w:hAnsi="Times New Roman" w:cs="Times New Roman"/>
          <w:sz w:val="24"/>
          <w:szCs w:val="24"/>
        </w:rPr>
        <w:t xml:space="preserve">, p.23). Assim, </w:t>
      </w:r>
      <w:r w:rsidR="00DC0E59">
        <w:rPr>
          <w:rFonts w:ascii="Times New Roman" w:hAnsi="Times New Roman" w:cs="Times New Roman"/>
          <w:sz w:val="24"/>
          <w:szCs w:val="24"/>
        </w:rPr>
        <w:t>esta</w:t>
      </w:r>
      <w:r w:rsidR="00F65FC0">
        <w:rPr>
          <w:rFonts w:ascii="Times New Roman" w:hAnsi="Times New Roman" w:cs="Times New Roman"/>
          <w:sz w:val="24"/>
          <w:szCs w:val="24"/>
        </w:rPr>
        <w:t xml:space="preserve"> perspectiva pode explicar os embates do Ocidente x Oriente, sob ótica religiosa, bem como a recorrente estigmatização dos ocidentais para com a cultura e valores inerentes ao Oriente Médio fato que repercute diretamente na aceitação que esses povos possuem dos refugiados e a permanência destes no país de acolhimento. </w:t>
      </w:r>
      <w:r w:rsidR="00C66BB2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BA0A56">
        <w:rPr>
          <w:rFonts w:ascii="Times New Roman" w:hAnsi="Times New Roman" w:cs="Times New Roman"/>
          <w:sz w:val="24"/>
          <w:szCs w:val="24"/>
        </w:rPr>
        <w:t xml:space="preserve">Huntington </w:t>
      </w:r>
      <w:r w:rsidR="00EE2151">
        <w:rPr>
          <w:rFonts w:ascii="Times New Roman" w:hAnsi="Times New Roman" w:cs="Times New Roman"/>
          <w:sz w:val="24"/>
          <w:szCs w:val="24"/>
        </w:rPr>
        <w:t>(1997, p.</w:t>
      </w:r>
      <w:r w:rsidR="005576EB">
        <w:rPr>
          <w:rFonts w:ascii="Times New Roman" w:hAnsi="Times New Roman" w:cs="Times New Roman"/>
          <w:sz w:val="24"/>
          <w:szCs w:val="24"/>
        </w:rPr>
        <w:t>250)</w:t>
      </w:r>
      <w:r w:rsidR="00A648BA">
        <w:rPr>
          <w:rFonts w:ascii="Times New Roman" w:hAnsi="Times New Roman" w:cs="Times New Roman"/>
          <w:sz w:val="24"/>
          <w:szCs w:val="24"/>
        </w:rPr>
        <w:t xml:space="preserve">, </w:t>
      </w:r>
      <w:r w:rsidR="00154D3A">
        <w:rPr>
          <w:rFonts w:ascii="Times New Roman" w:hAnsi="Times New Roman" w:cs="Times New Roman"/>
          <w:sz w:val="24"/>
          <w:szCs w:val="24"/>
        </w:rPr>
        <w:t>as comunidades muçulmanas não conseguem se integrar culturalmente às nações europeias</w:t>
      </w:r>
      <w:r w:rsidR="001B5407">
        <w:rPr>
          <w:rFonts w:ascii="Times New Roman" w:hAnsi="Times New Roman" w:cs="Times New Roman"/>
          <w:sz w:val="24"/>
          <w:szCs w:val="24"/>
        </w:rPr>
        <w:t xml:space="preserve">, </w:t>
      </w:r>
      <w:r w:rsidR="009D3EB9">
        <w:rPr>
          <w:rFonts w:ascii="Times New Roman" w:hAnsi="Times New Roman" w:cs="Times New Roman"/>
          <w:sz w:val="24"/>
          <w:szCs w:val="24"/>
        </w:rPr>
        <w:t>restando na França o maior índice de culturalismo nesse aspecto</w:t>
      </w:r>
      <w:r w:rsidR="00D32405">
        <w:rPr>
          <w:rFonts w:ascii="Times New Roman" w:hAnsi="Times New Roman" w:cs="Times New Roman"/>
          <w:sz w:val="24"/>
          <w:szCs w:val="24"/>
        </w:rPr>
        <w:t>.</w:t>
      </w:r>
      <w:r w:rsidR="004E2C5D">
        <w:rPr>
          <w:rFonts w:ascii="Times New Roman" w:hAnsi="Times New Roman" w:cs="Times New Roman"/>
          <w:sz w:val="24"/>
          <w:szCs w:val="24"/>
        </w:rPr>
        <w:t xml:space="preserve"> É destacado também na obra de que o entendimento acerca da</w:t>
      </w:r>
      <w:r w:rsidR="00C67255">
        <w:rPr>
          <w:rFonts w:ascii="Times New Roman" w:hAnsi="Times New Roman" w:cs="Times New Roman"/>
          <w:sz w:val="24"/>
          <w:szCs w:val="24"/>
        </w:rPr>
        <w:t xml:space="preserve"> universalidade da cultura ocidental é perigoso</w:t>
      </w:r>
      <w:r w:rsidR="00D66994">
        <w:rPr>
          <w:rFonts w:ascii="Times New Roman" w:hAnsi="Times New Roman" w:cs="Times New Roman"/>
          <w:sz w:val="24"/>
          <w:szCs w:val="24"/>
        </w:rPr>
        <w:t xml:space="preserve">, uma vez que </w:t>
      </w:r>
      <w:r w:rsidR="00355502">
        <w:rPr>
          <w:rFonts w:ascii="Times New Roman" w:hAnsi="Times New Roman" w:cs="Times New Roman"/>
          <w:sz w:val="24"/>
          <w:szCs w:val="24"/>
        </w:rPr>
        <w:t>os conflitos étnicos e choques de civilização demonstram que o mundo não é mais pertencente a uma cultur</w:t>
      </w:r>
      <w:r w:rsidR="006E71F8">
        <w:rPr>
          <w:rFonts w:ascii="Times New Roman" w:hAnsi="Times New Roman" w:cs="Times New Roman"/>
          <w:sz w:val="24"/>
          <w:szCs w:val="24"/>
        </w:rPr>
        <w:t xml:space="preserve">a </w:t>
      </w:r>
      <w:r w:rsidR="00355502">
        <w:rPr>
          <w:rFonts w:ascii="Times New Roman" w:hAnsi="Times New Roman" w:cs="Times New Roman"/>
          <w:sz w:val="24"/>
          <w:szCs w:val="24"/>
        </w:rPr>
        <w:t xml:space="preserve">hegemônica. </w:t>
      </w:r>
      <w:r w:rsidR="004B21C1">
        <w:rPr>
          <w:rFonts w:ascii="Times New Roman" w:hAnsi="Times New Roman" w:cs="Times New Roman"/>
          <w:sz w:val="24"/>
          <w:szCs w:val="24"/>
        </w:rPr>
        <w:t xml:space="preserve">Assim, questiona-se </w:t>
      </w:r>
      <w:r w:rsidR="00AF5410">
        <w:rPr>
          <w:rFonts w:ascii="Times New Roman" w:hAnsi="Times New Roman" w:cs="Times New Roman"/>
          <w:sz w:val="24"/>
          <w:szCs w:val="24"/>
        </w:rPr>
        <w:t xml:space="preserve">acerca da devida </w:t>
      </w:r>
      <w:r w:rsidR="000C4F16">
        <w:rPr>
          <w:rFonts w:ascii="Times New Roman" w:hAnsi="Times New Roman" w:cs="Times New Roman"/>
          <w:sz w:val="24"/>
          <w:szCs w:val="24"/>
        </w:rPr>
        <w:t>integra</w:t>
      </w:r>
      <w:r w:rsidR="00AF5410">
        <w:rPr>
          <w:rFonts w:ascii="Times New Roman" w:hAnsi="Times New Roman" w:cs="Times New Roman"/>
          <w:sz w:val="24"/>
          <w:szCs w:val="24"/>
        </w:rPr>
        <w:t>ção dos refugiados orientais à sociedade europeia</w:t>
      </w:r>
      <w:r w:rsidR="00106BBD">
        <w:rPr>
          <w:rFonts w:ascii="Times New Roman" w:hAnsi="Times New Roman" w:cs="Times New Roman"/>
          <w:sz w:val="24"/>
          <w:szCs w:val="24"/>
        </w:rPr>
        <w:t>,</w:t>
      </w:r>
      <w:r w:rsidR="00FA432F">
        <w:rPr>
          <w:rFonts w:ascii="Times New Roman" w:hAnsi="Times New Roman" w:cs="Times New Roman"/>
          <w:sz w:val="24"/>
          <w:szCs w:val="24"/>
        </w:rPr>
        <w:t xml:space="preserve"> uma vez que há </w:t>
      </w:r>
      <w:r w:rsidR="00710A8B">
        <w:rPr>
          <w:rFonts w:ascii="Times New Roman" w:hAnsi="Times New Roman" w:cs="Times New Roman"/>
          <w:sz w:val="24"/>
          <w:szCs w:val="24"/>
        </w:rPr>
        <w:t xml:space="preserve">o estranhamento hostil </w:t>
      </w:r>
      <w:r w:rsidR="00F8791E">
        <w:rPr>
          <w:rFonts w:ascii="Times New Roman" w:hAnsi="Times New Roman" w:cs="Times New Roman"/>
          <w:sz w:val="24"/>
          <w:szCs w:val="24"/>
        </w:rPr>
        <w:t>n</w:t>
      </w:r>
      <w:r w:rsidR="00710A8B">
        <w:rPr>
          <w:rFonts w:ascii="Times New Roman" w:hAnsi="Times New Roman" w:cs="Times New Roman"/>
          <w:sz w:val="24"/>
          <w:szCs w:val="24"/>
        </w:rPr>
        <w:t xml:space="preserve">a interação </w:t>
      </w:r>
      <w:r w:rsidR="00F8791E">
        <w:rPr>
          <w:rFonts w:ascii="Times New Roman" w:hAnsi="Times New Roman" w:cs="Times New Roman"/>
          <w:sz w:val="24"/>
          <w:szCs w:val="24"/>
        </w:rPr>
        <w:t>entre</w:t>
      </w:r>
      <w:r w:rsidR="0027727B">
        <w:rPr>
          <w:rFonts w:ascii="Times New Roman" w:hAnsi="Times New Roman" w:cs="Times New Roman"/>
          <w:sz w:val="24"/>
          <w:szCs w:val="24"/>
        </w:rPr>
        <w:t xml:space="preserve"> nacionais e </w:t>
      </w:r>
      <w:r w:rsidR="00AF5410">
        <w:rPr>
          <w:rFonts w:ascii="Times New Roman" w:hAnsi="Times New Roman" w:cs="Times New Roman"/>
          <w:sz w:val="24"/>
          <w:szCs w:val="24"/>
        </w:rPr>
        <w:t>estrangeiros</w:t>
      </w:r>
      <w:r w:rsidR="00651EC8">
        <w:rPr>
          <w:rFonts w:ascii="Times New Roman" w:hAnsi="Times New Roman" w:cs="Times New Roman"/>
          <w:sz w:val="24"/>
          <w:szCs w:val="24"/>
        </w:rPr>
        <w:t xml:space="preserve">, inviabilizando </w:t>
      </w:r>
      <w:r w:rsidR="002B0A51">
        <w:rPr>
          <w:rFonts w:ascii="Times New Roman" w:hAnsi="Times New Roman" w:cs="Times New Roman"/>
          <w:sz w:val="24"/>
          <w:szCs w:val="24"/>
        </w:rPr>
        <w:t>o processo</w:t>
      </w:r>
      <w:r w:rsidR="00AF5410">
        <w:rPr>
          <w:rFonts w:ascii="Times New Roman" w:hAnsi="Times New Roman" w:cs="Times New Roman"/>
          <w:sz w:val="24"/>
          <w:szCs w:val="24"/>
        </w:rPr>
        <w:t xml:space="preserve">. </w:t>
      </w:r>
      <w:r w:rsidR="00A669B6">
        <w:rPr>
          <w:rFonts w:ascii="Times New Roman" w:hAnsi="Times New Roman" w:cs="Times New Roman"/>
          <w:sz w:val="24"/>
          <w:szCs w:val="24"/>
        </w:rPr>
        <w:t xml:space="preserve">As divergências culturais </w:t>
      </w:r>
      <w:r w:rsidR="0021708C">
        <w:rPr>
          <w:rFonts w:ascii="Times New Roman" w:hAnsi="Times New Roman" w:cs="Times New Roman"/>
          <w:sz w:val="24"/>
          <w:szCs w:val="24"/>
        </w:rPr>
        <w:t>aguçam os conflitos entre civilizações</w:t>
      </w:r>
      <w:r w:rsidR="002378D6">
        <w:rPr>
          <w:rFonts w:ascii="Times New Roman" w:hAnsi="Times New Roman" w:cs="Times New Roman"/>
          <w:sz w:val="24"/>
          <w:szCs w:val="24"/>
        </w:rPr>
        <w:t>, fato que interfere na promoção de d</w:t>
      </w:r>
      <w:r w:rsidR="000B1EBC">
        <w:rPr>
          <w:rFonts w:ascii="Times New Roman" w:hAnsi="Times New Roman" w:cs="Times New Roman"/>
          <w:sz w:val="24"/>
          <w:szCs w:val="24"/>
        </w:rPr>
        <w:t>ignidade a</w:t>
      </w:r>
      <w:r w:rsidR="006F2E3D">
        <w:rPr>
          <w:rFonts w:ascii="Times New Roman" w:hAnsi="Times New Roman" w:cs="Times New Roman"/>
          <w:sz w:val="24"/>
          <w:szCs w:val="24"/>
        </w:rPr>
        <w:t>os refugiados</w:t>
      </w:r>
      <w:r w:rsidR="00D2634C">
        <w:rPr>
          <w:rFonts w:ascii="Times New Roman" w:hAnsi="Times New Roman" w:cs="Times New Roman"/>
          <w:sz w:val="24"/>
          <w:szCs w:val="24"/>
        </w:rPr>
        <w:t>, a partir d</w:t>
      </w:r>
      <w:r w:rsidR="006D7B82">
        <w:rPr>
          <w:rFonts w:ascii="Times New Roman" w:hAnsi="Times New Roman" w:cs="Times New Roman"/>
          <w:sz w:val="24"/>
          <w:szCs w:val="24"/>
        </w:rPr>
        <w:t>a intenção d</w:t>
      </w:r>
      <w:r w:rsidR="008271D3">
        <w:rPr>
          <w:rFonts w:ascii="Times New Roman" w:hAnsi="Times New Roman" w:cs="Times New Roman"/>
          <w:sz w:val="24"/>
          <w:szCs w:val="24"/>
        </w:rPr>
        <w:t>e ajuda</w:t>
      </w:r>
      <w:r w:rsidR="006D7B82">
        <w:rPr>
          <w:rFonts w:ascii="Times New Roman" w:hAnsi="Times New Roman" w:cs="Times New Roman"/>
          <w:sz w:val="24"/>
          <w:szCs w:val="24"/>
        </w:rPr>
        <w:t>, mas não de fato da integração social.</w:t>
      </w:r>
      <w:r w:rsidR="00096291">
        <w:rPr>
          <w:rFonts w:ascii="Times New Roman" w:hAnsi="Times New Roman" w:cs="Times New Roman"/>
          <w:sz w:val="24"/>
          <w:szCs w:val="24"/>
        </w:rPr>
        <w:t xml:space="preserve"> </w:t>
      </w:r>
      <w:r w:rsidR="00C132FB">
        <w:rPr>
          <w:rFonts w:ascii="Times New Roman" w:hAnsi="Times New Roman" w:cs="Times New Roman"/>
          <w:sz w:val="24"/>
          <w:szCs w:val="24"/>
        </w:rPr>
        <w:t xml:space="preserve">Como </w:t>
      </w:r>
      <w:r w:rsidR="00B756FE">
        <w:rPr>
          <w:rFonts w:ascii="Times New Roman" w:hAnsi="Times New Roman" w:cs="Times New Roman"/>
          <w:sz w:val="24"/>
          <w:szCs w:val="24"/>
        </w:rPr>
        <w:t>atesta</w:t>
      </w:r>
      <w:r w:rsidR="00C132FB">
        <w:rPr>
          <w:rFonts w:ascii="Times New Roman" w:hAnsi="Times New Roman" w:cs="Times New Roman"/>
          <w:sz w:val="24"/>
          <w:szCs w:val="24"/>
        </w:rPr>
        <w:t xml:space="preserve"> Reis (</w:t>
      </w:r>
      <w:r w:rsidR="00B756FE">
        <w:rPr>
          <w:rFonts w:ascii="Times New Roman" w:hAnsi="Times New Roman" w:cs="Times New Roman"/>
          <w:sz w:val="24"/>
          <w:szCs w:val="24"/>
        </w:rPr>
        <w:t xml:space="preserve">1999, p.118), </w:t>
      </w:r>
      <w:r w:rsidR="004606BF">
        <w:rPr>
          <w:rFonts w:ascii="Times New Roman" w:hAnsi="Times New Roman" w:cs="Times New Roman"/>
          <w:sz w:val="24"/>
          <w:szCs w:val="24"/>
        </w:rPr>
        <w:t xml:space="preserve">mesmo com o avanço da globalização, </w:t>
      </w:r>
      <w:r w:rsidR="0060786E">
        <w:rPr>
          <w:rFonts w:ascii="Times New Roman" w:hAnsi="Times New Roman" w:cs="Times New Roman"/>
          <w:sz w:val="24"/>
          <w:szCs w:val="24"/>
        </w:rPr>
        <w:t>os conflitos de identidade se intensificaram</w:t>
      </w:r>
      <w:r w:rsidR="00200558">
        <w:rPr>
          <w:rFonts w:ascii="Times New Roman" w:hAnsi="Times New Roman" w:cs="Times New Roman"/>
          <w:sz w:val="24"/>
          <w:szCs w:val="24"/>
        </w:rPr>
        <w:t>, o que, atualmente, condiz com as políticas migratórias realizadas pelos estados-membros europeus</w:t>
      </w:r>
      <w:r w:rsidR="003B2E8D">
        <w:rPr>
          <w:rFonts w:ascii="Times New Roman" w:hAnsi="Times New Roman" w:cs="Times New Roman"/>
          <w:sz w:val="24"/>
          <w:szCs w:val="24"/>
        </w:rPr>
        <w:t xml:space="preserve"> e pela aceitação popular do ingresso dos refugiados aos setores sociais.</w:t>
      </w:r>
      <w:r w:rsidR="004606BF">
        <w:rPr>
          <w:rFonts w:ascii="Times New Roman" w:hAnsi="Times New Roman" w:cs="Times New Roman"/>
          <w:sz w:val="24"/>
          <w:szCs w:val="24"/>
        </w:rPr>
        <w:t xml:space="preserve"> </w:t>
      </w:r>
      <w:r w:rsidR="00096291" w:rsidRPr="00CA57CC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</w:t>
      </w:r>
      <w:r w:rsidR="00320EE3" w:rsidRPr="00CA57CC">
        <w:rPr>
          <w:rFonts w:ascii="Times New Roman" w:hAnsi="Times New Roman" w:cs="Times New Roman"/>
          <w:b/>
          <w:bCs/>
          <w:sz w:val="24"/>
          <w:szCs w:val="24"/>
        </w:rPr>
        <w:t>ão:</w:t>
      </w:r>
      <w:r w:rsidR="00CA57CC">
        <w:rPr>
          <w:rFonts w:ascii="Times New Roman" w:hAnsi="Times New Roman" w:cs="Times New Roman"/>
          <w:sz w:val="24"/>
          <w:szCs w:val="24"/>
        </w:rPr>
        <w:t xml:space="preserve"> </w:t>
      </w:r>
      <w:r w:rsidR="007C6261">
        <w:rPr>
          <w:rFonts w:ascii="Times New Roman" w:hAnsi="Times New Roman" w:cs="Times New Roman"/>
          <w:sz w:val="24"/>
          <w:szCs w:val="24"/>
        </w:rPr>
        <w:t>Dessa for</w:t>
      </w:r>
      <w:r w:rsidR="00044A53">
        <w:rPr>
          <w:rFonts w:ascii="Times New Roman" w:hAnsi="Times New Roman" w:cs="Times New Roman"/>
          <w:sz w:val="24"/>
          <w:szCs w:val="24"/>
        </w:rPr>
        <w:t xml:space="preserve">ma, o presente trabalho dedicou-se a responder os questionamentos a que se propôs. </w:t>
      </w:r>
      <w:r w:rsidR="00712FB4">
        <w:rPr>
          <w:rFonts w:ascii="Times New Roman" w:hAnsi="Times New Roman" w:cs="Times New Roman"/>
          <w:sz w:val="24"/>
          <w:szCs w:val="24"/>
        </w:rPr>
        <w:t xml:space="preserve">Os embates na Europa entre nacionais e refugiados ocorrem através da tentativa de </w:t>
      </w:r>
      <w:r w:rsidR="00B85C0B">
        <w:rPr>
          <w:rFonts w:ascii="Times New Roman" w:hAnsi="Times New Roman" w:cs="Times New Roman"/>
          <w:sz w:val="24"/>
          <w:szCs w:val="24"/>
        </w:rPr>
        <w:t xml:space="preserve">repressão da cultura alienígena pelos europeus, </w:t>
      </w:r>
      <w:r w:rsidR="005C4E5E">
        <w:rPr>
          <w:rFonts w:ascii="Times New Roman" w:hAnsi="Times New Roman" w:cs="Times New Roman"/>
          <w:sz w:val="24"/>
          <w:szCs w:val="24"/>
        </w:rPr>
        <w:t xml:space="preserve">a partir da ideia de nação como propriedade e aversão ao que seja diferente. </w:t>
      </w:r>
      <w:r w:rsidR="00B150EC">
        <w:rPr>
          <w:rFonts w:ascii="Times New Roman" w:hAnsi="Times New Roman" w:cs="Times New Roman"/>
          <w:sz w:val="24"/>
          <w:szCs w:val="24"/>
        </w:rPr>
        <w:t>Assim, p</w:t>
      </w:r>
      <w:r w:rsidR="00CC2486">
        <w:rPr>
          <w:rFonts w:ascii="Times New Roman" w:hAnsi="Times New Roman" w:cs="Times New Roman"/>
          <w:sz w:val="24"/>
          <w:szCs w:val="24"/>
        </w:rPr>
        <w:t xml:space="preserve">ode-se dizer que os conflitos culturais na União Europeia são motivados, primordialmente, pela ideia de superioridade da cultura ocidental e </w:t>
      </w:r>
      <w:r w:rsidR="00053785">
        <w:rPr>
          <w:rFonts w:ascii="Times New Roman" w:hAnsi="Times New Roman" w:cs="Times New Roman"/>
          <w:sz w:val="24"/>
          <w:szCs w:val="24"/>
        </w:rPr>
        <w:t>pelo</w:t>
      </w:r>
      <w:r w:rsidR="00C0486B">
        <w:rPr>
          <w:rFonts w:ascii="Times New Roman" w:hAnsi="Times New Roman" w:cs="Times New Roman"/>
          <w:sz w:val="24"/>
          <w:szCs w:val="24"/>
        </w:rPr>
        <w:t xml:space="preserve"> estranhamento hostilizado </w:t>
      </w:r>
      <w:r w:rsidR="0041697D">
        <w:rPr>
          <w:rFonts w:ascii="Times New Roman" w:hAnsi="Times New Roman" w:cs="Times New Roman"/>
          <w:sz w:val="24"/>
          <w:szCs w:val="24"/>
        </w:rPr>
        <w:t>perante os traços culturais dos</w:t>
      </w:r>
      <w:r w:rsidR="00DB19C6">
        <w:rPr>
          <w:rFonts w:ascii="Times New Roman" w:hAnsi="Times New Roman" w:cs="Times New Roman"/>
          <w:sz w:val="24"/>
          <w:szCs w:val="24"/>
        </w:rPr>
        <w:t xml:space="preserve"> refugiados do Oriente</w:t>
      </w:r>
      <w:r w:rsidR="00CA5BD3">
        <w:rPr>
          <w:rFonts w:ascii="Times New Roman" w:hAnsi="Times New Roman" w:cs="Times New Roman"/>
          <w:sz w:val="24"/>
          <w:szCs w:val="24"/>
        </w:rPr>
        <w:t xml:space="preserve">, </w:t>
      </w:r>
      <w:r w:rsidR="00470BFF">
        <w:rPr>
          <w:rFonts w:ascii="Times New Roman" w:hAnsi="Times New Roman" w:cs="Times New Roman"/>
          <w:sz w:val="24"/>
          <w:szCs w:val="24"/>
        </w:rPr>
        <w:t xml:space="preserve">em especial cita-se o fator da religiosidade. </w:t>
      </w:r>
      <w:r w:rsidR="0076074B">
        <w:rPr>
          <w:rFonts w:ascii="Times New Roman" w:hAnsi="Times New Roman" w:cs="Times New Roman"/>
          <w:sz w:val="24"/>
          <w:szCs w:val="24"/>
        </w:rPr>
        <w:t xml:space="preserve">Esse contexto </w:t>
      </w:r>
      <w:r w:rsidR="00470BFF">
        <w:rPr>
          <w:rFonts w:ascii="Times New Roman" w:hAnsi="Times New Roman" w:cs="Times New Roman"/>
          <w:sz w:val="24"/>
          <w:szCs w:val="24"/>
        </w:rPr>
        <w:t>se assemelha claramente à Teoria do Choque de Civi</w:t>
      </w:r>
      <w:r w:rsidR="00B22989">
        <w:rPr>
          <w:rFonts w:ascii="Times New Roman" w:hAnsi="Times New Roman" w:cs="Times New Roman"/>
          <w:sz w:val="24"/>
          <w:szCs w:val="24"/>
        </w:rPr>
        <w:t>lizações, ao passo que</w:t>
      </w:r>
      <w:r w:rsidR="007C31B7">
        <w:rPr>
          <w:rFonts w:ascii="Times New Roman" w:hAnsi="Times New Roman" w:cs="Times New Roman"/>
          <w:sz w:val="24"/>
          <w:szCs w:val="24"/>
        </w:rPr>
        <w:t>,</w:t>
      </w:r>
      <w:r w:rsidR="00B22989">
        <w:rPr>
          <w:rFonts w:ascii="Times New Roman" w:hAnsi="Times New Roman" w:cs="Times New Roman"/>
          <w:sz w:val="24"/>
          <w:szCs w:val="24"/>
        </w:rPr>
        <w:t xml:space="preserve"> se os elementos culturais são os principai</w:t>
      </w:r>
      <w:bookmarkStart w:id="0" w:name="_GoBack"/>
      <w:bookmarkEnd w:id="0"/>
      <w:r w:rsidR="00B22989">
        <w:rPr>
          <w:rFonts w:ascii="Times New Roman" w:hAnsi="Times New Roman" w:cs="Times New Roman"/>
          <w:sz w:val="24"/>
          <w:szCs w:val="24"/>
        </w:rPr>
        <w:t xml:space="preserve">s </w:t>
      </w:r>
      <w:r w:rsidR="004C7B56">
        <w:rPr>
          <w:rFonts w:ascii="Times New Roman" w:hAnsi="Times New Roman" w:cs="Times New Roman"/>
          <w:sz w:val="24"/>
          <w:szCs w:val="24"/>
        </w:rPr>
        <w:t>impulsionadores dos conflitos envolvendo os refugiados na União Europeia, pode-se explicar</w:t>
      </w:r>
      <w:r w:rsidR="00961B85">
        <w:rPr>
          <w:rFonts w:ascii="Times New Roman" w:hAnsi="Times New Roman" w:cs="Times New Roman"/>
          <w:sz w:val="24"/>
          <w:szCs w:val="24"/>
        </w:rPr>
        <w:t xml:space="preserve"> a partir desta perspectiva</w:t>
      </w:r>
      <w:r w:rsidR="004C7B56">
        <w:rPr>
          <w:rFonts w:ascii="Times New Roman" w:hAnsi="Times New Roman" w:cs="Times New Roman"/>
          <w:sz w:val="24"/>
          <w:szCs w:val="24"/>
        </w:rPr>
        <w:t xml:space="preserve"> a </w:t>
      </w:r>
      <w:r w:rsidR="00EE4C57">
        <w:rPr>
          <w:rFonts w:ascii="Times New Roman" w:hAnsi="Times New Roman" w:cs="Times New Roman"/>
          <w:sz w:val="24"/>
          <w:szCs w:val="24"/>
        </w:rPr>
        <w:t>dificuldade em integrar estes indivíduos à sociedade</w:t>
      </w:r>
      <w:r w:rsidR="00AF2472">
        <w:rPr>
          <w:rFonts w:ascii="Times New Roman" w:hAnsi="Times New Roman" w:cs="Times New Roman"/>
          <w:sz w:val="24"/>
          <w:szCs w:val="24"/>
        </w:rPr>
        <w:t xml:space="preserve">, levando muitos a desistirem de </w:t>
      </w:r>
      <w:r w:rsidR="007C31B7">
        <w:rPr>
          <w:rFonts w:ascii="Times New Roman" w:hAnsi="Times New Roman" w:cs="Times New Roman"/>
          <w:sz w:val="24"/>
          <w:szCs w:val="24"/>
        </w:rPr>
        <w:t>requerer aliso em território europeu</w:t>
      </w:r>
      <w:r w:rsidR="00285A4C">
        <w:rPr>
          <w:rFonts w:ascii="Times New Roman" w:hAnsi="Times New Roman" w:cs="Times New Roman"/>
          <w:sz w:val="24"/>
          <w:szCs w:val="24"/>
        </w:rPr>
        <w:t xml:space="preserve"> ou terem muita dificuldade de convivência no país de asilo. </w:t>
      </w:r>
    </w:p>
    <w:p w14:paraId="07009EDB" w14:textId="25FF7BAA" w:rsidR="002E25F5" w:rsidRPr="002E25F5" w:rsidRDefault="002E25F5" w:rsidP="002E25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5F5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16CC5605" w14:textId="2FB19366" w:rsidR="00E53F47" w:rsidRDefault="00A97322" w:rsidP="002E25F5">
      <w:pPr>
        <w:widowControl w:val="0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ACNUR BRASIL. 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Relatório do ACNUR confirma aumento mundial do deslocamento forçado no primeiro semestre de 2015</w:t>
      </w:r>
      <w:r w:rsidR="00E53F47" w:rsidRPr="00A973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.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Disponível em:</w:t>
      </w:r>
      <w:r w:rsidR="004606BF">
        <w:rPr>
          <w:sz w:val="24"/>
          <w:szCs w:val="24"/>
        </w:rPr>
        <w:t xml:space="preserve"> 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https://www.acnur.org/portugues/2015/12/18/relatorio-do-acnur-confirma-aumento-mundial-do-deslocamento-forcado-no-primeiro-semestre-de-2015/ Acess</w:t>
      </w:r>
      <w:r w:rsidR="0003388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o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em</w:t>
      </w:r>
      <w:r w:rsidR="00BC245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: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12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novembro </w:t>
      </w:r>
      <w:r w:rsidR="00E53F47" w:rsidRPr="00A9732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de 2020.</w:t>
      </w:r>
    </w:p>
    <w:p w14:paraId="782D23C8" w14:textId="574BFA79" w:rsidR="001B282D" w:rsidRPr="002E25F5" w:rsidRDefault="001B282D" w:rsidP="002E25F5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D</w:t>
      </w:r>
      <w:r w:rsidR="00BA703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EUTSCHE WELLE</w:t>
      </w:r>
      <w:r w:rsidR="005C428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. Refugiados sírios estão deixando a Alemanha, 2018. Disponível em:</w:t>
      </w:r>
      <w:r w:rsidR="009647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</w:t>
      </w:r>
      <w:r w:rsidR="009647EE" w:rsidRPr="009647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https://www.dw.com/pt-br/refugiados-s%C3%ADrios-est%C3%A3o-deixando-a-alemanha/a-43359635</w:t>
      </w:r>
      <w:r w:rsidR="00A8727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Acesso em: 1</w:t>
      </w:r>
      <w:r w:rsidR="00FF35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2 de novembro de 2020. </w:t>
      </w:r>
    </w:p>
    <w:p w14:paraId="3B1BA288" w14:textId="6FFE7791" w:rsidR="003636F4" w:rsidRDefault="003636F4" w:rsidP="003636F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FIGUEIRA, </w:t>
      </w:r>
      <w:proofErr w:type="spellStart"/>
      <w:r>
        <w:rPr>
          <w:rFonts w:ascii="Times New Roman" w:hAnsi="Times New Roman" w:cs="Times New Roman"/>
          <w:sz w:val="24"/>
          <w:szCs w:val="24"/>
        </w:rPr>
        <w:t>Rickson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Rios. Razões da Xenofobia. Ensaio sobre </w:t>
      </w:r>
      <w:proofErr w:type="gramStart"/>
      <w:r>
        <w:rPr>
          <w:rFonts w:ascii="Times New Roman" w:hAnsi="Times New Roman" w:cs="Times New Roman"/>
          <w:sz w:val="24"/>
          <w:szCs w:val="24"/>
        </w:rPr>
        <w:t>os  fatores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contribuintes para a violência xenófoba contra imigrantes e refugiados venezuelanos em Roraima. </w:t>
      </w:r>
      <w:r w:rsidRPr="007C3910">
        <w:rPr>
          <w:rFonts w:ascii="Times New Roman" w:hAnsi="Times New Roman" w:cs="Times New Roman"/>
          <w:sz w:val="24"/>
          <w:szCs w:val="24"/>
        </w:rPr>
        <w:t xml:space="preserve">In: VON ZUBEN, Catarina et al. (org.). </w:t>
      </w:r>
      <w:r w:rsidRPr="007C3910">
        <w:rPr>
          <w:rFonts w:ascii="Times New Roman" w:hAnsi="Times New Roman" w:cs="Times New Roman"/>
          <w:b/>
          <w:sz w:val="24"/>
          <w:szCs w:val="24"/>
        </w:rPr>
        <w:t>Migrações Venezuelanas</w:t>
      </w:r>
      <w:r w:rsidRPr="007C3910">
        <w:rPr>
          <w:rFonts w:ascii="Times New Roman" w:hAnsi="Times New Roman" w:cs="Times New Roman"/>
          <w:sz w:val="24"/>
          <w:szCs w:val="24"/>
        </w:rPr>
        <w:t>. Campinas, 2018.</w:t>
      </w:r>
    </w:p>
    <w:p w14:paraId="103DE266" w14:textId="2828ED78" w:rsidR="00A746FF" w:rsidRDefault="00A746FF" w:rsidP="003636F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FOLHA DE SÃO PAULO. </w:t>
      </w:r>
      <w:r w:rsidR="00B97A03">
        <w:rPr>
          <w:rFonts w:ascii="Times New Roman" w:hAnsi="Times New Roman" w:cs="Times New Roman"/>
          <w:sz w:val="24"/>
          <w:szCs w:val="24"/>
        </w:rPr>
        <w:t>Alemanha registra 1,1 milhão de refugiados em 2015</w:t>
      </w:r>
      <w:r w:rsidR="00F67030">
        <w:rPr>
          <w:rFonts w:ascii="Times New Roman" w:hAnsi="Times New Roman" w:cs="Times New Roman"/>
          <w:sz w:val="24"/>
          <w:szCs w:val="24"/>
        </w:rPr>
        <w:t xml:space="preserve">, 2016. </w:t>
      </w:r>
      <w:r w:rsidR="00B97A03"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="00CD77AD" w:rsidRPr="00CD77AD">
        <w:rPr>
          <w:rFonts w:ascii="Times New Roman" w:hAnsi="Times New Roman" w:cs="Times New Roman"/>
          <w:sz w:val="24"/>
          <w:szCs w:val="24"/>
        </w:rPr>
        <w:t>https://www1.folha.uol.com.br/mundo/2016/01/1726676-alemanha-registra-11-milhao-de-refugiados-em-2015.shtm</w:t>
      </w:r>
      <w:r w:rsidR="00CD77AD">
        <w:rPr>
          <w:rFonts w:ascii="Times New Roman" w:hAnsi="Times New Roman" w:cs="Times New Roman"/>
          <w:sz w:val="24"/>
          <w:szCs w:val="24"/>
        </w:rPr>
        <w:t xml:space="preserve"> Acesso em: 13 de novembro de 2020. </w:t>
      </w:r>
    </w:p>
    <w:p w14:paraId="75EC4F18" w14:textId="44B6FD2E" w:rsidR="003636F4" w:rsidRPr="00E73863" w:rsidRDefault="003636F4" w:rsidP="003636F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1DF">
        <w:rPr>
          <w:rFonts w:ascii="Times New Roman" w:hAnsi="Times New Roman" w:cs="Times New Roman"/>
          <w:sz w:val="24"/>
          <w:szCs w:val="24"/>
          <w:lang w:val="en-US"/>
        </w:rPr>
        <w:lastRenderedPageBreak/>
        <w:t>HACKETT, C</w:t>
      </w:r>
      <w:r>
        <w:rPr>
          <w:rFonts w:ascii="Times New Roman" w:hAnsi="Times New Roman" w:cs="Times New Roman"/>
          <w:sz w:val="24"/>
          <w:szCs w:val="24"/>
          <w:lang w:val="en-US"/>
        </w:rPr>
        <w:t>onrad</w:t>
      </w:r>
      <w:r w:rsidRPr="003971D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973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Future of World </w:t>
      </w:r>
      <w:proofErr w:type="spellStart"/>
      <w:proofErr w:type="gramStart"/>
      <w:r w:rsidRPr="00A97322">
        <w:rPr>
          <w:rFonts w:ascii="Times New Roman" w:hAnsi="Times New Roman" w:cs="Times New Roman"/>
          <w:bCs/>
          <w:sz w:val="24"/>
          <w:szCs w:val="24"/>
          <w:lang w:val="en-US"/>
        </w:rPr>
        <w:t>Religions:Population</w:t>
      </w:r>
      <w:proofErr w:type="spellEnd"/>
      <w:proofErr w:type="gramEnd"/>
      <w:r w:rsidRPr="00A973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Growth Projections, 2010-2050,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71DF">
        <w:rPr>
          <w:rFonts w:ascii="Times New Roman" w:hAnsi="Times New Roman" w:cs="Times New Roman"/>
          <w:sz w:val="24"/>
          <w:szCs w:val="24"/>
          <w:lang w:val="en-US"/>
        </w:rPr>
        <w:t>2015.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Disponível em: </w:t>
      </w:r>
      <w:proofErr w:type="gramStart"/>
      <w:r w:rsidRPr="003971DF">
        <w:rPr>
          <w:rFonts w:ascii="Times New Roman" w:hAnsi="Times New Roman" w:cs="Times New Roman"/>
          <w:sz w:val="24"/>
          <w:szCs w:val="24"/>
        </w:rPr>
        <w:t>http://www.pewforum.org/2015/04/02/religious-projections-2010-2050/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1DF">
        <w:rPr>
          <w:rFonts w:ascii="Times New Roman" w:hAnsi="Times New Roman" w:cs="Times New Roman"/>
          <w:sz w:val="24"/>
          <w:szCs w:val="24"/>
        </w:rPr>
        <w:t xml:space="preserve"> </w:t>
      </w:r>
      <w:r w:rsidRPr="00E73863">
        <w:rPr>
          <w:rFonts w:ascii="Times New Roman" w:hAnsi="Times New Roman" w:cs="Times New Roman"/>
          <w:sz w:val="24"/>
          <w:szCs w:val="24"/>
        </w:rPr>
        <w:t>Acesso</w:t>
      </w:r>
      <w:proofErr w:type="gramEnd"/>
      <w:r w:rsidRPr="00E73863">
        <w:rPr>
          <w:rFonts w:ascii="Times New Roman" w:hAnsi="Times New Roman" w:cs="Times New Roman"/>
          <w:sz w:val="24"/>
          <w:szCs w:val="24"/>
        </w:rPr>
        <w:t xml:space="preserve"> em: </w:t>
      </w:r>
      <w:r>
        <w:rPr>
          <w:rFonts w:ascii="Times New Roman" w:hAnsi="Times New Roman" w:cs="Times New Roman"/>
          <w:sz w:val="24"/>
          <w:szCs w:val="24"/>
        </w:rPr>
        <w:t>10 de novembro</w:t>
      </w:r>
      <w:r w:rsidRPr="00E73863">
        <w:rPr>
          <w:rFonts w:ascii="Times New Roman" w:hAnsi="Times New Roman" w:cs="Times New Roman"/>
          <w:sz w:val="24"/>
          <w:szCs w:val="24"/>
        </w:rPr>
        <w:t xml:space="preserve"> de 2020. </w:t>
      </w:r>
    </w:p>
    <w:p w14:paraId="05A3463B" w14:textId="1ED17F35" w:rsidR="003636F4" w:rsidRDefault="003636F4" w:rsidP="003636F4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863">
        <w:rPr>
          <w:rFonts w:ascii="Times New Roman" w:hAnsi="Times New Roman" w:cs="Times New Roman"/>
          <w:sz w:val="24"/>
          <w:szCs w:val="24"/>
        </w:rPr>
        <w:t>HUNTINGTON, Samuel P. O Choque das civilizações e a recomposição da ordem mundial.</w:t>
      </w:r>
      <w:r w:rsidRPr="003971DF">
        <w:rPr>
          <w:rFonts w:ascii="Times New Roman" w:hAnsi="Times New Roman" w:cs="Times New Roman"/>
          <w:sz w:val="24"/>
          <w:szCs w:val="24"/>
        </w:rPr>
        <w:t xml:space="preserve"> Rio de Janeiro, </w:t>
      </w:r>
      <w:proofErr w:type="gramStart"/>
      <w:r w:rsidRPr="003971DF">
        <w:rPr>
          <w:rFonts w:ascii="Times New Roman" w:hAnsi="Times New Roman" w:cs="Times New Roman"/>
          <w:sz w:val="24"/>
          <w:szCs w:val="24"/>
        </w:rPr>
        <w:t>Objetiva</w:t>
      </w:r>
      <w:proofErr w:type="gramEnd"/>
      <w:r w:rsidRPr="003971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1997.</w:t>
      </w:r>
    </w:p>
    <w:p w14:paraId="78B6D3A6" w14:textId="72516718" w:rsidR="00665609" w:rsidRDefault="00665609" w:rsidP="00665609">
      <w:pPr>
        <w:jc w:val="both"/>
        <w:rPr>
          <w:rFonts w:ascii="Times New Roman" w:hAnsi="Times New Roman" w:cs="Times New Roman"/>
          <w:sz w:val="24"/>
          <w:szCs w:val="24"/>
        </w:rPr>
      </w:pPr>
      <w:r w:rsidRPr="00732609">
        <w:rPr>
          <w:rFonts w:ascii="Times New Roman" w:hAnsi="Times New Roman" w:cs="Times New Roman"/>
          <w:sz w:val="24"/>
          <w:szCs w:val="24"/>
        </w:rPr>
        <w:t xml:space="preserve">NAME, Leonardo. </w:t>
      </w:r>
      <w:r w:rsidRPr="00E73863">
        <w:rPr>
          <w:rFonts w:ascii="Times New Roman" w:hAnsi="Times New Roman" w:cs="Times New Roman"/>
          <w:sz w:val="24"/>
          <w:szCs w:val="24"/>
        </w:rPr>
        <w:t>O eurocentrismo está em toda parte: sobre orientalismos, ocidentalismos e outras imprecisões geográficas.</w:t>
      </w:r>
      <w:r w:rsidRPr="00E73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609">
        <w:rPr>
          <w:rFonts w:ascii="Times New Roman" w:hAnsi="Times New Roman" w:cs="Times New Roman"/>
          <w:sz w:val="24"/>
          <w:szCs w:val="24"/>
        </w:rPr>
        <w:t xml:space="preserve">In: </w:t>
      </w:r>
      <w:proofErr w:type="spellStart"/>
      <w:r w:rsidRPr="00732609">
        <w:rPr>
          <w:rFonts w:ascii="Times New Roman" w:hAnsi="Times New Roman" w:cs="Times New Roman"/>
          <w:sz w:val="24"/>
          <w:szCs w:val="24"/>
        </w:rPr>
        <w:t>GeoPUC</w:t>
      </w:r>
      <w:proofErr w:type="spellEnd"/>
      <w:r w:rsidRPr="00732609">
        <w:rPr>
          <w:rFonts w:ascii="Times New Roman" w:hAnsi="Times New Roman" w:cs="Times New Roman"/>
          <w:sz w:val="24"/>
          <w:szCs w:val="24"/>
        </w:rPr>
        <w:t xml:space="preserve"> - Revista do Departamento de Geografia da 58 PUC-Rio, Ano 1, n.2, 2009. Disponível em: &lt; https://www.academia.edu/313828/O_eurocentrismo_est%C3%A1_em_toda_parte_sobre_orientalismos_ocidentalismos_e_outras_imprecis%C3%B5es_geogr%C3%A1ficas&gt;. Acesso em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3260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novembro de 2020</w:t>
      </w:r>
      <w:r w:rsidRPr="00732609">
        <w:rPr>
          <w:rFonts w:ascii="Times New Roman" w:hAnsi="Times New Roman" w:cs="Times New Roman"/>
          <w:sz w:val="24"/>
          <w:szCs w:val="24"/>
        </w:rPr>
        <w:t>.</w:t>
      </w:r>
    </w:p>
    <w:p w14:paraId="37ECFBAE" w14:textId="5D5E87D7" w:rsidR="0015793A" w:rsidRPr="0015793A" w:rsidRDefault="0015793A" w:rsidP="00CA08A3">
      <w:pPr>
        <w:jc w:val="both"/>
        <w:rPr>
          <w:rFonts w:ascii="Times New Roman" w:hAnsi="Times New Roman" w:cs="Times New Roman"/>
          <w:sz w:val="24"/>
          <w:szCs w:val="24"/>
        </w:rPr>
      </w:pPr>
      <w:r w:rsidRPr="0015793A">
        <w:rPr>
          <w:rFonts w:ascii="Times New Roman" w:hAnsi="Times New Roman" w:cs="Times New Roman"/>
          <w:color w:val="000000"/>
          <w:sz w:val="24"/>
          <w:szCs w:val="24"/>
        </w:rPr>
        <w:t xml:space="preserve">REIS, </w:t>
      </w:r>
      <w:proofErr w:type="spellStart"/>
      <w:r w:rsidRPr="0015793A">
        <w:rPr>
          <w:rFonts w:ascii="Times New Roman" w:hAnsi="Times New Roman" w:cs="Times New Roman"/>
          <w:color w:val="000000"/>
          <w:sz w:val="24"/>
          <w:szCs w:val="24"/>
        </w:rPr>
        <w:t>Rossana</w:t>
      </w:r>
      <w:proofErr w:type="spellEnd"/>
      <w:r w:rsidRPr="0015793A">
        <w:rPr>
          <w:rFonts w:ascii="Times New Roman" w:hAnsi="Times New Roman" w:cs="Times New Roman"/>
          <w:color w:val="000000"/>
          <w:sz w:val="24"/>
          <w:szCs w:val="24"/>
        </w:rPr>
        <w:t xml:space="preserve"> Rocha. Políticas de nacionalidade e políticas de imigração na França.</w:t>
      </w:r>
      <w:r w:rsidRPr="00157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Rev. bras. </w:t>
      </w:r>
      <w:proofErr w:type="spellStart"/>
      <w:r w:rsidRPr="00157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</w:t>
      </w:r>
      <w:proofErr w:type="spellEnd"/>
      <w:r w:rsidRPr="00157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Soc.</w:t>
      </w:r>
      <w:r w:rsidRPr="0015793A">
        <w:rPr>
          <w:rFonts w:ascii="Times New Roman" w:hAnsi="Times New Roman" w:cs="Times New Roman"/>
          <w:color w:val="000000"/>
          <w:sz w:val="24"/>
          <w:szCs w:val="24"/>
        </w:rPr>
        <w:t>, São Paulo, v. 14, n. 39, p. 118-138, </w:t>
      </w:r>
      <w:proofErr w:type="spellStart"/>
      <w:r w:rsidRPr="0015793A">
        <w:rPr>
          <w:rFonts w:ascii="Times New Roman" w:hAnsi="Times New Roman" w:cs="Times New Roman"/>
          <w:color w:val="000000"/>
          <w:sz w:val="24"/>
          <w:szCs w:val="24"/>
        </w:rPr>
        <w:t>Feb</w:t>
      </w:r>
      <w:proofErr w:type="spellEnd"/>
      <w:r w:rsidRPr="0015793A">
        <w:rPr>
          <w:rFonts w:ascii="Times New Roman" w:hAnsi="Times New Roman" w:cs="Times New Roman"/>
          <w:color w:val="000000"/>
          <w:sz w:val="24"/>
          <w:szCs w:val="24"/>
        </w:rPr>
        <w:t xml:space="preserve">.  1999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Disponível em: </w:t>
      </w:r>
      <w:r w:rsidRPr="0015793A">
        <w:rPr>
          <w:rFonts w:ascii="Times New Roman" w:hAnsi="Times New Roman" w:cs="Times New Roman"/>
          <w:color w:val="000000"/>
          <w:sz w:val="24"/>
          <w:szCs w:val="24"/>
        </w:rPr>
        <w:t>&lt;http://www.scielo.br/scielo.php?script=sci_arttext&amp;pid=S0102-69091999000100007&amp;lng=en&amp;nrm=iso&gt;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Acesso em: 12 de novembro de 2020.</w:t>
      </w:r>
    </w:p>
    <w:p w14:paraId="00A622B1" w14:textId="37C95F4C" w:rsidR="00665609" w:rsidRDefault="00665609" w:rsidP="00BC2453">
      <w:pPr>
        <w:jc w:val="both"/>
        <w:rPr>
          <w:rFonts w:ascii="Times New Roman" w:hAnsi="Times New Roman" w:cs="Times New Roman"/>
          <w:sz w:val="24"/>
          <w:szCs w:val="24"/>
        </w:rPr>
      </w:pPr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SAHGAL, </w:t>
      </w:r>
      <w:proofErr w:type="spellStart"/>
      <w:r w:rsidRPr="00AF29FF">
        <w:rPr>
          <w:rFonts w:ascii="Times New Roman" w:hAnsi="Times New Roman" w:cs="Times New Roman"/>
          <w:sz w:val="24"/>
          <w:szCs w:val="24"/>
          <w:lang w:val="es-PY"/>
        </w:rPr>
        <w:t>Neha</w:t>
      </w:r>
      <w:proofErr w:type="spellEnd"/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. 10 </w:t>
      </w:r>
      <w:proofErr w:type="spellStart"/>
      <w:r w:rsidRPr="00AF29FF">
        <w:rPr>
          <w:rFonts w:ascii="Times New Roman" w:hAnsi="Times New Roman" w:cs="Times New Roman"/>
          <w:sz w:val="24"/>
          <w:szCs w:val="24"/>
          <w:lang w:val="es-PY"/>
        </w:rPr>
        <w:t>keys</w:t>
      </w:r>
      <w:proofErr w:type="spellEnd"/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proofErr w:type="spellStart"/>
      <w:r w:rsidRPr="00AF29FF">
        <w:rPr>
          <w:rFonts w:ascii="Times New Roman" w:hAnsi="Times New Roman" w:cs="Times New Roman"/>
          <w:sz w:val="24"/>
          <w:szCs w:val="24"/>
          <w:lang w:val="es-PY"/>
        </w:rPr>
        <w:t>findings</w:t>
      </w:r>
      <w:proofErr w:type="spellEnd"/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proofErr w:type="spellStart"/>
      <w:r w:rsidRPr="00AF29FF">
        <w:rPr>
          <w:rFonts w:ascii="Times New Roman" w:hAnsi="Times New Roman" w:cs="Times New Roman"/>
          <w:sz w:val="24"/>
          <w:szCs w:val="24"/>
          <w:lang w:val="es-PY"/>
        </w:rPr>
        <w:t>about</w:t>
      </w:r>
      <w:proofErr w:type="spellEnd"/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proofErr w:type="spellStart"/>
      <w:r w:rsidRPr="00AF29FF">
        <w:rPr>
          <w:rFonts w:ascii="Times New Roman" w:hAnsi="Times New Roman" w:cs="Times New Roman"/>
          <w:sz w:val="24"/>
          <w:szCs w:val="24"/>
          <w:lang w:val="es-PY"/>
        </w:rPr>
        <w:t>religion</w:t>
      </w:r>
      <w:proofErr w:type="spellEnd"/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 in Western </w:t>
      </w:r>
      <w:proofErr w:type="spellStart"/>
      <w:r w:rsidRPr="00AF29FF">
        <w:rPr>
          <w:rFonts w:ascii="Times New Roman" w:hAnsi="Times New Roman" w:cs="Times New Roman"/>
          <w:sz w:val="24"/>
          <w:szCs w:val="24"/>
          <w:lang w:val="es-PY"/>
        </w:rPr>
        <w:t>Europe</w:t>
      </w:r>
      <w:proofErr w:type="spellEnd"/>
      <w:r w:rsidRPr="00AF29FF">
        <w:rPr>
          <w:rFonts w:ascii="Times New Roman" w:hAnsi="Times New Roman" w:cs="Times New Roman"/>
          <w:sz w:val="24"/>
          <w:szCs w:val="24"/>
          <w:lang w:val="es-PY"/>
        </w:rPr>
        <w:t xml:space="preserve">. </w:t>
      </w:r>
      <w:proofErr w:type="spellStart"/>
      <w:r w:rsidRPr="000D1B5F">
        <w:rPr>
          <w:rFonts w:ascii="Times New Roman" w:hAnsi="Times New Roman" w:cs="Times New Roman"/>
          <w:b/>
          <w:bCs/>
          <w:sz w:val="24"/>
          <w:szCs w:val="24"/>
        </w:rPr>
        <w:t>Pew</w:t>
      </w:r>
      <w:proofErr w:type="spellEnd"/>
      <w:r w:rsidRPr="000D1B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D1B5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0D1B5F">
        <w:rPr>
          <w:rFonts w:ascii="Times New Roman" w:hAnsi="Times New Roman" w:cs="Times New Roman"/>
          <w:b/>
          <w:bCs/>
          <w:sz w:val="24"/>
          <w:szCs w:val="24"/>
        </w:rPr>
        <w:t xml:space="preserve"> Center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2018. Disponível em: </w:t>
      </w:r>
      <w:r w:rsidRPr="009170A9">
        <w:rPr>
          <w:rFonts w:ascii="Times New Roman" w:hAnsi="Times New Roman" w:cs="Times New Roman"/>
          <w:sz w:val="24"/>
          <w:szCs w:val="24"/>
        </w:rPr>
        <w:t>https://www.pewresearch.org/fact-tank/2018/05/29/10-key-findings-about-religion-in-western-europe/</w:t>
      </w:r>
      <w:r>
        <w:rPr>
          <w:rFonts w:ascii="Times New Roman" w:hAnsi="Times New Roman" w:cs="Times New Roman"/>
          <w:sz w:val="24"/>
          <w:szCs w:val="24"/>
        </w:rPr>
        <w:t xml:space="preserve"> Acesso em 07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2020. </w:t>
      </w:r>
    </w:p>
    <w:p w14:paraId="6FA49847" w14:textId="66186780" w:rsidR="00855156" w:rsidRDefault="00855156" w:rsidP="00855156">
      <w:pPr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9A5142">
        <w:rPr>
          <w:rFonts w:ascii="Times New Roman" w:hAnsi="Times New Roman" w:cs="Times New Roman"/>
          <w:sz w:val="24"/>
          <w:szCs w:val="24"/>
        </w:rPr>
        <w:t xml:space="preserve">SILVA, </w:t>
      </w:r>
      <w:proofErr w:type="spellStart"/>
      <w:r w:rsidRPr="009A5142">
        <w:rPr>
          <w:rFonts w:ascii="Times New Roman" w:hAnsi="Times New Roman" w:cs="Times New Roman"/>
          <w:sz w:val="24"/>
          <w:szCs w:val="24"/>
        </w:rPr>
        <w:t>WaniseCabral</w:t>
      </w:r>
      <w:proofErr w:type="spellEnd"/>
      <w:r w:rsidRPr="009A5142">
        <w:rPr>
          <w:rFonts w:ascii="Times New Roman" w:hAnsi="Times New Roman" w:cs="Times New Roman"/>
          <w:sz w:val="24"/>
          <w:szCs w:val="24"/>
        </w:rPr>
        <w:t xml:space="preserve">; AMARAL, Nemo de Andrade do. </w:t>
      </w:r>
      <w:r w:rsidRPr="003971DF">
        <w:rPr>
          <w:rFonts w:ascii="Times New Roman" w:hAnsi="Times New Roman" w:cs="Times New Roman"/>
          <w:b/>
          <w:sz w:val="24"/>
          <w:szCs w:val="24"/>
        </w:rPr>
        <w:t>A Imigração na Europa: a ação política da União Europeia para as migrações extracomunitárias</w:t>
      </w:r>
      <w:r w:rsidRPr="009A51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 66. Florianópolis, </w:t>
      </w:r>
      <w:r w:rsidRPr="009A5142">
        <w:rPr>
          <w:rFonts w:ascii="Times New Roman" w:hAnsi="Times New Roman" w:cs="Times New Roman"/>
          <w:sz w:val="24"/>
          <w:szCs w:val="24"/>
        </w:rPr>
        <w:t xml:space="preserve">2013. Disponível em: http://bit.ly/346xkKC. </w:t>
      </w:r>
      <w:r w:rsidRPr="00FF792E">
        <w:rPr>
          <w:rFonts w:ascii="Times New Roman" w:hAnsi="Times New Roman" w:cs="Times New Roman"/>
          <w:sz w:val="24"/>
          <w:szCs w:val="24"/>
        </w:rPr>
        <w:t>Acesso em: 1</w:t>
      </w:r>
      <w:r w:rsidR="00CA08A3">
        <w:rPr>
          <w:rFonts w:ascii="Times New Roman" w:hAnsi="Times New Roman" w:cs="Times New Roman"/>
          <w:sz w:val="24"/>
          <w:szCs w:val="24"/>
        </w:rPr>
        <w:t>0</w:t>
      </w:r>
      <w:r w:rsidRPr="00FF792E">
        <w:rPr>
          <w:rFonts w:ascii="Times New Roman" w:hAnsi="Times New Roman" w:cs="Times New Roman"/>
          <w:sz w:val="24"/>
          <w:szCs w:val="24"/>
        </w:rPr>
        <w:t xml:space="preserve"> de</w:t>
      </w:r>
      <w:r w:rsidR="00CA08A3">
        <w:rPr>
          <w:rFonts w:ascii="Times New Roman" w:hAnsi="Times New Roman" w:cs="Times New Roman"/>
          <w:sz w:val="24"/>
          <w:szCs w:val="24"/>
        </w:rPr>
        <w:t xml:space="preserve"> novembro</w:t>
      </w:r>
      <w:r w:rsidRPr="00FF792E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4ABEAF1" w14:textId="47B33E8D" w:rsidR="003C3DED" w:rsidRPr="000D1B5F" w:rsidRDefault="00E73863" w:rsidP="00DE2FD5">
      <w:pPr>
        <w:jc w:val="both"/>
        <w:rPr>
          <w:rFonts w:ascii="Times New Roman" w:hAnsi="Times New Roman" w:cs="Times New Roman"/>
          <w:sz w:val="24"/>
          <w:szCs w:val="24"/>
        </w:rPr>
      </w:pPr>
      <w:r w:rsidRPr="00E73863">
        <w:rPr>
          <w:rFonts w:ascii="Times New Roman" w:hAnsi="Times New Roman" w:cs="Times New Roman"/>
          <w:sz w:val="24"/>
          <w:szCs w:val="24"/>
        </w:rPr>
        <w:t>SILVA, Beatriz de Araújo e. "Não Conta Lá em Casa": a representação dos refugiados do Oriente Médio na mídia. Rio de Janeiro, 2016. Monografia (Graduação em Comunicação Social - Jornalismo) – Universidade Federal do Rio de Janeiro – UFRJ</w:t>
      </w:r>
    </w:p>
    <w:sectPr w:rsidR="003C3DED" w:rsidRPr="000D1B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0B67" w14:textId="77777777" w:rsidR="00D06998" w:rsidRDefault="00D06998" w:rsidP="007109BB">
      <w:pPr>
        <w:spacing w:after="0" w:line="240" w:lineRule="auto"/>
      </w:pPr>
      <w:r>
        <w:separator/>
      </w:r>
    </w:p>
  </w:endnote>
  <w:endnote w:type="continuationSeparator" w:id="0">
    <w:p w14:paraId="3DB6220C" w14:textId="77777777" w:rsidR="00D06998" w:rsidRDefault="00D06998" w:rsidP="0071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8CE6" w14:textId="77777777" w:rsidR="00D06998" w:rsidRDefault="00D06998" w:rsidP="007109BB">
      <w:pPr>
        <w:spacing w:after="0" w:line="240" w:lineRule="auto"/>
      </w:pPr>
      <w:r>
        <w:separator/>
      </w:r>
    </w:p>
  </w:footnote>
  <w:footnote w:type="continuationSeparator" w:id="0">
    <w:p w14:paraId="53241EB1" w14:textId="77777777" w:rsidR="00D06998" w:rsidRDefault="00D06998" w:rsidP="0071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F05F" w14:textId="77777777" w:rsidR="007109BB" w:rsidRDefault="007109B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9A7FB" wp14:editId="545E1476">
          <wp:simplePos x="0" y="0"/>
          <wp:positionH relativeFrom="page">
            <wp:align>right</wp:align>
          </wp:positionH>
          <wp:positionV relativeFrom="paragraph">
            <wp:posOffset>5080</wp:posOffset>
          </wp:positionV>
          <wp:extent cx="7568957" cy="1271216"/>
          <wp:effectExtent l="0" t="0" r="0" b="5715"/>
          <wp:wrapNone/>
          <wp:docPr id="3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4 -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134"/>
                  <a:stretch/>
                </pic:blipFill>
                <pic:spPr bwMode="auto">
                  <a:xfrm>
                    <a:off x="0" y="0"/>
                    <a:ext cx="7568957" cy="127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53DBC" w14:textId="77777777" w:rsidR="007109BB" w:rsidRDefault="007109BB">
    <w:pPr>
      <w:pStyle w:val="Cabealho"/>
    </w:pPr>
  </w:p>
  <w:p w14:paraId="72EE2B3D" w14:textId="77777777" w:rsidR="007109BB" w:rsidRDefault="007109BB">
    <w:pPr>
      <w:pStyle w:val="Cabealho"/>
    </w:pPr>
  </w:p>
  <w:p w14:paraId="35FDAA1D" w14:textId="77777777" w:rsidR="007109BB" w:rsidRDefault="007109BB">
    <w:pPr>
      <w:pStyle w:val="Cabealho"/>
    </w:pPr>
  </w:p>
  <w:p w14:paraId="5F73E430" w14:textId="77777777" w:rsidR="007109BB" w:rsidRDefault="007109BB">
    <w:pPr>
      <w:pStyle w:val="Cabealho"/>
    </w:pPr>
  </w:p>
  <w:p w14:paraId="7C05F47A" w14:textId="77777777" w:rsidR="007109BB" w:rsidRDefault="007109BB">
    <w:pPr>
      <w:pStyle w:val="Cabealho"/>
    </w:pPr>
  </w:p>
  <w:p w14:paraId="0B80F3DE" w14:textId="77777777" w:rsidR="007109BB" w:rsidRDefault="007109BB">
    <w:pPr>
      <w:pStyle w:val="Cabealho"/>
    </w:pPr>
  </w:p>
  <w:p w14:paraId="6D1855C0" w14:textId="77777777" w:rsidR="007109BB" w:rsidRDefault="007109BB" w:rsidP="00E14A86">
    <w:pPr>
      <w:pStyle w:val="Cabealho"/>
      <w:tabs>
        <w:tab w:val="clear" w:pos="4513"/>
        <w:tab w:val="clear" w:pos="9026"/>
        <w:tab w:val="left" w:pos="9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BB"/>
    <w:rsid w:val="00033885"/>
    <w:rsid w:val="00044A53"/>
    <w:rsid w:val="000468F7"/>
    <w:rsid w:val="00053785"/>
    <w:rsid w:val="00053D63"/>
    <w:rsid w:val="00075D6F"/>
    <w:rsid w:val="00087537"/>
    <w:rsid w:val="00096291"/>
    <w:rsid w:val="000B1EBC"/>
    <w:rsid w:val="000C4F16"/>
    <w:rsid w:val="000D1B5F"/>
    <w:rsid w:val="000E71EA"/>
    <w:rsid w:val="000F5816"/>
    <w:rsid w:val="00106BBD"/>
    <w:rsid w:val="001154FE"/>
    <w:rsid w:val="00121D6B"/>
    <w:rsid w:val="001534D8"/>
    <w:rsid w:val="00154D3A"/>
    <w:rsid w:val="0015793A"/>
    <w:rsid w:val="00163FFD"/>
    <w:rsid w:val="001712EA"/>
    <w:rsid w:val="00191DCF"/>
    <w:rsid w:val="001B282D"/>
    <w:rsid w:val="001B5407"/>
    <w:rsid w:val="001C5BD1"/>
    <w:rsid w:val="001E212D"/>
    <w:rsid w:val="001F03B3"/>
    <w:rsid w:val="00200558"/>
    <w:rsid w:val="0021321F"/>
    <w:rsid w:val="0021708C"/>
    <w:rsid w:val="002300D4"/>
    <w:rsid w:val="002378D6"/>
    <w:rsid w:val="002660B3"/>
    <w:rsid w:val="0027727B"/>
    <w:rsid w:val="00285A4C"/>
    <w:rsid w:val="002B0A51"/>
    <w:rsid w:val="002C0474"/>
    <w:rsid w:val="002C5177"/>
    <w:rsid w:val="002E25F5"/>
    <w:rsid w:val="002E3788"/>
    <w:rsid w:val="002E45AF"/>
    <w:rsid w:val="00302F15"/>
    <w:rsid w:val="00303830"/>
    <w:rsid w:val="00320EE3"/>
    <w:rsid w:val="00323F63"/>
    <w:rsid w:val="00355502"/>
    <w:rsid w:val="003636F4"/>
    <w:rsid w:val="00375275"/>
    <w:rsid w:val="00377B4C"/>
    <w:rsid w:val="003A7F3E"/>
    <w:rsid w:val="003B2E8D"/>
    <w:rsid w:val="003C3DED"/>
    <w:rsid w:val="003D1A83"/>
    <w:rsid w:val="003D37E5"/>
    <w:rsid w:val="003E098A"/>
    <w:rsid w:val="00400628"/>
    <w:rsid w:val="0040537F"/>
    <w:rsid w:val="0041697D"/>
    <w:rsid w:val="004173AE"/>
    <w:rsid w:val="0042307D"/>
    <w:rsid w:val="00424FEB"/>
    <w:rsid w:val="004412BA"/>
    <w:rsid w:val="00444B41"/>
    <w:rsid w:val="00445838"/>
    <w:rsid w:val="00451763"/>
    <w:rsid w:val="004606BF"/>
    <w:rsid w:val="00462598"/>
    <w:rsid w:val="00470BFF"/>
    <w:rsid w:val="004749F5"/>
    <w:rsid w:val="00482B0C"/>
    <w:rsid w:val="004B21C1"/>
    <w:rsid w:val="004C1F4A"/>
    <w:rsid w:val="004C7B56"/>
    <w:rsid w:val="004D54BD"/>
    <w:rsid w:val="004E2C5D"/>
    <w:rsid w:val="004F7312"/>
    <w:rsid w:val="0052061E"/>
    <w:rsid w:val="00521659"/>
    <w:rsid w:val="005576EB"/>
    <w:rsid w:val="0056354E"/>
    <w:rsid w:val="005751E5"/>
    <w:rsid w:val="005C4284"/>
    <w:rsid w:val="005C4E5E"/>
    <w:rsid w:val="005C7F55"/>
    <w:rsid w:val="005E0579"/>
    <w:rsid w:val="005E327A"/>
    <w:rsid w:val="005E4C2F"/>
    <w:rsid w:val="0060786E"/>
    <w:rsid w:val="00623ECD"/>
    <w:rsid w:val="00631E0B"/>
    <w:rsid w:val="0063680C"/>
    <w:rsid w:val="00645660"/>
    <w:rsid w:val="00651EC8"/>
    <w:rsid w:val="00652FC4"/>
    <w:rsid w:val="00665609"/>
    <w:rsid w:val="006A09CE"/>
    <w:rsid w:val="006A6A2C"/>
    <w:rsid w:val="006D6CCC"/>
    <w:rsid w:val="006D7B82"/>
    <w:rsid w:val="006E71F8"/>
    <w:rsid w:val="006F0D49"/>
    <w:rsid w:val="006F2E3D"/>
    <w:rsid w:val="007109BB"/>
    <w:rsid w:val="00710A8B"/>
    <w:rsid w:val="00712FB4"/>
    <w:rsid w:val="007249FE"/>
    <w:rsid w:val="00732609"/>
    <w:rsid w:val="0076074B"/>
    <w:rsid w:val="00767931"/>
    <w:rsid w:val="00781B39"/>
    <w:rsid w:val="00794C4A"/>
    <w:rsid w:val="00797EB3"/>
    <w:rsid w:val="007C0703"/>
    <w:rsid w:val="007C31B7"/>
    <w:rsid w:val="007C6261"/>
    <w:rsid w:val="00816C50"/>
    <w:rsid w:val="00817F19"/>
    <w:rsid w:val="0082599F"/>
    <w:rsid w:val="008271D3"/>
    <w:rsid w:val="00855156"/>
    <w:rsid w:val="0089089F"/>
    <w:rsid w:val="00895770"/>
    <w:rsid w:val="00897B9F"/>
    <w:rsid w:val="008E5042"/>
    <w:rsid w:val="009170A9"/>
    <w:rsid w:val="00927A6F"/>
    <w:rsid w:val="009344AC"/>
    <w:rsid w:val="00934A6B"/>
    <w:rsid w:val="00942CE1"/>
    <w:rsid w:val="00950AB5"/>
    <w:rsid w:val="00952A00"/>
    <w:rsid w:val="00961B85"/>
    <w:rsid w:val="009647EE"/>
    <w:rsid w:val="0098350F"/>
    <w:rsid w:val="009A799D"/>
    <w:rsid w:val="009D3EB9"/>
    <w:rsid w:val="009F3579"/>
    <w:rsid w:val="009F7FD4"/>
    <w:rsid w:val="00A0104D"/>
    <w:rsid w:val="00A10067"/>
    <w:rsid w:val="00A23D46"/>
    <w:rsid w:val="00A25FFF"/>
    <w:rsid w:val="00A31ACA"/>
    <w:rsid w:val="00A42ABF"/>
    <w:rsid w:val="00A53F72"/>
    <w:rsid w:val="00A648BA"/>
    <w:rsid w:val="00A669B6"/>
    <w:rsid w:val="00A746FF"/>
    <w:rsid w:val="00A87275"/>
    <w:rsid w:val="00A97322"/>
    <w:rsid w:val="00AF2472"/>
    <w:rsid w:val="00AF29FF"/>
    <w:rsid w:val="00AF5410"/>
    <w:rsid w:val="00B0417D"/>
    <w:rsid w:val="00B150EC"/>
    <w:rsid w:val="00B21B45"/>
    <w:rsid w:val="00B22989"/>
    <w:rsid w:val="00B4450D"/>
    <w:rsid w:val="00B756FE"/>
    <w:rsid w:val="00B85C0B"/>
    <w:rsid w:val="00B97A03"/>
    <w:rsid w:val="00BA0A56"/>
    <w:rsid w:val="00BA703D"/>
    <w:rsid w:val="00BB2126"/>
    <w:rsid w:val="00BC2453"/>
    <w:rsid w:val="00BD07BD"/>
    <w:rsid w:val="00BD329C"/>
    <w:rsid w:val="00BD58AC"/>
    <w:rsid w:val="00BE0C3B"/>
    <w:rsid w:val="00C0486B"/>
    <w:rsid w:val="00C132FB"/>
    <w:rsid w:val="00C21D06"/>
    <w:rsid w:val="00C45828"/>
    <w:rsid w:val="00C66BB2"/>
    <w:rsid w:val="00C67255"/>
    <w:rsid w:val="00C83913"/>
    <w:rsid w:val="00CA08A3"/>
    <w:rsid w:val="00CA4D4E"/>
    <w:rsid w:val="00CA57CC"/>
    <w:rsid w:val="00CA5BD3"/>
    <w:rsid w:val="00CC2486"/>
    <w:rsid w:val="00CD77AD"/>
    <w:rsid w:val="00CE141C"/>
    <w:rsid w:val="00CF1BB3"/>
    <w:rsid w:val="00CF7A05"/>
    <w:rsid w:val="00D05AE2"/>
    <w:rsid w:val="00D06998"/>
    <w:rsid w:val="00D07CD6"/>
    <w:rsid w:val="00D24A26"/>
    <w:rsid w:val="00D2634C"/>
    <w:rsid w:val="00D32405"/>
    <w:rsid w:val="00D57D6A"/>
    <w:rsid w:val="00D66994"/>
    <w:rsid w:val="00D8052C"/>
    <w:rsid w:val="00D8080A"/>
    <w:rsid w:val="00DA5A11"/>
    <w:rsid w:val="00DB19C6"/>
    <w:rsid w:val="00DC0E59"/>
    <w:rsid w:val="00DE2FD5"/>
    <w:rsid w:val="00DE55D1"/>
    <w:rsid w:val="00E53F47"/>
    <w:rsid w:val="00E542D3"/>
    <w:rsid w:val="00E654E7"/>
    <w:rsid w:val="00E73863"/>
    <w:rsid w:val="00E95508"/>
    <w:rsid w:val="00EC1C81"/>
    <w:rsid w:val="00EE2151"/>
    <w:rsid w:val="00EE32D8"/>
    <w:rsid w:val="00EE4C57"/>
    <w:rsid w:val="00EF72E1"/>
    <w:rsid w:val="00EF751B"/>
    <w:rsid w:val="00F03F7F"/>
    <w:rsid w:val="00F26FE4"/>
    <w:rsid w:val="00F409ED"/>
    <w:rsid w:val="00F41E04"/>
    <w:rsid w:val="00F43507"/>
    <w:rsid w:val="00F65FC0"/>
    <w:rsid w:val="00F67030"/>
    <w:rsid w:val="00F73A15"/>
    <w:rsid w:val="00F82FCB"/>
    <w:rsid w:val="00F8504C"/>
    <w:rsid w:val="00F87689"/>
    <w:rsid w:val="00F8791E"/>
    <w:rsid w:val="00FA1CD3"/>
    <w:rsid w:val="00FA432F"/>
    <w:rsid w:val="00FC044B"/>
    <w:rsid w:val="00FF175F"/>
    <w:rsid w:val="00FF1D00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A045"/>
  <w15:chartTrackingRefBased/>
  <w15:docId w15:val="{E2582221-401C-4672-9FF6-CD874D38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9BB"/>
  </w:style>
  <w:style w:type="paragraph" w:styleId="Ttulo1">
    <w:name w:val="heading 1"/>
    <w:basedOn w:val="Normal"/>
    <w:next w:val="Normal"/>
    <w:link w:val="Ttulo1Char"/>
    <w:uiPriority w:val="9"/>
    <w:qFormat/>
    <w:rsid w:val="00F850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9BB"/>
  </w:style>
  <w:style w:type="character" w:customStyle="1" w:styleId="Ttulo1Char">
    <w:name w:val="Título 1 Char"/>
    <w:basedOn w:val="Fontepargpadro"/>
    <w:link w:val="Ttulo1"/>
    <w:uiPriority w:val="9"/>
    <w:rsid w:val="00F85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50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50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504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170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4C00-A1B4-4707-BDE9-13660574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9301</Characters>
  <Application>Microsoft Office Word</Application>
  <DocSecurity>0</DocSecurity>
  <Lines>77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Brasil</dc:creator>
  <cp:keywords/>
  <dc:description/>
  <cp:lastModifiedBy>Helil Aguiar</cp:lastModifiedBy>
  <cp:revision>4</cp:revision>
  <dcterms:created xsi:type="dcterms:W3CDTF">2020-11-14T00:38:00Z</dcterms:created>
  <dcterms:modified xsi:type="dcterms:W3CDTF">2020-11-17T22:18:00Z</dcterms:modified>
</cp:coreProperties>
</file>