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07E58B8" w14:textId="1EA242AC" w:rsidR="001C43BF" w:rsidRDefault="001C43BF" w:rsidP="001C43BF">
      <w:pPr>
        <w:spacing w:after="0" w:line="240" w:lineRule="auto"/>
        <w:jc w:val="center"/>
        <w:rPr>
          <w:rFonts w:ascii="Arial" w:hAnsi="Arial" w:cs="Arial"/>
          <w:b/>
          <w:bCs/>
          <w:color w:val="002F3C"/>
        </w:rPr>
      </w:pPr>
      <w:r w:rsidRPr="001C43BF">
        <w:rPr>
          <w:rFonts w:ascii="Arial" w:hAnsi="Arial" w:cs="Arial"/>
          <w:b/>
          <w:bCs/>
          <w:color w:val="002F3C"/>
        </w:rPr>
        <w:t>IDEOLOGIA E SILENCIAMENTO NA POLÍTICA DE ALFABETIZAÇÃO BASEADA EM EVIDÊNCIAS: REFLEXÕES A PARTIR DA REDE MUNICIPAL DE MANAUS</w:t>
      </w:r>
    </w:p>
    <w:p w14:paraId="473DCAF6" w14:textId="77777777" w:rsidR="001C43BF" w:rsidRDefault="001C43BF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2240AB7C" w14:textId="0A1E4B5C" w:rsidR="00674210" w:rsidRPr="004B1D01" w:rsidRDefault="00321604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Carla Caroline Brandão Jacqminut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SEMED Manaus / UFAM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carla.jacqminut@ufam.edu.br</w:t>
      </w:r>
    </w:p>
    <w:p w14:paraId="5C66CDB1" w14:textId="27D943C6" w:rsidR="00674210" w:rsidRPr="004B1D01" w:rsidRDefault="00321604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Andrea Celeste Artica Castro – UFAM</w:t>
      </w:r>
      <w:r w:rsidR="00812218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a</w:t>
      </w:r>
      <w:r w:rsidRPr="00321604">
        <w:rPr>
          <w:rFonts w:ascii="Arial" w:hAnsi="Arial" w:cs="Arial"/>
          <w:b/>
          <w:bCs/>
          <w:color w:val="002F3C"/>
          <w:sz w:val="20"/>
          <w:szCs w:val="20"/>
        </w:rPr>
        <w:t>rticaceleste@gmail.com</w:t>
      </w:r>
    </w:p>
    <w:p w14:paraId="0043C29F" w14:textId="01B6DC9F" w:rsidR="004B1D01" w:rsidRPr="004B1D01" w:rsidRDefault="00321604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Luziene </w:t>
      </w:r>
      <w:r w:rsidR="003D31E0">
        <w:rPr>
          <w:rFonts w:ascii="Arial" w:hAnsi="Arial" w:cs="Arial"/>
          <w:b/>
          <w:bCs/>
          <w:color w:val="002F3C"/>
          <w:sz w:val="20"/>
          <w:szCs w:val="20"/>
        </w:rPr>
        <w:t>da Silva</w:t>
      </w:r>
      <w:r w:rsidR="003D31E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</w:rPr>
        <w:t>Pinheiro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SEC / UFAM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812218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Pr="00321604">
        <w:rPr>
          <w:rFonts w:ascii="Arial" w:hAnsi="Arial" w:cs="Arial"/>
          <w:b/>
          <w:bCs/>
          <w:color w:val="002F3C"/>
          <w:sz w:val="20"/>
          <w:szCs w:val="20"/>
        </w:rPr>
        <w:t>lupinheiro@gmail.com</w:t>
      </w: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5594A82" w14:textId="564EAB85" w:rsidR="007A4F1E" w:rsidRPr="00822323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 0</w:t>
      </w:r>
      <w:r w:rsidR="001F737B">
        <w:rPr>
          <w:rFonts w:ascii="Arial" w:hAnsi="Arial" w:cs="Arial"/>
          <w:b/>
          <w:bCs/>
          <w:color w:val="002F3C"/>
          <w:sz w:val="20"/>
          <w:szCs w:val="20"/>
        </w:rPr>
        <w:t>3 – Escola, Cidadania e Cultura</w:t>
      </w:r>
    </w:p>
    <w:p w14:paraId="03859204" w14:textId="3B315706" w:rsidR="00EF3058" w:rsidRDefault="00EF3058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3A709129" w14:textId="182B8789" w:rsidR="00E816C0" w:rsidRPr="00E816C0" w:rsidRDefault="00E816C0" w:rsidP="00E816C0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E816C0">
        <w:rPr>
          <w:rFonts w:ascii="Arial" w:hAnsi="Arial" w:cs="Arial"/>
          <w:b/>
          <w:bCs/>
          <w:color w:val="002F3C"/>
        </w:rPr>
        <w:t>Resumo</w:t>
      </w:r>
    </w:p>
    <w:p w14:paraId="6696A95E" w14:textId="52FE5D6C" w:rsidR="00E816C0" w:rsidRPr="00E816C0" w:rsidRDefault="00E816C0" w:rsidP="00E816C0">
      <w:pPr>
        <w:spacing w:line="240" w:lineRule="auto"/>
        <w:jc w:val="both"/>
        <w:rPr>
          <w:rFonts w:ascii="Arial" w:hAnsi="Arial" w:cs="Arial"/>
          <w:color w:val="002F3C"/>
        </w:rPr>
      </w:pPr>
      <w:r w:rsidRPr="00E816C0">
        <w:rPr>
          <w:rFonts w:ascii="Arial" w:hAnsi="Arial" w:cs="Arial"/>
          <w:color w:val="002F3C"/>
        </w:rPr>
        <w:t xml:space="preserve">Este trabalho analisa a política de alfabetização baseada em evidências científicas, implementada na rede municipal de Manaus, a partir de uma abordagem qualitativa orientada pela hermenêutica crítica </w:t>
      </w:r>
      <w:r w:rsidR="00A501A3">
        <w:rPr>
          <w:rFonts w:ascii="Arial" w:hAnsi="Arial" w:cs="Arial"/>
          <w:color w:val="002F3C"/>
        </w:rPr>
        <w:t xml:space="preserve">de </w:t>
      </w:r>
      <w:r w:rsidRPr="00E816C0">
        <w:rPr>
          <w:rFonts w:ascii="Arial" w:hAnsi="Arial" w:cs="Arial"/>
          <w:color w:val="002F3C"/>
        </w:rPr>
        <w:t>Ricoeur. Tomando como corpus documentos oficiais da política e normativas locais, o estudo mobiliza as categorias de ideologia em Chauí e de práxis em Paulo Freire, problematizando as contradições entre o discurso de eficácia científica e a prática docente. Argumenta-se que a centralidade conferida às neurociências cognitivas, em detrimento da Pedagogia, opera como estratégia ideológica que aliena o trabalho docente, deslegitima saberes pedagógicos e reduz professores a meros executores de prescrições externas. Além disso, o silenciamento dos docentes diante dessa mudança é interpretado como efeito de uma política que reifica sua prática e esvazia a dimensão crítica da alfabetização. A discussão articula Chauí, Freire, Gramsci, Williams e Konder, evidenciando como a nova política expressa disputas hegemônicas no campo educacional e contribui para a reprodução de uma pedagogia de domesticação, em lugar de uma alfabetização consciente e emancipatória. Conclui-se que a resistência a esse processo exige a retomada da dialética crítica como método de análise e ação, capaz de “lançar sementes aos dragões” e, assim, tensionar as ideologias dominantes. Reafirma-se, por fim, a atualidade da pedagogia freiriana: se a educação sozinha não transforma a sociedade, sem ela tampouco a sociedade muda.</w:t>
      </w:r>
    </w:p>
    <w:p w14:paraId="1257C474" w14:textId="7B38C4C0" w:rsidR="00E816C0" w:rsidRDefault="00E816C0" w:rsidP="00E816C0">
      <w:pPr>
        <w:spacing w:line="240" w:lineRule="auto"/>
        <w:jc w:val="both"/>
        <w:rPr>
          <w:rFonts w:ascii="Arial" w:hAnsi="Arial" w:cs="Arial"/>
          <w:color w:val="002F3C"/>
        </w:rPr>
      </w:pPr>
      <w:r w:rsidRPr="00E816C0">
        <w:rPr>
          <w:rFonts w:ascii="Arial" w:hAnsi="Arial" w:cs="Arial"/>
          <w:b/>
          <w:bCs/>
          <w:color w:val="002F3C"/>
        </w:rPr>
        <w:t>Palavras-chave:</w:t>
      </w:r>
      <w:r w:rsidRPr="00E816C0">
        <w:rPr>
          <w:rFonts w:ascii="Arial" w:hAnsi="Arial" w:cs="Arial"/>
          <w:color w:val="002F3C"/>
        </w:rPr>
        <w:t xml:space="preserve"> alfabetização; ideologia; políticas públicas; práxis docentes; hermenêutica crítica.</w:t>
      </w:r>
    </w:p>
    <w:p w14:paraId="275195AB" w14:textId="77777777" w:rsidR="00E816C0" w:rsidRDefault="00E816C0" w:rsidP="00E816C0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5B192C7C" w14:textId="3E358C3B" w:rsidR="007D5831" w:rsidRPr="00E816C0" w:rsidRDefault="007D5831" w:rsidP="00E816C0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E816C0">
        <w:rPr>
          <w:rFonts w:ascii="Arial" w:hAnsi="Arial" w:cs="Arial"/>
          <w:b/>
          <w:bCs/>
          <w:color w:val="002F3C"/>
        </w:rPr>
        <w:t>Introdução</w:t>
      </w:r>
    </w:p>
    <w:p w14:paraId="04ED4904" w14:textId="29066E72" w:rsidR="007D5831" w:rsidRPr="007D5831" w:rsidRDefault="007D5831" w:rsidP="008E787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7D5831">
        <w:rPr>
          <w:rFonts w:ascii="Arial" w:hAnsi="Arial" w:cs="Arial"/>
          <w:color w:val="002F3C"/>
        </w:rPr>
        <w:t>Saber ler e escrever constitui um marco para cada indivíduo. Para Paulo Freire (1967), a alfabetização só adquire sentido quando indissociável da consciência, tornando o sujeito protagonista de sua palavra e de sua realidade. Tal perspectiva se distancia de uma alfabetização mecânica, reduzida à mera decomposição de letras e sílabas.</w:t>
      </w:r>
    </w:p>
    <w:p w14:paraId="6DEA98D6" w14:textId="02597750" w:rsidR="007D5831" w:rsidRPr="007D5831" w:rsidRDefault="007D5831" w:rsidP="008E787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7D5831">
        <w:rPr>
          <w:rFonts w:ascii="Arial" w:hAnsi="Arial" w:cs="Arial"/>
          <w:color w:val="002F3C"/>
        </w:rPr>
        <w:lastRenderedPageBreak/>
        <w:t>Em contraste, a política recente de alfabetização no Brasil, consolidada no Plano Nacional de Alfabetização (2019–2022), introduziu a chamada alfabetização baseada em evidências científicas, ancorada na teoria da leitura de Linnea Ehri e em aportes das neurociências cognitivas</w:t>
      </w:r>
      <w:r w:rsidR="008E787D">
        <w:rPr>
          <w:rFonts w:ascii="Arial" w:hAnsi="Arial" w:cs="Arial"/>
          <w:color w:val="002F3C"/>
        </w:rPr>
        <w:t xml:space="preserve"> (</w:t>
      </w:r>
      <w:r w:rsidR="008E787D" w:rsidRPr="008E787D">
        <w:rPr>
          <w:rFonts w:ascii="Arial" w:hAnsi="Arial" w:cs="Arial"/>
          <w:color w:val="002F3C"/>
        </w:rPr>
        <w:t>Bortot</w:t>
      </w:r>
      <w:r w:rsidR="008E787D">
        <w:rPr>
          <w:rFonts w:ascii="Arial" w:hAnsi="Arial" w:cs="Arial"/>
          <w:color w:val="002F3C"/>
        </w:rPr>
        <w:t xml:space="preserve">; </w:t>
      </w:r>
      <w:r w:rsidR="008E787D" w:rsidRPr="008E787D">
        <w:rPr>
          <w:rFonts w:ascii="Arial" w:hAnsi="Arial" w:cs="Arial"/>
          <w:color w:val="002F3C"/>
        </w:rPr>
        <w:t>Souza</w:t>
      </w:r>
      <w:r w:rsidR="008E787D">
        <w:rPr>
          <w:rFonts w:ascii="Arial" w:hAnsi="Arial" w:cs="Arial"/>
          <w:color w:val="002F3C"/>
        </w:rPr>
        <w:t>, 2022)</w:t>
      </w:r>
      <w:r w:rsidRPr="007D5831">
        <w:rPr>
          <w:rFonts w:ascii="Arial" w:hAnsi="Arial" w:cs="Arial"/>
          <w:color w:val="002F3C"/>
        </w:rPr>
        <w:t>. Essa orientação, adotada também pela rede municipal de Manaus, rompeu com a tradição pedagógica da Psicogênese de Emília Ferreiro que, desde 2016, guiava o acompanhamento da alfabetização no chamado Bloco Pedagógico.</w:t>
      </w:r>
    </w:p>
    <w:p w14:paraId="5BF634F7" w14:textId="46EBE9E0" w:rsidR="007D5831" w:rsidRPr="007D5831" w:rsidRDefault="007D5831" w:rsidP="008E787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7D5831">
        <w:rPr>
          <w:rFonts w:ascii="Arial" w:hAnsi="Arial" w:cs="Arial"/>
          <w:color w:val="002F3C"/>
        </w:rPr>
        <w:t>Ainda que o PNA tenha sido revogado em 2023, Manaus manteve a Resolução nº 284/2021, preservando um referencial já superado nacionalmente. O que intriga é o silêncio dos professores diante dessa contradição</w:t>
      </w:r>
      <w:r w:rsidR="008E787D">
        <w:rPr>
          <w:rFonts w:ascii="Arial" w:hAnsi="Arial" w:cs="Arial"/>
          <w:color w:val="002F3C"/>
        </w:rPr>
        <w:t xml:space="preserve"> (</w:t>
      </w:r>
      <w:r w:rsidR="008E787D" w:rsidRPr="008E787D">
        <w:rPr>
          <w:rFonts w:ascii="Arial" w:hAnsi="Arial" w:cs="Arial"/>
          <w:color w:val="002F3C"/>
        </w:rPr>
        <w:t>Bortot</w:t>
      </w:r>
      <w:r w:rsidR="008E787D">
        <w:rPr>
          <w:rFonts w:ascii="Arial" w:hAnsi="Arial" w:cs="Arial"/>
          <w:color w:val="002F3C"/>
        </w:rPr>
        <w:t xml:space="preserve">; </w:t>
      </w:r>
      <w:r w:rsidR="008E787D" w:rsidRPr="008E787D">
        <w:rPr>
          <w:rFonts w:ascii="Arial" w:hAnsi="Arial" w:cs="Arial"/>
          <w:color w:val="002F3C"/>
        </w:rPr>
        <w:t>Souza</w:t>
      </w:r>
      <w:r w:rsidR="008E787D">
        <w:rPr>
          <w:rFonts w:ascii="Arial" w:hAnsi="Arial" w:cs="Arial"/>
          <w:color w:val="002F3C"/>
        </w:rPr>
        <w:t>, 2022)</w:t>
      </w:r>
      <w:r w:rsidRPr="007D5831">
        <w:rPr>
          <w:rFonts w:ascii="Arial" w:hAnsi="Arial" w:cs="Arial"/>
          <w:color w:val="002F3C"/>
        </w:rPr>
        <w:t>. O presente estudo busca, portanto, analisar a dimensão ideológica dessa política na rede municipal de Manaus, tomando como referência a concepção de ideologia em Chauí (1985), que evidencia o caráter alienado e reificado de práticas sociais, e dialogando com Gramsci (1999) acerca do lugar do professor como intelectual.</w:t>
      </w:r>
    </w:p>
    <w:p w14:paraId="2A34781E" w14:textId="2759545E" w:rsidR="007D5831" w:rsidRDefault="007D5831" w:rsidP="00E816C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7D5831">
        <w:rPr>
          <w:rFonts w:ascii="Arial" w:hAnsi="Arial" w:cs="Arial"/>
          <w:color w:val="002F3C"/>
        </w:rPr>
        <w:t>Compreendemos que a política em questão, ao se apresentar como cientificamente neutra e eficaz, opera como mecanismo de silenciamento docente e de subordinação da Pedagogia às neurociências. Tal cenário revela não apenas uma disputa epistemológica, mas sobretudo a necessidade de reafirmar a alfabetização como prática social, política e crítica</w:t>
      </w:r>
    </w:p>
    <w:p w14:paraId="0D621C17" w14:textId="77777777" w:rsidR="007D5831" w:rsidRDefault="007D5831" w:rsidP="007D5831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2F62F89D" w14:textId="09FB6BC5" w:rsidR="007D5831" w:rsidRPr="00E816C0" w:rsidRDefault="007D5831" w:rsidP="007D5831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E816C0">
        <w:rPr>
          <w:rFonts w:ascii="Arial" w:hAnsi="Arial" w:cs="Arial"/>
          <w:b/>
          <w:bCs/>
          <w:color w:val="002F3C"/>
        </w:rPr>
        <w:t>Metodologia</w:t>
      </w:r>
    </w:p>
    <w:p w14:paraId="1A4CA8FB" w14:textId="20FFDC65" w:rsidR="007D5831" w:rsidRDefault="00F6150E" w:rsidP="00F6150E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6150E">
        <w:rPr>
          <w:rFonts w:ascii="Arial" w:hAnsi="Arial" w:cs="Arial"/>
          <w:color w:val="002F3C"/>
        </w:rPr>
        <w:t xml:space="preserve">A pesquisa possui abordagem qualitativa e fundamenta-se na hermenêutica crítica de Ricoeur, uma vez que busca interpretar os sentidos presentes nas políticas educacionais para além de sua literalidade normativa. Como procedimentos, adota-se a análise documental dos textos oficiais que orientam a política de alfabetização na rede municipal de Manaus. Para o exame do material, tomam-se como critério analítico as categorias de ideologia em Chauí, que permitem evidenciar o caráter de </w:t>
      </w:r>
      <w:r w:rsidRPr="00F6150E">
        <w:rPr>
          <w:rFonts w:ascii="Arial" w:hAnsi="Arial" w:cs="Arial"/>
          <w:color w:val="002F3C"/>
        </w:rPr>
        <w:lastRenderedPageBreak/>
        <w:t>ocultamento e naturalização do discurso político, articuladas à concepção de práxis em Paulo Freire, que destaca a dimensão crítica e emancipatória da ação docente.</w:t>
      </w:r>
    </w:p>
    <w:p w14:paraId="08327E13" w14:textId="77777777" w:rsidR="00F6150E" w:rsidRDefault="00F6150E" w:rsidP="00F6150E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26819099" w14:textId="01FDDF29" w:rsidR="00F6150E" w:rsidRPr="00E816C0" w:rsidRDefault="00F6150E" w:rsidP="00F6150E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E816C0">
        <w:rPr>
          <w:rFonts w:ascii="Arial" w:hAnsi="Arial" w:cs="Arial"/>
          <w:b/>
          <w:bCs/>
          <w:color w:val="002F3C"/>
        </w:rPr>
        <w:t xml:space="preserve">Discussão </w:t>
      </w:r>
    </w:p>
    <w:p w14:paraId="4F124F69" w14:textId="77777777" w:rsidR="008E787D" w:rsidRPr="008E787D" w:rsidRDefault="008E787D" w:rsidP="008E787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8E787D">
        <w:rPr>
          <w:rFonts w:ascii="Arial" w:hAnsi="Arial" w:cs="Arial"/>
          <w:color w:val="002F3C"/>
        </w:rPr>
        <w:t>A análise da política de alfabetização baseada em evidências científicas, implementada na rede municipal de Manaus, revela elementos ideológicos que, conforme Chauí (1985), se materializam na alienação e no fetichismo do trabalho docente. Ao deslocar a centralidade da alfabetização da Pedagogia para as neurociências cognitivas, a política desconsidera a dimensão crítica e emancipatória da formação, reduzindo o professor a executor de prescrições externas. Esse movimento reforça a lógica de reificação e apaga a historicidade da alfabetização como prática cultural e política.</w:t>
      </w:r>
    </w:p>
    <w:p w14:paraId="3DF58DC1" w14:textId="77777777" w:rsidR="008E787D" w:rsidRPr="008E787D" w:rsidRDefault="008E787D" w:rsidP="008E787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8E787D">
        <w:rPr>
          <w:rFonts w:ascii="Arial" w:hAnsi="Arial" w:cs="Arial"/>
          <w:color w:val="002F3C"/>
        </w:rPr>
        <w:t>Nessa perspectiva, o silenciamento dos professores diante da mudança imposta não pode ser visto como passividade, mas como efeito de uma política que deslegitima o conhecimento pedagógico. Gramsci (1999) já advertia que todo professor é um intelectual e, portanto, produtor de conhecimento; contudo, a política vigente trata sua atividade como técnica subordinada a protocolos científicos externos, esvaziando a práxis pedagógica.</w:t>
      </w:r>
    </w:p>
    <w:p w14:paraId="50B12F18" w14:textId="27F78C32" w:rsidR="008E787D" w:rsidRPr="008E787D" w:rsidRDefault="008E787D" w:rsidP="008E787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8E787D">
        <w:rPr>
          <w:rFonts w:ascii="Arial" w:hAnsi="Arial" w:cs="Arial"/>
          <w:color w:val="002F3C"/>
        </w:rPr>
        <w:t>Ao mesmo tempo, é preciso reconhecer, como lembra Williams (1979), que toda prática cultural carrega disputas hegemônicas. A alfabetização, quando pautada apenas na eficácia e na mensuração de resultados, perde sua potência como prática de leitura do mundo e de questionamento social (Freire, 1967). O que se instaura, assim, é uma pedagogia de domesticação, onde a crítica cede espaço à obediência e a palavra deixa de ser instrumento de emancipação.</w:t>
      </w:r>
    </w:p>
    <w:p w14:paraId="1A3A315D" w14:textId="53168667" w:rsidR="00F6150E" w:rsidRDefault="008E787D" w:rsidP="008E787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8E787D">
        <w:rPr>
          <w:rFonts w:ascii="Arial" w:hAnsi="Arial" w:cs="Arial"/>
          <w:color w:val="002F3C"/>
        </w:rPr>
        <w:t>Por fim, à luz da hermenêutica crítica (Ricoeur, 19</w:t>
      </w:r>
      <w:r>
        <w:rPr>
          <w:rFonts w:ascii="Arial" w:hAnsi="Arial" w:cs="Arial"/>
          <w:color w:val="002F3C"/>
        </w:rPr>
        <w:t>7</w:t>
      </w:r>
      <w:r w:rsidRPr="008E787D">
        <w:rPr>
          <w:rFonts w:ascii="Arial" w:hAnsi="Arial" w:cs="Arial"/>
          <w:color w:val="002F3C"/>
        </w:rPr>
        <w:t xml:space="preserve">8), compreendemos que o discurso oficial da alfabetização científica não se limita a oferecer métodos, mas encarna uma visão de mundo que privilegia determinados saberes em detrimento de </w:t>
      </w:r>
      <w:r w:rsidRPr="008E787D">
        <w:rPr>
          <w:rFonts w:ascii="Arial" w:hAnsi="Arial" w:cs="Arial"/>
          <w:color w:val="002F3C"/>
        </w:rPr>
        <w:lastRenderedPageBreak/>
        <w:t>outros. A ausência de resistência docente em Manaus, nesse contexto, expressa o “silêncio ensurdecedor” que denuncia não apenas a imposição da política, mas também a fragilização do espaço crítico da escola.</w:t>
      </w:r>
    </w:p>
    <w:p w14:paraId="57CD451C" w14:textId="77777777" w:rsidR="008E787D" w:rsidRDefault="008E787D" w:rsidP="008E787D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73671C9D" w14:textId="36CE6AD4" w:rsidR="008E787D" w:rsidRPr="00E816C0" w:rsidRDefault="008E787D" w:rsidP="008E787D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E816C0">
        <w:rPr>
          <w:rFonts w:ascii="Arial" w:hAnsi="Arial" w:cs="Arial"/>
          <w:b/>
          <w:bCs/>
          <w:color w:val="002F3C"/>
        </w:rPr>
        <w:t>Considerações</w:t>
      </w:r>
    </w:p>
    <w:p w14:paraId="04925257" w14:textId="637819CE" w:rsidR="008E787D" w:rsidRPr="008E787D" w:rsidRDefault="008E787D" w:rsidP="008E787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8E787D">
        <w:rPr>
          <w:rFonts w:ascii="Arial" w:hAnsi="Arial" w:cs="Arial"/>
          <w:color w:val="002F3C"/>
        </w:rPr>
        <w:t>As reflexões apresentadas permitem compreender que a política de alfabetização baseada em evidências científicas, implementada em Manaus, não é neutra: ela materializa ideologias que silenciam professores e deslegitimam a Pedagogia como ciência. Diante disso, a dialética proposta por Konder (2004) se mostra fundamental: ela não oferece “boa consciência”, mas nos convoca a duvidar, a revisitar o passado e questionar o presente em nome do futuro, revelando contradições que o discurso dominante tenta encobrir.</w:t>
      </w:r>
    </w:p>
    <w:p w14:paraId="196CE2CA" w14:textId="12AD0DBE" w:rsidR="008E787D" w:rsidRDefault="008E787D" w:rsidP="008E787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8E787D">
        <w:rPr>
          <w:rFonts w:ascii="Arial" w:hAnsi="Arial" w:cs="Arial"/>
          <w:color w:val="002F3C"/>
        </w:rPr>
        <w:t>Essa postura crítica é, nas palavras de Astrada, “lançar sementes aos dragões”: provocar inquietações que incomodam a ordem estabelecida, mas que anunciam a possibilidade de transformação. Como já lembrava Paulo Freire (2000), se a educação sozinha não transforma a sociedade, tampouco a sociedade muda sem ela. É nesse movimento dialético, entre denúncia e anúncio, que se reafirma a urgência de uma alfabetização crítica, consciente e emancipatória.</w:t>
      </w:r>
    </w:p>
    <w:p w14:paraId="2BAD9EA1" w14:textId="77777777" w:rsidR="008E787D" w:rsidRDefault="008E787D" w:rsidP="008E787D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4EEECFF2" w14:textId="7FF93BC6" w:rsidR="008E787D" w:rsidRPr="00E816C0" w:rsidRDefault="008E787D" w:rsidP="008E787D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E816C0">
        <w:rPr>
          <w:rFonts w:ascii="Arial" w:hAnsi="Arial" w:cs="Arial"/>
          <w:b/>
          <w:bCs/>
          <w:color w:val="002F3C"/>
        </w:rPr>
        <w:t>Referências</w:t>
      </w:r>
    </w:p>
    <w:p w14:paraId="206A3538" w14:textId="77777777" w:rsidR="00457EAA" w:rsidRDefault="00457EAA" w:rsidP="00457EAA">
      <w:pPr>
        <w:spacing w:line="240" w:lineRule="auto"/>
        <w:jc w:val="both"/>
        <w:rPr>
          <w:rFonts w:ascii="Arial" w:hAnsi="Arial" w:cs="Arial"/>
          <w:color w:val="002F3C"/>
        </w:rPr>
      </w:pPr>
      <w:r w:rsidRPr="00457EAA">
        <w:rPr>
          <w:rFonts w:ascii="Arial" w:hAnsi="Arial" w:cs="Arial"/>
          <w:color w:val="002F3C"/>
        </w:rPr>
        <w:t>BORTOT, C. M.; SOUZA, K. R. Currículo e alfabetização: contradições da legislação em tempos neoconservadores . Revista Amazônida: Revista do Programa de Pós-Graduação em Educação da Universidade Federal do Amazonas, [S. l.], v. 8, n. 1, 2023. DOI: 10.29280/rappge.v8i1.11799. Disponível em: //www.periodicos.ufam.edu.br/index.php/amazonida/article/view/11799. Acesso em: 3 set. 2025.</w:t>
      </w:r>
    </w:p>
    <w:p w14:paraId="3D494264" w14:textId="159F6ECC" w:rsidR="00457EAA" w:rsidRPr="00457EAA" w:rsidRDefault="00457EAA" w:rsidP="00457EAA">
      <w:pPr>
        <w:spacing w:line="240" w:lineRule="auto"/>
        <w:jc w:val="both"/>
        <w:rPr>
          <w:rFonts w:ascii="Arial" w:hAnsi="Arial" w:cs="Arial"/>
          <w:color w:val="002F3C"/>
        </w:rPr>
      </w:pPr>
      <w:r w:rsidRPr="00457EAA">
        <w:rPr>
          <w:rFonts w:ascii="Arial" w:hAnsi="Arial" w:cs="Arial"/>
          <w:color w:val="002F3C"/>
        </w:rPr>
        <w:t xml:space="preserve">BRASIL. Decreto nº 11.556, de 12 de junho de 2023. Institui o Compromisso Nacional Criança Alfabetizada. Disponível em: https://www.planalto.gov.br/ccivil_03/_ato2023-2026/2023/decreto/D11556.htm Acesso em: </w:t>
      </w:r>
      <w:r>
        <w:rPr>
          <w:rFonts w:ascii="Arial" w:hAnsi="Arial" w:cs="Arial"/>
          <w:color w:val="002F3C"/>
        </w:rPr>
        <w:t>03</w:t>
      </w:r>
      <w:r w:rsidRPr="00457EAA">
        <w:rPr>
          <w:rFonts w:ascii="Arial" w:hAnsi="Arial" w:cs="Arial"/>
          <w:color w:val="002F3C"/>
        </w:rPr>
        <w:t xml:space="preserve"> </w:t>
      </w:r>
      <w:r>
        <w:rPr>
          <w:rFonts w:ascii="Arial" w:hAnsi="Arial" w:cs="Arial"/>
          <w:color w:val="002F3C"/>
        </w:rPr>
        <w:t>set. 25</w:t>
      </w:r>
    </w:p>
    <w:p w14:paraId="3E84B87D" w14:textId="77777777" w:rsidR="00457EAA" w:rsidRPr="00457EAA" w:rsidRDefault="00457EAA" w:rsidP="00457EAA">
      <w:pPr>
        <w:spacing w:line="240" w:lineRule="auto"/>
        <w:jc w:val="both"/>
        <w:rPr>
          <w:rFonts w:ascii="Arial" w:hAnsi="Arial" w:cs="Arial"/>
          <w:color w:val="002F3C"/>
        </w:rPr>
      </w:pPr>
      <w:r w:rsidRPr="00457EAA">
        <w:rPr>
          <w:rFonts w:ascii="Arial" w:hAnsi="Arial" w:cs="Arial"/>
          <w:color w:val="002F3C"/>
        </w:rPr>
        <w:lastRenderedPageBreak/>
        <w:t>BRASIL. Ministério da Educação. Secretaria de Alfabetização. PNA: Política Nacional de Alfabetização. Brasília: MEC, Sealf: 2019.</w:t>
      </w:r>
    </w:p>
    <w:p w14:paraId="04A67C2A" w14:textId="12F78178" w:rsidR="00457EAA" w:rsidRPr="00457EAA" w:rsidRDefault="00457EAA" w:rsidP="00457EAA">
      <w:pPr>
        <w:spacing w:line="240" w:lineRule="auto"/>
        <w:jc w:val="both"/>
        <w:rPr>
          <w:rFonts w:ascii="Arial" w:hAnsi="Arial" w:cs="Arial"/>
          <w:color w:val="002F3C"/>
        </w:rPr>
      </w:pPr>
      <w:r w:rsidRPr="00457EAA">
        <w:rPr>
          <w:rFonts w:ascii="Arial" w:hAnsi="Arial" w:cs="Arial"/>
          <w:color w:val="002F3C"/>
        </w:rPr>
        <w:t xml:space="preserve">CHAUI, M. Ideologia e Educação. In Edu. Pesqui., São Paulo, v. 42, n.1, p. 245-257, jan./mar. 2016. Disponível em: https://doi.org/10.1590/S1517-97022016420100400 Acesso em: </w:t>
      </w:r>
      <w:r>
        <w:rPr>
          <w:rFonts w:ascii="Arial" w:hAnsi="Arial" w:cs="Arial"/>
          <w:color w:val="002F3C"/>
        </w:rPr>
        <w:t>03</w:t>
      </w:r>
      <w:r w:rsidRPr="00457EAA">
        <w:rPr>
          <w:rFonts w:ascii="Arial" w:hAnsi="Arial" w:cs="Arial"/>
          <w:color w:val="002F3C"/>
        </w:rPr>
        <w:t xml:space="preserve"> </w:t>
      </w:r>
      <w:r>
        <w:rPr>
          <w:rFonts w:ascii="Arial" w:hAnsi="Arial" w:cs="Arial"/>
          <w:color w:val="002F3C"/>
        </w:rPr>
        <w:t>set. 25</w:t>
      </w:r>
    </w:p>
    <w:p w14:paraId="01F60831" w14:textId="77777777" w:rsidR="00457EAA" w:rsidRPr="00457EAA" w:rsidRDefault="00457EAA" w:rsidP="00457EAA">
      <w:pPr>
        <w:spacing w:line="240" w:lineRule="auto"/>
        <w:jc w:val="both"/>
        <w:rPr>
          <w:rFonts w:ascii="Arial" w:hAnsi="Arial" w:cs="Arial"/>
          <w:color w:val="002F3C"/>
        </w:rPr>
      </w:pPr>
      <w:r w:rsidRPr="00457EAA">
        <w:rPr>
          <w:rFonts w:ascii="Arial" w:hAnsi="Arial" w:cs="Arial"/>
          <w:color w:val="002F3C"/>
        </w:rPr>
        <w:t>CHAUI, M. Ideologia e Educação. In Educação &amp; Sociedade, Campinas, ano II, n. 5, p.24-40, jan. 1980.</w:t>
      </w:r>
    </w:p>
    <w:p w14:paraId="56A4E45D" w14:textId="77777777" w:rsidR="00457EAA" w:rsidRPr="00457EAA" w:rsidRDefault="00457EAA" w:rsidP="00457EAA">
      <w:pPr>
        <w:spacing w:line="240" w:lineRule="auto"/>
        <w:jc w:val="both"/>
        <w:rPr>
          <w:rFonts w:ascii="Arial" w:hAnsi="Arial" w:cs="Arial"/>
          <w:color w:val="002F3C"/>
        </w:rPr>
      </w:pPr>
      <w:r w:rsidRPr="00457EAA">
        <w:rPr>
          <w:rFonts w:ascii="Arial" w:hAnsi="Arial" w:cs="Arial"/>
          <w:color w:val="002F3C"/>
        </w:rPr>
        <w:t>DESMURGET, M.  A fábrica de cretinos digitais: Os perigos das telas para nossas crianças. Tradução: Mauro Pinheiro. São Paulo: Vestígio, 2021.</w:t>
      </w:r>
    </w:p>
    <w:p w14:paraId="0ED9B635" w14:textId="77777777" w:rsidR="00457EAA" w:rsidRPr="00457EAA" w:rsidRDefault="00457EAA" w:rsidP="00457EAA">
      <w:pPr>
        <w:spacing w:line="240" w:lineRule="auto"/>
        <w:jc w:val="both"/>
        <w:rPr>
          <w:rFonts w:ascii="Arial" w:hAnsi="Arial" w:cs="Arial"/>
          <w:color w:val="002F3C"/>
        </w:rPr>
      </w:pPr>
      <w:r w:rsidRPr="00457EAA">
        <w:rPr>
          <w:rFonts w:ascii="Arial" w:hAnsi="Arial" w:cs="Arial"/>
          <w:color w:val="002F3C"/>
        </w:rPr>
        <w:t xml:space="preserve">FREIRE, P. Ação cultural para a liberdade. 5ª ed. Rio de Janeiro: Paz e Terra, 1981. </w:t>
      </w:r>
    </w:p>
    <w:p w14:paraId="512FC161" w14:textId="77777777" w:rsidR="00457EAA" w:rsidRPr="00457EAA" w:rsidRDefault="00457EAA" w:rsidP="00457EAA">
      <w:pPr>
        <w:spacing w:line="240" w:lineRule="auto"/>
        <w:jc w:val="both"/>
        <w:rPr>
          <w:rFonts w:ascii="Arial" w:hAnsi="Arial" w:cs="Arial"/>
          <w:color w:val="002F3C"/>
        </w:rPr>
      </w:pPr>
      <w:r w:rsidRPr="00457EAA">
        <w:rPr>
          <w:rFonts w:ascii="Arial" w:hAnsi="Arial" w:cs="Arial"/>
          <w:color w:val="002F3C"/>
        </w:rPr>
        <w:t>FREIRE, P. Educação como prática da liberdade. Rio de Janeiro: Paz e Terra, 1967.</w:t>
      </w:r>
    </w:p>
    <w:p w14:paraId="301A93EF" w14:textId="77777777" w:rsidR="00457EAA" w:rsidRPr="00457EAA" w:rsidRDefault="00457EAA" w:rsidP="00457EAA">
      <w:pPr>
        <w:spacing w:line="240" w:lineRule="auto"/>
        <w:jc w:val="both"/>
        <w:rPr>
          <w:rFonts w:ascii="Arial" w:hAnsi="Arial" w:cs="Arial"/>
          <w:color w:val="002F3C"/>
        </w:rPr>
      </w:pPr>
      <w:r w:rsidRPr="00457EAA">
        <w:rPr>
          <w:rFonts w:ascii="Arial" w:hAnsi="Arial" w:cs="Arial"/>
          <w:color w:val="002F3C"/>
        </w:rPr>
        <w:t>FREIRE, P. Pedagogia da indignação: cartas pedagógicas e outros escritos. Apresentação de Ana Maria Araújo Freire. Carta-prefácio de Balduino A. Andreola. São Paulo: Editora UNESP, 2000.</w:t>
      </w:r>
    </w:p>
    <w:p w14:paraId="06AA0EAC" w14:textId="77777777" w:rsidR="00457EAA" w:rsidRPr="00457EAA" w:rsidRDefault="00457EAA" w:rsidP="00457EAA">
      <w:pPr>
        <w:spacing w:line="240" w:lineRule="auto"/>
        <w:jc w:val="both"/>
        <w:rPr>
          <w:rFonts w:ascii="Arial" w:hAnsi="Arial" w:cs="Arial"/>
          <w:color w:val="002F3C"/>
        </w:rPr>
      </w:pPr>
      <w:r w:rsidRPr="00457EAA">
        <w:rPr>
          <w:rFonts w:ascii="Arial" w:hAnsi="Arial" w:cs="Arial"/>
          <w:color w:val="002F3C"/>
        </w:rPr>
        <w:t>GRAMSCI, A. Cadernos do Cárcere. Vol. 1. Introdução ao Estudo da Filosofia. A filosofia de Benedetto Croce. Tradução de Carlos Nelson Coutinho, Luiz Sérgio Henriques e Marco Aurélio Nogueira. Rio de Janeiro: Civilização Brasileira, 1999.</w:t>
      </w:r>
    </w:p>
    <w:p w14:paraId="45017D9A" w14:textId="77777777" w:rsidR="00457EAA" w:rsidRPr="00457EAA" w:rsidRDefault="00457EAA" w:rsidP="00457EAA">
      <w:pPr>
        <w:spacing w:line="240" w:lineRule="auto"/>
        <w:jc w:val="both"/>
        <w:rPr>
          <w:rFonts w:ascii="Arial" w:hAnsi="Arial" w:cs="Arial"/>
          <w:color w:val="002F3C"/>
        </w:rPr>
      </w:pPr>
      <w:r w:rsidRPr="00457EAA">
        <w:rPr>
          <w:rFonts w:ascii="Arial" w:hAnsi="Arial" w:cs="Arial"/>
          <w:color w:val="002F3C"/>
        </w:rPr>
        <w:t>KONDER, L. O que é dialética. São Paulo: Brasiliense, 2004.</w:t>
      </w:r>
    </w:p>
    <w:p w14:paraId="653C61B9" w14:textId="77777777" w:rsidR="00457EAA" w:rsidRPr="00457EAA" w:rsidRDefault="00457EAA" w:rsidP="00457EAA">
      <w:pPr>
        <w:spacing w:line="240" w:lineRule="auto"/>
        <w:jc w:val="both"/>
        <w:rPr>
          <w:rFonts w:ascii="Arial" w:hAnsi="Arial" w:cs="Arial"/>
          <w:color w:val="002F3C"/>
        </w:rPr>
      </w:pPr>
      <w:r w:rsidRPr="00457EAA">
        <w:rPr>
          <w:rFonts w:ascii="Arial" w:hAnsi="Arial" w:cs="Arial"/>
          <w:color w:val="002F3C"/>
        </w:rPr>
        <w:t>MANAUS. Resolução nº 284/CME/2021 Aprovada em 27.12.2021. FIXA normas para organização da alfabetização no 1º, 2º e 3º ano do Ensino Fundamental, nas Unidades de Ensino da Rede Pública Municipal de Manaus. Publicada em 06 de janeiro de 2022, no Diário Oficial do Município de Manaus – DOM 5257 Cad. II.</w:t>
      </w:r>
    </w:p>
    <w:p w14:paraId="587DDBCF" w14:textId="77777777" w:rsidR="00457EAA" w:rsidRPr="00457EAA" w:rsidRDefault="00457EAA" w:rsidP="00457EAA">
      <w:pPr>
        <w:spacing w:line="240" w:lineRule="auto"/>
        <w:jc w:val="both"/>
        <w:rPr>
          <w:rFonts w:ascii="Arial" w:hAnsi="Arial" w:cs="Arial"/>
          <w:color w:val="002F3C"/>
        </w:rPr>
      </w:pPr>
      <w:r w:rsidRPr="00457EAA">
        <w:rPr>
          <w:rFonts w:ascii="Arial" w:hAnsi="Arial" w:cs="Arial"/>
          <w:color w:val="002F3C"/>
        </w:rPr>
        <w:t>NADALIM, Carlos Francisco de Paula, coord. - Alfabetização baseada na ciência [Em linha]: manual do curso ABC. Editado por Rui A. Alves; Isabel Leite. Brasília: Ministério da Educação: Coordenação de Aperfeiçoamento de Pessoal de Nível Superior, 2021.</w:t>
      </w:r>
    </w:p>
    <w:p w14:paraId="6F6679B9" w14:textId="77777777" w:rsidR="00457EAA" w:rsidRPr="00457EAA" w:rsidRDefault="00457EAA" w:rsidP="00457EAA">
      <w:pPr>
        <w:spacing w:line="240" w:lineRule="auto"/>
        <w:jc w:val="both"/>
        <w:rPr>
          <w:rFonts w:ascii="Arial" w:hAnsi="Arial" w:cs="Arial"/>
          <w:color w:val="002F3C"/>
        </w:rPr>
      </w:pPr>
      <w:r w:rsidRPr="00457EAA">
        <w:rPr>
          <w:rFonts w:ascii="Arial" w:hAnsi="Arial" w:cs="Arial"/>
          <w:color w:val="002F3C"/>
        </w:rPr>
        <w:t>SADER, E. Quando novos personagens entram em cena: experiências, falas e lutas dos trabalhadores da Grande São Paulo, 1970-80. Rio de Janeiro: Paz e Terra, 1988.</w:t>
      </w:r>
    </w:p>
    <w:p w14:paraId="3AE51400" w14:textId="4958B321" w:rsidR="00457EAA" w:rsidRDefault="00457EAA" w:rsidP="00457EAA">
      <w:pPr>
        <w:spacing w:line="240" w:lineRule="auto"/>
        <w:jc w:val="both"/>
        <w:rPr>
          <w:rFonts w:ascii="Arial" w:hAnsi="Arial" w:cs="Arial"/>
          <w:color w:val="002F3C"/>
        </w:rPr>
      </w:pPr>
      <w:r w:rsidRPr="00457EAA">
        <w:rPr>
          <w:rFonts w:ascii="Arial" w:hAnsi="Arial" w:cs="Arial"/>
          <w:color w:val="002F3C"/>
        </w:rPr>
        <w:t>WILLIAMS, R. Cultura e Materialismo. Tradução: André Glaser. São Paulo: Editora UNESP, 2011.</w:t>
      </w:r>
    </w:p>
    <w:p w14:paraId="32E6840E" w14:textId="685A174B" w:rsidR="00E816C0" w:rsidRDefault="00E816C0" w:rsidP="00457EAA">
      <w:pPr>
        <w:spacing w:line="240" w:lineRule="auto"/>
        <w:jc w:val="both"/>
        <w:rPr>
          <w:rFonts w:ascii="Arial" w:hAnsi="Arial" w:cs="Arial"/>
          <w:color w:val="002F3C"/>
        </w:rPr>
      </w:pPr>
      <w:r w:rsidRPr="00E816C0">
        <w:rPr>
          <w:rFonts w:ascii="Arial" w:hAnsi="Arial" w:cs="Arial"/>
          <w:color w:val="002F3C"/>
        </w:rPr>
        <w:t>RICOEUR, P. (1978). O conflito das interpretações: ensaios de hermenêutica. (H. Japiassu, trad.). Rio de Janeiro, RJ: Imago. (Trabalho original publicado em 1969)</w:t>
      </w:r>
      <w:r>
        <w:rPr>
          <w:rFonts w:ascii="Arial" w:hAnsi="Arial" w:cs="Arial"/>
          <w:color w:val="002F3C"/>
        </w:rPr>
        <w:t>.</w:t>
      </w:r>
    </w:p>
    <w:p w14:paraId="7517BD38" w14:textId="77777777" w:rsidR="00F6150E" w:rsidRDefault="00F6150E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sectPr w:rsidR="00F6150E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FCF57" w14:textId="77777777" w:rsidR="00E902BE" w:rsidRDefault="00E902BE" w:rsidP="00D61F18">
      <w:pPr>
        <w:spacing w:after="0" w:line="240" w:lineRule="auto"/>
      </w:pPr>
      <w:r>
        <w:separator/>
      </w:r>
    </w:p>
  </w:endnote>
  <w:endnote w:type="continuationSeparator" w:id="0">
    <w:p w14:paraId="596D81B5" w14:textId="77777777" w:rsidR="00E902BE" w:rsidRDefault="00E902BE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336D2" w14:textId="77777777" w:rsidR="00E902BE" w:rsidRDefault="00E902BE" w:rsidP="00D61F18">
      <w:pPr>
        <w:spacing w:after="0" w:line="240" w:lineRule="auto"/>
      </w:pPr>
      <w:r>
        <w:separator/>
      </w:r>
    </w:p>
  </w:footnote>
  <w:footnote w:type="continuationSeparator" w:id="0">
    <w:p w14:paraId="145FAA77" w14:textId="77777777" w:rsidR="00E902BE" w:rsidRDefault="00E902BE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81B17"/>
    <w:rsid w:val="00095A79"/>
    <w:rsid w:val="00120498"/>
    <w:rsid w:val="001314EF"/>
    <w:rsid w:val="00174ECF"/>
    <w:rsid w:val="001750B6"/>
    <w:rsid w:val="001B6ECA"/>
    <w:rsid w:val="001C43BF"/>
    <w:rsid w:val="001D3EEB"/>
    <w:rsid w:val="001F737B"/>
    <w:rsid w:val="00242EEC"/>
    <w:rsid w:val="002C1EB4"/>
    <w:rsid w:val="002D3217"/>
    <w:rsid w:val="002F3609"/>
    <w:rsid w:val="00321604"/>
    <w:rsid w:val="003478E9"/>
    <w:rsid w:val="00351CAE"/>
    <w:rsid w:val="003A4221"/>
    <w:rsid w:val="003A69D4"/>
    <w:rsid w:val="003D31E0"/>
    <w:rsid w:val="00450EA5"/>
    <w:rsid w:val="00457EAA"/>
    <w:rsid w:val="004705C4"/>
    <w:rsid w:val="00483CA9"/>
    <w:rsid w:val="004A45FD"/>
    <w:rsid w:val="004B1D01"/>
    <w:rsid w:val="004B646F"/>
    <w:rsid w:val="004C5576"/>
    <w:rsid w:val="004D6E26"/>
    <w:rsid w:val="004E0C7C"/>
    <w:rsid w:val="00520890"/>
    <w:rsid w:val="005239FA"/>
    <w:rsid w:val="005434EA"/>
    <w:rsid w:val="005A7B60"/>
    <w:rsid w:val="005E428D"/>
    <w:rsid w:val="0063142D"/>
    <w:rsid w:val="00642304"/>
    <w:rsid w:val="00660095"/>
    <w:rsid w:val="00674210"/>
    <w:rsid w:val="00734F8B"/>
    <w:rsid w:val="00760152"/>
    <w:rsid w:val="007838DA"/>
    <w:rsid w:val="007A4F1E"/>
    <w:rsid w:val="007B29E8"/>
    <w:rsid w:val="007D5831"/>
    <w:rsid w:val="008107E8"/>
    <w:rsid w:val="00812218"/>
    <w:rsid w:val="00822323"/>
    <w:rsid w:val="00827B86"/>
    <w:rsid w:val="008A551A"/>
    <w:rsid w:val="008E1726"/>
    <w:rsid w:val="008E787D"/>
    <w:rsid w:val="00913B6E"/>
    <w:rsid w:val="009363CF"/>
    <w:rsid w:val="00942D4D"/>
    <w:rsid w:val="00964F52"/>
    <w:rsid w:val="00990F61"/>
    <w:rsid w:val="009F2F7E"/>
    <w:rsid w:val="00A501A3"/>
    <w:rsid w:val="00A668AF"/>
    <w:rsid w:val="00A81B22"/>
    <w:rsid w:val="00B54EA9"/>
    <w:rsid w:val="00B7405F"/>
    <w:rsid w:val="00B83CB5"/>
    <w:rsid w:val="00C1690B"/>
    <w:rsid w:val="00C510B0"/>
    <w:rsid w:val="00C82AF9"/>
    <w:rsid w:val="00C91957"/>
    <w:rsid w:val="00D00C12"/>
    <w:rsid w:val="00D10917"/>
    <w:rsid w:val="00D536D8"/>
    <w:rsid w:val="00D61F18"/>
    <w:rsid w:val="00E14245"/>
    <w:rsid w:val="00E77AE4"/>
    <w:rsid w:val="00E816C0"/>
    <w:rsid w:val="00E902BE"/>
    <w:rsid w:val="00EB7930"/>
    <w:rsid w:val="00EF3058"/>
    <w:rsid w:val="00F319E1"/>
    <w:rsid w:val="00F6150E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5</Pages>
  <Words>1581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carla brandao jacqminut</cp:lastModifiedBy>
  <cp:revision>25</cp:revision>
  <cp:lastPrinted>2025-06-10T18:30:00Z</cp:lastPrinted>
  <dcterms:created xsi:type="dcterms:W3CDTF">2025-06-11T23:40:00Z</dcterms:created>
  <dcterms:modified xsi:type="dcterms:W3CDTF">2025-09-05T15:21:00Z</dcterms:modified>
</cp:coreProperties>
</file>