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D31" w:rsidRPr="00E02A7C" w:rsidRDefault="00925C00" w:rsidP="00B11030">
      <w:pPr>
        <w:pStyle w:val="PargrafodaLista"/>
        <w:ind w:left="0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D8">
        <w:rPr>
          <w:rFonts w:ascii="Times New Roman" w:hAnsi="Times New Roman" w:cs="Times New Roman"/>
          <w:b/>
          <w:sz w:val="24"/>
          <w:szCs w:val="24"/>
        </w:rPr>
        <w:t>FILME EDUCATIVO: RECURSO DIDÁTICO COMO ESTRATÉGIA PARA MELHOR APR</w:t>
      </w:r>
      <w:r>
        <w:rPr>
          <w:rFonts w:ascii="Times New Roman" w:hAnsi="Times New Roman" w:cs="Times New Roman"/>
          <w:b/>
          <w:sz w:val="24"/>
          <w:szCs w:val="24"/>
        </w:rPr>
        <w:t xml:space="preserve">ENDIZAGEM, NO </w:t>
      </w:r>
      <w:r w:rsidRPr="00E02A7C">
        <w:rPr>
          <w:rFonts w:ascii="Times New Roman" w:hAnsi="Times New Roman" w:cs="Times New Roman"/>
          <w:b/>
          <w:sz w:val="24"/>
          <w:szCs w:val="24"/>
        </w:rPr>
        <w:t>ENSINO DE CIÊNCIAS</w:t>
      </w:r>
    </w:p>
    <w:p w:rsidR="00983D31" w:rsidRPr="00E02A7C" w:rsidRDefault="00983D31" w:rsidP="00A00EE9">
      <w:pPr>
        <w:pStyle w:val="PargrafodaLista"/>
        <w:spacing w:line="276" w:lineRule="auto"/>
        <w:ind w:left="0" w:right="-568"/>
        <w:rPr>
          <w:rFonts w:ascii="Times New Roman" w:hAnsi="Times New Roman" w:cs="Times New Roman"/>
          <w:sz w:val="24"/>
          <w:szCs w:val="24"/>
        </w:rPr>
      </w:pPr>
    </w:p>
    <w:p w:rsidR="00BF38CB" w:rsidRPr="00E02A7C" w:rsidRDefault="00BF38CB" w:rsidP="00A00EE9">
      <w:pPr>
        <w:pStyle w:val="PargrafodaLista"/>
        <w:spacing w:line="276" w:lineRule="auto"/>
        <w:ind w:left="0" w:right="-568"/>
        <w:rPr>
          <w:rFonts w:ascii="Times New Roman" w:hAnsi="Times New Roman" w:cs="Times New Roman"/>
          <w:sz w:val="24"/>
          <w:szCs w:val="24"/>
        </w:rPr>
      </w:pPr>
    </w:p>
    <w:p w:rsidR="00BF38CB" w:rsidRPr="00E02A7C" w:rsidRDefault="00BF38CB" w:rsidP="00A00EE9">
      <w:pPr>
        <w:pStyle w:val="PargrafodaLista"/>
        <w:spacing w:line="276" w:lineRule="auto"/>
        <w:ind w:left="0" w:right="-56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5C00" w:rsidRPr="00E02A7C" w:rsidRDefault="002672E3" w:rsidP="00925C00">
      <w:pPr>
        <w:pStyle w:val="PargrafodaLista"/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2A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Mariana dos </w:t>
      </w:r>
      <w:r w:rsidR="00925C00" w:rsidRPr="006C2A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SANTOS</w:t>
      </w:r>
      <w:r w:rsidR="00925C00"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¹</w:t>
      </w:r>
    </w:p>
    <w:p w:rsidR="00925C00" w:rsidRPr="00E02A7C" w:rsidRDefault="002672E3" w:rsidP="00925C00">
      <w:pPr>
        <w:pStyle w:val="PargrafodaLista"/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Giselle</w:t>
      </w:r>
      <w:r w:rsidRPr="00E02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C00"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Silva de SOUZA ¹ </w:t>
      </w:r>
    </w:p>
    <w:p w:rsidR="00925C00" w:rsidRPr="00E02A7C" w:rsidRDefault="00925C00" w:rsidP="00925C00">
      <w:pPr>
        <w:pStyle w:val="PargrafodaLista"/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B5F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Dayani</w:t>
      </w:r>
      <w:proofErr w:type="spellEnd"/>
      <w:r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Mayara Melo NUNES ¹</w:t>
      </w:r>
    </w:p>
    <w:p w:rsidR="00925C00" w:rsidRPr="004B0871" w:rsidRDefault="002672E3" w:rsidP="002C7806">
      <w:pPr>
        <w:pStyle w:val="PargrafodaLista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João Lucas </w:t>
      </w:r>
      <w:r w:rsidRPr="004B08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Cavalcante </w:t>
      </w:r>
      <w:r w:rsidR="00925C00" w:rsidRPr="004B08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SANTOS ¹</w:t>
      </w:r>
    </w:p>
    <w:p w:rsidR="000E2E58" w:rsidRPr="004B0871" w:rsidRDefault="000E2E58" w:rsidP="002C7806">
      <w:pPr>
        <w:pStyle w:val="PargrafodaLista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B08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Valdelice</w:t>
      </w:r>
      <w:proofErr w:type="spellEnd"/>
      <w:r w:rsidRPr="004B08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Ferreira dos SANTOS ¹</w:t>
      </w:r>
    </w:p>
    <w:p w:rsidR="00925C00" w:rsidRPr="00E02A7C" w:rsidRDefault="002672E3" w:rsidP="00925C00">
      <w:pPr>
        <w:pStyle w:val="PargrafodaLista"/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Maria Helena da </w:t>
      </w:r>
      <w:r w:rsidR="00925C00"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ROCHA </w:t>
      </w:r>
      <w:r w:rsidR="00925C00"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</w:p>
    <w:p w:rsidR="002672E3" w:rsidRPr="00E02A7C" w:rsidRDefault="002672E3" w:rsidP="00925C00">
      <w:pPr>
        <w:pStyle w:val="PargrafodaLista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Claudimary</w:t>
      </w:r>
      <w:proofErr w:type="spellEnd"/>
      <w:r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Bispo dos </w:t>
      </w:r>
      <w:r w:rsidR="00925C00"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SANTOS </w:t>
      </w:r>
      <w:r w:rsidR="00925C00"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3</w:t>
      </w:r>
      <w:r w:rsidR="00BF38CB" w:rsidRPr="00E02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 xml:space="preserve"> </w:t>
      </w:r>
    </w:p>
    <w:p w:rsidR="00925C00" w:rsidRPr="00E02A7C" w:rsidRDefault="00925C00" w:rsidP="00925C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02A7C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E02A7C">
        <w:rPr>
          <w:rFonts w:ascii="Times New Roman" w:hAnsi="Times New Roman" w:cs="Times New Roman"/>
          <w:sz w:val="16"/>
          <w:szCs w:val="16"/>
        </w:rPr>
        <w:t xml:space="preserve"> Acadêmicos </w:t>
      </w:r>
      <w:r w:rsidR="009E5D32">
        <w:rPr>
          <w:rFonts w:ascii="Times New Roman" w:eastAsia="Calibri" w:hAnsi="Times New Roman" w:cs="Times New Roman"/>
          <w:sz w:val="16"/>
          <w:szCs w:val="16"/>
        </w:rPr>
        <w:t>Bolsistas do P</w:t>
      </w:r>
      <w:r w:rsidR="009E5D32" w:rsidRPr="003541F8">
        <w:rPr>
          <w:rFonts w:ascii="Times New Roman" w:eastAsia="Calibri" w:hAnsi="Times New Roman" w:cs="Times New Roman"/>
          <w:sz w:val="16"/>
          <w:szCs w:val="16"/>
        </w:rPr>
        <w:t>rograma</w:t>
      </w:r>
      <w:r w:rsidR="009E5D3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9E5D32" w:rsidRPr="003541F8">
        <w:rPr>
          <w:rFonts w:ascii="Times New Roman" w:eastAsia="Calibri" w:hAnsi="Times New Roman" w:cs="Times New Roman"/>
          <w:sz w:val="16"/>
          <w:szCs w:val="16"/>
        </w:rPr>
        <w:t xml:space="preserve">Institucional de Bolsas de Iniciação à Docência </w:t>
      </w:r>
      <w:r w:rsidR="009E5D32">
        <w:rPr>
          <w:rFonts w:ascii="Times New Roman" w:eastAsia="Calibri" w:hAnsi="Times New Roman" w:cs="Times New Roman"/>
          <w:sz w:val="16"/>
          <w:szCs w:val="16"/>
        </w:rPr>
        <w:t>- P</w:t>
      </w:r>
      <w:r w:rsidR="009E5D32" w:rsidRPr="003541F8">
        <w:rPr>
          <w:rFonts w:ascii="Times New Roman" w:eastAsia="Calibri" w:hAnsi="Times New Roman" w:cs="Times New Roman"/>
          <w:sz w:val="16"/>
          <w:szCs w:val="16"/>
        </w:rPr>
        <w:t xml:space="preserve">IBID </w:t>
      </w:r>
      <w:r w:rsidRPr="00E02A7C">
        <w:rPr>
          <w:rFonts w:ascii="Times New Roman" w:hAnsi="Times New Roman" w:cs="Times New Roman"/>
          <w:sz w:val="16"/>
          <w:szCs w:val="16"/>
        </w:rPr>
        <w:t xml:space="preserve">do curso de Licenciatura em Ciências Biológicas pela Universidade Estadual de Alagoas – UNEAL. Arapiraca, AL; </w:t>
      </w:r>
      <w:r w:rsidRPr="00E02A7C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E02A7C">
        <w:rPr>
          <w:rFonts w:ascii="Times New Roman" w:hAnsi="Times New Roman" w:cs="Times New Roman"/>
          <w:sz w:val="16"/>
          <w:szCs w:val="16"/>
        </w:rPr>
        <w:t xml:space="preserve"> Professora/</w:t>
      </w:r>
      <w:r w:rsidR="006C2A86">
        <w:rPr>
          <w:rFonts w:ascii="Times New Roman" w:hAnsi="Times New Roman" w:cs="Times New Roman"/>
          <w:sz w:val="16"/>
          <w:szCs w:val="16"/>
        </w:rPr>
        <w:t>bolsista</w:t>
      </w:r>
      <w:r w:rsidRPr="00E02A7C">
        <w:rPr>
          <w:rFonts w:ascii="Times New Roman" w:hAnsi="Times New Roman" w:cs="Times New Roman"/>
          <w:sz w:val="16"/>
          <w:szCs w:val="16"/>
        </w:rPr>
        <w:t xml:space="preserve"> do</w:t>
      </w:r>
      <w:r w:rsidR="006C2A86">
        <w:rPr>
          <w:rFonts w:ascii="Times New Roman" w:hAnsi="Times New Roman" w:cs="Times New Roman"/>
          <w:sz w:val="16"/>
          <w:szCs w:val="16"/>
        </w:rPr>
        <w:t xml:space="preserve"> programa</w:t>
      </w:r>
      <w:r w:rsidRPr="00E02A7C">
        <w:rPr>
          <w:rFonts w:ascii="Times New Roman" w:hAnsi="Times New Roman" w:cs="Times New Roman"/>
          <w:sz w:val="16"/>
          <w:szCs w:val="16"/>
        </w:rPr>
        <w:t xml:space="preserve"> PIBID </w:t>
      </w:r>
      <w:r w:rsidR="006C2A86">
        <w:rPr>
          <w:rFonts w:ascii="Times New Roman" w:hAnsi="Times New Roman" w:cs="Times New Roman"/>
          <w:sz w:val="16"/>
          <w:szCs w:val="16"/>
        </w:rPr>
        <w:t>da</w:t>
      </w:r>
      <w:r w:rsidRPr="00E02A7C">
        <w:rPr>
          <w:rFonts w:ascii="Times New Roman" w:hAnsi="Times New Roman" w:cs="Times New Roman"/>
          <w:sz w:val="16"/>
          <w:szCs w:val="16"/>
        </w:rPr>
        <w:t xml:space="preserve"> Escola Estadual Adriano Jorge</w:t>
      </w:r>
      <w:r w:rsidR="006C2A86">
        <w:rPr>
          <w:rFonts w:ascii="Times New Roman" w:hAnsi="Times New Roman" w:cs="Times New Roman"/>
          <w:sz w:val="16"/>
          <w:szCs w:val="16"/>
        </w:rPr>
        <w:t xml:space="preserve"> do subprojeto biologia da </w:t>
      </w:r>
      <w:r w:rsidR="006C2A86" w:rsidRPr="00E02A7C">
        <w:rPr>
          <w:rFonts w:ascii="Times New Roman" w:hAnsi="Times New Roman" w:cs="Times New Roman"/>
          <w:sz w:val="16"/>
          <w:szCs w:val="16"/>
        </w:rPr>
        <w:t>Universidade Estadual de Alagoas – UNEAL</w:t>
      </w:r>
      <w:r w:rsidR="006C2A86">
        <w:rPr>
          <w:rFonts w:ascii="Times New Roman" w:hAnsi="Times New Roman" w:cs="Times New Roman"/>
          <w:sz w:val="16"/>
          <w:szCs w:val="16"/>
        </w:rPr>
        <w:t>, campus I.</w:t>
      </w:r>
      <w:r w:rsidRPr="00E02A7C">
        <w:rPr>
          <w:rFonts w:ascii="Times New Roman" w:hAnsi="Times New Roman" w:cs="Times New Roman"/>
          <w:sz w:val="16"/>
          <w:szCs w:val="16"/>
        </w:rPr>
        <w:t xml:space="preserve"> Arapiraca, AL; </w:t>
      </w:r>
      <w:r w:rsidRPr="00E02A7C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E02A7C">
        <w:rPr>
          <w:rFonts w:ascii="Times New Roman" w:hAnsi="Times New Roman" w:cs="Times New Roman"/>
          <w:sz w:val="16"/>
          <w:szCs w:val="16"/>
        </w:rPr>
        <w:t xml:space="preserve"> Professora/</w:t>
      </w:r>
      <w:r w:rsidR="006C2A86">
        <w:rPr>
          <w:rFonts w:ascii="Times New Roman" w:eastAsia="Calibri" w:hAnsi="Times New Roman" w:cs="Times New Roman"/>
          <w:sz w:val="16"/>
        </w:rPr>
        <w:t>Coordenadora</w:t>
      </w:r>
      <w:r w:rsidRPr="00E02A7C">
        <w:rPr>
          <w:rFonts w:ascii="Times New Roman" w:hAnsi="Times New Roman" w:cs="Times New Roman"/>
          <w:sz w:val="16"/>
          <w:szCs w:val="16"/>
        </w:rPr>
        <w:t xml:space="preserve"> de</w:t>
      </w:r>
      <w:r w:rsidR="006C2A86">
        <w:rPr>
          <w:rFonts w:ascii="Times New Roman" w:hAnsi="Times New Roman" w:cs="Times New Roman"/>
          <w:sz w:val="16"/>
          <w:szCs w:val="16"/>
        </w:rPr>
        <w:t xml:space="preserve"> área do PIBID de</w:t>
      </w:r>
      <w:r w:rsidRPr="00E02A7C">
        <w:rPr>
          <w:rFonts w:ascii="Times New Roman" w:hAnsi="Times New Roman" w:cs="Times New Roman"/>
          <w:sz w:val="16"/>
          <w:szCs w:val="16"/>
        </w:rPr>
        <w:t xml:space="preserve"> Licenciatura em Ciências Biológicas pela Universidade Estadual de Alagoas – UNEAL. Arapiraca, AL.</w:t>
      </w:r>
    </w:p>
    <w:p w:rsidR="00262878" w:rsidRPr="00836E66" w:rsidRDefault="00EE4404" w:rsidP="0003254F">
      <w:pPr>
        <w:pStyle w:val="PargrafodaLista"/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hyperlink r:id="rId7" w:history="1">
        <w:r w:rsidR="00FC18AB" w:rsidRPr="00AC4AA8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mari.Stn2016@gmail.com</w:t>
        </w:r>
      </w:hyperlink>
    </w:p>
    <w:p w:rsidR="0096348C" w:rsidRPr="0096348C" w:rsidRDefault="0096348C" w:rsidP="0003254F">
      <w:pPr>
        <w:pStyle w:val="PargrafodaLista"/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672E3" w:rsidRDefault="00E927D1" w:rsidP="0026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18253E" w:rsidRPr="0018253E">
        <w:rPr>
          <w:rFonts w:ascii="Times New Roman" w:hAnsi="Times New Roman" w:cs="Times New Roman"/>
          <w:sz w:val="24"/>
          <w:szCs w:val="24"/>
        </w:rPr>
        <w:t xml:space="preserve">Este artigo vem retratar </w:t>
      </w:r>
      <w:r w:rsidR="008D7EF6">
        <w:rPr>
          <w:rFonts w:ascii="Times New Roman" w:hAnsi="Times New Roman" w:cs="Times New Roman"/>
          <w:sz w:val="24"/>
          <w:szCs w:val="24"/>
        </w:rPr>
        <w:t>a</w:t>
      </w:r>
      <w:r w:rsidR="0018253E" w:rsidRPr="0018253E">
        <w:rPr>
          <w:rFonts w:ascii="Times New Roman" w:hAnsi="Times New Roman" w:cs="Times New Roman"/>
          <w:sz w:val="24"/>
          <w:szCs w:val="24"/>
        </w:rPr>
        <w:t xml:space="preserve"> </w:t>
      </w:r>
      <w:r w:rsidR="008D7EF6">
        <w:rPr>
          <w:rFonts w:ascii="Times New Roman" w:hAnsi="Times New Roman" w:cs="Times New Roman"/>
          <w:sz w:val="24"/>
          <w:szCs w:val="24"/>
        </w:rPr>
        <w:t>utilização de</w:t>
      </w:r>
      <w:r w:rsidR="0018253E">
        <w:rPr>
          <w:rFonts w:ascii="Times New Roman" w:hAnsi="Times New Roman" w:cs="Times New Roman"/>
          <w:sz w:val="24"/>
          <w:szCs w:val="24"/>
        </w:rPr>
        <w:t xml:space="preserve"> </w:t>
      </w:r>
      <w:r w:rsidR="0018253E" w:rsidRPr="0018253E">
        <w:rPr>
          <w:rFonts w:ascii="Times New Roman" w:hAnsi="Times New Roman" w:cs="Times New Roman"/>
          <w:sz w:val="24"/>
          <w:szCs w:val="24"/>
        </w:rPr>
        <w:t>filmes educativos com</w:t>
      </w:r>
      <w:r w:rsidR="0018253E">
        <w:rPr>
          <w:rFonts w:ascii="Times New Roman" w:hAnsi="Times New Roman" w:cs="Times New Roman"/>
          <w:sz w:val="24"/>
          <w:szCs w:val="24"/>
        </w:rPr>
        <w:t xml:space="preserve">o recurso didático para melhorar a aprendizagem </w:t>
      </w:r>
      <w:r w:rsidR="00937828">
        <w:rPr>
          <w:rFonts w:ascii="Times New Roman" w:hAnsi="Times New Roman" w:cs="Times New Roman"/>
          <w:sz w:val="24"/>
          <w:szCs w:val="24"/>
        </w:rPr>
        <w:t xml:space="preserve">no ensino de Ciências, </w:t>
      </w:r>
      <w:r w:rsidR="0018253E" w:rsidRPr="0018253E">
        <w:rPr>
          <w:rFonts w:ascii="Times New Roman" w:hAnsi="Times New Roman" w:cs="Times New Roman"/>
          <w:sz w:val="24"/>
          <w:szCs w:val="24"/>
        </w:rPr>
        <w:t xml:space="preserve">trazendo a atenção dos alunos para correlacionar cenas do filme. </w:t>
      </w:r>
      <w:r w:rsidR="0093782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37828" w:rsidRPr="00937828">
        <w:rPr>
          <w:rFonts w:ascii="Times New Roman" w:hAnsi="Times New Roman" w:cs="Times New Roman"/>
          <w:color w:val="000000" w:themeColor="text1"/>
          <w:sz w:val="24"/>
          <w:szCs w:val="24"/>
        </w:rPr>
        <w:t>bjetivou</w:t>
      </w:r>
      <w:r w:rsidR="00937828" w:rsidRPr="00937828">
        <w:t xml:space="preserve"> </w:t>
      </w:r>
      <w:r w:rsidR="00937828" w:rsidRPr="00937828">
        <w:rPr>
          <w:rFonts w:ascii="Times New Roman" w:hAnsi="Times New Roman" w:cs="Times New Roman"/>
          <w:color w:val="000000" w:themeColor="text1"/>
          <w:sz w:val="24"/>
          <w:szCs w:val="24"/>
        </w:rPr>
        <w:t>abordar o uso de filmes educativos como estratégia para melhor aprendizagem no ensino de Ciências</w:t>
      </w:r>
      <w:r w:rsidR="0093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253E" w:rsidRPr="0018253E">
        <w:rPr>
          <w:rFonts w:ascii="Times New Roman" w:hAnsi="Times New Roman" w:cs="Times New Roman"/>
          <w:sz w:val="24"/>
          <w:szCs w:val="24"/>
        </w:rPr>
        <w:t>Para tanto</w:t>
      </w:r>
      <w:r w:rsidR="008D7EF6">
        <w:rPr>
          <w:rFonts w:ascii="Times New Roman" w:hAnsi="Times New Roman" w:cs="Times New Roman"/>
          <w:sz w:val="24"/>
          <w:szCs w:val="24"/>
        </w:rPr>
        <w:t>,</w:t>
      </w:r>
      <w:r w:rsidR="0018253E" w:rsidRPr="0018253E">
        <w:rPr>
          <w:rFonts w:ascii="Times New Roman" w:hAnsi="Times New Roman" w:cs="Times New Roman"/>
          <w:sz w:val="24"/>
          <w:szCs w:val="24"/>
        </w:rPr>
        <w:t xml:space="preserve"> foi elaborado uma sequência didática dividida em três momentos, sendo um deles a exibição do filme Rio, para uma turma de 6° ano do ensino fundamental composta de 42 alunos de uma escola da rede pública</w:t>
      </w:r>
      <w:r w:rsidR="008D7EF6">
        <w:rPr>
          <w:rFonts w:ascii="Times New Roman" w:hAnsi="Times New Roman" w:cs="Times New Roman"/>
          <w:sz w:val="24"/>
          <w:szCs w:val="24"/>
        </w:rPr>
        <w:t xml:space="preserve"> </w:t>
      </w:r>
      <w:r w:rsidR="0018253E" w:rsidRPr="0018253E">
        <w:rPr>
          <w:rFonts w:ascii="Times New Roman" w:hAnsi="Times New Roman" w:cs="Times New Roman"/>
          <w:sz w:val="24"/>
          <w:szCs w:val="24"/>
        </w:rPr>
        <w:t>localizada na cidade de Arapiraca-AL. Percebeu-se satisfação através da aula expositiva</w:t>
      </w:r>
      <w:r w:rsidR="008D7EF6">
        <w:rPr>
          <w:rFonts w:ascii="Times New Roman" w:hAnsi="Times New Roman" w:cs="Times New Roman"/>
          <w:sz w:val="24"/>
          <w:szCs w:val="24"/>
        </w:rPr>
        <w:t>,</w:t>
      </w:r>
      <w:r w:rsidR="0018253E" w:rsidRPr="0018253E">
        <w:rPr>
          <w:rFonts w:ascii="Times New Roman" w:hAnsi="Times New Roman" w:cs="Times New Roman"/>
          <w:sz w:val="24"/>
          <w:szCs w:val="24"/>
        </w:rPr>
        <w:t xml:space="preserve"> os estudantes obtiveram novos conhecimentos, o que permite concluir que </w:t>
      </w:r>
      <w:r w:rsidR="008D7EF6" w:rsidRPr="00CC39E7">
        <w:rPr>
          <w:rFonts w:ascii="Times New Roman" w:hAnsi="Times New Roman" w:cs="Times New Roman"/>
          <w:sz w:val="24"/>
          <w:szCs w:val="24"/>
        </w:rPr>
        <w:t>a estratégia utilizada permite mostrar que houve uma melhor aproximação entre professor e aluno.</w:t>
      </w:r>
    </w:p>
    <w:p w:rsidR="002672E3" w:rsidRDefault="002672E3" w:rsidP="002628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53E" w:rsidRPr="00925C00" w:rsidRDefault="00262878" w:rsidP="0026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878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18253E" w:rsidRPr="001825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828" w:rsidRPr="008D7EF6">
        <w:rPr>
          <w:rFonts w:ascii="Times New Roman" w:hAnsi="Times New Roman" w:cs="Times New Roman"/>
          <w:sz w:val="24"/>
          <w:szCs w:val="24"/>
        </w:rPr>
        <w:t>Filme Rio</w:t>
      </w:r>
      <w:r w:rsidR="004A4463">
        <w:rPr>
          <w:rFonts w:ascii="Times New Roman" w:hAnsi="Times New Roman" w:cs="Times New Roman"/>
          <w:sz w:val="24"/>
          <w:szCs w:val="24"/>
        </w:rPr>
        <w:t>.</w:t>
      </w:r>
      <w:r w:rsidR="00937828" w:rsidRPr="008D7EF6">
        <w:rPr>
          <w:rFonts w:ascii="Times New Roman" w:hAnsi="Times New Roman" w:cs="Times New Roman"/>
          <w:sz w:val="24"/>
          <w:szCs w:val="24"/>
        </w:rPr>
        <w:t xml:space="preserve"> Ciências</w:t>
      </w:r>
      <w:r w:rsidR="004A4463">
        <w:rPr>
          <w:rFonts w:ascii="Times New Roman" w:hAnsi="Times New Roman" w:cs="Times New Roman"/>
          <w:sz w:val="24"/>
          <w:szCs w:val="24"/>
        </w:rPr>
        <w:t>.</w:t>
      </w:r>
      <w:r w:rsidR="00937828" w:rsidRPr="008D7EF6">
        <w:rPr>
          <w:rFonts w:ascii="Times New Roman" w:hAnsi="Times New Roman" w:cs="Times New Roman"/>
          <w:sz w:val="24"/>
          <w:szCs w:val="24"/>
        </w:rPr>
        <w:t xml:space="preserve"> </w:t>
      </w:r>
      <w:r w:rsidR="008D7EF6" w:rsidRPr="00925C00">
        <w:rPr>
          <w:rFonts w:ascii="Times New Roman" w:hAnsi="Times New Roman" w:cs="Times New Roman"/>
          <w:sz w:val="24"/>
          <w:szCs w:val="24"/>
          <w:lang w:val="en-US"/>
        </w:rPr>
        <w:t xml:space="preserve">Aula </w:t>
      </w:r>
      <w:proofErr w:type="spellStart"/>
      <w:r w:rsidR="008D7EF6" w:rsidRPr="00925C00">
        <w:rPr>
          <w:rFonts w:ascii="Times New Roman" w:hAnsi="Times New Roman" w:cs="Times New Roman"/>
          <w:sz w:val="24"/>
          <w:szCs w:val="24"/>
          <w:lang w:val="en-US"/>
        </w:rPr>
        <w:t>Expositiva</w:t>
      </w:r>
      <w:proofErr w:type="spellEnd"/>
      <w:r w:rsidR="008D7EF6" w:rsidRPr="00925C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7EF6" w:rsidRPr="00925C00" w:rsidRDefault="008D7EF6" w:rsidP="00262878">
      <w:pPr>
        <w:pStyle w:val="PargrafodaLista"/>
        <w:spacing w:line="240" w:lineRule="auto"/>
        <w:ind w:left="0" w:right="-5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38CB" w:rsidRPr="001E55D3" w:rsidRDefault="00E927D1" w:rsidP="00032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5D3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="008D7EF6" w:rsidRPr="001E55D3">
        <w:rPr>
          <w:rFonts w:ascii="Times New Roman" w:hAnsi="Times New Roman" w:cs="Times New Roman"/>
          <w:sz w:val="24"/>
          <w:szCs w:val="24"/>
          <w:lang w:val="en-US"/>
        </w:rPr>
        <w:t xml:space="preserve"> This article portrays the use of educational films as a didactic resource to improve learning in science teaching, bringing students' attention to correlate the scenes of the film. It aimed to address the use of educational films as a strategy for better learning in science teaching. To this end, a didactic sequence was elaborated, divided into three moments, one of them being the screening of the movie Rio, for a 6th grade elementary school composed of 42 students from a public school located in the city of </w:t>
      </w:r>
      <w:proofErr w:type="spellStart"/>
      <w:r w:rsidR="008D7EF6" w:rsidRPr="001E55D3">
        <w:rPr>
          <w:rFonts w:ascii="Times New Roman" w:hAnsi="Times New Roman" w:cs="Times New Roman"/>
          <w:sz w:val="24"/>
          <w:szCs w:val="24"/>
          <w:lang w:val="en-US"/>
        </w:rPr>
        <w:t>Arapiraca</w:t>
      </w:r>
      <w:proofErr w:type="spellEnd"/>
      <w:r w:rsidR="008D7EF6" w:rsidRPr="001E55D3">
        <w:rPr>
          <w:rFonts w:ascii="Times New Roman" w:hAnsi="Times New Roman" w:cs="Times New Roman"/>
          <w:sz w:val="24"/>
          <w:szCs w:val="24"/>
          <w:lang w:val="en-US"/>
        </w:rPr>
        <w:t>-AL. Satisfaction was perceived through the lecture, the students obtained new knowledge, which allows us to conclude that the strategy used shows that there was a better approximation between teacher and student.</w:t>
      </w:r>
    </w:p>
    <w:p w:rsidR="00E927D1" w:rsidRPr="001E55D3" w:rsidRDefault="002672E3" w:rsidP="000325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5D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E55D3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1E55D3">
        <w:rPr>
          <w:rFonts w:ascii="Times New Roman" w:hAnsi="Times New Roman" w:cs="Times New Roman"/>
          <w:sz w:val="24"/>
          <w:szCs w:val="24"/>
          <w:lang w:val="en-US"/>
        </w:rPr>
        <w:t xml:space="preserve"> Movie Rio</w:t>
      </w:r>
      <w:r w:rsidR="004A4463" w:rsidRPr="001E55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E55D3">
        <w:rPr>
          <w:rFonts w:ascii="Times New Roman" w:hAnsi="Times New Roman" w:cs="Times New Roman"/>
          <w:sz w:val="24"/>
          <w:szCs w:val="24"/>
          <w:lang w:val="en-US"/>
        </w:rPr>
        <w:t xml:space="preserve"> Sciences</w:t>
      </w:r>
      <w:r w:rsidR="004A4463" w:rsidRPr="001E55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E55D3">
        <w:rPr>
          <w:rFonts w:ascii="Times New Roman" w:hAnsi="Times New Roman" w:cs="Times New Roman"/>
          <w:sz w:val="24"/>
          <w:szCs w:val="24"/>
          <w:lang w:val="en-US"/>
        </w:rPr>
        <w:t xml:space="preserve"> Lecture.</w:t>
      </w:r>
    </w:p>
    <w:p w:rsidR="00E927D1" w:rsidRPr="002672E3" w:rsidRDefault="00E927D1" w:rsidP="00BA7A44">
      <w:pPr>
        <w:pStyle w:val="PargrafodaLista"/>
        <w:ind w:left="0" w:right="-568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2672E3" w:rsidRDefault="002672E3" w:rsidP="00BA7A44">
      <w:pPr>
        <w:pStyle w:val="PargrafodaLista"/>
        <w:ind w:left="0" w:right="-5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254F" w:rsidRDefault="0003254F" w:rsidP="00BA7A44">
      <w:pPr>
        <w:pStyle w:val="PargrafodaLista"/>
        <w:ind w:left="0" w:right="-5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254F" w:rsidRDefault="0003254F" w:rsidP="00BA7A44">
      <w:pPr>
        <w:pStyle w:val="PargrafodaLista"/>
        <w:ind w:left="0" w:right="-5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254F" w:rsidRDefault="0003254F" w:rsidP="00BA7A44">
      <w:pPr>
        <w:pStyle w:val="PargrafodaLista"/>
        <w:ind w:left="0" w:right="-5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254F" w:rsidRDefault="0003254F" w:rsidP="00BA7A44">
      <w:pPr>
        <w:pStyle w:val="PargrafodaLista"/>
        <w:ind w:left="0" w:right="-5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254F" w:rsidRDefault="0003254F" w:rsidP="00BA7A44">
      <w:pPr>
        <w:pStyle w:val="PargrafodaLista"/>
        <w:ind w:left="0" w:right="-5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254F" w:rsidRDefault="0003254F" w:rsidP="00BA7A44">
      <w:pPr>
        <w:pStyle w:val="PargrafodaLista"/>
        <w:ind w:left="0" w:right="-5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254F" w:rsidRDefault="0003254F" w:rsidP="00BA7A44">
      <w:pPr>
        <w:pStyle w:val="PargrafodaLista"/>
        <w:ind w:left="0" w:right="-5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254F" w:rsidRDefault="0003254F" w:rsidP="00BA7A44">
      <w:pPr>
        <w:pStyle w:val="PargrafodaLista"/>
        <w:ind w:left="0" w:right="-5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32E0" w:rsidRDefault="00F932E0" w:rsidP="00BA7A44">
      <w:pPr>
        <w:pStyle w:val="PargrafodaLista"/>
        <w:ind w:left="0" w:right="-5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32E0" w:rsidRPr="00925C00" w:rsidRDefault="00F932E0" w:rsidP="00BA7A44">
      <w:pPr>
        <w:pStyle w:val="PargrafodaLista"/>
        <w:ind w:left="0" w:right="-5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5BF2" w:rsidRDefault="00515BF2" w:rsidP="00BA7A44">
      <w:pPr>
        <w:pStyle w:val="PargrafodaLista"/>
        <w:ind w:left="0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9B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C44AD4" w:rsidRDefault="00C44AD4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BF2" w:rsidRPr="00C44AD4" w:rsidRDefault="00C44AD4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20A6">
        <w:rPr>
          <w:rFonts w:ascii="Times New Roman" w:hAnsi="Times New Roman" w:cs="Times New Roman"/>
          <w:sz w:val="24"/>
          <w:szCs w:val="24"/>
        </w:rPr>
        <w:t xml:space="preserve"> </w:t>
      </w:r>
      <w:r w:rsidRPr="00C44AD4">
        <w:rPr>
          <w:rFonts w:ascii="Times New Roman" w:hAnsi="Times New Roman" w:cs="Times New Roman"/>
          <w:sz w:val="24"/>
          <w:szCs w:val="24"/>
        </w:rPr>
        <w:t>Sabe-se que não há como participar ativamente de uma sociedade como agente de transformação sem o domínio da cultura científica. Da mesma forma, sabe-se que o domínio da cultura científica é resultante da relação estabelecida entre o aluno e o objeto de estudo, que pode ser mediada com o uso de recursos alternativos, a fim de tornar o conteúdo o mais significativo possível</w:t>
      </w:r>
      <w:r w:rsidR="003D4235">
        <w:rPr>
          <w:rFonts w:ascii="Times New Roman" w:hAnsi="Times New Roman" w:cs="Times New Roman"/>
          <w:sz w:val="24"/>
          <w:szCs w:val="24"/>
        </w:rPr>
        <w:t xml:space="preserve"> (POLICARPO e </w:t>
      </w:r>
      <w:r w:rsidR="003D4235" w:rsidRPr="003D4235">
        <w:rPr>
          <w:rFonts w:ascii="Times New Roman" w:hAnsi="Times New Roman" w:cs="Times New Roman"/>
          <w:sz w:val="24"/>
          <w:szCs w:val="24"/>
        </w:rPr>
        <w:t>STEINLE</w:t>
      </w:r>
      <w:r w:rsidR="003D4235">
        <w:rPr>
          <w:rFonts w:ascii="Times New Roman" w:hAnsi="Times New Roman" w:cs="Times New Roman"/>
          <w:sz w:val="24"/>
          <w:szCs w:val="24"/>
        </w:rPr>
        <w:t xml:space="preserve">, </w:t>
      </w:r>
      <w:r w:rsidR="000E20A6">
        <w:rPr>
          <w:rFonts w:ascii="Times New Roman" w:hAnsi="Times New Roman" w:cs="Times New Roman"/>
          <w:sz w:val="24"/>
          <w:szCs w:val="24"/>
        </w:rPr>
        <w:t>2017).</w:t>
      </w:r>
    </w:p>
    <w:p w:rsidR="00B11030" w:rsidRPr="00575413" w:rsidRDefault="00B11030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54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11030">
        <w:rPr>
          <w:rFonts w:ascii="Times New Roman" w:hAnsi="Times New Roman" w:cs="Times New Roman"/>
          <w:sz w:val="24"/>
          <w:szCs w:val="24"/>
        </w:rPr>
        <w:t xml:space="preserve"> uso de</w:t>
      </w:r>
      <w:r>
        <w:rPr>
          <w:rFonts w:ascii="Times New Roman" w:hAnsi="Times New Roman" w:cs="Times New Roman"/>
          <w:sz w:val="24"/>
          <w:szCs w:val="24"/>
        </w:rPr>
        <w:t xml:space="preserve"> filmes educativos</w:t>
      </w:r>
      <w:r w:rsidRPr="00B11030">
        <w:rPr>
          <w:rFonts w:ascii="Times New Roman" w:hAnsi="Times New Roman" w:cs="Times New Roman"/>
          <w:sz w:val="24"/>
          <w:szCs w:val="24"/>
        </w:rPr>
        <w:t xml:space="preserve"> no ensino faz com que os alunos consigam assimil</w:t>
      </w:r>
      <w:r>
        <w:rPr>
          <w:rFonts w:ascii="Times New Roman" w:hAnsi="Times New Roman" w:cs="Times New Roman"/>
          <w:sz w:val="24"/>
          <w:szCs w:val="24"/>
        </w:rPr>
        <w:t>ar melhor o conteúdo ministrado</w:t>
      </w:r>
      <w:r w:rsidR="005754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Portanto, </w:t>
      </w:r>
      <w:r w:rsidR="00575413" w:rsidRPr="00575413">
        <w:rPr>
          <w:rFonts w:ascii="Times New Roman" w:hAnsi="Times New Roman" w:cs="Times New Roman"/>
          <w:sz w:val="24"/>
          <w:szCs w:val="24"/>
        </w:rPr>
        <w:t>no contexto escolar, é um recurso didático que facilita a aprendizagem onde o aluno busca novas formas e realidade de aprender ou seja</w:t>
      </w:r>
      <w:r w:rsidR="00283A02">
        <w:rPr>
          <w:rFonts w:ascii="Times New Roman" w:hAnsi="Times New Roman" w:cs="Times New Roman"/>
          <w:sz w:val="24"/>
          <w:szCs w:val="24"/>
        </w:rPr>
        <w:t>,</w:t>
      </w:r>
      <w:r w:rsidR="00575413" w:rsidRPr="00575413">
        <w:rPr>
          <w:rFonts w:ascii="Times New Roman" w:hAnsi="Times New Roman" w:cs="Times New Roman"/>
          <w:sz w:val="24"/>
          <w:szCs w:val="24"/>
        </w:rPr>
        <w:t xml:space="preserve"> possibilita a compreensão de vários conceitos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413" w:rsidRPr="00575413">
        <w:rPr>
          <w:rFonts w:ascii="Times New Roman" w:hAnsi="Times New Roman" w:cs="Times New Roman"/>
          <w:sz w:val="24"/>
          <w:szCs w:val="24"/>
        </w:rPr>
        <w:t>(ALMEIDA, 2017).</w:t>
      </w:r>
    </w:p>
    <w:p w:rsidR="00B11030" w:rsidRDefault="00575413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897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4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acordo com </w:t>
      </w:r>
      <w:r w:rsidRPr="00575413">
        <w:rPr>
          <w:rFonts w:ascii="Times New Roman" w:hAnsi="Times New Roman" w:cs="Times New Roman"/>
          <w:color w:val="000000" w:themeColor="text1"/>
          <w:sz w:val="24"/>
          <w:szCs w:val="24"/>
        </w:rPr>
        <w:t>Napolitano (2003, p.11): “Trabalhar com o cinema em sala de aula é ajudar a escola a reencontrar a cultura ao mesmo tempo cotidiana e elevada, pois o cinema é o campo no qual a estética, o lazer, a ideologia e os valores sociais mais amplos são sintetizados numa mesma obra de arte”.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5413">
        <w:rPr>
          <w:rFonts w:ascii="Times New Roman" w:hAnsi="Times New Roman" w:cs="Times New Roman"/>
          <w:color w:val="000000" w:themeColor="text1"/>
          <w:sz w:val="24"/>
          <w:szCs w:val="24"/>
        </w:rPr>
        <w:t>Através de filmes é possível ajudar os alunos a exporem suas ideias e conflitos, sendo assim uma forma de sair da rotina de aula expositiva.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5413" w:rsidRPr="00575413" w:rsidRDefault="006774FC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97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Segundo </w:t>
      </w:r>
      <w:r w:rsidR="00575413" w:rsidRPr="00575413">
        <w:rPr>
          <w:rFonts w:ascii="Times New Roman" w:hAnsi="Times New Roman" w:cs="Times New Roman"/>
          <w:color w:val="000000" w:themeColor="text1"/>
          <w:sz w:val="24"/>
          <w:szCs w:val="24"/>
        </w:rPr>
        <w:t>a Lei de Diretrizes e Bases (LDB), Nº 9394/96, capítulo II, artigo 8: “[…] a exibição de filmes de produção nacional constituirá componente curricular complementar integrado à proposta pedagógica da escola, sendo a sua exibição obrigatória por, no mínimo 2 (duas) horas mensais”</w:t>
      </w:r>
      <w:r w:rsidR="00FF2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(BRASIL, 1996, p. 01). Com esta</w:t>
      </w:r>
      <w:r w:rsidR="00575413" w:rsidRPr="0057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didática os alunos poderão assimilar melhor seus conhecimentos com o conteúdo</w:t>
      </w:r>
      <w:r w:rsidR="00714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2D8" w:rsidRPr="007142D8">
        <w:rPr>
          <w:rFonts w:ascii="Times New Roman" w:hAnsi="Times New Roman" w:cs="Times New Roman"/>
          <w:color w:val="000000" w:themeColor="text1"/>
          <w:sz w:val="24"/>
          <w:szCs w:val="24"/>
        </w:rPr>
        <w:t>(ALMEIDA, 2017).</w:t>
      </w:r>
    </w:p>
    <w:p w:rsidR="00B70827" w:rsidRDefault="006774FC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8977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6774FC">
        <w:rPr>
          <w:rFonts w:ascii="Times New Roman" w:hAnsi="Times New Roman" w:cs="Times New Roman"/>
          <w:color w:val="000000" w:themeColor="text1"/>
          <w:sz w:val="24"/>
          <w:szCs w:val="24"/>
        </w:rPr>
        <w:t>a sala de aula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 utilização de filme</w:t>
      </w:r>
      <w:r w:rsidRPr="00677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 ótimo método para os professores discutirem com os alunos vários temas da atualidade. Cabe ao educador ter conhecimento prévio do material antes de colocar em prática.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Sabendo que, atualmente, </w:t>
      </w:r>
      <w:r w:rsidRPr="006774FC">
        <w:rPr>
          <w:rFonts w:ascii="Times New Roman" w:hAnsi="Times New Roman" w:cs="Times New Roman"/>
          <w:color w:val="000000" w:themeColor="text1"/>
          <w:sz w:val="24"/>
          <w:szCs w:val="24"/>
        </w:rPr>
        <w:t>as tecnologias estão cada vez mais presentes no cotidiano dos alunos</w:t>
      </w:r>
      <w:r w:rsidR="00F200CA"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 w:rsidR="00F200CA" w:rsidRPr="00F200CA">
        <w:rPr>
          <w:rFonts w:ascii="Times New Roman" w:hAnsi="Times New Roman" w:cs="Times New Roman"/>
          <w:color w:val="000000" w:themeColor="text1"/>
          <w:sz w:val="24"/>
          <w:szCs w:val="24"/>
        </w:rPr>
        <w:t>s filmes</w:t>
      </w:r>
      <w:r w:rsidR="00F2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podem servir como bons </w:t>
      </w:r>
      <w:r w:rsidR="00F200CA" w:rsidRPr="00F200CA">
        <w:rPr>
          <w:rFonts w:ascii="Times New Roman" w:hAnsi="Times New Roman" w:cs="Times New Roman"/>
          <w:color w:val="000000" w:themeColor="text1"/>
          <w:sz w:val="24"/>
          <w:szCs w:val="24"/>
        </w:rPr>
        <w:t>recursos didáticos que permitem a exploração de temas complexos, a exemplo da E</w:t>
      </w:r>
      <w:r w:rsidR="00F2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ducação </w:t>
      </w:r>
      <w:r w:rsidR="00F200CA" w:rsidRPr="00F200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200CA">
        <w:rPr>
          <w:rFonts w:ascii="Times New Roman" w:hAnsi="Times New Roman" w:cs="Times New Roman"/>
          <w:color w:val="000000" w:themeColor="text1"/>
          <w:sz w:val="24"/>
          <w:szCs w:val="24"/>
        </w:rPr>
        <w:t>mbiental</w:t>
      </w:r>
      <w:r w:rsidR="00F200CA" w:rsidRPr="00F200CA">
        <w:rPr>
          <w:rFonts w:ascii="Times New Roman" w:hAnsi="Times New Roman" w:cs="Times New Roman"/>
          <w:color w:val="000000" w:themeColor="text1"/>
          <w:sz w:val="24"/>
          <w:szCs w:val="24"/>
        </w:rPr>
        <w:t>, os quais aproximam aluno e professor na problematização dos conceitos</w:t>
      </w:r>
      <w:r w:rsidR="00F20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(VORPAGEL; </w:t>
      </w:r>
      <w:r w:rsidR="00F200CA" w:rsidRPr="00F200CA">
        <w:rPr>
          <w:rFonts w:ascii="Times New Roman" w:hAnsi="Times New Roman" w:cs="Times New Roman"/>
          <w:color w:val="000000" w:themeColor="text1"/>
          <w:sz w:val="24"/>
          <w:szCs w:val="24"/>
        </w:rPr>
        <w:t>UHMANN, 2017</w:t>
      </w:r>
      <w:r w:rsidR="00F200C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97735" w:rsidRPr="006774FC" w:rsidRDefault="00B70827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E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97735">
        <w:rPr>
          <w:rFonts w:ascii="Times New Roman" w:hAnsi="Times New Roman" w:cs="Times New Roman"/>
          <w:color w:val="000000" w:themeColor="text1"/>
          <w:sz w:val="24"/>
          <w:szCs w:val="24"/>
        </w:rPr>
        <w:t>A Educação Ambiental é</w:t>
      </w:r>
      <w:r w:rsidR="00897735" w:rsidRPr="00897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assunto discutido mundialmente, pois está diretamente relacionado com nossa qualidade de vida, sendo assim o processo de escolarização na formação de cidadãos conscientes não pode ficar alheio </w:t>
      </w:r>
      <w:r w:rsidR="008C2010">
        <w:rPr>
          <w:rFonts w:ascii="Times New Roman" w:hAnsi="Times New Roman" w:cs="Times New Roman"/>
          <w:color w:val="000000" w:themeColor="text1"/>
          <w:sz w:val="24"/>
          <w:szCs w:val="24"/>
        </w:rPr>
        <w:t>as questões ambientais (UHMANN, 2013).</w:t>
      </w:r>
    </w:p>
    <w:p w:rsidR="00B11030" w:rsidRPr="00897735" w:rsidRDefault="00897735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FE5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97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Parâmetros Curriculares Nacionais (PCN) do Meio Ambiente também vão de encontro as ações sociais, em especial no contexto escolar </w:t>
      </w:r>
      <w:r w:rsidR="008C2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Pr="00897735">
        <w:rPr>
          <w:rFonts w:ascii="Times New Roman" w:hAnsi="Times New Roman" w:cs="Times New Roman"/>
          <w:color w:val="000000" w:themeColor="text1"/>
          <w:sz w:val="24"/>
          <w:szCs w:val="24"/>
        </w:rPr>
        <w:t>sentido de que: “Os conteúdos sobre Meio Ambiente devem ser integrados ao currículo através da transversalidade, e tratados nas diferentes áreas do conhecimento de modo a impregnar toda a prática educativa e, ao mesmo tempo, criar uma visão global e abrangente da questão ambiental” (BRASIL, 1997, p.31).</w:t>
      </w:r>
    </w:p>
    <w:p w:rsidR="00B11030" w:rsidRDefault="00897735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897735">
        <w:rPr>
          <w:rFonts w:ascii="Times New Roman" w:hAnsi="Times New Roman" w:cs="Times New Roman"/>
          <w:color w:val="000000" w:themeColor="text1"/>
          <w:sz w:val="24"/>
          <w:szCs w:val="24"/>
        </w:rPr>
        <w:t>O professor pode fazer a diferença na vida do aluno, indo além do contexto de suas aulas, buscando metodologias diferentes com foco na temática transversal da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ducação </w:t>
      </w:r>
      <w:r w:rsidRPr="008977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mbiental.</w:t>
      </w:r>
      <w:r w:rsidR="0051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5BF2">
        <w:rPr>
          <w:rFonts w:ascii="Times New Roman" w:hAnsi="Times New Roman" w:cs="Times New Roman"/>
          <w:color w:val="000000" w:themeColor="text1"/>
          <w:sz w:val="24"/>
          <w:szCs w:val="24"/>
        </w:rPr>
        <w:t>a preservação da nossa biodiversidade, foi a temática escolhida para a discussão em sala de aula, após os alunos assistirem a um filme.</w:t>
      </w:r>
    </w:p>
    <w:p w:rsidR="00515BF2" w:rsidRDefault="00515BF2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FE5393">
        <w:rPr>
          <w:rFonts w:ascii="Times New Roman" w:hAnsi="Times New Roman" w:cs="Times New Roman"/>
          <w:color w:val="000000" w:themeColor="text1"/>
          <w:sz w:val="24"/>
          <w:szCs w:val="24"/>
        </w:rPr>
        <w:t>Neste sentido, o pre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sente estudo </w:t>
      </w:r>
      <w:r w:rsidRPr="00937828">
        <w:rPr>
          <w:rFonts w:ascii="Times New Roman" w:hAnsi="Times New Roman" w:cs="Times New Roman"/>
          <w:color w:val="000000" w:themeColor="text1"/>
          <w:sz w:val="24"/>
          <w:szCs w:val="24"/>
        </w:rPr>
        <w:t>objetivou</w:t>
      </w:r>
      <w:r w:rsidRPr="00937828">
        <w:t xml:space="preserve"> </w:t>
      </w:r>
      <w:r w:rsidRPr="00937828">
        <w:rPr>
          <w:rFonts w:ascii="Times New Roman" w:hAnsi="Times New Roman" w:cs="Times New Roman"/>
          <w:color w:val="000000" w:themeColor="text1"/>
          <w:sz w:val="24"/>
          <w:szCs w:val="24"/>
        </w:rPr>
        <w:t>abordar o uso de filmes educativos como estratégia para melhor aprendizagem</w:t>
      </w:r>
      <w:r w:rsidR="00E627E4" w:rsidRPr="009378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37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ensino de Ciências</w:t>
      </w:r>
      <w:r w:rsidRPr="0051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0EE9" w:rsidRDefault="00A00EE9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0EE9" w:rsidRDefault="00A00EE9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135" w:rsidRDefault="009D0135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376" w:rsidRDefault="00A25376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376" w:rsidRPr="00897735" w:rsidRDefault="00A25376" w:rsidP="00A00EE9">
      <w:pPr>
        <w:pStyle w:val="PargrafodaLista"/>
        <w:spacing w:after="0" w:line="276" w:lineRule="auto"/>
        <w:ind w:left="0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C9D" w:rsidRPr="00D93681" w:rsidRDefault="009D0135" w:rsidP="00A00EE9">
      <w:pPr>
        <w:pStyle w:val="Default"/>
        <w:spacing w:line="276" w:lineRule="auto"/>
        <w:ind w:right="-568"/>
        <w:jc w:val="both"/>
        <w:rPr>
          <w:rFonts w:ascii="Times New Roman" w:hAnsi="Times New Roman" w:cs="Times New Roman"/>
          <w:b/>
          <w:highlight w:val="yellow"/>
        </w:rPr>
      </w:pPr>
      <w:r w:rsidRPr="00D93681">
        <w:rPr>
          <w:rFonts w:ascii="Times New Roman" w:hAnsi="Times New Roman" w:cs="Times New Roman"/>
          <w:b/>
        </w:rPr>
        <w:t>METODOLOGIA</w:t>
      </w:r>
      <w:r>
        <w:rPr>
          <w:rFonts w:ascii="Times New Roman" w:hAnsi="Times New Roman" w:cs="Times New Roman"/>
          <w:b/>
        </w:rPr>
        <w:t xml:space="preserve"> </w:t>
      </w:r>
    </w:p>
    <w:p w:rsidR="009D0135" w:rsidRDefault="00D93681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1120" w:rsidRDefault="009D0135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5BF2">
        <w:rPr>
          <w:rFonts w:ascii="Times New Roman" w:hAnsi="Times New Roman" w:cs="Times New Roman"/>
          <w:sz w:val="24"/>
          <w:szCs w:val="24"/>
        </w:rPr>
        <w:t xml:space="preserve">  </w:t>
      </w:r>
      <w:r w:rsidR="00D93681" w:rsidRPr="00D93681">
        <w:rPr>
          <w:rFonts w:ascii="Times New Roman" w:hAnsi="Times New Roman" w:cs="Times New Roman"/>
          <w:sz w:val="24"/>
          <w:szCs w:val="24"/>
        </w:rPr>
        <w:t>Trata-se de um estud</w:t>
      </w:r>
      <w:r w:rsidR="00D93681">
        <w:rPr>
          <w:rFonts w:ascii="Times New Roman" w:hAnsi="Times New Roman" w:cs="Times New Roman"/>
          <w:sz w:val="24"/>
          <w:szCs w:val="24"/>
        </w:rPr>
        <w:t xml:space="preserve">o desenvolvido pelos </w:t>
      </w:r>
      <w:r w:rsidR="00AF6C4F">
        <w:rPr>
          <w:rFonts w:ascii="Times New Roman" w:hAnsi="Times New Roman" w:cs="Times New Roman"/>
          <w:sz w:val="24"/>
          <w:szCs w:val="24"/>
        </w:rPr>
        <w:t xml:space="preserve">acadêmicos </w:t>
      </w:r>
      <w:r w:rsidR="00D93681">
        <w:rPr>
          <w:rFonts w:ascii="Times New Roman" w:hAnsi="Times New Roman" w:cs="Times New Roman"/>
          <w:sz w:val="24"/>
          <w:szCs w:val="24"/>
        </w:rPr>
        <w:t xml:space="preserve">do </w:t>
      </w:r>
      <w:r w:rsidR="00D93681" w:rsidRPr="00D93681">
        <w:rPr>
          <w:rFonts w:ascii="Times New Roman" w:hAnsi="Times New Roman" w:cs="Times New Roman"/>
          <w:sz w:val="24"/>
          <w:szCs w:val="24"/>
        </w:rPr>
        <w:t xml:space="preserve">Programa Institucional de Iniciação à Docência (PIBID) do subprojeto de Biologia da Universidade Estadual de Alagoas (UNEAL), em uma das escolas parceiras, Escola Estadual Adriano Jorge, localizada no centro da cidade de Arapiraca-AL. </w:t>
      </w:r>
    </w:p>
    <w:p w:rsidR="00D93681" w:rsidRDefault="00AE1120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3681" w:rsidRPr="00D93681">
        <w:rPr>
          <w:rFonts w:ascii="Times New Roman" w:hAnsi="Times New Roman" w:cs="Times New Roman"/>
          <w:sz w:val="24"/>
          <w:szCs w:val="24"/>
        </w:rPr>
        <w:t>Nesta escola, os pibidianos estão presentes nas aulas de Ciências do Ensino Fundamental II, cujas atividades desenvolvidas junto com a professora supervisora visam melhorar as práticas pedagógicas.</w:t>
      </w:r>
      <w:r w:rsidR="00D93681">
        <w:rPr>
          <w:rFonts w:ascii="Times New Roman" w:hAnsi="Times New Roman" w:cs="Times New Roman"/>
          <w:sz w:val="24"/>
          <w:szCs w:val="24"/>
        </w:rPr>
        <w:t xml:space="preserve"> Para relatar uma das experiências vivenciadas em aula, foi escolhida a turma do </w:t>
      </w:r>
      <w:r w:rsidR="00D93681" w:rsidRPr="00D93681">
        <w:rPr>
          <w:rFonts w:ascii="Times New Roman" w:hAnsi="Times New Roman" w:cs="Times New Roman"/>
          <w:sz w:val="24"/>
          <w:szCs w:val="24"/>
        </w:rPr>
        <w:t>6° ano, composta de 42 alunos,</w:t>
      </w:r>
      <w:r w:rsidR="00D93681">
        <w:rPr>
          <w:rFonts w:ascii="Times New Roman" w:hAnsi="Times New Roman" w:cs="Times New Roman"/>
          <w:sz w:val="24"/>
          <w:szCs w:val="24"/>
        </w:rPr>
        <w:t xml:space="preserve"> cujo conteúdo abordado </w:t>
      </w:r>
      <w:r w:rsidR="009B16A6">
        <w:rPr>
          <w:rFonts w:ascii="Times New Roman" w:hAnsi="Times New Roman" w:cs="Times New Roman"/>
          <w:sz w:val="24"/>
          <w:szCs w:val="24"/>
        </w:rPr>
        <w:t>foi sobre a preservação da biodiversidade, tema interdisciplinar inserido em educação ambiental.</w:t>
      </w:r>
    </w:p>
    <w:p w:rsidR="009B16A6" w:rsidRDefault="009B16A6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Inicialmente, foi explanado para os alunos que </w:t>
      </w:r>
      <w:r w:rsidR="0076681C">
        <w:rPr>
          <w:rFonts w:ascii="Times New Roman" w:hAnsi="Times New Roman" w:cs="Times New Roman"/>
          <w:sz w:val="24"/>
          <w:szCs w:val="24"/>
        </w:rPr>
        <w:t xml:space="preserve">iria ser exibido o filme </w:t>
      </w:r>
      <w:r w:rsidR="00ED0ECE">
        <w:rPr>
          <w:rFonts w:ascii="Times New Roman" w:hAnsi="Times New Roman" w:cs="Times New Roman"/>
          <w:sz w:val="24"/>
          <w:szCs w:val="24"/>
        </w:rPr>
        <w:t>–</w:t>
      </w:r>
      <w:r w:rsidR="0076681C">
        <w:rPr>
          <w:rFonts w:ascii="Times New Roman" w:hAnsi="Times New Roman" w:cs="Times New Roman"/>
          <w:sz w:val="24"/>
          <w:szCs w:val="24"/>
        </w:rPr>
        <w:t xml:space="preserve"> Rio</w:t>
      </w:r>
      <w:r w:rsidR="00ED0ECE">
        <w:rPr>
          <w:rFonts w:ascii="Times New Roman" w:hAnsi="Times New Roman" w:cs="Times New Roman"/>
          <w:sz w:val="24"/>
          <w:szCs w:val="24"/>
        </w:rPr>
        <w:t xml:space="preserve">, </w:t>
      </w:r>
      <w:r w:rsidR="00AF52C7">
        <w:rPr>
          <w:rFonts w:ascii="Times New Roman" w:hAnsi="Times New Roman" w:cs="Times New Roman"/>
          <w:sz w:val="24"/>
          <w:szCs w:val="24"/>
        </w:rPr>
        <w:t xml:space="preserve">que </w:t>
      </w:r>
      <w:r w:rsidR="00E04B91">
        <w:rPr>
          <w:rFonts w:ascii="Times New Roman" w:hAnsi="Times New Roman" w:cs="Times New Roman"/>
          <w:sz w:val="24"/>
          <w:szCs w:val="24"/>
        </w:rPr>
        <w:t>tem como temática, o co</w:t>
      </w:r>
      <w:r w:rsidR="00200C53">
        <w:rPr>
          <w:rFonts w:ascii="Times New Roman" w:hAnsi="Times New Roman" w:cs="Times New Roman"/>
          <w:sz w:val="24"/>
          <w:szCs w:val="24"/>
        </w:rPr>
        <w:t>mbate</w:t>
      </w:r>
      <w:r w:rsidR="00E04B91">
        <w:rPr>
          <w:rFonts w:ascii="Times New Roman" w:hAnsi="Times New Roman" w:cs="Times New Roman"/>
          <w:sz w:val="24"/>
          <w:szCs w:val="24"/>
        </w:rPr>
        <w:t xml:space="preserve"> </w:t>
      </w:r>
      <w:r w:rsidR="00200C53">
        <w:rPr>
          <w:rFonts w:ascii="Times New Roman" w:hAnsi="Times New Roman" w:cs="Times New Roman"/>
          <w:sz w:val="24"/>
          <w:szCs w:val="24"/>
        </w:rPr>
        <w:t xml:space="preserve">ao </w:t>
      </w:r>
      <w:r w:rsidR="00E04B91">
        <w:rPr>
          <w:rFonts w:ascii="Times New Roman" w:hAnsi="Times New Roman" w:cs="Times New Roman"/>
          <w:sz w:val="24"/>
          <w:szCs w:val="24"/>
        </w:rPr>
        <w:t xml:space="preserve">tráfico de uma </w:t>
      </w:r>
      <w:r w:rsidR="00200C53">
        <w:rPr>
          <w:rFonts w:ascii="Times New Roman" w:hAnsi="Times New Roman" w:cs="Times New Roman"/>
          <w:sz w:val="24"/>
          <w:szCs w:val="24"/>
        </w:rPr>
        <w:t>ave,</w:t>
      </w:r>
      <w:r w:rsidR="00200C53" w:rsidRPr="00200C53">
        <w:t xml:space="preserve"> </w:t>
      </w:r>
      <w:r w:rsidR="00200C53" w:rsidRPr="00200C53">
        <w:rPr>
          <w:rFonts w:ascii="Times New Roman" w:hAnsi="Times New Roman" w:cs="Times New Roman"/>
          <w:sz w:val="24"/>
          <w:szCs w:val="24"/>
        </w:rPr>
        <w:t>ararinha-azul</w:t>
      </w:r>
      <w:r w:rsidR="00200C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0C53" w:rsidRPr="00200C53">
        <w:rPr>
          <w:rFonts w:ascii="Times New Roman" w:hAnsi="Times New Roman" w:cs="Times New Roman"/>
          <w:i/>
          <w:sz w:val="24"/>
          <w:szCs w:val="24"/>
        </w:rPr>
        <w:t>Cyanopsitta</w:t>
      </w:r>
      <w:proofErr w:type="spellEnd"/>
      <w:r w:rsidR="00200C53" w:rsidRPr="00200C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0C53" w:rsidRPr="00200C53">
        <w:rPr>
          <w:rFonts w:ascii="Times New Roman" w:hAnsi="Times New Roman" w:cs="Times New Roman"/>
          <w:i/>
          <w:sz w:val="24"/>
          <w:szCs w:val="24"/>
        </w:rPr>
        <w:t>spixii</w:t>
      </w:r>
      <w:proofErr w:type="spellEnd"/>
      <w:r w:rsidR="00200C53">
        <w:rPr>
          <w:rFonts w:ascii="Times New Roman" w:hAnsi="Times New Roman" w:cs="Times New Roman"/>
          <w:sz w:val="24"/>
          <w:szCs w:val="24"/>
        </w:rPr>
        <w:t>) e como pode</w:t>
      </w:r>
      <w:r w:rsidR="009D0135">
        <w:rPr>
          <w:rFonts w:ascii="Times New Roman" w:hAnsi="Times New Roman" w:cs="Times New Roman"/>
          <w:sz w:val="24"/>
          <w:szCs w:val="24"/>
        </w:rPr>
        <w:t>ria</w:t>
      </w:r>
      <w:r w:rsidR="00200C53">
        <w:rPr>
          <w:rFonts w:ascii="Times New Roman" w:hAnsi="Times New Roman" w:cs="Times New Roman"/>
          <w:sz w:val="24"/>
          <w:szCs w:val="24"/>
        </w:rPr>
        <w:t xml:space="preserve"> ser evitada </w:t>
      </w:r>
      <w:r w:rsidR="00E04B91">
        <w:rPr>
          <w:rFonts w:ascii="Times New Roman" w:hAnsi="Times New Roman" w:cs="Times New Roman"/>
          <w:sz w:val="24"/>
          <w:szCs w:val="24"/>
        </w:rPr>
        <w:t xml:space="preserve">a </w:t>
      </w:r>
      <w:r w:rsidR="00200C53">
        <w:rPr>
          <w:rFonts w:ascii="Times New Roman" w:hAnsi="Times New Roman" w:cs="Times New Roman"/>
          <w:sz w:val="24"/>
          <w:szCs w:val="24"/>
        </w:rPr>
        <w:t xml:space="preserve">sua </w:t>
      </w:r>
      <w:r w:rsidR="00E04B91">
        <w:rPr>
          <w:rFonts w:ascii="Times New Roman" w:hAnsi="Times New Roman" w:cs="Times New Roman"/>
          <w:sz w:val="24"/>
          <w:szCs w:val="24"/>
        </w:rPr>
        <w:t>extinção</w:t>
      </w:r>
      <w:r w:rsidR="00200C53">
        <w:rPr>
          <w:rFonts w:ascii="Times New Roman" w:hAnsi="Times New Roman" w:cs="Times New Roman"/>
          <w:sz w:val="24"/>
          <w:szCs w:val="24"/>
        </w:rPr>
        <w:t>.</w:t>
      </w:r>
      <w:r w:rsidR="00E04B91">
        <w:rPr>
          <w:rFonts w:ascii="Times New Roman" w:hAnsi="Times New Roman" w:cs="Times New Roman"/>
          <w:sz w:val="24"/>
          <w:szCs w:val="24"/>
        </w:rPr>
        <w:t xml:space="preserve"> </w:t>
      </w:r>
      <w:r w:rsidR="0076681C">
        <w:rPr>
          <w:rFonts w:ascii="Times New Roman" w:hAnsi="Times New Roman" w:cs="Times New Roman"/>
          <w:sz w:val="24"/>
          <w:szCs w:val="24"/>
        </w:rPr>
        <w:t>Para isso, primeiro eles iriam responder um pré-teste, que continha</w:t>
      </w:r>
      <w:r w:rsidR="00182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253E" w:rsidRPr="0093782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8253E" w:rsidRPr="009378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681C">
        <w:rPr>
          <w:rFonts w:ascii="Times New Roman" w:hAnsi="Times New Roman" w:cs="Times New Roman"/>
          <w:sz w:val="24"/>
          <w:szCs w:val="24"/>
        </w:rPr>
        <w:t>questões</w:t>
      </w:r>
      <w:r w:rsidR="00F80B68">
        <w:rPr>
          <w:rFonts w:ascii="Times New Roman" w:hAnsi="Times New Roman" w:cs="Times New Roman"/>
          <w:sz w:val="24"/>
          <w:szCs w:val="24"/>
        </w:rPr>
        <w:t xml:space="preserve"> objetivas</w:t>
      </w:r>
      <w:r w:rsidR="0076681C">
        <w:rPr>
          <w:rFonts w:ascii="Times New Roman" w:hAnsi="Times New Roman" w:cs="Times New Roman"/>
          <w:sz w:val="24"/>
          <w:szCs w:val="24"/>
        </w:rPr>
        <w:t xml:space="preserve"> rel</w:t>
      </w:r>
      <w:r w:rsidR="000F3C84">
        <w:rPr>
          <w:rFonts w:ascii="Times New Roman" w:hAnsi="Times New Roman" w:cs="Times New Roman"/>
          <w:sz w:val="24"/>
          <w:szCs w:val="24"/>
        </w:rPr>
        <w:t>acionadas ao tema em discussão – preservação da biodiversidade.</w:t>
      </w:r>
    </w:p>
    <w:p w:rsidR="002672E3" w:rsidRPr="00283A02" w:rsidRDefault="0076681C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5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exibição do filme foi </w:t>
      </w:r>
      <w:r w:rsidR="00565EDE">
        <w:rPr>
          <w:rFonts w:ascii="Times New Roman" w:hAnsi="Times New Roman" w:cs="Times New Roman"/>
          <w:sz w:val="24"/>
          <w:szCs w:val="24"/>
        </w:rPr>
        <w:t>necessário</w:t>
      </w:r>
      <w:r>
        <w:rPr>
          <w:rFonts w:ascii="Times New Roman" w:hAnsi="Times New Roman" w:cs="Times New Roman"/>
          <w:sz w:val="24"/>
          <w:szCs w:val="24"/>
        </w:rPr>
        <w:t xml:space="preserve"> o uso dos recursos tecnológicos, como: projetor multimídia</w:t>
      </w:r>
      <w:r w:rsidR="00565EDE">
        <w:rPr>
          <w:rFonts w:ascii="Times New Roman" w:hAnsi="Times New Roman" w:cs="Times New Roman"/>
          <w:sz w:val="24"/>
          <w:szCs w:val="24"/>
        </w:rPr>
        <w:t xml:space="preserve"> e caixa de som</w:t>
      </w:r>
      <w:r w:rsidR="008D31CD">
        <w:rPr>
          <w:rFonts w:ascii="Times New Roman" w:hAnsi="Times New Roman" w:cs="Times New Roman"/>
          <w:sz w:val="24"/>
          <w:szCs w:val="24"/>
        </w:rPr>
        <w:t xml:space="preserve"> (Figura 1)</w:t>
      </w:r>
      <w:r w:rsidR="00565EDE">
        <w:rPr>
          <w:rFonts w:ascii="Times New Roman" w:hAnsi="Times New Roman" w:cs="Times New Roman"/>
          <w:sz w:val="24"/>
          <w:szCs w:val="24"/>
        </w:rPr>
        <w:t xml:space="preserve">. Após o filme foi aplicado o pós-teste com as mesmas questões do pré-teste, com a finalidade de verificar se houve uma melhor aprendizagem sobre a temática abordada. Foi preciso usar </w:t>
      </w:r>
      <w:r w:rsidR="00937828">
        <w:rPr>
          <w:rFonts w:ascii="Times New Roman" w:hAnsi="Times New Roman" w:cs="Times New Roman"/>
          <w:sz w:val="24"/>
          <w:szCs w:val="24"/>
        </w:rPr>
        <w:t xml:space="preserve">três </w:t>
      </w:r>
      <w:r w:rsidR="00565EDE">
        <w:rPr>
          <w:rFonts w:ascii="Times New Roman" w:hAnsi="Times New Roman" w:cs="Times New Roman"/>
          <w:sz w:val="24"/>
          <w:szCs w:val="24"/>
        </w:rPr>
        <w:t xml:space="preserve">aulas para a conclusão desses três momentos. </w:t>
      </w:r>
      <w:r w:rsidR="008D31CD">
        <w:rPr>
          <w:rFonts w:ascii="Times New Roman" w:hAnsi="Times New Roman" w:cs="Times New Roman"/>
        </w:rPr>
        <w:t xml:space="preserve"> </w:t>
      </w:r>
    </w:p>
    <w:p w:rsidR="002672E3" w:rsidRDefault="002672E3" w:rsidP="00A00EE9">
      <w:pPr>
        <w:pStyle w:val="SemEspaamento"/>
        <w:spacing w:line="276" w:lineRule="auto"/>
        <w:ind w:right="-568"/>
        <w:jc w:val="center"/>
        <w:rPr>
          <w:rFonts w:ascii="Times New Roman" w:hAnsi="Times New Roman" w:cs="Times New Roman"/>
          <w:b/>
        </w:rPr>
      </w:pPr>
    </w:p>
    <w:p w:rsidR="002672E3" w:rsidRDefault="002672E3" w:rsidP="00A00EE9">
      <w:pPr>
        <w:pStyle w:val="SemEspaamento"/>
        <w:spacing w:line="276" w:lineRule="auto"/>
        <w:ind w:right="-568"/>
        <w:jc w:val="center"/>
        <w:rPr>
          <w:rFonts w:ascii="Times New Roman" w:hAnsi="Times New Roman" w:cs="Times New Roman"/>
          <w:b/>
        </w:rPr>
      </w:pPr>
    </w:p>
    <w:p w:rsidR="008D31CD" w:rsidRPr="008D31CD" w:rsidRDefault="009D0135" w:rsidP="00A00EE9">
      <w:pPr>
        <w:pStyle w:val="SemEspaamento"/>
        <w:spacing w:line="276" w:lineRule="auto"/>
        <w:ind w:right="-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00EE9">
        <w:rPr>
          <w:rFonts w:ascii="Times New Roman" w:hAnsi="Times New Roman" w:cs="Times New Roman"/>
          <w:b/>
        </w:rPr>
        <w:t xml:space="preserve">         </w:t>
      </w:r>
      <w:r w:rsidR="008D31CD">
        <w:rPr>
          <w:rFonts w:ascii="Times New Roman" w:hAnsi="Times New Roman" w:cs="Times New Roman"/>
          <w:b/>
        </w:rPr>
        <w:t>Figura 1</w:t>
      </w:r>
      <w:r w:rsidR="008D31CD" w:rsidRPr="008D31CD">
        <w:rPr>
          <w:rFonts w:ascii="Times New Roman" w:hAnsi="Times New Roman" w:cs="Times New Roman"/>
          <w:b/>
        </w:rPr>
        <w:t>:</w:t>
      </w:r>
      <w:r w:rsidR="008D31CD" w:rsidRPr="008D31CD">
        <w:rPr>
          <w:rFonts w:ascii="Times New Roman" w:hAnsi="Times New Roman" w:cs="Times New Roman"/>
        </w:rPr>
        <w:t xml:space="preserve"> </w:t>
      </w:r>
      <w:r w:rsidR="00DA70D7">
        <w:rPr>
          <w:rFonts w:ascii="Times New Roman" w:hAnsi="Times New Roman" w:cs="Times New Roman"/>
        </w:rPr>
        <w:t>A-</w:t>
      </w:r>
      <w:r w:rsidR="008D31CD" w:rsidRPr="008D31CD">
        <w:rPr>
          <w:rFonts w:ascii="Times New Roman" w:hAnsi="Times New Roman" w:cs="Times New Roman"/>
        </w:rPr>
        <w:t>Materiais utilizados para exibição do filme</w:t>
      </w:r>
      <w:r w:rsidR="00DA70D7">
        <w:rPr>
          <w:rFonts w:ascii="Times New Roman" w:hAnsi="Times New Roman" w:cs="Times New Roman"/>
        </w:rPr>
        <w:t>. B-</w:t>
      </w:r>
      <w:r w:rsidR="008D31CD">
        <w:rPr>
          <w:rFonts w:ascii="Times New Roman" w:hAnsi="Times New Roman" w:cs="Times New Roman"/>
        </w:rPr>
        <w:t>A</w:t>
      </w:r>
      <w:r w:rsidR="008D31CD" w:rsidRPr="008D31CD">
        <w:rPr>
          <w:rFonts w:ascii="Times New Roman" w:hAnsi="Times New Roman" w:cs="Times New Roman"/>
        </w:rPr>
        <w:t>lunos assisti</w:t>
      </w:r>
      <w:r w:rsidR="00AF6C4F">
        <w:rPr>
          <w:rFonts w:ascii="Times New Roman" w:hAnsi="Times New Roman" w:cs="Times New Roman"/>
        </w:rPr>
        <w:t>n</w:t>
      </w:r>
      <w:r w:rsidR="008D31CD" w:rsidRPr="008D31CD">
        <w:rPr>
          <w:rFonts w:ascii="Times New Roman" w:hAnsi="Times New Roman" w:cs="Times New Roman"/>
        </w:rPr>
        <w:t xml:space="preserve">do </w:t>
      </w:r>
      <w:r w:rsidR="00DD0CC2" w:rsidRPr="008D31CD">
        <w:rPr>
          <w:rFonts w:ascii="Times New Roman" w:hAnsi="Times New Roman" w:cs="Times New Roman"/>
        </w:rPr>
        <w:t>ao</w:t>
      </w:r>
      <w:r w:rsidR="008D31CD" w:rsidRPr="008D31CD">
        <w:rPr>
          <w:rFonts w:ascii="Times New Roman" w:hAnsi="Times New Roman" w:cs="Times New Roman"/>
        </w:rPr>
        <w:t xml:space="preserve"> filme</w:t>
      </w:r>
      <w:r w:rsidR="008D31CD">
        <w:rPr>
          <w:rFonts w:ascii="Times New Roman" w:hAnsi="Times New Roman" w:cs="Times New Roman"/>
        </w:rPr>
        <w:t>.</w:t>
      </w:r>
    </w:p>
    <w:p w:rsidR="00BA7A44" w:rsidRDefault="0065590A" w:rsidP="00A00EE9">
      <w:pPr>
        <w:spacing w:after="0" w:line="276" w:lineRule="auto"/>
        <w:ind w:right="-568"/>
        <w:jc w:val="center"/>
        <w:rPr>
          <w:rFonts w:ascii="Times New Roman" w:hAnsi="Times New Roman" w:cs="Times New Roman"/>
          <w:b/>
        </w:rPr>
      </w:pPr>
      <w:r>
        <w:rPr>
          <w:noProof/>
          <w:lang w:eastAsia="pt-BR"/>
        </w:rPr>
        <w:drawing>
          <wp:inline distT="0" distB="0" distL="0" distR="0" wp14:anchorId="21222B5A" wp14:editId="3A2D7D6F">
            <wp:extent cx="4459163" cy="163982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178" cy="166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A44" w:rsidRPr="00BA7A44" w:rsidRDefault="00A00EE9" w:rsidP="00A00EE9">
      <w:pPr>
        <w:spacing w:after="0" w:line="276" w:lineRule="auto"/>
        <w:ind w:right="-568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BA7A44" w:rsidRPr="00BA7A44">
        <w:rPr>
          <w:rFonts w:ascii="Times New Roman" w:hAnsi="Times New Roman" w:cs="Times New Roman"/>
          <w:b/>
        </w:rPr>
        <w:t xml:space="preserve">Fonte: </w:t>
      </w:r>
      <w:r w:rsidR="00BA7A44">
        <w:rPr>
          <w:rFonts w:ascii="Times New Roman" w:hAnsi="Times New Roman" w:cs="Times New Roman"/>
        </w:rPr>
        <w:t>Arquivo do autor</w:t>
      </w:r>
    </w:p>
    <w:p w:rsidR="00AE1120" w:rsidRDefault="00AE1120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228" w:rsidRDefault="00980228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228" w:rsidRDefault="00980228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228" w:rsidRDefault="00980228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228" w:rsidRDefault="00980228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228" w:rsidRDefault="00980228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228" w:rsidRDefault="00980228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228" w:rsidRDefault="00980228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228" w:rsidRDefault="00980228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228" w:rsidRDefault="00980228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0228" w:rsidRDefault="00980228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5376" w:rsidRDefault="00A25376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5376" w:rsidRDefault="00A25376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3CAB" w:rsidRDefault="00185616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56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RESULTADOS E DISCUSSÃO</w:t>
      </w:r>
    </w:p>
    <w:p w:rsidR="00283A02" w:rsidRPr="00D52D8D" w:rsidRDefault="00283A02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12C5" w:rsidRPr="00283A02" w:rsidRDefault="00CC3CAB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4312A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44B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Participaram do estudo 42 alunos do 6º Ano do Ensino</w:t>
      </w:r>
      <w:r w:rsidR="00F80B6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Fundamental. Ao serem analisadas as questões respondidas pelos alunos</w:t>
      </w:r>
      <w:r w:rsidR="00FE539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F80B6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pré-teste, </w:t>
      </w:r>
      <w:r w:rsidR="00F80B68" w:rsidRPr="00283A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foi verificado que</w:t>
      </w:r>
      <w:r w:rsidR="00283A02" w:rsidRPr="00283A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eles tinham dificuldade em entenderem conceitos ecológicos.</w:t>
      </w:r>
    </w:p>
    <w:p w:rsidR="005A12C5" w:rsidRDefault="00F80B68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4312A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Após exibição do filme foram feitas várias discussões sobre a temática abordada, onde pôde-se perceber a participação dos alunos ao fazerem questionamentos relacionados a</w:t>
      </w:r>
      <w:r w:rsidR="00BA72C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 animais ameaçados de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extinção e de que forma os</w:t>
      </w:r>
      <w:r w:rsidR="00464C4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seres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humanos contribuem com esse problema</w:t>
      </w:r>
      <w:r w:rsidR="00BA72C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Destacaram a respeito do tráfico de animais, especialmente aqueles mais conhecidos, como mostrado no filme, a ave,</w:t>
      </w:r>
      <w:r w:rsidR="00BA72C1" w:rsidRPr="00BA72C1">
        <w:t xml:space="preserve"> </w:t>
      </w:r>
      <w:r w:rsidR="00BA72C1" w:rsidRPr="00BA72C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ararinha-azul</w:t>
      </w:r>
      <w:r w:rsidR="00BA72C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81F5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942DD" w:rsidRPr="00A93DE8" w:rsidRDefault="00D81F5E" w:rsidP="000942DD">
      <w:pPr>
        <w:spacing w:after="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A93DE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14C88" w:rsidRPr="00A93DE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Neste sentido, </w:t>
      </w:r>
      <w:r w:rsidR="00914C88" w:rsidRPr="00A93DE8">
        <w:rPr>
          <w:rFonts w:ascii="Times New Roman" w:hAnsi="Times New Roman" w:cs="Times New Roman"/>
          <w:sz w:val="24"/>
          <w:szCs w:val="24"/>
        </w:rPr>
        <w:t>o educador ao enfocar em suas aulas conteúdos relacionados à E</w:t>
      </w:r>
      <w:r w:rsidR="00A93DE8">
        <w:rPr>
          <w:rFonts w:ascii="Times New Roman" w:hAnsi="Times New Roman" w:cs="Times New Roman"/>
          <w:sz w:val="24"/>
          <w:szCs w:val="24"/>
        </w:rPr>
        <w:t xml:space="preserve">ducação </w:t>
      </w:r>
      <w:r w:rsidR="00914C88" w:rsidRPr="00A93DE8">
        <w:rPr>
          <w:rFonts w:ascii="Times New Roman" w:hAnsi="Times New Roman" w:cs="Times New Roman"/>
          <w:sz w:val="24"/>
          <w:szCs w:val="24"/>
        </w:rPr>
        <w:t>Ambiental devem abordar o cotidiano do aluno quanto à problemática social, visto a formação de valores e atitudes que propiciem a atuação individual e coletiva voltada ao cuidado do ambiente na perspectiva da E</w:t>
      </w:r>
      <w:r w:rsidR="00A93DE8" w:rsidRPr="00A93DE8">
        <w:rPr>
          <w:rFonts w:ascii="Times New Roman" w:hAnsi="Times New Roman" w:cs="Times New Roman"/>
          <w:sz w:val="24"/>
          <w:szCs w:val="24"/>
        </w:rPr>
        <w:t xml:space="preserve">ducação </w:t>
      </w:r>
      <w:r w:rsidR="00914C88" w:rsidRPr="00A93DE8">
        <w:rPr>
          <w:rFonts w:ascii="Times New Roman" w:hAnsi="Times New Roman" w:cs="Times New Roman"/>
          <w:sz w:val="24"/>
          <w:szCs w:val="24"/>
        </w:rPr>
        <w:t>A</w:t>
      </w:r>
      <w:r w:rsidR="00A93DE8" w:rsidRPr="00A93DE8">
        <w:rPr>
          <w:rFonts w:ascii="Times New Roman" w:hAnsi="Times New Roman" w:cs="Times New Roman"/>
          <w:sz w:val="24"/>
          <w:szCs w:val="24"/>
        </w:rPr>
        <w:t>mbiental</w:t>
      </w:r>
      <w:r w:rsidR="00914C88" w:rsidRPr="00A93DE8">
        <w:rPr>
          <w:rFonts w:ascii="Times New Roman" w:hAnsi="Times New Roman" w:cs="Times New Roman"/>
          <w:sz w:val="24"/>
          <w:szCs w:val="24"/>
        </w:rPr>
        <w:t xml:space="preserve"> em sintonia com a Lei 9.795/99, art. 1º: </w:t>
      </w:r>
    </w:p>
    <w:p w:rsidR="00A93DE8" w:rsidRPr="00A93DE8" w:rsidRDefault="00914C88" w:rsidP="000942DD">
      <w:pPr>
        <w:pStyle w:val="SemEspaamento"/>
        <w:spacing w:line="276" w:lineRule="auto"/>
        <w:ind w:left="3402" w:right="-568"/>
        <w:jc w:val="both"/>
        <w:rPr>
          <w:rFonts w:ascii="Times New Roman" w:hAnsi="Times New Roman" w:cs="Times New Roman"/>
        </w:rPr>
      </w:pPr>
      <w:r w:rsidRPr="00A93DE8">
        <w:rPr>
          <w:rFonts w:ascii="Times New Roman" w:hAnsi="Times New Roman" w:cs="Times New Roman"/>
        </w:rPr>
        <w:t>Entende-s</w:t>
      </w:r>
      <w:r w:rsidR="00A93DE8" w:rsidRPr="00A93DE8">
        <w:rPr>
          <w:rFonts w:ascii="Times New Roman" w:hAnsi="Times New Roman" w:cs="Times New Roman"/>
        </w:rPr>
        <w:t xml:space="preserve">e por educação </w:t>
      </w:r>
      <w:r w:rsidRPr="00A93DE8">
        <w:rPr>
          <w:rFonts w:ascii="Times New Roman" w:hAnsi="Times New Roman" w:cs="Times New Roman"/>
        </w:rPr>
        <w:t>ambiental os processos por meio dos quais o indivíduo e a coletividade constroem valores sociais, conhecimentos, habilidades, atitudes e competências voltadas para a conservação do meio ambiente, bem como de uso comum do povo, essencial à sadia qualidade</w:t>
      </w:r>
      <w:r w:rsidR="00464C4C">
        <w:rPr>
          <w:rFonts w:ascii="Times New Roman" w:hAnsi="Times New Roman" w:cs="Times New Roman"/>
        </w:rPr>
        <w:t xml:space="preserve"> de vida e sua sustentabilidade</w:t>
      </w:r>
      <w:r w:rsidRPr="00A93DE8">
        <w:rPr>
          <w:rFonts w:ascii="Times New Roman" w:hAnsi="Times New Roman" w:cs="Times New Roman"/>
        </w:rPr>
        <w:t xml:space="preserve"> (BRASIL, 1997, p. 31)</w:t>
      </w:r>
      <w:r w:rsidR="00A93DE8" w:rsidRPr="00A93DE8">
        <w:rPr>
          <w:rFonts w:ascii="Times New Roman" w:hAnsi="Times New Roman" w:cs="Times New Roman"/>
        </w:rPr>
        <w:t>.</w:t>
      </w:r>
    </w:p>
    <w:p w:rsidR="00D81F5E" w:rsidRPr="00A93DE8" w:rsidRDefault="00914C88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3DE8">
        <w:rPr>
          <w:rFonts w:ascii="Times New Roman" w:hAnsi="Times New Roman" w:cs="Times New Roman"/>
          <w:sz w:val="24"/>
          <w:szCs w:val="24"/>
        </w:rPr>
        <w:t xml:space="preserve"> </w:t>
      </w:r>
      <w:r w:rsidR="00A93DE8" w:rsidRPr="00A93D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3DE8">
        <w:rPr>
          <w:rFonts w:ascii="Times New Roman" w:hAnsi="Times New Roman" w:cs="Times New Roman"/>
          <w:sz w:val="24"/>
          <w:szCs w:val="24"/>
        </w:rPr>
        <w:t>Conforme Santos (2007, p. 16) “a ação do professor é fundamental, é ele quem vai proporcionar aos alunos a mudança de comportamento e práticas para se tornarem cidadãos conscientes em relação à preservação da natureza, assim colocando em prática os conceitos</w:t>
      </w:r>
      <w:r w:rsidR="00A93DE8" w:rsidRPr="00A93DE8">
        <w:t xml:space="preserve"> </w:t>
      </w:r>
      <w:r w:rsidR="00A93DE8" w:rsidRPr="00A93DE8">
        <w:rPr>
          <w:rFonts w:ascii="Times New Roman" w:hAnsi="Times New Roman" w:cs="Times New Roman"/>
          <w:sz w:val="24"/>
          <w:szCs w:val="24"/>
        </w:rPr>
        <w:t>estudados”</w:t>
      </w:r>
      <w:r w:rsidR="00A93DE8">
        <w:rPr>
          <w:rFonts w:ascii="Times New Roman" w:hAnsi="Times New Roman" w:cs="Times New Roman"/>
          <w:sz w:val="24"/>
          <w:szCs w:val="24"/>
        </w:rPr>
        <w:t>.</w:t>
      </w:r>
    </w:p>
    <w:p w:rsidR="004312A8" w:rsidRPr="004312A8" w:rsidRDefault="005A12C5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A93DE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64C4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C3CAB" w:rsidRPr="004312A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acordo com </w:t>
      </w:r>
      <w:proofErr w:type="spellStart"/>
      <w:r w:rsidR="00CC3CAB" w:rsidRPr="004312A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Perticarrari</w:t>
      </w:r>
      <w:proofErr w:type="spellEnd"/>
      <w:r w:rsidR="000E20A6" w:rsidRPr="004312A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al.,</w:t>
      </w:r>
      <w:r w:rsidR="00CC3CAB" w:rsidRPr="004312A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(2010), o ensino de ciências, em geral, e de forma específica, o de ecologia, </w:t>
      </w:r>
      <w:r w:rsidR="000E20A6" w:rsidRPr="004312A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devem ter como objetivo </w:t>
      </w:r>
      <w:r w:rsidR="00CC3CAB" w:rsidRPr="004312A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r w:rsidR="000E20A6" w:rsidRPr="004312A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desenvolvimento de habilidades intelectuais mais complexas do que </w:t>
      </w:r>
      <w:r w:rsidR="00CC3CAB" w:rsidRPr="004312A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simples memorização de conceitos, pois, estes devem serem entendidos de forma dinâmica e interativa.</w:t>
      </w:r>
      <w:r w:rsidR="004312A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</w:p>
    <w:p w:rsidR="00185616" w:rsidRDefault="001159D4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755B0C" w:rsidRPr="00755B0C">
        <w:rPr>
          <w:rFonts w:ascii="Times New Roman" w:hAnsi="Times New Roman" w:cs="Times New Roman"/>
          <w:sz w:val="24"/>
          <w:szCs w:val="24"/>
        </w:rPr>
        <w:t>É importante ressalta</w:t>
      </w:r>
      <w:r w:rsidR="00755B0C">
        <w:rPr>
          <w:rFonts w:ascii="Times New Roman" w:hAnsi="Times New Roman" w:cs="Times New Roman"/>
          <w:sz w:val="24"/>
          <w:szCs w:val="24"/>
        </w:rPr>
        <w:t>r que a partir de metodologias diferenciadas,</w:t>
      </w:r>
      <w:r w:rsidR="00755B0C" w:rsidRPr="00755B0C">
        <w:rPr>
          <w:rFonts w:ascii="Times New Roman" w:hAnsi="Times New Roman" w:cs="Times New Roman"/>
          <w:sz w:val="24"/>
          <w:szCs w:val="24"/>
        </w:rPr>
        <w:t xml:space="preserve"> que são desenvolvidos em aulas práticas, a construção do conhecimento na área de Ciências se torna mais produtivo e atrativo, facilitando assim o trabalho do educador </w:t>
      </w:r>
      <w:r w:rsidR="000265CF">
        <w:rPr>
          <w:rFonts w:ascii="Times New Roman" w:hAnsi="Times New Roman" w:cs="Times New Roman"/>
          <w:sz w:val="24"/>
          <w:szCs w:val="24"/>
        </w:rPr>
        <w:t xml:space="preserve">e do educando </w:t>
      </w:r>
      <w:r w:rsidR="00755B0C" w:rsidRPr="00755B0C">
        <w:rPr>
          <w:rFonts w:ascii="Times New Roman" w:hAnsi="Times New Roman" w:cs="Times New Roman"/>
          <w:sz w:val="24"/>
          <w:szCs w:val="24"/>
        </w:rPr>
        <w:t>(SOARES; BAIOTTO, 2015)</w:t>
      </w:r>
      <w:r w:rsidR="00755B0C">
        <w:rPr>
          <w:rFonts w:ascii="Times New Roman" w:hAnsi="Times New Roman" w:cs="Times New Roman"/>
          <w:sz w:val="24"/>
          <w:szCs w:val="24"/>
        </w:rPr>
        <w:t>.</w:t>
      </w:r>
      <w:r w:rsidR="00755B0C" w:rsidRPr="00755B0C">
        <w:rPr>
          <w:rFonts w:ascii="Times New Roman" w:hAnsi="Times New Roman" w:cs="Times New Roman"/>
          <w:sz w:val="24"/>
          <w:szCs w:val="24"/>
        </w:rPr>
        <w:t xml:space="preserve"> </w:t>
      </w:r>
      <w:r w:rsidR="007570E9">
        <w:rPr>
          <w:rFonts w:ascii="Times New Roman" w:hAnsi="Times New Roman" w:cs="Times New Roman"/>
          <w:sz w:val="24"/>
          <w:szCs w:val="24"/>
        </w:rPr>
        <w:t xml:space="preserve">No presente estudo, a metodologia ativa, através da </w:t>
      </w:r>
      <w:r w:rsidR="00976D7A">
        <w:rPr>
          <w:rFonts w:ascii="Times New Roman" w:hAnsi="Times New Roman" w:cs="Times New Roman"/>
          <w:sz w:val="24"/>
          <w:szCs w:val="24"/>
        </w:rPr>
        <w:t>exploração de um determinado tema</w:t>
      </w:r>
      <w:r w:rsidR="007570E9">
        <w:rPr>
          <w:rFonts w:ascii="Times New Roman" w:hAnsi="Times New Roman" w:cs="Times New Roman"/>
          <w:sz w:val="24"/>
          <w:szCs w:val="24"/>
        </w:rPr>
        <w:t>,</w:t>
      </w:r>
      <w:r w:rsidR="00976D7A">
        <w:rPr>
          <w:rFonts w:ascii="Times New Roman" w:hAnsi="Times New Roman" w:cs="Times New Roman"/>
          <w:sz w:val="24"/>
          <w:szCs w:val="24"/>
        </w:rPr>
        <w:t xml:space="preserve"> após assistir </w:t>
      </w:r>
      <w:r w:rsidR="007570E9">
        <w:rPr>
          <w:rFonts w:ascii="Times New Roman" w:hAnsi="Times New Roman" w:cs="Times New Roman"/>
          <w:sz w:val="24"/>
          <w:szCs w:val="24"/>
        </w:rPr>
        <w:t>a um</w:t>
      </w:r>
      <w:r w:rsidR="00976D7A">
        <w:rPr>
          <w:rFonts w:ascii="Times New Roman" w:hAnsi="Times New Roman" w:cs="Times New Roman"/>
          <w:sz w:val="24"/>
          <w:szCs w:val="24"/>
        </w:rPr>
        <w:t xml:space="preserve"> filme, </w:t>
      </w:r>
      <w:r w:rsidR="00755B0C" w:rsidRPr="00755B0C">
        <w:rPr>
          <w:rFonts w:ascii="Times New Roman" w:hAnsi="Times New Roman" w:cs="Times New Roman"/>
          <w:sz w:val="24"/>
          <w:szCs w:val="24"/>
        </w:rPr>
        <w:t>estimula a participação do aluno em au</w:t>
      </w:r>
      <w:r w:rsidR="00755B0C">
        <w:rPr>
          <w:rFonts w:ascii="Times New Roman" w:hAnsi="Times New Roman" w:cs="Times New Roman"/>
          <w:sz w:val="24"/>
          <w:szCs w:val="24"/>
        </w:rPr>
        <w:t xml:space="preserve">la, deixando para trás as aulas </w:t>
      </w:r>
      <w:r w:rsidR="00755B0C" w:rsidRPr="00755B0C">
        <w:rPr>
          <w:rFonts w:ascii="Times New Roman" w:hAnsi="Times New Roman" w:cs="Times New Roman"/>
          <w:sz w:val="24"/>
          <w:szCs w:val="24"/>
        </w:rPr>
        <w:t>monótonas de todo dia com uso de quadro de giz e livros didáticos</w:t>
      </w:r>
      <w:r w:rsidR="00755B0C">
        <w:rPr>
          <w:rFonts w:ascii="Times New Roman" w:hAnsi="Times New Roman" w:cs="Times New Roman"/>
          <w:sz w:val="24"/>
          <w:szCs w:val="24"/>
        </w:rPr>
        <w:t>.</w:t>
      </w:r>
    </w:p>
    <w:p w:rsidR="00CC39E7" w:rsidRPr="00283A02" w:rsidRDefault="00CC39E7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9E7">
        <w:rPr>
          <w:rFonts w:ascii="Times New Roman" w:hAnsi="Times New Roman" w:cs="Times New Roman"/>
          <w:sz w:val="24"/>
          <w:szCs w:val="24"/>
        </w:rPr>
        <w:t xml:space="preserve">           Portanto, a estratégia utilizada permite mostrar que houve uma melhor aproximação entre professor e aluno. Nessa prática pedagógica também conhecida como metodologia ativa, o professor deixa de ter a função de proferir ou de ensinar, restando-lhe a tarefa de facilitar o processo de aquisição do conhecimento; e o aluno, passa a receber denominações que remetem ao contexto dinâmico, tais como estudante ou educando. Tudo isto para deixar claro o ambiente ativo, dinâmico e construtivo que pode influenciar positivamente a percepção de educadores e educandos.</w:t>
      </w:r>
    </w:p>
    <w:p w:rsidR="00C44AD4" w:rsidRDefault="00497C53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3A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Quanto ao pós-teste foi constatado que houve um maior número de acertos </w:t>
      </w:r>
      <w:r w:rsidR="00283A02" w:rsidRPr="00283A0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39 alunos acertaram todas as perguntas, ficando apenas 3 alunos que não souberam responder.</w:t>
      </w:r>
    </w:p>
    <w:p w:rsidR="000942DD" w:rsidRDefault="000942DD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5376" w:rsidRDefault="00A25376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3A02" w:rsidRDefault="00497C53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CONCLUSÃO</w:t>
      </w:r>
    </w:p>
    <w:p w:rsidR="00980228" w:rsidRDefault="00980228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3A02" w:rsidRDefault="00142D2E" w:rsidP="00A00E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D2E">
        <w:rPr>
          <w:rFonts w:ascii="Times New Roman" w:hAnsi="Times New Roman" w:cs="Times New Roman"/>
          <w:sz w:val="24"/>
          <w:szCs w:val="24"/>
        </w:rPr>
        <w:t xml:space="preserve">Trabalhar filmes educativos como recurso didático </w:t>
      </w:r>
      <w:r w:rsidR="00283A02" w:rsidRPr="00142D2E">
        <w:rPr>
          <w:rFonts w:ascii="Times New Roman" w:hAnsi="Times New Roman" w:cs="Times New Roman"/>
          <w:sz w:val="24"/>
          <w:szCs w:val="24"/>
        </w:rPr>
        <w:t>é de total relevância, pois permite que o aluno compreenda melhor os assuntos de forma mais dinâmica, além dos professores fazerem usos de recursos tecnológicos fugindo um pouco da aula puramente tradicional</w:t>
      </w:r>
      <w:r w:rsidRPr="00142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Logo,</w:t>
      </w:r>
      <w:r w:rsidRPr="00CC39E7">
        <w:rPr>
          <w:rFonts w:ascii="Times New Roman" w:hAnsi="Times New Roman" w:cs="Times New Roman"/>
          <w:sz w:val="24"/>
          <w:szCs w:val="24"/>
        </w:rPr>
        <w:t xml:space="preserve"> a estratégia utilizada permite mostrar que houve uma melhor aproximação entre professor e aluno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732" w:rsidRDefault="00484732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4AD4" w:rsidRDefault="00C44AD4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AD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REFERÊNCIAS BIBLIOGRÁFICAS</w:t>
      </w:r>
    </w:p>
    <w:p w:rsidR="00C44AD4" w:rsidRDefault="00C44AD4" w:rsidP="00A00EE9">
      <w:pPr>
        <w:spacing w:after="0" w:line="276" w:lineRule="auto"/>
        <w:ind w:right="-5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250E" w:rsidRPr="00980228" w:rsidRDefault="00C44AD4" w:rsidP="00A00EE9">
      <w:pPr>
        <w:spacing w:after="0" w:line="276" w:lineRule="auto"/>
        <w:ind w:right="-568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ALMEIDA, F. M. </w:t>
      </w:r>
      <w:r w:rsidR="003F250E" w:rsidRPr="001E55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questão da educação ambiental, educação inclusiva e os filmes didáticos nos projetos pedagógicos das escolas de </w:t>
      </w:r>
      <w:r w:rsidRPr="001E55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3F250E" w:rsidRPr="001E55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itória das </w:t>
      </w:r>
      <w:r w:rsidRPr="001E55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3F250E" w:rsidRPr="001E55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issões</w:t>
      </w:r>
      <w:r w:rsidR="003F250E"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Trabalho de Conclusão de Curso – TCC, apresentado ao Curso de Licenciatura em Ciências Biológicas da Universidade Federal da Fronteira Sul, CERRO LARGO. 2017.</w:t>
      </w:r>
    </w:p>
    <w:p w:rsidR="003F250E" w:rsidRPr="00980228" w:rsidRDefault="003F250E" w:rsidP="00A00EE9">
      <w:pPr>
        <w:spacing w:after="0" w:line="276" w:lineRule="auto"/>
        <w:ind w:right="-568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BRASIL, </w:t>
      </w:r>
      <w:r w:rsidRPr="000942DD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Ministério da Educação. Parâmetros Curriculares Nacionais</w:t>
      </w: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Brasília, 1997. Disponível em: &lt;http://portal.mec.gov.br/seb/arquivos/pdf/livro01.pdf&gt;. Acesso em: 16 de julho de 2019.</w:t>
      </w:r>
      <w:r w:rsidR="007F531C"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52D8D" w:rsidRPr="00980228" w:rsidRDefault="00D52D8D" w:rsidP="00A00EE9">
      <w:pPr>
        <w:spacing w:after="0" w:line="276" w:lineRule="auto"/>
        <w:ind w:right="-568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NAPOLITANO, M. </w:t>
      </w:r>
      <w:r w:rsidRPr="001E55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Como usar o cinema na sala de aula.</w:t>
      </w: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São Paulo, 2003/9.</w:t>
      </w:r>
    </w:p>
    <w:p w:rsidR="007F531C" w:rsidRPr="00980228" w:rsidRDefault="007F531C" w:rsidP="00A00EE9">
      <w:pPr>
        <w:spacing w:after="0" w:line="276" w:lineRule="auto"/>
        <w:ind w:right="-568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PERTICARRARI, André et al. </w:t>
      </w:r>
      <w:r w:rsidRPr="001E55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 uso de textos de divulgação científica para o ensino de conceitos sobre ecologia a estudantes da educação básica.</w:t>
      </w: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Ciências &amp; Educação, v. 16, n. 2, p. 364-386, 2010.</w:t>
      </w:r>
    </w:p>
    <w:p w:rsidR="003D4235" w:rsidRPr="00980228" w:rsidRDefault="003D4235" w:rsidP="00A00EE9">
      <w:pPr>
        <w:spacing w:after="0" w:line="276" w:lineRule="auto"/>
        <w:ind w:right="-568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POLICARPO, I. STEINLE, M. C. B. </w:t>
      </w:r>
      <w:r w:rsidRPr="000942DD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Contribuições dos recursos alternativos para a prática pedagógica.</w:t>
      </w: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2017. Disponível em: http://www.diaadiaeducacao.pr.gov.br/portals/pde/arquivos/2345-8.pdf. Acesso em 16 de julho de 2019.</w:t>
      </w:r>
    </w:p>
    <w:p w:rsidR="00A93DE8" w:rsidRPr="00980228" w:rsidRDefault="00A93DE8" w:rsidP="00A00EE9">
      <w:pPr>
        <w:spacing w:after="0" w:line="276" w:lineRule="auto"/>
        <w:ind w:right="-568"/>
        <w:rPr>
          <w:rFonts w:ascii="Times New Roman" w:hAnsi="Times New Roman" w:cs="Times New Roman"/>
          <w:sz w:val="20"/>
          <w:szCs w:val="20"/>
        </w:rPr>
      </w:pPr>
      <w:r w:rsidRPr="00980228">
        <w:rPr>
          <w:rFonts w:ascii="Times New Roman" w:hAnsi="Times New Roman" w:cs="Times New Roman"/>
          <w:sz w:val="20"/>
          <w:szCs w:val="20"/>
        </w:rPr>
        <w:t>SANTOS, Elaine Teresinha Azevedo</w:t>
      </w:r>
      <w:r w:rsidRPr="001E55D3">
        <w:rPr>
          <w:rFonts w:ascii="Times New Roman" w:hAnsi="Times New Roman" w:cs="Times New Roman"/>
          <w:b/>
          <w:bCs/>
          <w:sz w:val="20"/>
          <w:szCs w:val="20"/>
        </w:rPr>
        <w:t>. Educação Ambiental na escola: Conscientização da necessidade de proteção da camada de ozônio.</w:t>
      </w:r>
      <w:r w:rsidRPr="00980228">
        <w:rPr>
          <w:rFonts w:ascii="Times New Roman" w:hAnsi="Times New Roman" w:cs="Times New Roman"/>
          <w:sz w:val="20"/>
          <w:szCs w:val="20"/>
        </w:rPr>
        <w:t xml:space="preserve"> 2007. 53 f. Monografia (Pós-graduação em Educação Ambiental) - Universidade Federal de Santa Maria, Curso de pós-graduação em Educação Ambiental, Santa Maria, 2007. </w:t>
      </w:r>
    </w:p>
    <w:p w:rsidR="000265CF" w:rsidRPr="00980228" w:rsidRDefault="000265CF" w:rsidP="00A00EE9">
      <w:pPr>
        <w:spacing w:after="0" w:line="276" w:lineRule="auto"/>
        <w:ind w:right="-568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0228">
        <w:rPr>
          <w:rFonts w:ascii="Times New Roman" w:hAnsi="Times New Roman" w:cs="Times New Roman"/>
          <w:sz w:val="20"/>
          <w:szCs w:val="20"/>
        </w:rPr>
        <w:t>SOARES, R</w:t>
      </w:r>
      <w:r w:rsidR="007570E9" w:rsidRPr="00980228">
        <w:rPr>
          <w:rFonts w:ascii="Times New Roman" w:hAnsi="Times New Roman" w:cs="Times New Roman"/>
          <w:sz w:val="20"/>
          <w:szCs w:val="20"/>
        </w:rPr>
        <w:t>.</w:t>
      </w:r>
      <w:r w:rsidRPr="00980228">
        <w:rPr>
          <w:rFonts w:ascii="Times New Roman" w:hAnsi="Times New Roman" w:cs="Times New Roman"/>
          <w:sz w:val="20"/>
          <w:szCs w:val="20"/>
        </w:rPr>
        <w:t xml:space="preserve"> M</w:t>
      </w:r>
      <w:r w:rsidR="007570E9" w:rsidRPr="00980228">
        <w:rPr>
          <w:rFonts w:ascii="Times New Roman" w:hAnsi="Times New Roman" w:cs="Times New Roman"/>
          <w:sz w:val="20"/>
          <w:szCs w:val="20"/>
        </w:rPr>
        <w:t>.</w:t>
      </w:r>
      <w:r w:rsidRPr="00980228">
        <w:rPr>
          <w:rFonts w:ascii="Times New Roman" w:hAnsi="Times New Roman" w:cs="Times New Roman"/>
          <w:sz w:val="20"/>
          <w:szCs w:val="20"/>
        </w:rPr>
        <w:t>; BAIOTTO, C</w:t>
      </w:r>
      <w:r w:rsidR="007570E9" w:rsidRPr="00980228">
        <w:rPr>
          <w:rFonts w:ascii="Times New Roman" w:hAnsi="Times New Roman" w:cs="Times New Roman"/>
          <w:sz w:val="20"/>
          <w:szCs w:val="20"/>
        </w:rPr>
        <w:t>.</w:t>
      </w:r>
      <w:r w:rsidRPr="00980228">
        <w:rPr>
          <w:rFonts w:ascii="Times New Roman" w:hAnsi="Times New Roman" w:cs="Times New Roman"/>
          <w:sz w:val="20"/>
          <w:szCs w:val="20"/>
        </w:rPr>
        <w:t xml:space="preserve"> R</w:t>
      </w:r>
      <w:r w:rsidRPr="001E55D3">
        <w:rPr>
          <w:rFonts w:ascii="Times New Roman" w:hAnsi="Times New Roman" w:cs="Times New Roman"/>
          <w:b/>
          <w:bCs/>
          <w:sz w:val="20"/>
          <w:szCs w:val="20"/>
        </w:rPr>
        <w:t xml:space="preserve">. Aulas Práticas de Biologia: Suas Aplicações e o Contraponto desta Prática. </w:t>
      </w:r>
      <w:r w:rsidRPr="00980228">
        <w:rPr>
          <w:rFonts w:ascii="Times New Roman" w:hAnsi="Times New Roman" w:cs="Times New Roman"/>
          <w:sz w:val="20"/>
          <w:szCs w:val="20"/>
        </w:rPr>
        <w:t>ISSN 2316-4034, Volume 4- Nº2-2015.</w:t>
      </w:r>
    </w:p>
    <w:p w:rsidR="00C44AD4" w:rsidRPr="00980228" w:rsidRDefault="003F250E" w:rsidP="00A00EE9">
      <w:pPr>
        <w:spacing w:after="0" w:line="276" w:lineRule="auto"/>
        <w:ind w:right="-568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UHMANN, R. I. M. </w:t>
      </w:r>
      <w:r w:rsidRPr="001E55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Interações e Estratégias de Ensino de Ciências</w:t>
      </w: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55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 Foco na Educação Ambiental. </w:t>
      </w: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Curitiba, Prismas, 2013. </w:t>
      </w:r>
    </w:p>
    <w:p w:rsidR="003F250E" w:rsidRPr="00980228" w:rsidRDefault="003F250E" w:rsidP="00A00EE9">
      <w:pPr>
        <w:spacing w:after="0" w:line="276" w:lineRule="auto"/>
        <w:ind w:right="-568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VORPAGEL, F</w:t>
      </w:r>
      <w:r w:rsidR="003D4235"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D4235"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 UHMANN, R</w:t>
      </w:r>
      <w:r w:rsidR="003D4235"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3D4235"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3D4235"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0942DD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Educação Ambiental no Ensino Fundamental: Filme como Recurso Didático.</w:t>
      </w:r>
      <w:r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In: Bagé: Faith, 2017. Cap. 14. p. 116-124. Disponível em: &lt;http://www.editorafaith.he.com.br/ebooks/grat/estagio_em_ciencias_vol2.pdf&gt;. Acesso em: 16 de julho de 2019.</w:t>
      </w:r>
      <w:r w:rsidR="003D4235" w:rsidRPr="0098022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F250E" w:rsidRPr="00980228" w:rsidRDefault="003F250E" w:rsidP="00A00EE9">
      <w:pPr>
        <w:spacing w:after="0" w:line="276" w:lineRule="auto"/>
        <w:ind w:right="-568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F250E" w:rsidRPr="00980228" w:rsidSect="00925C00"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404" w:rsidRDefault="00EE4404" w:rsidP="00A00EE9">
      <w:pPr>
        <w:spacing w:after="0" w:line="240" w:lineRule="auto"/>
      </w:pPr>
      <w:r>
        <w:separator/>
      </w:r>
    </w:p>
  </w:endnote>
  <w:endnote w:type="continuationSeparator" w:id="0">
    <w:p w:rsidR="00EE4404" w:rsidRDefault="00EE4404" w:rsidP="00A0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7979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0EE9" w:rsidRPr="00A00EE9" w:rsidRDefault="00A00EE9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00E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0E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0E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42D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00E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0EE9" w:rsidRDefault="00A00E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404" w:rsidRDefault="00EE4404" w:rsidP="00A00EE9">
      <w:pPr>
        <w:spacing w:after="0" w:line="240" w:lineRule="auto"/>
      </w:pPr>
      <w:r>
        <w:separator/>
      </w:r>
    </w:p>
  </w:footnote>
  <w:footnote w:type="continuationSeparator" w:id="0">
    <w:p w:rsidR="00EE4404" w:rsidRDefault="00EE4404" w:rsidP="00A0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E7BC1"/>
    <w:multiLevelType w:val="hybridMultilevel"/>
    <w:tmpl w:val="00FE8440"/>
    <w:lvl w:ilvl="0" w:tplc="04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9D"/>
    <w:rsid w:val="00010A6A"/>
    <w:rsid w:val="000265CF"/>
    <w:rsid w:val="0003254F"/>
    <w:rsid w:val="000651A8"/>
    <w:rsid w:val="000942DD"/>
    <w:rsid w:val="000A39E6"/>
    <w:rsid w:val="000E20A6"/>
    <w:rsid w:val="000E29A6"/>
    <w:rsid w:val="000E2E58"/>
    <w:rsid w:val="000F193B"/>
    <w:rsid w:val="000F39B1"/>
    <w:rsid w:val="000F3C84"/>
    <w:rsid w:val="001159D4"/>
    <w:rsid w:val="00142D2E"/>
    <w:rsid w:val="001461BA"/>
    <w:rsid w:val="0016208D"/>
    <w:rsid w:val="0018253E"/>
    <w:rsid w:val="00185616"/>
    <w:rsid w:val="001B3C9D"/>
    <w:rsid w:val="001E55D3"/>
    <w:rsid w:val="00200C53"/>
    <w:rsid w:val="00262878"/>
    <w:rsid w:val="002672E3"/>
    <w:rsid w:val="00283A02"/>
    <w:rsid w:val="002C7806"/>
    <w:rsid w:val="002E7FDD"/>
    <w:rsid w:val="00314764"/>
    <w:rsid w:val="003D4235"/>
    <w:rsid w:val="003F250E"/>
    <w:rsid w:val="004312A8"/>
    <w:rsid w:val="00464C4C"/>
    <w:rsid w:val="00484732"/>
    <w:rsid w:val="00497C53"/>
    <w:rsid w:val="004A4463"/>
    <w:rsid w:val="004B0871"/>
    <w:rsid w:val="00515BF2"/>
    <w:rsid w:val="00565EDE"/>
    <w:rsid w:val="00575413"/>
    <w:rsid w:val="005A12C5"/>
    <w:rsid w:val="005B5FC2"/>
    <w:rsid w:val="005C1A61"/>
    <w:rsid w:val="0060383A"/>
    <w:rsid w:val="00647AA4"/>
    <w:rsid w:val="0065590A"/>
    <w:rsid w:val="00664B14"/>
    <w:rsid w:val="006774FC"/>
    <w:rsid w:val="006C2A86"/>
    <w:rsid w:val="006D65CD"/>
    <w:rsid w:val="007142D8"/>
    <w:rsid w:val="007477AE"/>
    <w:rsid w:val="00755B0C"/>
    <w:rsid w:val="007570E9"/>
    <w:rsid w:val="007628F1"/>
    <w:rsid w:val="0076681C"/>
    <w:rsid w:val="007844AA"/>
    <w:rsid w:val="007D30B7"/>
    <w:rsid w:val="007F531C"/>
    <w:rsid w:val="00836E66"/>
    <w:rsid w:val="00860D2E"/>
    <w:rsid w:val="00897735"/>
    <w:rsid w:val="008C2010"/>
    <w:rsid w:val="008D31CD"/>
    <w:rsid w:val="008D7EF6"/>
    <w:rsid w:val="00913927"/>
    <w:rsid w:val="00914C88"/>
    <w:rsid w:val="00925C00"/>
    <w:rsid w:val="00937828"/>
    <w:rsid w:val="0096348C"/>
    <w:rsid w:val="00964550"/>
    <w:rsid w:val="00976D7A"/>
    <w:rsid w:val="00980228"/>
    <w:rsid w:val="00983D31"/>
    <w:rsid w:val="00993F7E"/>
    <w:rsid w:val="009A72E1"/>
    <w:rsid w:val="009B16A6"/>
    <w:rsid w:val="009D0135"/>
    <w:rsid w:val="009E5D32"/>
    <w:rsid w:val="00A00EE9"/>
    <w:rsid w:val="00A25376"/>
    <w:rsid w:val="00A93DE8"/>
    <w:rsid w:val="00AB7435"/>
    <w:rsid w:val="00AC4AA8"/>
    <w:rsid w:val="00AE1120"/>
    <w:rsid w:val="00AF52C7"/>
    <w:rsid w:val="00AF6C4F"/>
    <w:rsid w:val="00B11030"/>
    <w:rsid w:val="00B70827"/>
    <w:rsid w:val="00BA44BD"/>
    <w:rsid w:val="00BA72C1"/>
    <w:rsid w:val="00BA7A44"/>
    <w:rsid w:val="00BD540A"/>
    <w:rsid w:val="00BF38CB"/>
    <w:rsid w:val="00C44AD4"/>
    <w:rsid w:val="00CC39E7"/>
    <w:rsid w:val="00CC3CAB"/>
    <w:rsid w:val="00D1569D"/>
    <w:rsid w:val="00D23C61"/>
    <w:rsid w:val="00D52D8D"/>
    <w:rsid w:val="00D743BA"/>
    <w:rsid w:val="00D81F5E"/>
    <w:rsid w:val="00D93681"/>
    <w:rsid w:val="00DA70D7"/>
    <w:rsid w:val="00DD0CC2"/>
    <w:rsid w:val="00DF06B6"/>
    <w:rsid w:val="00DF396C"/>
    <w:rsid w:val="00E02A7C"/>
    <w:rsid w:val="00E04B91"/>
    <w:rsid w:val="00E22A60"/>
    <w:rsid w:val="00E627E4"/>
    <w:rsid w:val="00E927D1"/>
    <w:rsid w:val="00ED0ECE"/>
    <w:rsid w:val="00EE4404"/>
    <w:rsid w:val="00F10AF2"/>
    <w:rsid w:val="00F200CA"/>
    <w:rsid w:val="00F27BC1"/>
    <w:rsid w:val="00F670E7"/>
    <w:rsid w:val="00F80B68"/>
    <w:rsid w:val="00F932E0"/>
    <w:rsid w:val="00FA61A4"/>
    <w:rsid w:val="00FA691C"/>
    <w:rsid w:val="00FB6C56"/>
    <w:rsid w:val="00FC18AB"/>
    <w:rsid w:val="00FE5393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E637E-19F4-4203-9310-11CD4856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C9D"/>
    <w:pPr>
      <w:ind w:left="720"/>
      <w:contextualSpacing/>
    </w:pPr>
  </w:style>
  <w:style w:type="paragraph" w:customStyle="1" w:styleId="Default">
    <w:name w:val="Default"/>
    <w:rsid w:val="00D936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8D31CD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FA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D4235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D7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D7EF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651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51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51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51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51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1A8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F38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00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0EE9"/>
  </w:style>
  <w:style w:type="paragraph" w:styleId="Rodap">
    <w:name w:val="footer"/>
    <w:basedOn w:val="Normal"/>
    <w:link w:val="RodapChar"/>
    <w:uiPriority w:val="99"/>
    <w:unhideWhenUsed/>
    <w:rsid w:val="00A00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0EE9"/>
  </w:style>
  <w:style w:type="character" w:styleId="MenoPendente">
    <w:name w:val="Unresolved Mention"/>
    <w:basedOn w:val="Fontepargpadro"/>
    <w:uiPriority w:val="99"/>
    <w:semiHidden/>
    <w:unhideWhenUsed/>
    <w:rsid w:val="0096348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139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yperlink" Target="mailto:mari.Stn2016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2039</Words>
  <Characters>11015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claudimary bispo dos santos santos</dc:creator>
  <cp:keywords/>
  <dc:description/>
  <cp:lastModifiedBy>giselle.silva908@gmail.com</cp:lastModifiedBy>
  <cp:revision>18</cp:revision>
  <dcterms:created xsi:type="dcterms:W3CDTF">2019-07-31T21:05:00Z</dcterms:created>
  <dcterms:modified xsi:type="dcterms:W3CDTF">2019-08-15T12:45:00Z</dcterms:modified>
</cp:coreProperties>
</file>