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177AF167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899">
        <w:rPr>
          <w:rFonts w:ascii="Times New Roman" w:hAnsi="Times New Roman"/>
          <w:b/>
          <w:bCs/>
          <w:sz w:val="24"/>
          <w:szCs w:val="24"/>
        </w:rPr>
        <w:t>TEMPLATE TRABALHO EMP</w:t>
      </w:r>
      <w:r>
        <w:rPr>
          <w:rFonts w:ascii="Times New Roman" w:hAnsi="Times New Roman"/>
          <w:b/>
          <w:bCs/>
          <w:sz w:val="24"/>
          <w:szCs w:val="24"/>
        </w:rPr>
        <w:t>ÍRICO OU ENSAIO TEÓRICO</w:t>
      </w:r>
    </w:p>
    <w:p w14:paraId="628BC7DE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557"/>
          <w:sz w:val="24"/>
          <w:szCs w:val="24"/>
          <w:u w:color="173557"/>
        </w:rPr>
      </w:pPr>
      <w:r>
        <w:rPr>
          <w:rFonts w:ascii="Times New Roman" w:hAnsi="Times New Roman"/>
          <w:b/>
          <w:bCs/>
          <w:sz w:val="24"/>
          <w:szCs w:val="24"/>
        </w:rPr>
        <w:t>Tí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tulo. Repetir o mesmo t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 do resumo selecionado (</w:t>
      </w:r>
      <w:r>
        <w:rPr>
          <w:rFonts w:ascii="Times New Roman" w:hAnsi="Times New Roman"/>
          <w:b/>
          <w:bCs/>
          <w:color w:val="173557"/>
          <w:sz w:val="24"/>
          <w:szCs w:val="24"/>
          <w:u w:color="173557"/>
          <w:lang w:val="pt-PT"/>
        </w:rPr>
        <w:t>A primeira letra de cada palavra deve ser mai</w:t>
      </w:r>
      <w:r>
        <w:rPr>
          <w:rFonts w:ascii="Times New Roman" w:hAnsi="Times New Roman"/>
          <w:b/>
          <w:bCs/>
          <w:color w:val="173557"/>
          <w:sz w:val="24"/>
          <w:szCs w:val="24"/>
          <w:u w:color="173557"/>
        </w:rPr>
        <w:t>ú</w:t>
      </w:r>
      <w:r>
        <w:rPr>
          <w:rFonts w:ascii="Times New Roman" w:hAnsi="Times New Roman"/>
          <w:b/>
          <w:bCs/>
          <w:color w:val="173557"/>
          <w:sz w:val="24"/>
          <w:szCs w:val="24"/>
          <w:u w:color="173557"/>
          <w:lang w:val="pt-PT"/>
        </w:rPr>
        <w:t>scula, exceto artigos e preposiçõ</w:t>
      </w:r>
      <w:r>
        <w:rPr>
          <w:rFonts w:ascii="Times New Roman" w:hAnsi="Times New Roman"/>
          <w:b/>
          <w:bCs/>
          <w:color w:val="173557"/>
          <w:sz w:val="24"/>
          <w:szCs w:val="24"/>
          <w:u w:color="173557"/>
        </w:rPr>
        <w:t>es)</w:t>
      </w:r>
    </w:p>
    <w:p w14:paraId="277F8C7B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3D15AF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Nome completo de cada Autor (os memos autores do resumo selecionado, com as respectivas afiliações institucionais)</w:t>
      </w:r>
    </w:p>
    <w:p w14:paraId="3975D3F5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Tema de interesse (mesmo tema do resumo)</w:t>
      </w:r>
    </w:p>
    <w:p w14:paraId="785141BB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39A11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899">
        <w:rPr>
          <w:rFonts w:ascii="Times New Roman" w:hAnsi="Times New Roman"/>
          <w:b/>
          <w:bCs/>
          <w:sz w:val="24"/>
          <w:szCs w:val="24"/>
        </w:rPr>
        <w:t>RESUMO</w:t>
      </w:r>
    </w:p>
    <w:p w14:paraId="024A770A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O resumo dever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>conter at</w:t>
      </w:r>
      <w:r w:rsidRPr="00074899"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250 palavras.</w:t>
      </w:r>
    </w:p>
    <w:p w14:paraId="7DC56D95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Palavras-Chave</w:t>
      </w:r>
      <w:r>
        <w:rPr>
          <w:rFonts w:ascii="Times New Roman" w:hAnsi="Times New Roman"/>
          <w:sz w:val="24"/>
          <w:szCs w:val="24"/>
        </w:rPr>
        <w:t>: má</w:t>
      </w:r>
      <w:r>
        <w:rPr>
          <w:rFonts w:ascii="Times New Roman" w:hAnsi="Times New Roman"/>
          <w:sz w:val="24"/>
          <w:szCs w:val="24"/>
          <w:lang w:val="pt-PT"/>
        </w:rPr>
        <w:t>ximo de 5 (cinco), separadas por ponto-e-v</w:t>
      </w:r>
      <w:r>
        <w:rPr>
          <w:rFonts w:ascii="Times New Roman" w:hAnsi="Times New Roman"/>
          <w:sz w:val="24"/>
          <w:szCs w:val="24"/>
        </w:rPr>
        <w:t>írgula</w:t>
      </w:r>
    </w:p>
    <w:p w14:paraId="1A09DAC1" w14:textId="77777777" w:rsidR="00AE0534" w:rsidRDefault="00AE0534" w:rsidP="00AE0534">
      <w:pPr>
        <w:pStyle w:val="Ttulo1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19DEA1" w14:textId="77777777" w:rsidR="00AE0534" w:rsidRDefault="00AE0534" w:rsidP="00AE0534">
      <w:pPr>
        <w:pStyle w:val="Ttulo1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Introdução</w:t>
      </w:r>
    </w:p>
    <w:p w14:paraId="067E8907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Os trabalhos poderão ser redigidos em portugu</w:t>
      </w:r>
      <w:r w:rsidRPr="00074899">
        <w:rPr>
          <w:rFonts w:ascii="Times New Roman" w:hAnsi="Times New Roman"/>
          <w:sz w:val="24"/>
          <w:szCs w:val="24"/>
        </w:rPr>
        <w:t>ês, inglê</w:t>
      </w:r>
      <w:r>
        <w:rPr>
          <w:rFonts w:ascii="Times New Roman" w:hAnsi="Times New Roman"/>
          <w:sz w:val="24"/>
          <w:szCs w:val="24"/>
          <w:lang w:val="pt-PT"/>
        </w:rPr>
        <w:t>s ou espanhol e o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 do trabalho propriamente dito, iniciar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z w:val="24"/>
          <w:szCs w:val="24"/>
          <w:lang w:val="pt-PT"/>
        </w:rPr>
        <w:t>com a seção Introdução, na primeira p</w:t>
      </w:r>
      <w:r>
        <w:rPr>
          <w:rFonts w:ascii="Times New Roman" w:hAnsi="Times New Roman"/>
          <w:sz w:val="24"/>
          <w:szCs w:val="24"/>
        </w:rPr>
        <w:t>ágina.</w:t>
      </w:r>
    </w:p>
    <w:p w14:paraId="3F5B9068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BFCED5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 da Seçã</w:t>
      </w:r>
      <w:r w:rsidRPr="00074899">
        <w:rPr>
          <w:rFonts w:ascii="Times New Roman" w:hAnsi="Times New Roman"/>
          <w:b/>
          <w:bCs/>
          <w:sz w:val="24"/>
          <w:szCs w:val="24"/>
        </w:rPr>
        <w:t>o 1</w:t>
      </w:r>
    </w:p>
    <w:p w14:paraId="776E8E2D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899">
        <w:rPr>
          <w:rFonts w:ascii="Times New Roman" w:hAnsi="Times New Roman"/>
          <w:sz w:val="24"/>
          <w:szCs w:val="24"/>
        </w:rPr>
        <w:t>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do....</w:t>
      </w:r>
    </w:p>
    <w:p w14:paraId="67515B84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0CADE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 da Seçã</w:t>
      </w:r>
      <w:r w:rsidRPr="00074899">
        <w:rPr>
          <w:rFonts w:ascii="Times New Roman" w:hAnsi="Times New Roman"/>
          <w:b/>
          <w:bCs/>
          <w:sz w:val="24"/>
          <w:szCs w:val="24"/>
        </w:rPr>
        <w:t>o 2</w:t>
      </w:r>
    </w:p>
    <w:p w14:paraId="65E38069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899">
        <w:rPr>
          <w:rFonts w:ascii="Times New Roman" w:hAnsi="Times New Roman"/>
          <w:sz w:val="24"/>
          <w:szCs w:val="24"/>
        </w:rPr>
        <w:t>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do....</w:t>
      </w:r>
    </w:p>
    <w:p w14:paraId="63C22D36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4D4E21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 da Seçã</w:t>
      </w:r>
      <w:r w:rsidRPr="00074899">
        <w:rPr>
          <w:rFonts w:ascii="Times New Roman" w:hAnsi="Times New Roman"/>
          <w:b/>
          <w:bCs/>
          <w:sz w:val="24"/>
          <w:szCs w:val="24"/>
        </w:rPr>
        <w:t xml:space="preserve">o 3 </w:t>
      </w:r>
    </w:p>
    <w:p w14:paraId="4FBB15D7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899">
        <w:rPr>
          <w:rFonts w:ascii="Times New Roman" w:hAnsi="Times New Roman"/>
          <w:sz w:val="24"/>
          <w:szCs w:val="24"/>
        </w:rPr>
        <w:t>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do,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>do...</w:t>
      </w:r>
    </w:p>
    <w:p w14:paraId="5741A861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571D3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Tí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tulos e respectivos conte</w:t>
      </w:r>
      <w:r>
        <w:rPr>
          <w:rFonts w:ascii="Times New Roman" w:hAnsi="Times New Roman"/>
          <w:b/>
          <w:bCs/>
          <w:sz w:val="24"/>
          <w:szCs w:val="24"/>
        </w:rPr>
        <w:t>ú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dos de outras seções do texto</w:t>
      </w:r>
    </w:p>
    <w:p w14:paraId="594C644C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B09DBC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899">
        <w:rPr>
          <w:rFonts w:ascii="Times New Roman" w:hAnsi="Times New Roman"/>
          <w:b/>
          <w:bCs/>
          <w:sz w:val="24"/>
          <w:szCs w:val="24"/>
        </w:rPr>
        <w:t>Conclus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ões e Recomendaçõ</w:t>
      </w:r>
      <w:r>
        <w:rPr>
          <w:rFonts w:ascii="Times New Roman" w:hAnsi="Times New Roman"/>
          <w:b/>
          <w:bCs/>
          <w:sz w:val="24"/>
          <w:szCs w:val="24"/>
        </w:rPr>
        <w:t>es</w:t>
      </w:r>
    </w:p>
    <w:p w14:paraId="2CA0253E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C17D3D" w14:textId="77777777" w:rsidR="00AE0534" w:rsidRDefault="00AE0534" w:rsidP="00AE0534">
      <w:pPr>
        <w:pStyle w:val="Ttulo1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Referências</w:t>
      </w:r>
    </w:p>
    <w:p w14:paraId="17EE4C1A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Listar todas as obras citadas no texto, de acordo com o padrã</w:t>
      </w:r>
      <w:r w:rsidRPr="00074899">
        <w:rPr>
          <w:rFonts w:ascii="Times New Roman" w:hAnsi="Times New Roman"/>
          <w:sz w:val="24"/>
          <w:szCs w:val="24"/>
        </w:rPr>
        <w:t>o APA (American Psychological Association).</w:t>
      </w:r>
    </w:p>
    <w:p w14:paraId="2BEA4B1A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FED20" w14:textId="77777777" w:rsidR="00AE0534" w:rsidRDefault="00AE0534" w:rsidP="00AE0534">
      <w:pPr>
        <w:pStyle w:val="Ttulo1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Apêndices, anexos e notas de final de texto</w:t>
      </w:r>
    </w:p>
    <w:p w14:paraId="5348C5CE" w14:textId="77777777" w:rsidR="00AE0534" w:rsidRDefault="00AE0534" w:rsidP="00AE0534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pt-PT"/>
        </w:rPr>
        <w:t>(As notas devem restringir-se ao m</w:t>
      </w:r>
      <w:r>
        <w:rPr>
          <w:rFonts w:ascii="Times New Roman" w:hAnsi="Times New Roman"/>
          <w:sz w:val="24"/>
          <w:szCs w:val="24"/>
        </w:rPr>
        <w:t>í</w:t>
      </w:r>
      <w:r w:rsidRPr="00074899">
        <w:rPr>
          <w:rFonts w:ascii="Times New Roman" w:hAnsi="Times New Roman"/>
          <w:sz w:val="24"/>
          <w:szCs w:val="24"/>
        </w:rPr>
        <w:t>nimo indispens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  <w:lang w:val="pt-PT"/>
        </w:rPr>
        <w:t>vel para complementar alguma ideia ou conceito do conte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  <w:lang w:val="pt-PT"/>
        </w:rPr>
        <w:t xml:space="preserve">do do texto e serem inseridas como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pt-PT"/>
        </w:rPr>
        <w:t>notas de final de texto</w:t>
      </w:r>
      <w:r>
        <w:rPr>
          <w:rFonts w:ascii="Times New Roman" w:hAnsi="Times New Roman"/>
          <w:sz w:val="24"/>
          <w:szCs w:val="24"/>
        </w:rPr>
        <w:t>”).</w:t>
      </w:r>
    </w:p>
    <w:p w14:paraId="00000007" w14:textId="7B80CE65" w:rsidR="00773D18" w:rsidRPr="00AE0534" w:rsidRDefault="00773D18" w:rsidP="00AE0534"/>
    <w:sectPr w:rsidR="00773D18" w:rsidRPr="00AE05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1" w:right="1133" w:bottom="2125" w:left="1700" w:header="0" w:footer="15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4126C2D" w14:textId="77777777" w:rsidR="00CD75B1" w:rsidRDefault="00CD75B1">
      <w:pPr>
        <w:spacing w:line="240" w:lineRule="auto"/>
      </w:pPr>
      <w:r>
        <w:separator/>
      </w:r>
    </w:p>
  </w:endnote>
  <w:endnote w:type="continuationSeparator" w:id="0">
    <w:p w14:paraId="30430E75" w14:textId="77777777" w:rsidR="00CD75B1" w:rsidRDefault="00CD7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96117F7-0BDD-984F-926D-52B2525483C9}"/>
    <w:embedBold r:id="rId2" w:fontKey="{9F5B0829-B45C-9C4A-9F13-3419AB590FB7}"/>
    <w:embedItalic r:id="rId3" w:fontKey="{1F47763F-E732-A940-B2E8-09C2CF2DAB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7686B9-A9B5-CA43-B44A-E524D26D595F}"/>
    <w:embedBold r:id="rId5" w:fontKey="{3C7697CA-93B2-D844-B6C0-7CF66B010F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B64A5B9-5DFF-404A-BCAD-FD11CCE252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A75C572-1DAF-6D41-830C-E2E8FA6AC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29EEF1" w14:textId="77777777" w:rsidR="004621F1" w:rsidRDefault="004621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09" w14:textId="06BF70FF" w:rsidR="00773D1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4621F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30BE638" w14:textId="77777777" w:rsidR="004621F1" w:rsidRDefault="004621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54D7BA10" w14:textId="77777777" w:rsidR="00CD75B1" w:rsidRDefault="00CD75B1">
      <w:pPr>
        <w:spacing w:line="240" w:lineRule="auto"/>
      </w:pPr>
      <w:r>
        <w:separator/>
      </w:r>
    </w:p>
  </w:footnote>
  <w:footnote w:type="continuationSeparator" w:id="0">
    <w:p w14:paraId="00DBA26D" w14:textId="77777777" w:rsidR="00CD75B1" w:rsidRDefault="00CD75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A195D33" w14:textId="77777777" w:rsidR="004621F1" w:rsidRDefault="004621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08" w14:textId="77777777" w:rsidR="00773D18" w:rsidRDefault="00CD75B1">
    <w:r>
      <w:pict w14:anchorId="7C966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05pt;margin-top:-127.55pt;width:595.2pt;height:842.3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D87686" w14:textId="77777777" w:rsidR="004621F1" w:rsidRDefault="004621F1">
    <w:pPr>
      <w:pStyle w:val="Cabealho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18"/>
    <w:rsid w:val="003E59CC"/>
    <w:rsid w:val="004621F1"/>
    <w:rsid w:val="00773D18"/>
    <w:rsid w:val="00AE0534"/>
    <w:rsid w:val="00CD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107C3B2-2A9B-B14D-8388-EA7D9EAE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621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F1"/>
  </w:style>
  <w:style w:type="paragraph" w:styleId="Rodap">
    <w:name w:val="footer"/>
    <w:basedOn w:val="Normal"/>
    <w:link w:val="RodapChar"/>
    <w:uiPriority w:val="99"/>
    <w:unhideWhenUsed/>
    <w:rsid w:val="004621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21F1"/>
  </w:style>
  <w:style w:type="paragraph" w:customStyle="1" w:styleId="Corpo">
    <w:name w:val="Corpo"/>
    <w:rsid w:val="00AE05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Anonimo</cp:lastModifiedBy>
  <cp:revision>3</cp:revision>
  <dcterms:created xsi:type="dcterms:W3CDTF">2026-07-06T01:24:00Z</dcterms:created>
  <dcterms:modified xsi:type="dcterms:W3CDTF">2026-07-06T01:24:00Z</dcterms:modified>
</cp:coreProperties>
</file>