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E9E8" w14:textId="22BBBED8" w:rsidR="004954DB" w:rsidRPr="00C71F2A" w:rsidRDefault="00C71F2A" w:rsidP="00224DA4">
      <w:pPr>
        <w:jc w:val="center"/>
        <w:rPr>
          <w:rFonts w:eastAsia="Times New Roman" w:cs="Arial"/>
          <w:b/>
          <w:sz w:val="28"/>
          <w:szCs w:val="28"/>
          <w:lang w:val="en-US"/>
        </w:rPr>
      </w:pPr>
      <w:r w:rsidRPr="00C71F2A">
        <w:rPr>
          <w:rFonts w:eastAsia="Times New Roman" w:cs="Arial"/>
          <w:b/>
          <w:sz w:val="28"/>
          <w:szCs w:val="28"/>
          <w:lang w:val="en-US"/>
        </w:rPr>
        <w:t>(Tit</w:t>
      </w:r>
      <w:r w:rsidR="00893A24">
        <w:rPr>
          <w:rFonts w:eastAsia="Times New Roman" w:cs="Arial"/>
          <w:b/>
          <w:sz w:val="28"/>
          <w:szCs w:val="28"/>
          <w:lang w:val="en-US"/>
        </w:rPr>
        <w:t>le</w:t>
      </w:r>
      <w:r w:rsidRPr="00C71F2A">
        <w:rPr>
          <w:rFonts w:eastAsia="Times New Roman" w:cs="Arial"/>
          <w:b/>
          <w:sz w:val="28"/>
          <w:szCs w:val="28"/>
          <w:lang w:val="en-US"/>
        </w:rPr>
        <w:t xml:space="preserve">) </w:t>
      </w:r>
      <w:r w:rsidR="00893A24">
        <w:rPr>
          <w:rFonts w:eastAsia="Times New Roman" w:cs="Arial"/>
          <w:b/>
          <w:sz w:val="28"/>
          <w:szCs w:val="28"/>
          <w:lang w:val="en-US"/>
        </w:rPr>
        <w:t xml:space="preserve">Summary </w:t>
      </w:r>
      <w:r w:rsidR="00C23AB6" w:rsidRPr="00C71F2A">
        <w:rPr>
          <w:rFonts w:eastAsia="Times New Roman" w:cs="Arial"/>
          <w:b/>
          <w:sz w:val="28"/>
          <w:szCs w:val="28"/>
          <w:lang w:val="en-US"/>
        </w:rPr>
        <w:t>-</w:t>
      </w:r>
      <w:r w:rsidR="00893A24">
        <w:rPr>
          <w:rFonts w:eastAsia="Times New Roman" w:cs="Arial"/>
          <w:b/>
          <w:sz w:val="28"/>
          <w:szCs w:val="28"/>
          <w:lang w:val="en-US"/>
        </w:rPr>
        <w:t xml:space="preserve"> </w:t>
      </w:r>
      <w:r w:rsidR="00C23AB6" w:rsidRPr="00C71F2A">
        <w:rPr>
          <w:rFonts w:eastAsia="Times New Roman" w:cs="Arial"/>
          <w:b/>
          <w:sz w:val="28"/>
          <w:szCs w:val="28"/>
          <w:lang w:val="en-US"/>
        </w:rPr>
        <w:t>V CBR</w:t>
      </w:r>
    </w:p>
    <w:p w14:paraId="3F1EA817" w14:textId="77777777" w:rsidR="00C71F2A" w:rsidRPr="00C71F2A" w:rsidRDefault="00C71F2A" w:rsidP="00224DA4">
      <w:pPr>
        <w:jc w:val="center"/>
        <w:rPr>
          <w:rFonts w:eastAsia="Times New Roman" w:cs="Arial"/>
          <w:b/>
          <w:sz w:val="32"/>
          <w:szCs w:val="3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71F2A" w:rsidRPr="00893A24" w14:paraId="200C7008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5563892E" w14:textId="77777777" w:rsidR="00C71F2A" w:rsidRPr="00C71F2A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9289" w14:textId="76B04003" w:rsidR="00C71F2A" w:rsidRPr="00893A24" w:rsidRDefault="00893A24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en-GB"/>
              </w:rPr>
            </w:pP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Theme 1: Potentialities and limitations of silicate remineralizers and fertilizers for Brazilian agriculture.</w:t>
            </w:r>
          </w:p>
        </w:tc>
      </w:tr>
      <w:tr w:rsidR="00C71F2A" w:rsidRPr="00893A24" w14:paraId="6EA7B19C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1832A9B7" w14:textId="77777777" w:rsidR="00C71F2A" w:rsidRPr="00893A24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59DE8" w14:textId="17018FF4" w:rsidR="00C71F2A" w:rsidRPr="00893A24" w:rsidRDefault="00893A24" w:rsidP="00893A24">
            <w:pPr>
              <w:jc w:val="left"/>
              <w:rPr>
                <w:rFonts w:eastAsia="Times New Roman" w:cs="Arial"/>
                <w:bCs/>
                <w:sz w:val="20"/>
                <w:szCs w:val="20"/>
                <w:lang w:val="en-GB"/>
              </w:rPr>
            </w:pP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Theme</w:t>
            </w: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 xml:space="preserve"> </w:t>
            </w: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2: The contribution of remineralizers to food and nutritional security.</w:t>
            </w:r>
          </w:p>
        </w:tc>
      </w:tr>
      <w:tr w:rsidR="00C71F2A" w:rsidRPr="00893A24" w14:paraId="7A525355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32558FD4" w14:textId="77777777" w:rsidR="00C71F2A" w:rsidRPr="00893A24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B900F" w14:textId="36A70B5E" w:rsidR="00C71F2A" w:rsidRPr="00893A24" w:rsidRDefault="00893A24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en-GB"/>
              </w:rPr>
            </w:pP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Theme 3: The use of remineralizers to capture atmospheric carbon.</w:t>
            </w:r>
          </w:p>
        </w:tc>
      </w:tr>
      <w:tr w:rsidR="00C71F2A" w:rsidRPr="00893A24" w14:paraId="15B42E82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4353D372" w14:textId="77777777" w:rsidR="00C71F2A" w:rsidRPr="00893A24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3A817" w14:textId="3C47EC0F" w:rsidR="00C71F2A" w:rsidRPr="00893A24" w:rsidRDefault="00893A24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en-GB"/>
              </w:rPr>
            </w:pP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Theme 4: Synergies and interactions between biological and remineralizing processes.</w:t>
            </w:r>
          </w:p>
        </w:tc>
      </w:tr>
      <w:tr w:rsidR="00C71F2A" w:rsidRPr="00893A24" w14:paraId="6A30D2E1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3C68F4E4" w14:textId="77777777" w:rsidR="00C71F2A" w:rsidRPr="00893A24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9A22" w14:textId="374920C2" w:rsidR="00C71F2A" w:rsidRPr="00893A24" w:rsidRDefault="00893A24" w:rsidP="00893A24">
            <w:pPr>
              <w:jc w:val="left"/>
              <w:rPr>
                <w:rFonts w:eastAsia="Times New Roman" w:cs="Arial"/>
                <w:bCs/>
                <w:sz w:val="20"/>
                <w:szCs w:val="20"/>
                <w:lang w:val="en-GB"/>
              </w:rPr>
            </w:pP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Theme 5: Agronomic Experimentation: advances and limitations.</w:t>
            </w:r>
          </w:p>
        </w:tc>
      </w:tr>
      <w:tr w:rsidR="00C71F2A" w:rsidRPr="00893A24" w14:paraId="01EE99DF" w14:textId="77777777" w:rsidTr="00C71F2A">
        <w:tc>
          <w:tcPr>
            <w:tcW w:w="421" w:type="dxa"/>
            <w:tcBorders>
              <w:right w:val="single" w:sz="4" w:space="0" w:color="auto"/>
            </w:tcBorders>
          </w:tcPr>
          <w:p w14:paraId="6E16FB58" w14:textId="77777777" w:rsidR="00C71F2A" w:rsidRPr="00893A24" w:rsidRDefault="00C71F2A" w:rsidP="00224DA4">
            <w:pPr>
              <w:jc w:val="center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5579B" w14:textId="1E9BDB13" w:rsidR="00C71F2A" w:rsidRPr="00893A24" w:rsidRDefault="00893A24" w:rsidP="00C71F2A">
            <w:pPr>
              <w:jc w:val="left"/>
              <w:rPr>
                <w:rFonts w:eastAsia="Times New Roman" w:cs="Arial"/>
                <w:bCs/>
                <w:sz w:val="20"/>
                <w:szCs w:val="20"/>
                <w:lang w:val="en-GB"/>
              </w:rPr>
            </w:pP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Theme</w:t>
            </w: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 xml:space="preserve"> </w:t>
            </w:r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 xml:space="preserve">6: Characterization of silicate remineralizers and </w:t>
            </w:r>
            <w:proofErr w:type="spellStart"/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agrominerals</w:t>
            </w:r>
            <w:proofErr w:type="spellEnd"/>
            <w:r w:rsidRPr="00893A24">
              <w:rPr>
                <w:rFonts w:eastAsia="Times New Roman" w:cs="Arial"/>
                <w:bCs/>
                <w:sz w:val="20"/>
                <w:szCs w:val="20"/>
                <w:lang w:val="en-GB"/>
              </w:rPr>
              <w:t>.</w:t>
            </w:r>
          </w:p>
        </w:tc>
      </w:tr>
    </w:tbl>
    <w:p w14:paraId="4F124BE3" w14:textId="77777777" w:rsidR="003D7D4C" w:rsidRPr="00893A24" w:rsidRDefault="003D7D4C" w:rsidP="003D7D4C">
      <w:pPr>
        <w:jc w:val="right"/>
        <w:rPr>
          <w:rFonts w:cs="Arial"/>
          <w:lang w:val="en-GB"/>
        </w:rPr>
      </w:pPr>
    </w:p>
    <w:p w14:paraId="0BF61ECE" w14:textId="3EBE4271" w:rsidR="003D7D4C" w:rsidRPr="00C71F2A" w:rsidRDefault="00C04EEC" w:rsidP="00CA4EAF">
      <w:pPr>
        <w:rPr>
          <w:rFonts w:cs="Arial"/>
          <w:b/>
          <w:sz w:val="20"/>
          <w:szCs w:val="20"/>
          <w:vertAlign w:val="superscript"/>
          <w:lang w:val="pt-BR"/>
        </w:rPr>
      </w:pPr>
      <w:r w:rsidRPr="00C71F2A">
        <w:rPr>
          <w:rFonts w:cs="Arial"/>
          <w:b/>
          <w:sz w:val="20"/>
          <w:szCs w:val="20"/>
          <w:u w:val="single"/>
          <w:lang w:val="pt-BR"/>
        </w:rPr>
        <w:t>Maria I</w:t>
      </w:r>
      <w:r w:rsidR="00224DA4" w:rsidRPr="00C71F2A">
        <w:rPr>
          <w:rFonts w:cs="Arial"/>
          <w:b/>
          <w:sz w:val="20"/>
          <w:szCs w:val="20"/>
          <w:u w:val="single"/>
          <w:lang w:val="pt-BR"/>
        </w:rPr>
        <w:t>sabel LOPES</w:t>
      </w:r>
      <w:r w:rsidR="00167E57" w:rsidRPr="00C71F2A">
        <w:rPr>
          <w:rFonts w:cs="Arial"/>
          <w:b/>
          <w:sz w:val="20"/>
          <w:szCs w:val="20"/>
          <w:vertAlign w:val="superscript"/>
          <w:lang w:val="pt-BR"/>
        </w:rPr>
        <w:t>1</w:t>
      </w:r>
      <w:r w:rsidR="002D736A" w:rsidRPr="00C71F2A">
        <w:rPr>
          <w:rFonts w:cs="Arial"/>
          <w:b/>
          <w:sz w:val="20"/>
          <w:szCs w:val="20"/>
          <w:lang w:val="pt-BR"/>
        </w:rPr>
        <w:t xml:space="preserve"> </w:t>
      </w:r>
      <w:r w:rsidR="00224DA4" w:rsidRPr="00C71F2A">
        <w:rPr>
          <w:rFonts w:cs="Arial"/>
          <w:b/>
          <w:sz w:val="20"/>
          <w:szCs w:val="20"/>
          <w:lang w:val="pt-BR"/>
        </w:rPr>
        <w:t>Eliana da Paz SILVA</w:t>
      </w:r>
      <w:r w:rsidR="00167E57" w:rsidRPr="00C71F2A">
        <w:rPr>
          <w:rFonts w:cs="Arial"/>
          <w:b/>
          <w:sz w:val="20"/>
          <w:szCs w:val="20"/>
          <w:vertAlign w:val="superscript"/>
          <w:lang w:val="pt-BR"/>
        </w:rPr>
        <w:t>2</w:t>
      </w:r>
      <w:r w:rsidR="00624EB0" w:rsidRPr="00C71F2A">
        <w:rPr>
          <w:rFonts w:cs="Arial"/>
          <w:b/>
          <w:sz w:val="20"/>
          <w:szCs w:val="20"/>
          <w:lang w:val="pt-BR"/>
        </w:rPr>
        <w:t>,</w:t>
      </w:r>
      <w:r w:rsidR="00EC1BD5" w:rsidRPr="00C71F2A">
        <w:rPr>
          <w:rFonts w:cs="Arial"/>
          <w:b/>
          <w:sz w:val="20"/>
          <w:szCs w:val="20"/>
          <w:lang w:val="pt-BR"/>
        </w:rPr>
        <w:t xml:space="preserve"> Gustavo </w:t>
      </w:r>
      <w:r w:rsidR="0042320F" w:rsidRPr="00C71F2A">
        <w:rPr>
          <w:rFonts w:cs="Arial"/>
          <w:b/>
          <w:sz w:val="20"/>
          <w:szCs w:val="20"/>
          <w:lang w:val="pt-BR"/>
        </w:rPr>
        <w:t>João COSTA</w:t>
      </w:r>
      <w:r w:rsidR="00A4575C" w:rsidRPr="00C71F2A">
        <w:rPr>
          <w:rFonts w:cs="Arial"/>
          <w:b/>
          <w:sz w:val="20"/>
          <w:szCs w:val="20"/>
          <w:vertAlign w:val="superscript"/>
          <w:lang w:val="pt-BR"/>
        </w:rPr>
        <w:t>3</w:t>
      </w:r>
    </w:p>
    <w:p w14:paraId="7C08886B" w14:textId="77777777" w:rsidR="00CA4EAF" w:rsidRPr="00C71F2A" w:rsidRDefault="00CA4EAF" w:rsidP="00CA4EAF">
      <w:pPr>
        <w:rPr>
          <w:rFonts w:cs="Arial"/>
          <w:b/>
          <w:sz w:val="20"/>
          <w:szCs w:val="20"/>
          <w:lang w:val="pt-BR"/>
        </w:rPr>
      </w:pPr>
    </w:p>
    <w:p w14:paraId="6E666AED" w14:textId="27AFD189" w:rsidR="00244CE8" w:rsidRPr="00C71F2A" w:rsidRDefault="00F71FCA" w:rsidP="00284925">
      <w:pPr>
        <w:rPr>
          <w:rFonts w:eastAsia="Times New Roman" w:cs="Arial"/>
          <w:sz w:val="20"/>
          <w:szCs w:val="20"/>
          <w:lang w:val="en-US"/>
        </w:rPr>
      </w:pPr>
      <w:r w:rsidRPr="00C71F2A">
        <w:rPr>
          <w:rFonts w:cs="Arial"/>
          <w:sz w:val="20"/>
          <w:szCs w:val="20"/>
          <w:vertAlign w:val="superscript"/>
          <w:lang w:val="en-US"/>
        </w:rPr>
        <w:t>1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>Free World University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(</w:t>
      </w:r>
      <w:r w:rsidR="0055223F" w:rsidRPr="00C71F2A">
        <w:rPr>
          <w:rFonts w:eastAsia="Times New Roman" w:cs="Arial"/>
          <w:sz w:val="20"/>
          <w:szCs w:val="20"/>
          <w:lang w:val="en-US"/>
        </w:rPr>
        <w:t>FWU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 </w:t>
      </w:r>
      <w:r w:rsidR="0055223F" w:rsidRPr="00C71F2A">
        <w:rPr>
          <w:rFonts w:eastAsia="Times New Roman" w:cs="Arial"/>
          <w:sz w:val="20"/>
          <w:szCs w:val="20"/>
          <w:lang w:val="en-US"/>
        </w:rPr>
        <w:t xml:space="preserve">Contacts </w:t>
      </w:r>
      <w:r w:rsidR="009375E0" w:rsidRPr="00C71F2A">
        <w:rPr>
          <w:rFonts w:eastAsia="Times New Roman" w:cs="Arial"/>
          <w:sz w:val="20"/>
          <w:szCs w:val="20"/>
          <w:lang w:val="en-US"/>
        </w:rPr>
        <w:t>(</w:t>
      </w:r>
      <w:r w:rsidR="0055223F" w:rsidRPr="00C71F2A">
        <w:rPr>
          <w:rFonts w:eastAsia="Times New Roman" w:cs="Arial"/>
          <w:sz w:val="20"/>
          <w:szCs w:val="20"/>
          <w:lang w:val="en-US"/>
        </w:rPr>
        <w:t>address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ZIP code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city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state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, </w:t>
      </w:r>
      <w:r w:rsidR="0055223F" w:rsidRPr="00C71F2A">
        <w:rPr>
          <w:rFonts w:eastAsia="Times New Roman" w:cs="Arial"/>
          <w:sz w:val="20"/>
          <w:szCs w:val="20"/>
          <w:lang w:val="en-US"/>
        </w:rPr>
        <w:t>e-mail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), </w:t>
      </w:r>
      <w:r w:rsidR="0055223F" w:rsidRPr="00C71F2A">
        <w:rPr>
          <w:rFonts w:eastAsia="Times New Roman" w:cs="Arial"/>
          <w:sz w:val="20"/>
          <w:szCs w:val="20"/>
          <w:lang w:val="en-US"/>
        </w:rPr>
        <w:t>complete and without abbreviations or acronyms</w:t>
      </w:r>
      <w:r w:rsidR="00FC656E" w:rsidRPr="00C71F2A">
        <w:rPr>
          <w:rFonts w:eastAsia="Times New Roman" w:cs="Arial"/>
          <w:sz w:val="20"/>
          <w:szCs w:val="20"/>
          <w:lang w:val="en-US"/>
        </w:rPr>
        <w:t xml:space="preserve"> (</w:t>
      </w:r>
      <w:r w:rsidR="0055223F" w:rsidRPr="00C71F2A">
        <w:rPr>
          <w:rFonts w:eastAsia="Times New Roman" w:cs="Arial"/>
          <w:sz w:val="20"/>
          <w:szCs w:val="20"/>
          <w:lang w:val="en-US"/>
        </w:rPr>
        <w:t>Underline - Lead Author</w:t>
      </w:r>
      <w:r w:rsidR="00FC656E" w:rsidRPr="00C71F2A">
        <w:rPr>
          <w:rFonts w:eastAsia="Times New Roman" w:cs="Arial"/>
          <w:sz w:val="20"/>
          <w:szCs w:val="20"/>
          <w:lang w:val="en-US"/>
        </w:rPr>
        <w:t>)</w:t>
      </w:r>
    </w:p>
    <w:p w14:paraId="6A210240" w14:textId="2091C785" w:rsidR="00F71FCA" w:rsidRPr="00C71F2A" w:rsidRDefault="00F71FCA" w:rsidP="009375E0">
      <w:pPr>
        <w:rPr>
          <w:rFonts w:eastAsia="Times New Roman" w:cs="Arial"/>
          <w:sz w:val="20"/>
          <w:szCs w:val="20"/>
          <w:lang w:val="en-US"/>
        </w:rPr>
      </w:pPr>
      <w:r w:rsidRPr="00C71F2A">
        <w:rPr>
          <w:rFonts w:cs="Arial"/>
          <w:sz w:val="20"/>
          <w:szCs w:val="20"/>
          <w:vertAlign w:val="superscript"/>
          <w:lang w:val="en-US"/>
        </w:rPr>
        <w:t>2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>Free World University (FWU)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 xml:space="preserve">Contacts </w:t>
      </w:r>
      <w:r w:rsidR="009375E0" w:rsidRPr="00C71F2A">
        <w:rPr>
          <w:rFonts w:eastAsia="Times New Roman" w:cs="Arial"/>
          <w:sz w:val="20"/>
          <w:szCs w:val="20"/>
          <w:lang w:val="en-US"/>
        </w:rPr>
        <w:t>(</w:t>
      </w:r>
      <w:r w:rsidR="0055223F" w:rsidRPr="00C71F2A">
        <w:rPr>
          <w:rFonts w:eastAsia="Times New Roman" w:cs="Arial"/>
          <w:sz w:val="20"/>
          <w:szCs w:val="20"/>
          <w:lang w:val="en-US"/>
        </w:rPr>
        <w:t>address, ZIP code, city, state, e-mail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), </w:t>
      </w:r>
      <w:r w:rsidR="0055223F" w:rsidRPr="00C71F2A">
        <w:rPr>
          <w:rFonts w:eastAsia="Times New Roman" w:cs="Arial"/>
          <w:sz w:val="20"/>
          <w:szCs w:val="20"/>
          <w:lang w:val="en-US"/>
        </w:rPr>
        <w:t>complete and without abbreviations or acronyms</w:t>
      </w:r>
    </w:p>
    <w:p w14:paraId="0F6050B5" w14:textId="4EA80D44" w:rsidR="00A4575C" w:rsidRPr="00C71F2A" w:rsidRDefault="00A4575C" w:rsidP="009375E0">
      <w:pPr>
        <w:rPr>
          <w:rFonts w:eastAsia="Times New Roman" w:cs="Arial"/>
          <w:sz w:val="20"/>
          <w:szCs w:val="20"/>
          <w:lang w:val="en-US"/>
        </w:rPr>
      </w:pPr>
      <w:r w:rsidRPr="00C71F2A">
        <w:rPr>
          <w:rFonts w:eastAsia="Times New Roman" w:cs="Arial"/>
          <w:sz w:val="20"/>
          <w:szCs w:val="20"/>
          <w:vertAlign w:val="superscript"/>
          <w:lang w:val="en-US"/>
        </w:rPr>
        <w:t>3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 </w:t>
      </w:r>
      <w:r w:rsidR="0055223F" w:rsidRPr="00C71F2A">
        <w:rPr>
          <w:rFonts w:eastAsia="Times New Roman" w:cs="Arial"/>
          <w:sz w:val="20"/>
          <w:szCs w:val="20"/>
          <w:lang w:val="en-US"/>
        </w:rPr>
        <w:t xml:space="preserve">Free World University (FWU) Contacts </w:t>
      </w:r>
      <w:r w:rsidR="009375E0" w:rsidRPr="00C71F2A">
        <w:rPr>
          <w:rFonts w:eastAsia="Times New Roman" w:cs="Arial"/>
          <w:sz w:val="20"/>
          <w:szCs w:val="20"/>
          <w:lang w:val="en-US"/>
        </w:rPr>
        <w:t>(</w:t>
      </w:r>
      <w:r w:rsidR="0055223F" w:rsidRPr="00C71F2A">
        <w:rPr>
          <w:rFonts w:eastAsia="Times New Roman" w:cs="Arial"/>
          <w:sz w:val="20"/>
          <w:szCs w:val="20"/>
          <w:lang w:val="en-US"/>
        </w:rPr>
        <w:t>address, ZIP code, city, state, e-mail</w:t>
      </w:r>
      <w:r w:rsidR="009375E0" w:rsidRPr="00C71F2A">
        <w:rPr>
          <w:rFonts w:eastAsia="Times New Roman" w:cs="Arial"/>
          <w:sz w:val="20"/>
          <w:szCs w:val="20"/>
          <w:lang w:val="en-US"/>
        </w:rPr>
        <w:t xml:space="preserve">), </w:t>
      </w:r>
      <w:r w:rsidR="0055223F" w:rsidRPr="00C71F2A">
        <w:rPr>
          <w:rFonts w:eastAsia="Times New Roman" w:cs="Arial"/>
          <w:sz w:val="20"/>
          <w:szCs w:val="20"/>
          <w:lang w:val="en-US"/>
        </w:rPr>
        <w:t>complete and without abbreviations or acronyms</w:t>
      </w:r>
    </w:p>
    <w:p w14:paraId="7D04E21A" w14:textId="77777777" w:rsidR="00CA4EAF" w:rsidRPr="00C71F2A" w:rsidRDefault="00C23AB6" w:rsidP="00284925">
      <w:pPr>
        <w:rPr>
          <w:rFonts w:cs="Arial"/>
          <w:sz w:val="20"/>
          <w:szCs w:val="20"/>
          <w:lang w:val="en-US"/>
        </w:rPr>
      </w:pPr>
      <w:r w:rsidRPr="00C71F2A">
        <w:rPr>
          <w:rFonts w:cs="Arial"/>
          <w:sz w:val="20"/>
          <w:szCs w:val="20"/>
          <w:lang w:val="en-US"/>
        </w:rPr>
        <w:t xml:space="preserve">• Full name </w:t>
      </w:r>
    </w:p>
    <w:p w14:paraId="3F63020C" w14:textId="77777777" w:rsidR="003A7A69" w:rsidRPr="00C71F2A" w:rsidRDefault="003A7A69" w:rsidP="00CA4EAF">
      <w:pPr>
        <w:pBdr>
          <w:top w:val="single" w:sz="4" w:space="1" w:color="auto"/>
        </w:pBdr>
        <w:rPr>
          <w:rFonts w:cs="Arial"/>
          <w:caps/>
          <w:lang w:val="en-US"/>
        </w:rPr>
      </w:pPr>
    </w:p>
    <w:p w14:paraId="1E8F5BB3" w14:textId="500CE1CD" w:rsidR="00C04EEC" w:rsidRPr="00893A24" w:rsidRDefault="00893A24" w:rsidP="00C71F2A">
      <w:pPr>
        <w:ind w:firstLine="708"/>
        <w:jc w:val="center"/>
        <w:rPr>
          <w:rFonts w:cs="Arial"/>
          <w:b/>
          <w:lang w:val="en-GB"/>
        </w:rPr>
      </w:pPr>
      <w:r w:rsidRPr="00893A24">
        <w:rPr>
          <w:rFonts w:cs="Arial"/>
          <w:b/>
          <w:lang w:val="en-GB"/>
        </w:rPr>
        <w:t>Summary</w:t>
      </w:r>
    </w:p>
    <w:p w14:paraId="642A0B4E" w14:textId="77777777" w:rsidR="005B2DF1" w:rsidRPr="00893A24" w:rsidRDefault="005B2DF1" w:rsidP="00972D99">
      <w:pPr>
        <w:jc w:val="center"/>
        <w:outlineLvl w:val="0"/>
        <w:rPr>
          <w:rStyle w:val="tlid-translation"/>
          <w:rFonts w:cs="Arial"/>
          <w:b/>
          <w:lang w:val="en-GB"/>
        </w:rPr>
      </w:pPr>
    </w:p>
    <w:p w14:paraId="0545766E" w14:textId="25404A33" w:rsidR="00893A24" w:rsidRPr="00893A24" w:rsidRDefault="009A09AC" w:rsidP="00893A24">
      <w:pPr>
        <w:rPr>
          <w:rFonts w:eastAsia="Times New Roman"/>
          <w:lang w:val="en-GB"/>
        </w:rPr>
      </w:pPr>
      <w:r w:rsidRPr="00893A24">
        <w:rPr>
          <w:rFonts w:eastAsia="Times New Roman"/>
          <w:lang w:val="en-GB"/>
        </w:rPr>
        <w:t xml:space="preserve"> </w:t>
      </w:r>
      <w:proofErr w:type="spellStart"/>
      <w:r w:rsidR="00893A24" w:rsidRPr="00893A24">
        <w:rPr>
          <w:rFonts w:eastAsia="Times New Roman"/>
          <w:lang w:val="en-GB"/>
        </w:rPr>
        <w:t>INsert</w:t>
      </w:r>
      <w:proofErr w:type="spellEnd"/>
      <w:r w:rsidR="00893A24" w:rsidRPr="00893A24">
        <w:rPr>
          <w:rFonts w:eastAsia="Times New Roman"/>
          <w:lang w:val="en-GB"/>
        </w:rPr>
        <w:t xml:space="preserve"> your summary here. Maximum text </w:t>
      </w:r>
      <w:r w:rsidR="00C71F2A" w:rsidRPr="00893A24">
        <w:rPr>
          <w:rFonts w:eastAsia="Times New Roman"/>
          <w:lang w:val="en-GB"/>
        </w:rPr>
        <w:t xml:space="preserve">500 </w:t>
      </w:r>
      <w:r w:rsidR="00893A24" w:rsidRPr="00893A24">
        <w:rPr>
          <w:rFonts w:eastAsia="Times New Roman"/>
          <w:lang w:val="en-GB"/>
        </w:rPr>
        <w:t>words (References no</w:t>
      </w:r>
      <w:r w:rsidR="00893A24">
        <w:rPr>
          <w:rFonts w:eastAsia="Times New Roman"/>
          <w:lang w:val="en-GB"/>
        </w:rPr>
        <w:t>t included)</w:t>
      </w:r>
    </w:p>
    <w:p w14:paraId="7C8DFFB3" w14:textId="77777777" w:rsidR="00893A24" w:rsidRPr="00893A24" w:rsidRDefault="00893A24" w:rsidP="00C71F2A">
      <w:pPr>
        <w:rPr>
          <w:rFonts w:eastAsia="Times New Roman"/>
          <w:lang w:val="en-GB"/>
        </w:rPr>
      </w:pPr>
    </w:p>
    <w:sectPr w:rsidR="00893A24" w:rsidRPr="00893A24" w:rsidSect="0042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33B1" w14:textId="77777777" w:rsidR="00634EBB" w:rsidRDefault="00634EBB" w:rsidP="00380386">
      <w:r>
        <w:separator/>
      </w:r>
    </w:p>
  </w:endnote>
  <w:endnote w:type="continuationSeparator" w:id="0">
    <w:p w14:paraId="75E37D3A" w14:textId="77777777" w:rsidR="00634EBB" w:rsidRDefault="00634EBB" w:rsidP="003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2585" w14:textId="77777777" w:rsidR="00AF5E62" w:rsidRDefault="00AF5E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394766"/>
      <w:docPartObj>
        <w:docPartGallery w:val="Page Numbers (Bottom of Page)"/>
        <w:docPartUnique/>
      </w:docPartObj>
    </w:sdtPr>
    <w:sdtContent>
      <w:p w14:paraId="1EA4C3C6" w14:textId="0B2966EC" w:rsidR="00866B96" w:rsidRDefault="00677BE1">
        <w:pPr>
          <w:pStyle w:val="Rodap"/>
        </w:pPr>
        <w:r>
          <w:rPr>
            <w:noProof/>
            <w:lang w:val="pt-BR" w:eastAsia="pt-B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A83BD4C" wp14:editId="5D39BD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5070" cy="190500"/>
                  <wp:effectExtent l="0" t="0" r="34290" b="12700"/>
                  <wp:wrapNone/>
                  <wp:docPr id="2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507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1E34D" w14:textId="77777777" w:rsidR="00866B96" w:rsidRDefault="006A64F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866B96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32308" w:rsidRPr="0003230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A83BD4C" id="Grupo 1" o:spid="_x0000_s1026" style="position:absolute;left:0;text-align:left;margin-left:0;margin-top:0;width:594.1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14:paraId="3B01E34D" w14:textId="77777777" w:rsidR="00866B96" w:rsidRDefault="006A64F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866B96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32308" w:rsidRPr="00032308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A22B" w14:textId="77777777" w:rsidR="00AF5E62" w:rsidRDefault="00AF5E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B546" w14:textId="77777777" w:rsidR="00634EBB" w:rsidRDefault="00634EBB" w:rsidP="00380386">
      <w:r>
        <w:separator/>
      </w:r>
    </w:p>
  </w:footnote>
  <w:footnote w:type="continuationSeparator" w:id="0">
    <w:p w14:paraId="6E5DA6AF" w14:textId="77777777" w:rsidR="00634EBB" w:rsidRDefault="00634EBB" w:rsidP="00380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95CD" w14:textId="77777777" w:rsidR="00AF5E62" w:rsidRDefault="00AF5E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9AC0" w14:textId="77777777" w:rsidR="00866B96" w:rsidRDefault="00866B96">
    <w:pPr>
      <w:rPr>
        <w:rFonts w:eastAsia="Calibri"/>
        <w:b/>
        <w:bCs/>
        <w:lang w:eastAsia="pt-PT"/>
      </w:rPr>
    </w:pPr>
  </w:p>
  <w:p w14:paraId="5F8C6C59" w14:textId="0F0BB608" w:rsidR="00866B96" w:rsidRPr="0062073D" w:rsidRDefault="0050068B" w:rsidP="004954DB">
    <w:pPr>
      <w:pBdr>
        <w:bottom w:val="single" w:sz="4" w:space="1" w:color="auto"/>
      </w:pBdr>
      <w:tabs>
        <w:tab w:val="right" w:pos="-7371"/>
        <w:tab w:val="left" w:pos="1560"/>
        <w:tab w:val="left" w:pos="2127"/>
        <w:tab w:val="left" w:pos="2552"/>
        <w:tab w:val="left" w:pos="6379"/>
      </w:tabs>
      <w:ind w:right="-2"/>
      <w:rPr>
        <w:rFonts w:ascii="Times New Roman" w:hAnsi="Times New Roman"/>
      </w:rPr>
    </w:pPr>
    <w:r>
      <w:rPr>
        <w:rFonts w:ascii="Times New Roman" w:eastAsia="Calibri" w:hAnsi="Times New Roman"/>
        <w:b/>
        <w:bCs/>
        <w:lang w:eastAsia="pt-PT"/>
      </w:rPr>
      <w:t xml:space="preserve">V Congresso Brasileiro de Rochagem </w:t>
    </w:r>
    <w:r w:rsidR="00866B96" w:rsidRPr="0062073D">
      <w:rPr>
        <w:rFonts w:ascii="Times New Roman" w:eastAsia="Calibri" w:hAnsi="Times New Roman"/>
        <w:lang w:eastAsia="pt-PT"/>
      </w:rPr>
      <w:t>/</w:t>
    </w:r>
    <w:r w:rsidR="00866B96">
      <w:rPr>
        <w:rFonts w:ascii="Times New Roman" w:eastAsia="Calibri" w:hAnsi="Times New Roman"/>
        <w:lang w:eastAsia="pt-PT"/>
      </w:rPr>
      <w:t xml:space="preserve"> 202</w:t>
    </w:r>
    <w:r w:rsidR="00AF5E62">
      <w:rPr>
        <w:rFonts w:ascii="Times New Roman" w:eastAsia="Calibri" w:hAnsi="Times New Roman"/>
        <w:lang w:eastAsia="pt-PT"/>
      </w:rPr>
      <w:t>5</w:t>
    </w:r>
    <w:r w:rsidR="0042320F">
      <w:rPr>
        <w:rFonts w:ascii="Times New Roman" w:eastAsia="Calibri" w:hAnsi="Times New Roman"/>
        <w:lang w:eastAsia="pt-PT"/>
      </w:rPr>
      <w:t xml:space="preserve"> </w:t>
    </w:r>
    <w:r w:rsidR="00866B96">
      <w:rPr>
        <w:rFonts w:ascii="Times New Roman" w:eastAsia="Calibri" w:hAnsi="Times New Roman"/>
        <w:lang w:eastAsia="pt-PT"/>
      </w:rPr>
      <w:tab/>
      <w:t>ISSN xxxx 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6648" w14:textId="77777777" w:rsidR="00AF5E62" w:rsidRDefault="00AF5E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1DE03BC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A6FE1"/>
    <w:multiLevelType w:val="hybridMultilevel"/>
    <w:tmpl w:val="C694C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E79"/>
    <w:multiLevelType w:val="hybridMultilevel"/>
    <w:tmpl w:val="EB56F32E"/>
    <w:lvl w:ilvl="0" w:tplc="CEEE1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736CD"/>
    <w:multiLevelType w:val="hybridMultilevel"/>
    <w:tmpl w:val="E35E2024"/>
    <w:lvl w:ilvl="0" w:tplc="E9BEC66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57D"/>
    <w:multiLevelType w:val="hybridMultilevel"/>
    <w:tmpl w:val="34B208D4"/>
    <w:lvl w:ilvl="0" w:tplc="B9AA3B10">
      <w:start w:val="1"/>
      <w:numFmt w:val="decimal"/>
      <w:lvlText w:val="%1.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C0C029B"/>
    <w:multiLevelType w:val="hybridMultilevel"/>
    <w:tmpl w:val="207443C4"/>
    <w:lvl w:ilvl="0" w:tplc="3AE011D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32CF"/>
    <w:multiLevelType w:val="multilevel"/>
    <w:tmpl w:val="8DC2C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0A51172"/>
    <w:multiLevelType w:val="multilevel"/>
    <w:tmpl w:val="7702FF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9C6541C"/>
    <w:multiLevelType w:val="hybridMultilevel"/>
    <w:tmpl w:val="EF38E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58BA"/>
    <w:multiLevelType w:val="hybridMultilevel"/>
    <w:tmpl w:val="54129180"/>
    <w:lvl w:ilvl="0" w:tplc="E9BEC66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C4C68"/>
    <w:multiLevelType w:val="multilevel"/>
    <w:tmpl w:val="D5D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384D"/>
    <w:multiLevelType w:val="hybridMultilevel"/>
    <w:tmpl w:val="55BA26D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655F9"/>
    <w:multiLevelType w:val="hybridMultilevel"/>
    <w:tmpl w:val="11983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039107">
    <w:abstractNumId w:val="6"/>
  </w:num>
  <w:num w:numId="2" w16cid:durableId="1147238203">
    <w:abstractNumId w:val="11"/>
  </w:num>
  <w:num w:numId="3" w16cid:durableId="1071464134">
    <w:abstractNumId w:val="4"/>
  </w:num>
  <w:num w:numId="4" w16cid:durableId="1670212900">
    <w:abstractNumId w:val="7"/>
  </w:num>
  <w:num w:numId="5" w16cid:durableId="737632538">
    <w:abstractNumId w:val="12"/>
  </w:num>
  <w:num w:numId="6" w16cid:durableId="1815414781">
    <w:abstractNumId w:val="1"/>
  </w:num>
  <w:num w:numId="7" w16cid:durableId="746997467">
    <w:abstractNumId w:val="8"/>
  </w:num>
  <w:num w:numId="8" w16cid:durableId="1573277399">
    <w:abstractNumId w:val="6"/>
  </w:num>
  <w:num w:numId="9" w16cid:durableId="377123638">
    <w:abstractNumId w:val="7"/>
  </w:num>
  <w:num w:numId="10" w16cid:durableId="1280599306">
    <w:abstractNumId w:val="11"/>
  </w:num>
  <w:num w:numId="11" w16cid:durableId="929700713">
    <w:abstractNumId w:val="4"/>
  </w:num>
  <w:num w:numId="12" w16cid:durableId="681128673">
    <w:abstractNumId w:val="5"/>
  </w:num>
  <w:num w:numId="13" w16cid:durableId="1718357817">
    <w:abstractNumId w:val="9"/>
  </w:num>
  <w:num w:numId="14" w16cid:durableId="63526929">
    <w:abstractNumId w:val="3"/>
  </w:num>
  <w:num w:numId="15" w16cid:durableId="542639375">
    <w:abstractNumId w:val="0"/>
  </w:num>
  <w:num w:numId="16" w16cid:durableId="1484733891">
    <w:abstractNumId w:val="2"/>
  </w:num>
  <w:num w:numId="17" w16cid:durableId="134539994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VE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32"/>
    <w:rsid w:val="000036DE"/>
    <w:rsid w:val="000054F9"/>
    <w:rsid w:val="00005E2D"/>
    <w:rsid w:val="00007866"/>
    <w:rsid w:val="00013F34"/>
    <w:rsid w:val="000143FD"/>
    <w:rsid w:val="0001779D"/>
    <w:rsid w:val="00023B28"/>
    <w:rsid w:val="00023BCD"/>
    <w:rsid w:val="00024B8F"/>
    <w:rsid w:val="000258AE"/>
    <w:rsid w:val="000271A4"/>
    <w:rsid w:val="00031EA6"/>
    <w:rsid w:val="00032308"/>
    <w:rsid w:val="00037001"/>
    <w:rsid w:val="000374F6"/>
    <w:rsid w:val="000409A7"/>
    <w:rsid w:val="00042EB8"/>
    <w:rsid w:val="00043271"/>
    <w:rsid w:val="000450BE"/>
    <w:rsid w:val="00045A50"/>
    <w:rsid w:val="00046906"/>
    <w:rsid w:val="0005696A"/>
    <w:rsid w:val="000576FD"/>
    <w:rsid w:val="00057C85"/>
    <w:rsid w:val="00062553"/>
    <w:rsid w:val="0006303F"/>
    <w:rsid w:val="00064B4C"/>
    <w:rsid w:val="000705AA"/>
    <w:rsid w:val="0007322D"/>
    <w:rsid w:val="000740D7"/>
    <w:rsid w:val="0007561C"/>
    <w:rsid w:val="00075DF9"/>
    <w:rsid w:val="00080643"/>
    <w:rsid w:val="00084CE7"/>
    <w:rsid w:val="00095B7C"/>
    <w:rsid w:val="00096CC7"/>
    <w:rsid w:val="00096F38"/>
    <w:rsid w:val="0009763D"/>
    <w:rsid w:val="000A217E"/>
    <w:rsid w:val="000A2D83"/>
    <w:rsid w:val="000A5167"/>
    <w:rsid w:val="000B0E39"/>
    <w:rsid w:val="000B5EED"/>
    <w:rsid w:val="000C171A"/>
    <w:rsid w:val="000C67A5"/>
    <w:rsid w:val="000C682A"/>
    <w:rsid w:val="000C6932"/>
    <w:rsid w:val="000C7D04"/>
    <w:rsid w:val="000D14F8"/>
    <w:rsid w:val="000D4FA9"/>
    <w:rsid w:val="000E0ECF"/>
    <w:rsid w:val="000E3209"/>
    <w:rsid w:val="000E6D03"/>
    <w:rsid w:val="000F0485"/>
    <w:rsid w:val="00102AF8"/>
    <w:rsid w:val="00107C6A"/>
    <w:rsid w:val="00113E56"/>
    <w:rsid w:val="001221D5"/>
    <w:rsid w:val="00122862"/>
    <w:rsid w:val="00124289"/>
    <w:rsid w:val="00124F38"/>
    <w:rsid w:val="0013094C"/>
    <w:rsid w:val="00130C69"/>
    <w:rsid w:val="00133989"/>
    <w:rsid w:val="0013671D"/>
    <w:rsid w:val="00144A74"/>
    <w:rsid w:val="001475FC"/>
    <w:rsid w:val="001518ED"/>
    <w:rsid w:val="00154E19"/>
    <w:rsid w:val="0016001C"/>
    <w:rsid w:val="00162F77"/>
    <w:rsid w:val="00163D6A"/>
    <w:rsid w:val="0016640B"/>
    <w:rsid w:val="00166495"/>
    <w:rsid w:val="00166DD1"/>
    <w:rsid w:val="00167E57"/>
    <w:rsid w:val="00172AE8"/>
    <w:rsid w:val="00174D78"/>
    <w:rsid w:val="00181A77"/>
    <w:rsid w:val="001821E8"/>
    <w:rsid w:val="00182ADF"/>
    <w:rsid w:val="001844C0"/>
    <w:rsid w:val="00184B4D"/>
    <w:rsid w:val="00185B02"/>
    <w:rsid w:val="001944D7"/>
    <w:rsid w:val="00197A2E"/>
    <w:rsid w:val="001A6FBE"/>
    <w:rsid w:val="001B01C1"/>
    <w:rsid w:val="001B1ED1"/>
    <w:rsid w:val="001B42BD"/>
    <w:rsid w:val="001B52CA"/>
    <w:rsid w:val="001B571C"/>
    <w:rsid w:val="001C107C"/>
    <w:rsid w:val="001C2D60"/>
    <w:rsid w:val="001C3F83"/>
    <w:rsid w:val="001C521A"/>
    <w:rsid w:val="001C65A7"/>
    <w:rsid w:val="001C710F"/>
    <w:rsid w:val="001C77B6"/>
    <w:rsid w:val="001E1676"/>
    <w:rsid w:val="001E1ED0"/>
    <w:rsid w:val="001E5E05"/>
    <w:rsid w:val="001F293B"/>
    <w:rsid w:val="001F2F3B"/>
    <w:rsid w:val="001F5A35"/>
    <w:rsid w:val="002102E9"/>
    <w:rsid w:val="002123CD"/>
    <w:rsid w:val="0021392B"/>
    <w:rsid w:val="002177F8"/>
    <w:rsid w:val="002219AF"/>
    <w:rsid w:val="00221ED4"/>
    <w:rsid w:val="002234A7"/>
    <w:rsid w:val="00224DA4"/>
    <w:rsid w:val="002276A3"/>
    <w:rsid w:val="00230C8B"/>
    <w:rsid w:val="00232A62"/>
    <w:rsid w:val="00235DD2"/>
    <w:rsid w:val="00236870"/>
    <w:rsid w:val="00243977"/>
    <w:rsid w:val="00244638"/>
    <w:rsid w:val="00244CE8"/>
    <w:rsid w:val="00245DCC"/>
    <w:rsid w:val="00251A18"/>
    <w:rsid w:val="00251DBB"/>
    <w:rsid w:val="00252015"/>
    <w:rsid w:val="002522F0"/>
    <w:rsid w:val="002569F2"/>
    <w:rsid w:val="002607CD"/>
    <w:rsid w:val="002627B4"/>
    <w:rsid w:val="00263484"/>
    <w:rsid w:val="00263A03"/>
    <w:rsid w:val="00263BBE"/>
    <w:rsid w:val="00284925"/>
    <w:rsid w:val="00285657"/>
    <w:rsid w:val="00293BC9"/>
    <w:rsid w:val="002A1502"/>
    <w:rsid w:val="002B3B09"/>
    <w:rsid w:val="002B57DF"/>
    <w:rsid w:val="002B6755"/>
    <w:rsid w:val="002B7568"/>
    <w:rsid w:val="002C0817"/>
    <w:rsid w:val="002C275B"/>
    <w:rsid w:val="002C4C25"/>
    <w:rsid w:val="002D4D5E"/>
    <w:rsid w:val="002D736A"/>
    <w:rsid w:val="002E6E77"/>
    <w:rsid w:val="002E7A62"/>
    <w:rsid w:val="00300BBD"/>
    <w:rsid w:val="003111EB"/>
    <w:rsid w:val="00314EA1"/>
    <w:rsid w:val="00315ECC"/>
    <w:rsid w:val="003175E0"/>
    <w:rsid w:val="003231B6"/>
    <w:rsid w:val="0033318B"/>
    <w:rsid w:val="00336230"/>
    <w:rsid w:val="00337845"/>
    <w:rsid w:val="00345FBD"/>
    <w:rsid w:val="003468D7"/>
    <w:rsid w:val="003553CC"/>
    <w:rsid w:val="0036057E"/>
    <w:rsid w:val="00361E84"/>
    <w:rsid w:val="00362711"/>
    <w:rsid w:val="00363A98"/>
    <w:rsid w:val="00373BAC"/>
    <w:rsid w:val="00375D5E"/>
    <w:rsid w:val="00380386"/>
    <w:rsid w:val="00381A2C"/>
    <w:rsid w:val="00391B58"/>
    <w:rsid w:val="00394DFD"/>
    <w:rsid w:val="00397F69"/>
    <w:rsid w:val="003A0A67"/>
    <w:rsid w:val="003A2638"/>
    <w:rsid w:val="003A28B8"/>
    <w:rsid w:val="003A7A69"/>
    <w:rsid w:val="003B0E4F"/>
    <w:rsid w:val="003B7382"/>
    <w:rsid w:val="003C2380"/>
    <w:rsid w:val="003C43CC"/>
    <w:rsid w:val="003C56E5"/>
    <w:rsid w:val="003D2F7C"/>
    <w:rsid w:val="003D37E7"/>
    <w:rsid w:val="003D7D4C"/>
    <w:rsid w:val="003E11BD"/>
    <w:rsid w:val="003E30E8"/>
    <w:rsid w:val="003E3279"/>
    <w:rsid w:val="003E3912"/>
    <w:rsid w:val="003E6AD0"/>
    <w:rsid w:val="003E6B1F"/>
    <w:rsid w:val="003E7B34"/>
    <w:rsid w:val="003F503C"/>
    <w:rsid w:val="00401135"/>
    <w:rsid w:val="004147E5"/>
    <w:rsid w:val="00415150"/>
    <w:rsid w:val="00415F50"/>
    <w:rsid w:val="0042320F"/>
    <w:rsid w:val="004323CC"/>
    <w:rsid w:val="0043551E"/>
    <w:rsid w:val="00441339"/>
    <w:rsid w:val="0044331C"/>
    <w:rsid w:val="00443558"/>
    <w:rsid w:val="00444E8F"/>
    <w:rsid w:val="00445230"/>
    <w:rsid w:val="00445983"/>
    <w:rsid w:val="0044629C"/>
    <w:rsid w:val="0045293F"/>
    <w:rsid w:val="00461BD2"/>
    <w:rsid w:val="00470D2F"/>
    <w:rsid w:val="004745EF"/>
    <w:rsid w:val="004761DD"/>
    <w:rsid w:val="00480852"/>
    <w:rsid w:val="00481185"/>
    <w:rsid w:val="004843C3"/>
    <w:rsid w:val="004904B8"/>
    <w:rsid w:val="004908C0"/>
    <w:rsid w:val="00492BDE"/>
    <w:rsid w:val="00492C6A"/>
    <w:rsid w:val="004948D8"/>
    <w:rsid w:val="004954DB"/>
    <w:rsid w:val="0049692F"/>
    <w:rsid w:val="004971B4"/>
    <w:rsid w:val="00497CF6"/>
    <w:rsid w:val="004A0355"/>
    <w:rsid w:val="004A20F8"/>
    <w:rsid w:val="004A47CF"/>
    <w:rsid w:val="004B3C01"/>
    <w:rsid w:val="004C624E"/>
    <w:rsid w:val="004D5FC4"/>
    <w:rsid w:val="004E1D1A"/>
    <w:rsid w:val="004E1D43"/>
    <w:rsid w:val="004E7B27"/>
    <w:rsid w:val="0050068B"/>
    <w:rsid w:val="00500868"/>
    <w:rsid w:val="00501044"/>
    <w:rsid w:val="00502E19"/>
    <w:rsid w:val="00503FB9"/>
    <w:rsid w:val="00504BC0"/>
    <w:rsid w:val="0050665D"/>
    <w:rsid w:val="00512811"/>
    <w:rsid w:val="0051522D"/>
    <w:rsid w:val="00515B04"/>
    <w:rsid w:val="0052158D"/>
    <w:rsid w:val="005247D4"/>
    <w:rsid w:val="00526150"/>
    <w:rsid w:val="005334C1"/>
    <w:rsid w:val="005368A7"/>
    <w:rsid w:val="00544759"/>
    <w:rsid w:val="00545F0F"/>
    <w:rsid w:val="00546D2F"/>
    <w:rsid w:val="00550B02"/>
    <w:rsid w:val="00550BE7"/>
    <w:rsid w:val="0055223F"/>
    <w:rsid w:val="0055572E"/>
    <w:rsid w:val="00562472"/>
    <w:rsid w:val="00563748"/>
    <w:rsid w:val="00564B76"/>
    <w:rsid w:val="00571C3A"/>
    <w:rsid w:val="0057250E"/>
    <w:rsid w:val="00572FBF"/>
    <w:rsid w:val="00573ECC"/>
    <w:rsid w:val="00576FEA"/>
    <w:rsid w:val="00577008"/>
    <w:rsid w:val="00580BE4"/>
    <w:rsid w:val="00582A3D"/>
    <w:rsid w:val="005834BA"/>
    <w:rsid w:val="0058555A"/>
    <w:rsid w:val="00585900"/>
    <w:rsid w:val="00597167"/>
    <w:rsid w:val="00597425"/>
    <w:rsid w:val="00597437"/>
    <w:rsid w:val="005A34CE"/>
    <w:rsid w:val="005A433B"/>
    <w:rsid w:val="005B146D"/>
    <w:rsid w:val="005B2DF1"/>
    <w:rsid w:val="005B65A3"/>
    <w:rsid w:val="005B769D"/>
    <w:rsid w:val="005C3837"/>
    <w:rsid w:val="005C4EB4"/>
    <w:rsid w:val="005C532D"/>
    <w:rsid w:val="005D13B3"/>
    <w:rsid w:val="005D1511"/>
    <w:rsid w:val="005D602E"/>
    <w:rsid w:val="005E5E65"/>
    <w:rsid w:val="005F2049"/>
    <w:rsid w:val="005F4328"/>
    <w:rsid w:val="005F6A3A"/>
    <w:rsid w:val="00600483"/>
    <w:rsid w:val="00600DE0"/>
    <w:rsid w:val="00603173"/>
    <w:rsid w:val="00613631"/>
    <w:rsid w:val="006147C8"/>
    <w:rsid w:val="00617849"/>
    <w:rsid w:val="0062073D"/>
    <w:rsid w:val="0062324A"/>
    <w:rsid w:val="00624EB0"/>
    <w:rsid w:val="00632F1B"/>
    <w:rsid w:val="00634EBB"/>
    <w:rsid w:val="00645907"/>
    <w:rsid w:val="00653EE4"/>
    <w:rsid w:val="0065434E"/>
    <w:rsid w:val="006601A7"/>
    <w:rsid w:val="00660D32"/>
    <w:rsid w:val="0066229F"/>
    <w:rsid w:val="00663823"/>
    <w:rsid w:val="006638FC"/>
    <w:rsid w:val="00674D5E"/>
    <w:rsid w:val="00677BE1"/>
    <w:rsid w:val="00685C48"/>
    <w:rsid w:val="00686D7F"/>
    <w:rsid w:val="00687021"/>
    <w:rsid w:val="00690434"/>
    <w:rsid w:val="00691B37"/>
    <w:rsid w:val="00693AC1"/>
    <w:rsid w:val="006962B8"/>
    <w:rsid w:val="00697355"/>
    <w:rsid w:val="006A110F"/>
    <w:rsid w:val="006A4293"/>
    <w:rsid w:val="006A45CF"/>
    <w:rsid w:val="006A64F4"/>
    <w:rsid w:val="006A7B35"/>
    <w:rsid w:val="006C2198"/>
    <w:rsid w:val="006C4782"/>
    <w:rsid w:val="006C531E"/>
    <w:rsid w:val="006C60D8"/>
    <w:rsid w:val="006C7E20"/>
    <w:rsid w:val="006D13DB"/>
    <w:rsid w:val="006D510D"/>
    <w:rsid w:val="006D5D6F"/>
    <w:rsid w:val="006E2C4C"/>
    <w:rsid w:val="006F07EB"/>
    <w:rsid w:val="006F7D86"/>
    <w:rsid w:val="00700ADD"/>
    <w:rsid w:val="00704639"/>
    <w:rsid w:val="007064DD"/>
    <w:rsid w:val="007066F5"/>
    <w:rsid w:val="00706EAB"/>
    <w:rsid w:val="007076CA"/>
    <w:rsid w:val="00713A8C"/>
    <w:rsid w:val="00715339"/>
    <w:rsid w:val="00715FA8"/>
    <w:rsid w:val="007168CD"/>
    <w:rsid w:val="007175B1"/>
    <w:rsid w:val="007212B2"/>
    <w:rsid w:val="00721DA6"/>
    <w:rsid w:val="0072329F"/>
    <w:rsid w:val="00726333"/>
    <w:rsid w:val="007279CF"/>
    <w:rsid w:val="00731674"/>
    <w:rsid w:val="007331E7"/>
    <w:rsid w:val="00734007"/>
    <w:rsid w:val="00740C04"/>
    <w:rsid w:val="00740E60"/>
    <w:rsid w:val="0075111C"/>
    <w:rsid w:val="00755D50"/>
    <w:rsid w:val="00756412"/>
    <w:rsid w:val="007568F9"/>
    <w:rsid w:val="00757865"/>
    <w:rsid w:val="00760817"/>
    <w:rsid w:val="00761AB9"/>
    <w:rsid w:val="00770E43"/>
    <w:rsid w:val="00774025"/>
    <w:rsid w:val="00780280"/>
    <w:rsid w:val="0078170E"/>
    <w:rsid w:val="00786F19"/>
    <w:rsid w:val="0079006E"/>
    <w:rsid w:val="0079008B"/>
    <w:rsid w:val="0079157D"/>
    <w:rsid w:val="007920FC"/>
    <w:rsid w:val="00794F23"/>
    <w:rsid w:val="0079724F"/>
    <w:rsid w:val="007A0006"/>
    <w:rsid w:val="007A0818"/>
    <w:rsid w:val="007A4BB3"/>
    <w:rsid w:val="007B0A0F"/>
    <w:rsid w:val="007B1446"/>
    <w:rsid w:val="007B21E2"/>
    <w:rsid w:val="007B2E69"/>
    <w:rsid w:val="007B34D0"/>
    <w:rsid w:val="007B3A35"/>
    <w:rsid w:val="007C004D"/>
    <w:rsid w:val="007C1207"/>
    <w:rsid w:val="007C53C1"/>
    <w:rsid w:val="007C5A15"/>
    <w:rsid w:val="007C5FA8"/>
    <w:rsid w:val="007D219C"/>
    <w:rsid w:val="007D29A5"/>
    <w:rsid w:val="007D2A75"/>
    <w:rsid w:val="007D7070"/>
    <w:rsid w:val="007F0DF0"/>
    <w:rsid w:val="007F1AE7"/>
    <w:rsid w:val="007F2F74"/>
    <w:rsid w:val="007F371F"/>
    <w:rsid w:val="007F5758"/>
    <w:rsid w:val="007F5BEA"/>
    <w:rsid w:val="007F7321"/>
    <w:rsid w:val="00800714"/>
    <w:rsid w:val="00803061"/>
    <w:rsid w:val="008037C8"/>
    <w:rsid w:val="00807B22"/>
    <w:rsid w:val="00813E29"/>
    <w:rsid w:val="00816398"/>
    <w:rsid w:val="00816C82"/>
    <w:rsid w:val="00821649"/>
    <w:rsid w:val="0082558C"/>
    <w:rsid w:val="00825F26"/>
    <w:rsid w:val="00826769"/>
    <w:rsid w:val="00827E02"/>
    <w:rsid w:val="00831870"/>
    <w:rsid w:val="00843D7E"/>
    <w:rsid w:val="008557D0"/>
    <w:rsid w:val="00856553"/>
    <w:rsid w:val="00856AB2"/>
    <w:rsid w:val="00857444"/>
    <w:rsid w:val="008607B5"/>
    <w:rsid w:val="00862139"/>
    <w:rsid w:val="00866523"/>
    <w:rsid w:val="00866B96"/>
    <w:rsid w:val="00877938"/>
    <w:rsid w:val="00886F5F"/>
    <w:rsid w:val="00893A24"/>
    <w:rsid w:val="0089425A"/>
    <w:rsid w:val="008A1A99"/>
    <w:rsid w:val="008A2EA0"/>
    <w:rsid w:val="008B2CDB"/>
    <w:rsid w:val="008B4224"/>
    <w:rsid w:val="008B5EC5"/>
    <w:rsid w:val="008C0B15"/>
    <w:rsid w:val="008C2B11"/>
    <w:rsid w:val="008D1197"/>
    <w:rsid w:val="008E2EFE"/>
    <w:rsid w:val="008E2F81"/>
    <w:rsid w:val="008F1A84"/>
    <w:rsid w:val="008F49CE"/>
    <w:rsid w:val="009045A1"/>
    <w:rsid w:val="00906B32"/>
    <w:rsid w:val="009169B3"/>
    <w:rsid w:val="00917325"/>
    <w:rsid w:val="00917E5A"/>
    <w:rsid w:val="00922596"/>
    <w:rsid w:val="0093086B"/>
    <w:rsid w:val="00931A1F"/>
    <w:rsid w:val="009375E0"/>
    <w:rsid w:val="00940AA6"/>
    <w:rsid w:val="0094588F"/>
    <w:rsid w:val="0094686B"/>
    <w:rsid w:val="0095096C"/>
    <w:rsid w:val="00952BA2"/>
    <w:rsid w:val="0095504C"/>
    <w:rsid w:val="009562FD"/>
    <w:rsid w:val="0095691F"/>
    <w:rsid w:val="009715E4"/>
    <w:rsid w:val="00972D99"/>
    <w:rsid w:val="009733B3"/>
    <w:rsid w:val="0098288D"/>
    <w:rsid w:val="00986171"/>
    <w:rsid w:val="00992B5D"/>
    <w:rsid w:val="009953E6"/>
    <w:rsid w:val="009A09AC"/>
    <w:rsid w:val="009A6413"/>
    <w:rsid w:val="009B10CA"/>
    <w:rsid w:val="009B79F4"/>
    <w:rsid w:val="009C044D"/>
    <w:rsid w:val="009C2D82"/>
    <w:rsid w:val="009C5A85"/>
    <w:rsid w:val="009E1AFF"/>
    <w:rsid w:val="009E1CDF"/>
    <w:rsid w:val="009E289B"/>
    <w:rsid w:val="009E2BCF"/>
    <w:rsid w:val="009F0533"/>
    <w:rsid w:val="009F55A0"/>
    <w:rsid w:val="00A0191E"/>
    <w:rsid w:val="00A111E3"/>
    <w:rsid w:val="00A1609B"/>
    <w:rsid w:val="00A23A53"/>
    <w:rsid w:val="00A336D6"/>
    <w:rsid w:val="00A33D6A"/>
    <w:rsid w:val="00A43A65"/>
    <w:rsid w:val="00A4575C"/>
    <w:rsid w:val="00A53AB5"/>
    <w:rsid w:val="00A572D3"/>
    <w:rsid w:val="00A61C3C"/>
    <w:rsid w:val="00A6504F"/>
    <w:rsid w:val="00A678B4"/>
    <w:rsid w:val="00A71E5F"/>
    <w:rsid w:val="00A7493D"/>
    <w:rsid w:val="00A8104E"/>
    <w:rsid w:val="00A812F5"/>
    <w:rsid w:val="00A81919"/>
    <w:rsid w:val="00A86844"/>
    <w:rsid w:val="00A87E05"/>
    <w:rsid w:val="00A91104"/>
    <w:rsid w:val="00AA2E3C"/>
    <w:rsid w:val="00AA3A94"/>
    <w:rsid w:val="00AA6BB7"/>
    <w:rsid w:val="00AB2B75"/>
    <w:rsid w:val="00AB52F6"/>
    <w:rsid w:val="00AB5A9C"/>
    <w:rsid w:val="00AC47AB"/>
    <w:rsid w:val="00AD71D5"/>
    <w:rsid w:val="00AE01C6"/>
    <w:rsid w:val="00AE2795"/>
    <w:rsid w:val="00AE782A"/>
    <w:rsid w:val="00AE7CAA"/>
    <w:rsid w:val="00AF1D11"/>
    <w:rsid w:val="00AF2297"/>
    <w:rsid w:val="00AF3A75"/>
    <w:rsid w:val="00AF47E5"/>
    <w:rsid w:val="00AF5E62"/>
    <w:rsid w:val="00AF7A57"/>
    <w:rsid w:val="00B06C20"/>
    <w:rsid w:val="00B07FD6"/>
    <w:rsid w:val="00B1196B"/>
    <w:rsid w:val="00B13B4C"/>
    <w:rsid w:val="00B1616A"/>
    <w:rsid w:val="00B236D6"/>
    <w:rsid w:val="00B237E5"/>
    <w:rsid w:val="00B4281C"/>
    <w:rsid w:val="00B44566"/>
    <w:rsid w:val="00B47913"/>
    <w:rsid w:val="00B50FC3"/>
    <w:rsid w:val="00B54B71"/>
    <w:rsid w:val="00B60074"/>
    <w:rsid w:val="00B65407"/>
    <w:rsid w:val="00B66FB9"/>
    <w:rsid w:val="00B71929"/>
    <w:rsid w:val="00B733DD"/>
    <w:rsid w:val="00B756A7"/>
    <w:rsid w:val="00B7792A"/>
    <w:rsid w:val="00B80109"/>
    <w:rsid w:val="00B801BF"/>
    <w:rsid w:val="00B80BE6"/>
    <w:rsid w:val="00B8125D"/>
    <w:rsid w:val="00B815D0"/>
    <w:rsid w:val="00B82315"/>
    <w:rsid w:val="00B83581"/>
    <w:rsid w:val="00B84218"/>
    <w:rsid w:val="00B8433A"/>
    <w:rsid w:val="00B851E0"/>
    <w:rsid w:val="00B94B13"/>
    <w:rsid w:val="00BA3E6C"/>
    <w:rsid w:val="00BA518B"/>
    <w:rsid w:val="00BA782D"/>
    <w:rsid w:val="00BB471F"/>
    <w:rsid w:val="00BB5C18"/>
    <w:rsid w:val="00BC1FE7"/>
    <w:rsid w:val="00BC42E6"/>
    <w:rsid w:val="00BC512A"/>
    <w:rsid w:val="00BC5F69"/>
    <w:rsid w:val="00BC6581"/>
    <w:rsid w:val="00BC7814"/>
    <w:rsid w:val="00BD0BD4"/>
    <w:rsid w:val="00BD2486"/>
    <w:rsid w:val="00BD36A4"/>
    <w:rsid w:val="00BD77F7"/>
    <w:rsid w:val="00BE52A4"/>
    <w:rsid w:val="00BE59ED"/>
    <w:rsid w:val="00BE6A96"/>
    <w:rsid w:val="00BE743E"/>
    <w:rsid w:val="00BF7A3D"/>
    <w:rsid w:val="00C035FA"/>
    <w:rsid w:val="00C03774"/>
    <w:rsid w:val="00C03B04"/>
    <w:rsid w:val="00C04EEC"/>
    <w:rsid w:val="00C068D8"/>
    <w:rsid w:val="00C101AF"/>
    <w:rsid w:val="00C1212D"/>
    <w:rsid w:val="00C173BE"/>
    <w:rsid w:val="00C17E61"/>
    <w:rsid w:val="00C23AB6"/>
    <w:rsid w:val="00C302DC"/>
    <w:rsid w:val="00C32045"/>
    <w:rsid w:val="00C32176"/>
    <w:rsid w:val="00C33281"/>
    <w:rsid w:val="00C358F0"/>
    <w:rsid w:val="00C36686"/>
    <w:rsid w:val="00C41417"/>
    <w:rsid w:val="00C42E6F"/>
    <w:rsid w:val="00C53AD5"/>
    <w:rsid w:val="00C5646A"/>
    <w:rsid w:val="00C56DAC"/>
    <w:rsid w:val="00C612B0"/>
    <w:rsid w:val="00C6155C"/>
    <w:rsid w:val="00C660DA"/>
    <w:rsid w:val="00C67F72"/>
    <w:rsid w:val="00C716CF"/>
    <w:rsid w:val="00C71F2A"/>
    <w:rsid w:val="00C87245"/>
    <w:rsid w:val="00C87D69"/>
    <w:rsid w:val="00C962A1"/>
    <w:rsid w:val="00C97FAA"/>
    <w:rsid w:val="00CA15C0"/>
    <w:rsid w:val="00CA1AB2"/>
    <w:rsid w:val="00CA4EAF"/>
    <w:rsid w:val="00CA4ED2"/>
    <w:rsid w:val="00CA6494"/>
    <w:rsid w:val="00CA678A"/>
    <w:rsid w:val="00CB1439"/>
    <w:rsid w:val="00CB37E2"/>
    <w:rsid w:val="00CB7039"/>
    <w:rsid w:val="00CC27AF"/>
    <w:rsid w:val="00CC4A02"/>
    <w:rsid w:val="00CC52B8"/>
    <w:rsid w:val="00CC6785"/>
    <w:rsid w:val="00CC6FBB"/>
    <w:rsid w:val="00CD189A"/>
    <w:rsid w:val="00CD21D4"/>
    <w:rsid w:val="00CD75A2"/>
    <w:rsid w:val="00CE504A"/>
    <w:rsid w:val="00CE64CC"/>
    <w:rsid w:val="00CF1381"/>
    <w:rsid w:val="00CF1BEE"/>
    <w:rsid w:val="00CF3C71"/>
    <w:rsid w:val="00CF4A35"/>
    <w:rsid w:val="00D054E7"/>
    <w:rsid w:val="00D07772"/>
    <w:rsid w:val="00D154D3"/>
    <w:rsid w:val="00D16156"/>
    <w:rsid w:val="00D17978"/>
    <w:rsid w:val="00D258BB"/>
    <w:rsid w:val="00D4029B"/>
    <w:rsid w:val="00D419A2"/>
    <w:rsid w:val="00D42263"/>
    <w:rsid w:val="00D45803"/>
    <w:rsid w:val="00D4761D"/>
    <w:rsid w:val="00D50813"/>
    <w:rsid w:val="00D516FB"/>
    <w:rsid w:val="00D61D3D"/>
    <w:rsid w:val="00D673F1"/>
    <w:rsid w:val="00D7082F"/>
    <w:rsid w:val="00D70E65"/>
    <w:rsid w:val="00D71BA7"/>
    <w:rsid w:val="00D72CD3"/>
    <w:rsid w:val="00D7405E"/>
    <w:rsid w:val="00D76133"/>
    <w:rsid w:val="00D83593"/>
    <w:rsid w:val="00D83F41"/>
    <w:rsid w:val="00D84F2B"/>
    <w:rsid w:val="00D864F5"/>
    <w:rsid w:val="00D87256"/>
    <w:rsid w:val="00D92879"/>
    <w:rsid w:val="00DA3C30"/>
    <w:rsid w:val="00DB0AA9"/>
    <w:rsid w:val="00DB486A"/>
    <w:rsid w:val="00DB56AB"/>
    <w:rsid w:val="00DB5A7F"/>
    <w:rsid w:val="00DC1767"/>
    <w:rsid w:val="00DC24C2"/>
    <w:rsid w:val="00DC463E"/>
    <w:rsid w:val="00DC52ED"/>
    <w:rsid w:val="00DC6C53"/>
    <w:rsid w:val="00DD3E59"/>
    <w:rsid w:val="00DD6B5D"/>
    <w:rsid w:val="00DF1348"/>
    <w:rsid w:val="00DF2E0C"/>
    <w:rsid w:val="00DF3869"/>
    <w:rsid w:val="00E0244E"/>
    <w:rsid w:val="00E0360D"/>
    <w:rsid w:val="00E160CA"/>
    <w:rsid w:val="00E22716"/>
    <w:rsid w:val="00E2637F"/>
    <w:rsid w:val="00E332A2"/>
    <w:rsid w:val="00E3627D"/>
    <w:rsid w:val="00E40A1D"/>
    <w:rsid w:val="00E42B36"/>
    <w:rsid w:val="00E50789"/>
    <w:rsid w:val="00E52740"/>
    <w:rsid w:val="00E561FD"/>
    <w:rsid w:val="00E62767"/>
    <w:rsid w:val="00E6570F"/>
    <w:rsid w:val="00E709E3"/>
    <w:rsid w:val="00E7274A"/>
    <w:rsid w:val="00E7306F"/>
    <w:rsid w:val="00E73832"/>
    <w:rsid w:val="00E93FC2"/>
    <w:rsid w:val="00EA0C8F"/>
    <w:rsid w:val="00EA25D4"/>
    <w:rsid w:val="00EA302F"/>
    <w:rsid w:val="00EB13ED"/>
    <w:rsid w:val="00EB154D"/>
    <w:rsid w:val="00EC014E"/>
    <w:rsid w:val="00EC0514"/>
    <w:rsid w:val="00EC1BD5"/>
    <w:rsid w:val="00ED561E"/>
    <w:rsid w:val="00EE69EF"/>
    <w:rsid w:val="00EE71BE"/>
    <w:rsid w:val="00EF0D9C"/>
    <w:rsid w:val="00EF41C1"/>
    <w:rsid w:val="00F03084"/>
    <w:rsid w:val="00F03789"/>
    <w:rsid w:val="00F104B6"/>
    <w:rsid w:val="00F125A3"/>
    <w:rsid w:val="00F139EF"/>
    <w:rsid w:val="00F148AD"/>
    <w:rsid w:val="00F15574"/>
    <w:rsid w:val="00F23756"/>
    <w:rsid w:val="00F2573A"/>
    <w:rsid w:val="00F27980"/>
    <w:rsid w:val="00F32D0C"/>
    <w:rsid w:val="00F33281"/>
    <w:rsid w:val="00F33350"/>
    <w:rsid w:val="00F3390B"/>
    <w:rsid w:val="00F40763"/>
    <w:rsid w:val="00F4162C"/>
    <w:rsid w:val="00F4370E"/>
    <w:rsid w:val="00F43ED1"/>
    <w:rsid w:val="00F47566"/>
    <w:rsid w:val="00F502EB"/>
    <w:rsid w:val="00F5517D"/>
    <w:rsid w:val="00F55CE0"/>
    <w:rsid w:val="00F628C4"/>
    <w:rsid w:val="00F70FFE"/>
    <w:rsid w:val="00F71FCA"/>
    <w:rsid w:val="00F728CF"/>
    <w:rsid w:val="00F75A2F"/>
    <w:rsid w:val="00F83AC7"/>
    <w:rsid w:val="00F8628E"/>
    <w:rsid w:val="00F93439"/>
    <w:rsid w:val="00F94666"/>
    <w:rsid w:val="00F95865"/>
    <w:rsid w:val="00FA3B6C"/>
    <w:rsid w:val="00FA43E4"/>
    <w:rsid w:val="00FA5A10"/>
    <w:rsid w:val="00FA5A58"/>
    <w:rsid w:val="00FB761F"/>
    <w:rsid w:val="00FB7C5D"/>
    <w:rsid w:val="00FC0797"/>
    <w:rsid w:val="00FC3BA7"/>
    <w:rsid w:val="00FC656E"/>
    <w:rsid w:val="00FD2995"/>
    <w:rsid w:val="00FD7EBB"/>
    <w:rsid w:val="00FE227A"/>
    <w:rsid w:val="00FE4B23"/>
    <w:rsid w:val="00FE59BB"/>
    <w:rsid w:val="00FF2DD0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6216"/>
  <w15:docId w15:val="{9F68CFCD-AEC0-4B65-B47C-0BC3C4ED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 CBR"/>
    <w:qFormat/>
    <w:rsid w:val="00C71F2A"/>
    <w:pPr>
      <w:contextualSpacing/>
      <w:jc w:val="both"/>
    </w:pPr>
    <w:rPr>
      <w:rFonts w:ascii="Arial" w:eastAsiaTheme="minorEastAsia" w:hAnsi="Arial" w:cstheme="minorBid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2767"/>
    <w:pPr>
      <w:spacing w:before="400" w:after="60" w:line="276" w:lineRule="auto"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62767"/>
    <w:pPr>
      <w:spacing w:before="120" w:after="60" w:line="276" w:lineRule="auto"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2767"/>
    <w:pPr>
      <w:spacing w:before="120" w:after="60" w:line="276" w:lineRule="auto"/>
      <w:outlineLvl w:val="2"/>
    </w:pPr>
    <w:rPr>
      <w:rFonts w:ascii="Cambria" w:hAnsi="Cambria"/>
      <w:smallCaps/>
      <w:color w:val="1F497D"/>
      <w:spacing w:val="20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2767"/>
    <w:pPr>
      <w:pBdr>
        <w:bottom w:val="single" w:sz="4" w:space="1" w:color="71A0DC"/>
      </w:pBdr>
      <w:spacing w:before="200" w:after="100" w:line="276" w:lineRule="auto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2767"/>
    <w:pPr>
      <w:pBdr>
        <w:bottom w:val="single" w:sz="4" w:space="1" w:color="548DD4"/>
      </w:pBdr>
      <w:spacing w:before="200" w:after="100" w:line="276" w:lineRule="auto"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767"/>
    <w:pPr>
      <w:pBdr>
        <w:bottom w:val="dotted" w:sz="8" w:space="1" w:color="938953"/>
      </w:pBdr>
      <w:spacing w:before="200" w:after="100" w:line="276" w:lineRule="auto"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2767"/>
    <w:pPr>
      <w:pBdr>
        <w:bottom w:val="dotted" w:sz="8" w:space="1" w:color="938953"/>
      </w:pBdr>
      <w:spacing w:before="200" w:after="100" w:line="276" w:lineRule="auto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2767"/>
    <w:pPr>
      <w:spacing w:before="200" w:after="60" w:line="276" w:lineRule="auto"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767"/>
    <w:pPr>
      <w:spacing w:before="200" w:after="60" w:line="276" w:lineRule="auto"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62767"/>
    <w:rPr>
      <w:rFonts w:ascii="Cambria" w:eastAsiaTheme="minorEastAsia" w:hAnsi="Cambria" w:cstheme="minorBidi"/>
      <w:smallCaps/>
      <w:color w:val="0F243E"/>
      <w:spacing w:val="20"/>
      <w:sz w:val="32"/>
      <w:szCs w:val="32"/>
    </w:rPr>
  </w:style>
  <w:style w:type="character" w:customStyle="1" w:styleId="Ttulo2Char">
    <w:name w:val="Título 2 Char"/>
    <w:link w:val="Ttulo2"/>
    <w:uiPriority w:val="9"/>
    <w:rsid w:val="00E62767"/>
    <w:rPr>
      <w:rFonts w:ascii="Cambria" w:eastAsiaTheme="minorEastAsia" w:hAnsi="Cambria" w:cstheme="minorBidi"/>
      <w:smallCaps/>
      <w:color w:val="17365D"/>
      <w:spacing w:val="20"/>
      <w:sz w:val="28"/>
      <w:szCs w:val="28"/>
    </w:rPr>
  </w:style>
  <w:style w:type="character" w:customStyle="1" w:styleId="Ttulo3Char">
    <w:name w:val="Título 3 Char"/>
    <w:link w:val="Ttulo3"/>
    <w:uiPriority w:val="9"/>
    <w:rsid w:val="00E62767"/>
    <w:rPr>
      <w:rFonts w:ascii="Cambria" w:eastAsiaTheme="minorEastAsia" w:hAnsi="Cambria" w:cstheme="minorBidi"/>
      <w:smallCaps/>
      <w:color w:val="1F497D"/>
      <w:spacing w:val="20"/>
      <w:sz w:val="22"/>
      <w:szCs w:val="22"/>
    </w:rPr>
  </w:style>
  <w:style w:type="character" w:customStyle="1" w:styleId="Ttulo4Char">
    <w:name w:val="Título 4 Char"/>
    <w:link w:val="Ttulo4"/>
    <w:uiPriority w:val="9"/>
    <w:semiHidden/>
    <w:rsid w:val="00E62767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Ttulo5Char">
    <w:name w:val="Título 5 Char"/>
    <w:link w:val="Ttulo5"/>
    <w:uiPriority w:val="9"/>
    <w:semiHidden/>
    <w:rsid w:val="00E62767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Ttulo6Char">
    <w:name w:val="Título 6 Char"/>
    <w:link w:val="Ttulo6"/>
    <w:uiPriority w:val="9"/>
    <w:semiHidden/>
    <w:rsid w:val="00E62767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Ttulo7Char">
    <w:name w:val="Título 7 Char"/>
    <w:link w:val="Ttulo7"/>
    <w:uiPriority w:val="9"/>
    <w:semiHidden/>
    <w:rsid w:val="00E62767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Ttulo8Char">
    <w:name w:val="Título 8 Char"/>
    <w:link w:val="Ttulo8"/>
    <w:uiPriority w:val="9"/>
    <w:semiHidden/>
    <w:rsid w:val="00E62767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E62767"/>
    <w:rPr>
      <w:rFonts w:ascii="Cambria" w:eastAsiaTheme="minorEastAsia" w:hAnsi="Cambria" w:cstheme="minorBidi"/>
      <w:smallCaps/>
      <w:color w:val="938953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4D78"/>
    <w:pPr>
      <w:spacing w:after="200" w:line="276" w:lineRule="auto"/>
    </w:pPr>
    <w:rPr>
      <w:b/>
      <w:bCs/>
      <w:smallCaps/>
      <w:color w:val="1F497D"/>
      <w:spacing w:val="10"/>
      <w:sz w:val="18"/>
      <w:szCs w:val="18"/>
      <w:lang w:val="es-ES" w:eastAsia="es-E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4D78"/>
    <w:pPr>
      <w:outlineLvl w:val="9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B65A3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5B65A3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A62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7A62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EA0C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0C8F"/>
    <w:pPr>
      <w:spacing w:after="200" w:line="27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A0C8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C8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A0C8F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E62767"/>
    <w:rPr>
      <w:color w:val="0000FF"/>
      <w:u w:val="single"/>
    </w:rPr>
  </w:style>
  <w:style w:type="table" w:customStyle="1" w:styleId="Estilo1">
    <w:name w:val="Estilo1"/>
    <w:basedOn w:val="Tabelacontempornea"/>
    <w:uiPriority w:val="99"/>
    <w:rsid w:val="00F33350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ntempornea">
    <w:name w:val="Table Contemporary"/>
    <w:basedOn w:val="Tabelanormal"/>
    <w:uiPriority w:val="99"/>
    <w:semiHidden/>
    <w:unhideWhenUsed/>
    <w:rsid w:val="00F33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mgrade">
    <w:name w:val="Table Grid"/>
    <w:basedOn w:val="Tabelanormal"/>
    <w:uiPriority w:val="39"/>
    <w:rsid w:val="005D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2767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TextodoEspaoReservado">
    <w:name w:val="Placeholder Text"/>
    <w:uiPriority w:val="99"/>
    <w:semiHidden/>
    <w:rsid w:val="003D7D4C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3D7D4C"/>
    <w:rPr>
      <w:color w:val="800080" w:themeColor="followedHyperlink"/>
      <w:u w:val="singl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F71FCA"/>
    <w:pPr>
      <w:spacing w:after="100" w:line="276" w:lineRule="auto"/>
      <w:ind w:left="220"/>
    </w:pPr>
    <w:rPr>
      <w:sz w:val="22"/>
      <w:szCs w:val="22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8E2F81"/>
    <w:pPr>
      <w:tabs>
        <w:tab w:val="center" w:pos="4252"/>
        <w:tab w:val="right" w:pos="8504"/>
      </w:tabs>
    </w:pPr>
    <w:rPr>
      <w:sz w:val="22"/>
      <w:szCs w:val="22"/>
      <w:lang w:val="es-ES" w:eastAsia="es-ES"/>
    </w:rPr>
  </w:style>
  <w:style w:type="character" w:customStyle="1" w:styleId="CabealhoChar">
    <w:name w:val="Cabeçalho Char"/>
    <w:basedOn w:val="Fontepargpadro"/>
    <w:link w:val="Cabealho"/>
    <w:uiPriority w:val="99"/>
    <w:rsid w:val="008E2F81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Rodap">
    <w:name w:val="footer"/>
    <w:basedOn w:val="Normal"/>
    <w:link w:val="RodapChar"/>
    <w:uiPriority w:val="99"/>
    <w:unhideWhenUsed/>
    <w:rsid w:val="008E2F81"/>
    <w:pPr>
      <w:tabs>
        <w:tab w:val="center" w:pos="4252"/>
        <w:tab w:val="right" w:pos="8504"/>
      </w:tabs>
    </w:pPr>
    <w:rPr>
      <w:sz w:val="22"/>
      <w:szCs w:val="22"/>
      <w:lang w:val="es-ES" w:eastAsia="es-ES"/>
    </w:rPr>
  </w:style>
  <w:style w:type="character" w:customStyle="1" w:styleId="RodapChar">
    <w:name w:val="Rodapé Char"/>
    <w:basedOn w:val="Fontepargpadro"/>
    <w:link w:val="Rodap"/>
    <w:uiPriority w:val="99"/>
    <w:rsid w:val="008E2F81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tlid-translation">
    <w:name w:val="tlid-translation"/>
    <w:basedOn w:val="Fontepargpadro"/>
    <w:rsid w:val="008B2CDB"/>
  </w:style>
  <w:style w:type="paragraph" w:customStyle="1" w:styleId="Default">
    <w:name w:val="Default"/>
    <w:rsid w:val="00D7405E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table" w:customStyle="1" w:styleId="GradedeTabelaClaro1">
    <w:name w:val="Grade de Tabela Claro1"/>
    <w:basedOn w:val="Tabelanormal"/>
    <w:uiPriority w:val="40"/>
    <w:rsid w:val="002B57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2B57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2"/>
    <w:rsid w:val="002B57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3"/>
    <w:rsid w:val="002B57D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ade1Claro1">
    <w:name w:val="Tabela de Grade 1 Claro1"/>
    <w:basedOn w:val="Tabelanormal"/>
    <w:uiPriority w:val="46"/>
    <w:rsid w:val="002B57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41">
    <w:name w:val="Tabela Simples 41"/>
    <w:basedOn w:val="Tabelanormal"/>
    <w:uiPriority w:val="44"/>
    <w:rsid w:val="002B57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o">
    <w:name w:val="Revision"/>
    <w:hidden/>
    <w:uiPriority w:val="99"/>
    <w:semiHidden/>
    <w:rsid w:val="00EB154D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styleId="Recuodecorpodetexto3">
    <w:name w:val="Body Text Indent 3"/>
    <w:basedOn w:val="Normal"/>
    <w:link w:val="Recuodecorpodetexto3Char"/>
    <w:rsid w:val="0021392B"/>
    <w:pPr>
      <w:widowControl w:val="0"/>
      <w:spacing w:line="360" w:lineRule="auto"/>
      <w:ind w:left="720" w:hanging="720"/>
    </w:pPr>
    <w:rPr>
      <w:rFonts w:ascii="Times New Roman" w:eastAsia="Times New Roman" w:hAnsi="Times New Roman" w:cs="Times New Roman"/>
      <w:snapToGrid w:val="0"/>
      <w:szCs w:val="20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1392B"/>
    <w:rPr>
      <w:rFonts w:ascii="Times New Roman" w:eastAsia="Times New Roman" w:hAnsi="Times New Roman"/>
      <w:snapToGrid w:val="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_Revista\_Articulos%20revista\_para%20maquetar\2020\maqueta%20No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57A9-6837-EE40-A5B4-61C14FBB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maqueta No1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Definición de localizaciones para la ubicación de pozos monobore en el yacimiento B6 LL 370 del campo Tía Juana Lago, Venezuela</vt:lpstr>
    </vt:vector>
  </TitlesOfParts>
  <Company/>
  <LinksUpToDate>false</LinksUpToDate>
  <CharactersWithSpaces>1081</CharactersWithSpaces>
  <SharedDoc>false</SharedDoc>
  <HLinks>
    <vt:vector size="24" baseType="variant">
      <vt:variant>
        <vt:i4>3866630</vt:i4>
      </vt:variant>
      <vt:variant>
        <vt:i4>45</vt:i4>
      </vt:variant>
      <vt:variant>
        <vt:i4>0</vt:i4>
      </vt:variant>
      <vt:variant>
        <vt:i4>5</vt:i4>
      </vt:variant>
      <vt:variant>
        <vt:lpwstr>mailto:ylabrada@ecg.moa.minbas.cu</vt:lpwstr>
      </vt:variant>
      <vt:variant>
        <vt:lpwstr/>
      </vt:variant>
      <vt:variant>
        <vt:i4>4390966</vt:i4>
      </vt:variant>
      <vt:variant>
        <vt:i4>42</vt:i4>
      </vt:variant>
      <vt:variant>
        <vt:i4>0</vt:i4>
      </vt:variant>
      <vt:variant>
        <vt:i4>5</vt:i4>
      </vt:variant>
      <vt:variant>
        <vt:lpwstr>mailto:hfdz@ismm.edu.cu</vt:lpwstr>
      </vt:variant>
      <vt:variant>
        <vt:lpwstr/>
      </vt:variant>
      <vt:variant>
        <vt:i4>2031720</vt:i4>
      </vt:variant>
      <vt:variant>
        <vt:i4>39</vt:i4>
      </vt:variant>
      <vt:variant>
        <vt:i4>0</vt:i4>
      </vt:variant>
      <vt:variant>
        <vt:i4>5</vt:i4>
      </vt:variant>
      <vt:variant>
        <vt:lpwstr>mailto:efmaresma@ismm.edu.cu</vt:lpwstr>
      </vt:variant>
      <vt:variant>
        <vt:lpwstr/>
      </vt:variant>
      <vt:variant>
        <vt:i4>2883651</vt:i4>
      </vt:variant>
      <vt:variant>
        <vt:i4>36</vt:i4>
      </vt:variant>
      <vt:variant>
        <vt:i4>0</vt:i4>
      </vt:variant>
      <vt:variant>
        <vt:i4>5</vt:i4>
      </vt:variant>
      <vt:variant>
        <vt:lpwstr>mailto:yavila@ismm.edu.cu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Definición de localizaciones para la ubicación de pozos monobore en el yacimiento B6 LL 370 del campo Tía Juana Lago, Venezuela</dc:title>
  <dc:creator>Rev</dc:creator>
  <cp:keywords>geología del petróleo; pozo monobore; campo Tía Juana Lago; puntos de drenajes; reservas remanentes; gas.</cp:keywords>
  <cp:lastModifiedBy>ANTONIO AZEVEDO</cp:lastModifiedBy>
  <cp:revision>2</cp:revision>
  <cp:lastPrinted>2020-06-02T17:36:00Z</cp:lastPrinted>
  <dcterms:created xsi:type="dcterms:W3CDTF">2025-02-14T13:57:00Z</dcterms:created>
  <dcterms:modified xsi:type="dcterms:W3CDTF">2025-02-14T13:57:00Z</dcterms:modified>
</cp:coreProperties>
</file>