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D5C1DC" w14:textId="77777777" w:rsidR="004212DE" w:rsidRPr="00F717E7" w:rsidRDefault="004212DE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5A17E" w14:textId="77777777" w:rsidR="00F717E7" w:rsidRPr="00F717E7" w:rsidRDefault="00F717E7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REGRAS PARA SUBMISSÃO E AVALIAÇÃO DOS RESUMOS EXPANDIDOS</w:t>
      </w:r>
    </w:p>
    <w:p w14:paraId="53312EF2" w14:textId="77777777" w:rsidR="00F717E7" w:rsidRPr="00F717E7" w:rsidRDefault="00F717E7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ED8D40" w14:textId="3931FA78" w:rsidR="00F717E7" w:rsidRPr="00F717E7" w:rsidRDefault="00F717E7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Formato da apresentação:</w:t>
      </w:r>
      <w:r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Banner</w:t>
      </w:r>
      <w:r w:rsidR="0052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apresentação oral</w:t>
      </w:r>
    </w:p>
    <w:p w14:paraId="46509482" w14:textId="77777777" w:rsidR="00F717E7" w:rsidRPr="00F717E7" w:rsidRDefault="00F717E7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Modalidade:</w:t>
      </w:r>
      <w:r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Presencial</w:t>
      </w:r>
    </w:p>
    <w:p w14:paraId="1C5E2B47" w14:textId="397B84D3" w:rsidR="00F717E7" w:rsidRPr="00F717E7" w:rsidRDefault="00F717E7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Apresentação:</w:t>
      </w:r>
      <w:r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ou 2 representantes do grupo apresentarão o banner no dia do evento.</w:t>
      </w:r>
      <w:r w:rsidR="0052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(selecionar no site)</w:t>
      </w:r>
    </w:p>
    <w:p w14:paraId="63AEF36B" w14:textId="77777777" w:rsidR="00F717E7" w:rsidRPr="00F717E7" w:rsidRDefault="00F717E7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BD4BA7" w14:textId="77777777" w:rsidR="00F717E7" w:rsidRPr="00CF0D92" w:rsidRDefault="00F717E7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Envio dos trabalhos - Formato e Prazos</w:t>
      </w:r>
    </w:p>
    <w:p w14:paraId="7E0C2233" w14:textId="77777777" w:rsidR="00F717E7" w:rsidRPr="00F717E7" w:rsidRDefault="00F717E7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FED586" w14:textId="30CA2EAF" w:rsidR="00520154" w:rsidRPr="00520154" w:rsidRDefault="00520154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Submissão: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submissão deverá ser realizada pelo site seguindo as regras no edital. </w:t>
      </w:r>
    </w:p>
    <w:p w14:paraId="32890B3E" w14:textId="573E25B0" w:rsidR="00F717E7" w:rsidRPr="00F717E7" w:rsidRDefault="00520154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Submissão do resumo</w:t>
      </w:r>
      <w:r w:rsidR="00F717E7" w:rsidRPr="00CF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deverá ser realizado pelo site seguindo esse </w:t>
      </w:r>
      <w:proofErr w:type="spellStart"/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template</w:t>
      </w:r>
      <w:proofErr w:type="spellEnd"/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obrigatório).</w:t>
      </w:r>
    </w:p>
    <w:p w14:paraId="155272E6" w14:textId="77777777" w:rsidR="00F717E7" w:rsidRPr="00F717E7" w:rsidRDefault="00F717E7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1A4481" w14:textId="77777777" w:rsidR="00CF0D92" w:rsidRDefault="00CF0D92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Esta página deve ser removida antes da submissão do resu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14:paraId="2752703E" w14:textId="30D39855" w:rsidR="00F717E7" w:rsidRPr="00F717E7" w:rsidRDefault="00CF0D92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O resumo expandido deve ter, mínimo 2 (duas) e no máximo 5 (cinco) páginas, incluindo texto, tabelas e/ou Figuras, e deve ser submetido em formato Word (.</w:t>
      </w:r>
      <w:proofErr w:type="spellStart"/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proofErr w:type="spellEnd"/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/.</w:t>
      </w:r>
      <w:proofErr w:type="spellStart"/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docx</w:t>
      </w:r>
      <w:proofErr w:type="spellEnd"/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3AC1638" w14:textId="2BD15F5A" w:rsidR="00F717E7" w:rsidRPr="00F717E7" w:rsidRDefault="00CF0D92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Os trabalhos serão submetidos exclusivamente através deste formulário, apreciados pela comissão avaliadora e selecionados para apresentação no evento.</w:t>
      </w:r>
    </w:p>
    <w:p w14:paraId="7BDD021C" w14:textId="0C0F71A6" w:rsidR="00F717E7" w:rsidRPr="00F717E7" w:rsidRDefault="00CF0D92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A submissão de trabalhos deve ser realizada na forma de resumo expandido em português.</w:t>
      </w:r>
    </w:p>
    <w:p w14:paraId="68A6ECF9" w14:textId="7ED28258" w:rsidR="00F717E7" w:rsidRPr="00F717E7" w:rsidRDefault="00CF0D92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Os resumos devem ser enviados em formato de documento (.</w:t>
      </w:r>
      <w:proofErr w:type="spellStart"/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proofErr w:type="spellEnd"/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</w:t>
      </w:r>
    </w:p>
    <w:p w14:paraId="66DDEF96" w14:textId="77777777" w:rsidR="00F717E7" w:rsidRPr="00F717E7" w:rsidRDefault="00F717E7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.</w:t>
      </w:r>
      <w:proofErr w:type="spellStart"/>
      <w:r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odt</w:t>
      </w:r>
      <w:proofErr w:type="spellEnd"/>
      <w:r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B3D333E" w14:textId="11F4D6BB" w:rsidR="00F717E7" w:rsidRPr="00F717E7" w:rsidRDefault="00CF0D92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envio dos trabalhos deve ser realizado, unicamente, através desta plataforma </w:t>
      </w:r>
      <w:r w:rsidR="00520154">
        <w:rPr>
          <w:rFonts w:ascii="Times New Roman" w:eastAsia="Times New Roman" w:hAnsi="Times New Roman" w:cs="Times New Roman"/>
          <w:color w:val="000000"/>
          <w:sz w:val="24"/>
          <w:szCs w:val="24"/>
        </w:rPr>
        <w:t>DOITY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08F44E" w14:textId="63B93A6E" w:rsidR="00F717E7" w:rsidRPr="00F717E7" w:rsidRDefault="00CF0D92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O documento deve conter obrigatoriamente: (</w:t>
      </w:r>
      <w:r w:rsidR="0052015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) título do trabalho, (</w:t>
      </w:r>
      <w:r w:rsidR="00520154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) nome dos autores e suas respectivas afiliações, (</w:t>
      </w:r>
      <w:r w:rsidR="00520154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) resumo e (</w:t>
      </w:r>
      <w:r w:rsidR="00520154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) palavras-chave.</w:t>
      </w:r>
    </w:p>
    <w:p w14:paraId="2891185F" w14:textId="707DAFE0" w:rsidR="00F717E7" w:rsidRPr="00F717E7" w:rsidRDefault="00CF0D92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Todos os trabalhos devem ser apresentados na forma oral, por meio de apresentação em formato de Banner</w:t>
      </w:r>
      <w:r w:rsidR="0052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trabalho oral. </w:t>
      </w:r>
    </w:p>
    <w:p w14:paraId="6160CBA7" w14:textId="70585067" w:rsidR="00F717E7" w:rsidRPr="00F717E7" w:rsidRDefault="00CF0D92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20154">
        <w:rPr>
          <w:rFonts w:ascii="Times New Roman" w:eastAsia="Times New Roman" w:hAnsi="Times New Roman" w:cs="Times New Roman"/>
          <w:color w:val="000000"/>
          <w:sz w:val="24"/>
          <w:szCs w:val="24"/>
        </w:rPr>
        <w:t>No máximo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autores deverão realizar a apresentação</w:t>
      </w:r>
      <w:r w:rsidR="0052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trabalhos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6E1F79" w14:textId="722804AB" w:rsidR="00F717E7" w:rsidRDefault="00CF0D92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Haverá premiação para o</w:t>
      </w:r>
      <w:r w:rsidR="0052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três 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melhor</w:t>
      </w:r>
      <w:r w:rsidR="00520154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trabalho</w:t>
      </w:r>
      <w:r w:rsidR="0052015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717E7" w:rsidRPr="00F717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480BEF" w14:textId="6BB6112B" w:rsidR="00520154" w:rsidRPr="00F717E7" w:rsidRDefault="00520154" w:rsidP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O melhor trabalho terá a publicação em uma revista; </w:t>
      </w:r>
    </w:p>
    <w:p w14:paraId="48988659" w14:textId="77777777" w:rsidR="00F717E7" w:rsidRDefault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A2416E" w14:textId="77777777" w:rsidR="00F717E7" w:rsidRDefault="00F71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44C4FB" w14:textId="77777777" w:rsidR="009D6856" w:rsidRDefault="009D685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5A7AD7AF" w14:textId="73877948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TÍTULO DO TRABALHO</w:t>
      </w:r>
    </w:p>
    <w:p w14:paraId="35B12858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(Título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trabalho em letras maiúsculas, utilizando fonte Time New Roman, corpo 12, em negrito, centralizado com, no máximo, 20 palavras.)</w:t>
      </w:r>
    </w:p>
    <w:p w14:paraId="686594A7" w14:textId="77777777" w:rsidR="004212DE" w:rsidRDefault="00421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04BEF6" w14:textId="77777777" w:rsidR="004212DE" w:rsidRDefault="004733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Autor 01</w:t>
      </w:r>
    </w:p>
    <w:p w14:paraId="7D1E933E" w14:textId="77777777" w:rsidR="004212DE" w:rsidRDefault="004733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Autor 02</w:t>
      </w:r>
    </w:p>
    <w:p w14:paraId="1903B45A" w14:textId="77777777" w:rsidR="004212DE" w:rsidRDefault="004733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Autor 03</w:t>
      </w:r>
    </w:p>
    <w:p w14:paraId="3E2A99DE" w14:textId="7F8E55E1" w:rsidR="004212DE" w:rsidRDefault="004733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Orientador </w:t>
      </w:r>
    </w:p>
    <w:p w14:paraId="3A62CF1D" w14:textId="77777777" w:rsidR="004212DE" w:rsidRDefault="004733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Instituição</w:t>
      </w:r>
    </w:p>
    <w:p w14:paraId="7BB04FDE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Inserir os nomes do(s) autor(es) e do(s) orientador(es), seguido da filiação institucional de ambos, em itálico,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fonte Times New Roman, corpo 12</w:t>
      </w:r>
    </w:p>
    <w:p w14:paraId="35F4EAAA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e-mail do autor principal</w:t>
      </w:r>
    </w:p>
    <w:p w14:paraId="0FDB4EB5" w14:textId="77777777" w:rsidR="004212DE" w:rsidRDefault="00421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672C26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7015A90F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Inserir aqui o resumo do trabalho, com fonte Times New Roman, em corpo 12, justificado, em parágrafo único, com espaçamento simples entre as linhas,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 conter no máximo 250 (duzentas e cinquenta) palavras,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breves e concretas informações sobre a justificativa, os objetivos, métodos, resultados e conclusões do trabalho e sem inclusão de tabelas, equações, desenhos e figuras.</w:t>
      </w:r>
      <w:r>
        <w:rPr>
          <w:rFonts w:ascii="Times New Roman" w:eastAsia="Times New Roman" w:hAnsi="Times New Roman" w:cs="Times New Roman"/>
          <w:color w:val="000000"/>
        </w:rPr>
        <w:t xml:space="preserve"> O </w:t>
      </w:r>
      <w:r>
        <w:rPr>
          <w:rFonts w:ascii="Times New Roman" w:eastAsia="Times New Roman" w:hAnsi="Times New Roman" w:cs="Times New Roman"/>
        </w:rPr>
        <w:t xml:space="preserve">trabalho completo não deve exceder 4 páginas, não incluindo as referências.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arquivo deve ser apresentado em documento de Word, sendo o título do arquivo o mesmo do trabalho. Não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 conter referências bibliográficas. O resumo deve ser apresentado com parágrafo único.</w:t>
      </w:r>
    </w:p>
    <w:p w14:paraId="0A039D03" w14:textId="77777777" w:rsidR="004212DE" w:rsidRDefault="00421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AB399B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três a cinco, separadas por ponto e vírgula, dispostas em sequência, na mesma linha, fonte Times New Roman, corpo 12.</w:t>
      </w:r>
    </w:p>
    <w:p w14:paraId="0ECDCE05" w14:textId="77777777" w:rsidR="004212DE" w:rsidRDefault="00421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656013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34236C9B" w14:textId="1396873D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 Times New Roman, em corpo 12, justificado, com espaçamento simples entre as linhas. Justificar o problema estudado de forma clara, utilizando-se revisão de literatura.</w:t>
      </w:r>
      <w:r w:rsidR="00681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último parágrafo deve conter os objetivos do trabalho realizado.</w:t>
      </w:r>
    </w:p>
    <w:p w14:paraId="4E0A3686" w14:textId="77777777" w:rsidR="004212DE" w:rsidRDefault="00421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DA7FB4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</w:t>
      </w:r>
    </w:p>
    <w:p w14:paraId="7162121A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 ser concisa, mas suficientemente clara, de modo que o leitor entenda e possa reproduzir os procedimentos utilizados. Deve conter as referências da metodologia de estudo e/ou análises laboratoriais empregadas. Fonte Times New Roman, em corpo 12, justificado, com espaçamento simples entre as linhas.</w:t>
      </w:r>
    </w:p>
    <w:p w14:paraId="5A5D5712" w14:textId="77777777" w:rsidR="004212DE" w:rsidRDefault="00421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E22F78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ÃO</w:t>
      </w:r>
    </w:p>
    <w:p w14:paraId="0543F7F2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Inserir os dados obtidos, até o momento, podendo ser apresentados, também, na forma de Tabelas e/ou Figuras. A discussão dos resultados deve estar baseada e comparada com a literatura utilizada no trabalho de pesquisa, indicando sua relevância, vantagens e possíveis limitações. Fonte Times New Roman, em corpo 12, justificado, com espaçamento simples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entre as linhas.</w:t>
      </w:r>
    </w:p>
    <w:p w14:paraId="1B8BC13A" w14:textId="77777777" w:rsidR="004212DE" w:rsidRDefault="00421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809E64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</w:t>
      </w:r>
    </w:p>
    <w:p w14:paraId="704957BD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Devem ser elaboradas com o verbo no presente do indicativo, em frases curtas, sem comentários adicionais, e com base nos objetivos e resultados do Resumo Expandido.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onte Times New Roman, em corpo 12, justificado, com espaçamento simples entre as linhas.</w:t>
      </w:r>
    </w:p>
    <w:p w14:paraId="48B7DFB3" w14:textId="77777777" w:rsidR="004212DE" w:rsidRDefault="00421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DC18C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17C70ACD" w14:textId="6AA6599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Devem ser listados apenas os trabalhos mencionados no texto, em ordem alfabética do sobrenome, pelo primeiro autor. Dois ou mais autores, separar por ponto e vírgula. Os títulos dos periódicos não devem ser abreviados. A ordem dos itens em cada referência deve obedecer às normas vigentes da Associação Brasileira de Normas Técnicas – ABNT</w:t>
      </w:r>
      <w:r w:rsidR="006812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F62660" w14:textId="77777777" w:rsidR="004212DE" w:rsidRDefault="004212DE">
      <w:pPr>
        <w:spacing w:after="0" w:line="240" w:lineRule="auto"/>
        <w:jc w:val="both"/>
      </w:pPr>
    </w:p>
    <w:sectPr w:rsidR="004212DE">
      <w:headerReference w:type="default" r:id="rId8"/>
      <w:pgSz w:w="11906" w:h="16838"/>
      <w:pgMar w:top="1417" w:right="114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26CC" w14:textId="77777777" w:rsidR="00747AD1" w:rsidRDefault="00747AD1">
      <w:pPr>
        <w:spacing w:after="0" w:line="240" w:lineRule="auto"/>
      </w:pPr>
      <w:r>
        <w:separator/>
      </w:r>
    </w:p>
  </w:endnote>
  <w:endnote w:type="continuationSeparator" w:id="0">
    <w:p w14:paraId="650C3EA8" w14:textId="77777777" w:rsidR="00747AD1" w:rsidRDefault="0074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2DE3" w14:textId="77777777" w:rsidR="00747AD1" w:rsidRDefault="00747AD1">
      <w:pPr>
        <w:spacing w:after="0" w:line="240" w:lineRule="auto"/>
      </w:pPr>
      <w:r>
        <w:separator/>
      </w:r>
    </w:p>
  </w:footnote>
  <w:footnote w:type="continuationSeparator" w:id="0">
    <w:p w14:paraId="683F642D" w14:textId="77777777" w:rsidR="00747AD1" w:rsidRDefault="0074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AD1D" w14:textId="77777777" w:rsidR="004212DE" w:rsidRDefault="004212DE" w:rsidP="005201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74EFE945" w14:textId="77777777" w:rsidR="004212DE" w:rsidRDefault="004212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1230B"/>
    <w:multiLevelType w:val="hybridMultilevel"/>
    <w:tmpl w:val="3E6411EA"/>
    <w:lvl w:ilvl="0" w:tplc="B176797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3DCAF324">
      <w:numFmt w:val="bullet"/>
      <w:lvlText w:val="•"/>
      <w:lvlJc w:val="left"/>
      <w:pPr>
        <w:ind w:left="1606" w:hanging="360"/>
      </w:pPr>
      <w:rPr>
        <w:rFonts w:hint="default"/>
        <w:lang w:val="pt-PT" w:eastAsia="en-US" w:bidi="ar-SA"/>
      </w:rPr>
    </w:lvl>
    <w:lvl w:ilvl="2" w:tplc="2FCCF1E8">
      <w:numFmt w:val="bullet"/>
      <w:lvlText w:val="•"/>
      <w:lvlJc w:val="left"/>
      <w:pPr>
        <w:ind w:left="2393" w:hanging="360"/>
      </w:pPr>
      <w:rPr>
        <w:rFonts w:hint="default"/>
        <w:lang w:val="pt-PT" w:eastAsia="en-US" w:bidi="ar-SA"/>
      </w:rPr>
    </w:lvl>
    <w:lvl w:ilvl="3" w:tplc="0ADCDAAA">
      <w:numFmt w:val="bullet"/>
      <w:lvlText w:val="•"/>
      <w:lvlJc w:val="left"/>
      <w:pPr>
        <w:ind w:left="3179" w:hanging="360"/>
      </w:pPr>
      <w:rPr>
        <w:rFonts w:hint="default"/>
        <w:lang w:val="pt-PT" w:eastAsia="en-US" w:bidi="ar-SA"/>
      </w:rPr>
    </w:lvl>
    <w:lvl w:ilvl="4" w:tplc="661A6966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E79CD138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6" w:tplc="0A6882A6">
      <w:numFmt w:val="bullet"/>
      <w:lvlText w:val="•"/>
      <w:lvlJc w:val="left"/>
      <w:pPr>
        <w:ind w:left="5539" w:hanging="360"/>
      </w:pPr>
      <w:rPr>
        <w:rFonts w:hint="default"/>
        <w:lang w:val="pt-PT" w:eastAsia="en-US" w:bidi="ar-SA"/>
      </w:rPr>
    </w:lvl>
    <w:lvl w:ilvl="7" w:tplc="9FE49752">
      <w:numFmt w:val="bullet"/>
      <w:lvlText w:val="•"/>
      <w:lvlJc w:val="left"/>
      <w:pPr>
        <w:ind w:left="6326" w:hanging="360"/>
      </w:pPr>
      <w:rPr>
        <w:rFonts w:hint="default"/>
        <w:lang w:val="pt-PT" w:eastAsia="en-US" w:bidi="ar-SA"/>
      </w:rPr>
    </w:lvl>
    <w:lvl w:ilvl="8" w:tplc="BA10AC30">
      <w:numFmt w:val="bullet"/>
      <w:lvlText w:val="•"/>
      <w:lvlJc w:val="left"/>
      <w:pPr>
        <w:ind w:left="71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03E057D"/>
    <w:multiLevelType w:val="hybridMultilevel"/>
    <w:tmpl w:val="DB92F57A"/>
    <w:lvl w:ilvl="0" w:tplc="1ABE55E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DE"/>
    <w:rsid w:val="000930BE"/>
    <w:rsid w:val="001F2B49"/>
    <w:rsid w:val="002A3F95"/>
    <w:rsid w:val="00333F4D"/>
    <w:rsid w:val="004212DE"/>
    <w:rsid w:val="0047333B"/>
    <w:rsid w:val="00520154"/>
    <w:rsid w:val="0068123A"/>
    <w:rsid w:val="00747AD1"/>
    <w:rsid w:val="0084678E"/>
    <w:rsid w:val="00893DFB"/>
    <w:rsid w:val="009D6856"/>
    <w:rsid w:val="00BA2AE0"/>
    <w:rsid w:val="00CF0D92"/>
    <w:rsid w:val="00DE0E26"/>
    <w:rsid w:val="00E90C63"/>
    <w:rsid w:val="00E92530"/>
    <w:rsid w:val="00F717E7"/>
    <w:rsid w:val="00F9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C2D5"/>
  <w15:docId w15:val="{55B1BE8E-6973-4985-8190-D74FD889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next w:val="Normal"/>
    <w:uiPriority w:val="9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sid w:val="00F5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76B"/>
    <w:rPr>
      <w:rFonts w:ascii="Segoe UI" w:eastAsiaTheme="minorHAns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51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17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176B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17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176B"/>
    <w:rPr>
      <w:rFonts w:asciiTheme="minorHAnsi" w:eastAsiaTheme="minorHAnsi" w:hAnsiTheme="minorHAnsi" w:cstheme="minorBidi"/>
      <w:b/>
      <w:bCs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1"/>
    <w:qFormat/>
    <w:rsid w:val="0084678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F717E7"/>
    <w:pPr>
      <w:widowControl w:val="0"/>
      <w:autoSpaceDE w:val="0"/>
      <w:autoSpaceDN w:val="0"/>
      <w:spacing w:after="0" w:line="240" w:lineRule="auto"/>
      <w:ind w:left="821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717E7"/>
    <w:rPr>
      <w:rFonts w:ascii="Arial MT" w:eastAsia="Arial MT" w:hAnsi="Arial MT" w:cs="Arial MT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Rh/GR38X9RanWKJbJ+C4UEHkA==">CgMxLjAyCGguZ2pkZ3hzOAByITFJaWdBMU1GS2ozSWVLUkhwSUlkSjhlcUM4d3VEWTBWUA==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Casagrande Teixeira</dc:creator>
  <cp:lastModifiedBy>Taynah Rodrigues da Cunha</cp:lastModifiedBy>
  <cp:revision>2</cp:revision>
  <dcterms:created xsi:type="dcterms:W3CDTF">2024-10-30T21:55:00Z</dcterms:created>
  <dcterms:modified xsi:type="dcterms:W3CDTF">2024-10-30T21:55:00Z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