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39F57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01B4A3C0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4E0E4EC1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42A06791" w14:textId="77777777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AFE46CA39E274374B18D705EC536CE0D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Style w:val="TextodoEspaoReservado"/>
            </w:rPr>
            <w:t>Escolher um item.</w:t>
          </w:r>
        </w:sdtContent>
      </w:sdt>
    </w:p>
    <w:p w14:paraId="1EB2073C" w14:textId="72D0137B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657B898FC08049B2A732A89BE6E6DC89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rPr>
              <w:rStyle w:val="TextodoEspaoReservado"/>
              <w:rFonts w:asciiTheme="minorHAnsi" w:eastAsiaTheme="minorEastAsia" w:hAnsiTheme="minorHAnsi" w:cstheme="minorBidi"/>
              <w:sz w:val="22"/>
              <w:szCs w:val="22"/>
            </w:rPr>
            <w:t>Escolher um item.</w:t>
          </w:r>
        </w:sdtContent>
      </w:sdt>
    </w:p>
    <w:p w14:paraId="2ECC4F4E" w14:textId="77777777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AFE46CA39E274374B18D705EC536CE0D"/>
          </w:placeholder>
          <w:showingPlcHdr/>
          <w:dropDownList>
            <w:listItem w:value="Escolher um item."/>
            <w:listItem w:displayText="X Encontro de Iniciação à Pesquisa" w:value="X Encontro de Iniciação à Pesquisa"/>
            <w:listItem w:displayText="X Encontro de Monitoria" w:value="X Encontro de Monitoria"/>
            <w:listItem w:displayText="XII Encontro de Pós-graduação" w:value="XII Encontro de Pós-graduação"/>
            <w:listItem w:displayText="III Encontro de Experiências Docentes" w:value="III Encontro de Experiências Docentes"/>
          </w:dropDownList>
        </w:sdtPr>
        <w:sdtContent>
          <w:r>
            <w:rPr>
              <w:rStyle w:val="TextodoEspaoReservado"/>
            </w:rPr>
            <w:t>Escolher um item.</w:t>
          </w:r>
        </w:sdtContent>
      </w:sdt>
    </w:p>
    <w:p w14:paraId="37FCEAD9" w14:textId="3D102F0A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5ADD6D2" w14:textId="78FB11A5" w:rsidR="00776C29" w:rsidRPr="000F57F7" w:rsidRDefault="00776C29" w:rsidP="00776C29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48845D80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1903D709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35D3E73" w14:textId="77777777" w:rsidR="000F57F7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>Introdução: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XXXXXXXXXXXXXXX. </w:t>
      </w:r>
      <w:r w:rsidRPr="00DB77F7">
        <w:rPr>
          <w:rFonts w:ascii="Times New Roman" w:hAnsi="Times New Roman" w:cs="Times New Roman"/>
          <w:b/>
          <w:color w:val="FF0000"/>
        </w:rPr>
        <w:t>Objetivo: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XXXXXXXXXXXXXXXX. </w:t>
      </w:r>
      <w:r w:rsidRPr="00DB77F7">
        <w:rPr>
          <w:rFonts w:ascii="Times New Roman" w:hAnsi="Times New Roman" w:cs="Times New Roman"/>
          <w:b/>
          <w:color w:val="FF0000"/>
        </w:rPr>
        <w:t>Métodos: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XXXXXXXXXXXXX. </w:t>
      </w:r>
      <w:r w:rsidRPr="00DB77F7">
        <w:rPr>
          <w:rFonts w:ascii="Times New Roman" w:hAnsi="Times New Roman" w:cs="Times New Roman"/>
          <w:b/>
          <w:color w:val="FF0000"/>
        </w:rPr>
        <w:t>Resultados: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</w:t>
      </w:r>
      <w:r w:rsidR="000F57F7">
        <w:rPr>
          <w:rFonts w:ascii="Times New Roman" w:hAnsi="Times New Roman" w:cs="Times New Roman"/>
          <w:bCs/>
          <w:color w:val="FF0000"/>
        </w:rPr>
        <w:t>XXXXXXXXXXXXXXXXX</w:t>
      </w:r>
    </w:p>
    <w:p w14:paraId="6B3194DF" w14:textId="70EA27BB" w:rsidR="009D129B" w:rsidRPr="00DB77F7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XXXXXXXXXXXXXXXXXXXXXXXXXXXXXXXXXXXXXXXXXXXXXXXXXXX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/>
          <w:color w:val="FF0000"/>
        </w:rPr>
        <w:t>Considerações finais</w:t>
      </w:r>
      <w:r w:rsidR="009D129B" w:rsidRPr="00DB77F7">
        <w:rPr>
          <w:rFonts w:ascii="Times New Roman" w:hAnsi="Times New Roman" w:cs="Times New Roman"/>
          <w:b/>
          <w:color w:val="FF0000"/>
        </w:rPr>
        <w:t>: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 XXXXXXXXX</w:t>
      </w:r>
      <w:r>
        <w:rPr>
          <w:rFonts w:ascii="Times New Roman" w:hAnsi="Times New Roman" w:cs="Times New Roman"/>
          <w:bCs/>
          <w:color w:val="FF0000"/>
        </w:rPr>
        <w:t>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>.</w:t>
      </w:r>
    </w:p>
    <w:p w14:paraId="682919B5" w14:textId="77777777" w:rsidR="009D129B" w:rsidRPr="00DB77F7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 xml:space="preserve">Palavras-chave: </w:t>
      </w:r>
      <w:r w:rsidRPr="00DB77F7">
        <w:rPr>
          <w:rFonts w:ascii="Times New Roman" w:hAnsi="Times New Roman" w:cs="Times New Roman"/>
          <w:color w:val="FF0000"/>
        </w:rPr>
        <w:t>Inserir entre três e cinco palavras-chave separadas por ponto e vírgula (as mesmas cadastradas na submissão). Palavra-chave 1; Palavra-chave 2; Palavra-chave 3.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321E8370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57A5357B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 normatização ABNT para citação e formatação (NBR 10520 e NBR 14724).</w:t>
      </w:r>
      <w:r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6DE60CC6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2D84E85D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5ED308E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RESULTADOS E DISCUSSÃO</w:t>
      </w:r>
    </w:p>
    <w:p w14:paraId="6C08882E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79DB7B84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4F7AAF1A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309C6445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ABNT. </w:t>
      </w:r>
      <w:r w:rsidRPr="000F560A">
        <w:rPr>
          <w:rFonts w:ascii="Times New Roman" w:hAnsi="Times New Roman" w:cs="Times New Roman"/>
          <w:b/>
          <w:bCs/>
          <w:color w:val="FF0000"/>
        </w:rPr>
        <w:t>NBR 10520</w:t>
      </w:r>
      <w:r w:rsidRPr="000F560A">
        <w:rPr>
          <w:rFonts w:ascii="Times New Roman" w:hAnsi="Times New Roman" w:cs="Times New Roman"/>
          <w:color w:val="FF0000"/>
        </w:rPr>
        <w:t xml:space="preserve">: informação e documentação: citações em documentos - apresentação. Rio de Janeiro, 2002a. </w:t>
      </w:r>
    </w:p>
    <w:p w14:paraId="7ABF6D26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</w:p>
    <w:p w14:paraId="1CCB52F4" w14:textId="77777777" w:rsidR="009D129B" w:rsidRPr="000F560A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6023</w:t>
      </w:r>
      <w:r w:rsidRPr="000F560A">
        <w:rPr>
          <w:rFonts w:ascii="Times New Roman" w:hAnsi="Times New Roman" w:cs="Times New Roman"/>
          <w:color w:val="FF0000"/>
        </w:rPr>
        <w:t>: informação e documentação: referências - elaboração. Rio de Janeiro, 2002b.</w:t>
      </w:r>
    </w:p>
    <w:p w14:paraId="3F3A0FC4" w14:textId="77777777" w:rsidR="009D129B" w:rsidRPr="00D02558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14724</w:t>
      </w:r>
      <w:r w:rsidRPr="000F560A">
        <w:rPr>
          <w:rFonts w:ascii="Times New Roman" w:hAnsi="Times New Roman" w:cs="Times New Roman"/>
          <w:color w:val="FF0000"/>
        </w:rPr>
        <w:t>: informação e documentação: trabalhos acadêmicos - apresentação. Rio de Janeiro, 2011.</w:t>
      </w:r>
    </w:p>
    <w:p w14:paraId="317BA3BA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6F44E205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409FD6A6" w14:textId="1314A7F2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Subtítulos</w:t>
      </w:r>
      <w:r w:rsidR="00540381">
        <w:rPr>
          <w:rFonts w:ascii="Times New Roman" w:hAnsi="Times New Roman" w:cs="Times New Roman"/>
          <w:b/>
          <w:bCs/>
        </w:rPr>
        <w:t xml:space="preserve"> (autoria)</w:t>
      </w:r>
      <w:r w:rsidRPr="0019190C">
        <w:rPr>
          <w:rFonts w:ascii="Times New Roman" w:hAnsi="Times New Roman" w:cs="Times New Roman"/>
          <w:b/>
          <w:bCs/>
        </w:rPr>
        <w:t xml:space="preserve">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12 – negrito;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1A7BA0D2" w14:textId="182D609A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Subtítulos (instituição e </w:t>
      </w:r>
      <w:proofErr w:type="spellStart"/>
      <w:r>
        <w:rPr>
          <w:rFonts w:ascii="Times New Roman" w:hAnsi="Times New Roman" w:cs="Times New Roman"/>
          <w:b/>
          <w:bCs/>
        </w:rPr>
        <w:t>email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0;</w:t>
      </w:r>
    </w:p>
    <w:p w14:paraId="4EFA6975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77AC8E75" w14:textId="1FDFA553" w:rsidR="009D129B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61D62F87" w14:textId="77777777" w:rsidR="00540381" w:rsidRPr="0019190C" w:rsidRDefault="00540381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</w:p>
    <w:p w14:paraId="31E2205B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4B0014A8" w14:textId="2B26FFD1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t xml:space="preserve">Notas de </w:t>
      </w:r>
      <w:r w:rsidR="00776C29">
        <w:rPr>
          <w:rFonts w:ascii="Times New Roman" w:hAnsi="Times New Roman" w:cs="Times New Roman"/>
          <w:b/>
          <w:bCs/>
        </w:rPr>
        <w:t>‘</w:t>
      </w:r>
      <w:r w:rsidRPr="0019190C">
        <w:rPr>
          <w:rFonts w:ascii="Times New Roman" w:hAnsi="Times New Roman" w:cs="Times New Roman"/>
          <w:b/>
          <w:bCs/>
        </w:rPr>
        <w:t>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E9C2" w14:textId="77777777" w:rsidR="00B53FBB" w:rsidRDefault="00B53FBB">
      <w:r>
        <w:separator/>
      </w:r>
    </w:p>
  </w:endnote>
  <w:endnote w:type="continuationSeparator" w:id="0">
    <w:p w14:paraId="09DF5070" w14:textId="77777777" w:rsidR="00B53FBB" w:rsidRDefault="00B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07B783E2" w:rsidR="001857B5" w:rsidRDefault="00055B7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4624" behindDoc="1" locked="0" layoutInCell="1" allowOverlap="1" wp14:anchorId="182D6412" wp14:editId="0D122A3D">
          <wp:simplePos x="0" y="0"/>
          <wp:positionH relativeFrom="page">
            <wp:align>left</wp:align>
          </wp:positionH>
          <wp:positionV relativeFrom="paragraph">
            <wp:posOffset>388147</wp:posOffset>
          </wp:positionV>
          <wp:extent cx="7546591" cy="219548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1" cy="21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264B2F0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0ED5" w14:textId="77777777" w:rsidR="00B53FBB" w:rsidRDefault="00B53FBB">
      <w:r>
        <w:separator/>
      </w:r>
    </w:p>
  </w:footnote>
  <w:footnote w:type="continuationSeparator" w:id="0">
    <w:p w14:paraId="3337EB5B" w14:textId="77777777" w:rsidR="00B53FBB" w:rsidRDefault="00B5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6EB44EA2" w:rsidR="00E370D8" w:rsidRDefault="00055B7F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33AA29E0" wp14:editId="7010D684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23415" cy="815082"/>
          <wp:effectExtent l="0" t="0" r="63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81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6B8CE" w14:textId="12545BB3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</w:p>
  <w:p w14:paraId="41AC9B8A" w14:textId="494EA4A3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55B7F"/>
    <w:rsid w:val="000F57F7"/>
    <w:rsid w:val="00134253"/>
    <w:rsid w:val="001857B5"/>
    <w:rsid w:val="001D5AF0"/>
    <w:rsid w:val="00260DCC"/>
    <w:rsid w:val="002C73D2"/>
    <w:rsid w:val="003038D7"/>
    <w:rsid w:val="00445801"/>
    <w:rsid w:val="00504745"/>
    <w:rsid w:val="00514AB2"/>
    <w:rsid w:val="00540381"/>
    <w:rsid w:val="005E7D8E"/>
    <w:rsid w:val="005F28FC"/>
    <w:rsid w:val="00755CFF"/>
    <w:rsid w:val="00776C29"/>
    <w:rsid w:val="00861497"/>
    <w:rsid w:val="009273EA"/>
    <w:rsid w:val="009D0E45"/>
    <w:rsid w:val="009D129B"/>
    <w:rsid w:val="009F520E"/>
    <w:rsid w:val="00A90C29"/>
    <w:rsid w:val="00A957DE"/>
    <w:rsid w:val="00AA33ED"/>
    <w:rsid w:val="00AA3D46"/>
    <w:rsid w:val="00B53FBB"/>
    <w:rsid w:val="00B933E4"/>
    <w:rsid w:val="00BC1C81"/>
    <w:rsid w:val="00C0389C"/>
    <w:rsid w:val="00CF477C"/>
    <w:rsid w:val="00D02558"/>
    <w:rsid w:val="00D77651"/>
    <w:rsid w:val="00DD331D"/>
    <w:rsid w:val="00E370D8"/>
    <w:rsid w:val="00E7672B"/>
    <w:rsid w:val="00EB05CC"/>
    <w:rsid w:val="00ED2B7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46CA39E274374B18D705EC536C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ABA89-20C9-4BDC-A0E2-16BC41BF90E7}"/>
      </w:docPartPr>
      <w:docPartBody>
        <w:p w:rsidR="00000000" w:rsidRDefault="00FD1079" w:rsidP="00FD1079">
          <w:pPr>
            <w:pStyle w:val="AFE46CA39E274374B18D705EC536CE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57B898FC08049B2A732A89BE6E6D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0449B-982A-4CCF-BBDA-4924BBE701E3}"/>
      </w:docPartPr>
      <w:docPartBody>
        <w:p w:rsidR="00000000" w:rsidRDefault="00FD1079" w:rsidP="00FD1079">
          <w:pPr>
            <w:pStyle w:val="657B898FC08049B2A732A89BE6E6DC89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4750E"/>
    <w:rsid w:val="00173852"/>
    <w:rsid w:val="001861B5"/>
    <w:rsid w:val="001C26C7"/>
    <w:rsid w:val="002A3AF6"/>
    <w:rsid w:val="005509D5"/>
    <w:rsid w:val="007A46EA"/>
    <w:rsid w:val="00884966"/>
    <w:rsid w:val="009A1F44"/>
    <w:rsid w:val="00CB6916"/>
    <w:rsid w:val="00D60853"/>
    <w:rsid w:val="00ED651C"/>
    <w:rsid w:val="00EF5936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1079"/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  <w:style w:type="paragraph" w:customStyle="1" w:styleId="AFE46CA39E274374B18D705EC536CE0D">
    <w:name w:val="AFE46CA39E274374B18D705EC536CE0D"/>
    <w:rsid w:val="00FD1079"/>
  </w:style>
  <w:style w:type="paragraph" w:customStyle="1" w:styleId="657B898FC08049B2A732A89BE6E6DC89">
    <w:name w:val="657B898FC08049B2A732A89BE6E6DC89"/>
    <w:rsid w:val="00FD1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9612-726E-48FF-851C-A230058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Moreira Lima Lobo</cp:lastModifiedBy>
  <cp:revision>7</cp:revision>
  <dcterms:created xsi:type="dcterms:W3CDTF">2022-09-06T20:45:00Z</dcterms:created>
  <dcterms:modified xsi:type="dcterms:W3CDTF">2022-09-28T11:17:00Z</dcterms:modified>
</cp:coreProperties>
</file>