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F448" w14:textId="5A2E446F" w:rsidR="007E6A02" w:rsidRDefault="00AB6522" w:rsidP="007F4AA5">
      <w:pP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  <w:bookmarkStart w:id="0" w:name="_GoBack"/>
      <w:r w:rsidRPr="00B23400">
        <w:rPr>
          <w:rFonts w:ascii="Arial" w:hAnsi="Arial" w:cs="Arial"/>
          <w:b/>
          <w:sz w:val="32"/>
          <w:szCs w:val="28"/>
        </w:rPr>
        <w:t>Template Relatório Técnico</w:t>
      </w:r>
      <w:r w:rsidR="009224AA">
        <w:rPr>
          <w:rFonts w:ascii="Arial" w:hAnsi="Arial" w:cs="Arial"/>
          <w:b/>
          <w:sz w:val="32"/>
          <w:szCs w:val="28"/>
        </w:rPr>
        <w:t xml:space="preserve"> do ENAJUS 2023</w:t>
      </w:r>
    </w:p>
    <w:p w14:paraId="39CF6E58" w14:textId="2D38A33D" w:rsidR="00AB6522" w:rsidRDefault="00651B30" w:rsidP="00651B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51B30">
        <w:rPr>
          <w:rFonts w:ascii="Arial" w:hAnsi="Arial" w:cs="Arial"/>
          <w:sz w:val="24"/>
          <w:szCs w:val="24"/>
        </w:rPr>
        <w:t>O Relatório Técnico deve conter a descrição de uma ou mais experiências de implementação de boas práticas de gestão, mudanças e/ou inovações em processos de trabalho, e suas implicações práticas. É aconselhável associar a boa prática, mudança e/ou inovação com uma ou mais teorias que respaldam o seu desenvolvimento e suas características. A estrutura adiante constitui um guia básico para a elaboração do relatório técnico, mas que pode ser adaptado pelos autores sempre que houver necessidade.</w:t>
      </w:r>
    </w:p>
    <w:p w14:paraId="70DB3871" w14:textId="77777777" w:rsidR="00651B30" w:rsidRPr="00B23400" w:rsidRDefault="00651B30" w:rsidP="000F158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AD9F22" w14:textId="1C654463" w:rsidR="00651B30" w:rsidRPr="00651B30" w:rsidRDefault="00651B30" w:rsidP="008B48C0">
      <w:pPr>
        <w:jc w:val="both"/>
        <w:rPr>
          <w:rFonts w:ascii="Arial" w:hAnsi="Arial" w:cs="Arial"/>
          <w:sz w:val="24"/>
          <w:szCs w:val="24"/>
        </w:rPr>
      </w:pPr>
      <w:r w:rsidRPr="00651B30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1B30">
        <w:rPr>
          <w:rFonts w:ascii="Arial" w:hAnsi="Arial" w:cs="Arial"/>
          <w:sz w:val="24"/>
          <w:szCs w:val="24"/>
        </w:rPr>
        <w:t>- Repetir o mesmo título do resumo expandido aprovado na fase inicial</w:t>
      </w:r>
    </w:p>
    <w:p w14:paraId="59395848" w14:textId="4A248219" w:rsidR="00651B30" w:rsidRPr="00651B30" w:rsidRDefault="00651B30" w:rsidP="008B48C0">
      <w:pPr>
        <w:jc w:val="both"/>
        <w:rPr>
          <w:rFonts w:ascii="Arial" w:hAnsi="Arial" w:cs="Arial"/>
          <w:sz w:val="24"/>
          <w:szCs w:val="24"/>
        </w:rPr>
      </w:pPr>
      <w:r w:rsidRPr="00651B30">
        <w:rPr>
          <w:rFonts w:ascii="Arial" w:hAnsi="Arial" w:cs="Arial"/>
          <w:b/>
          <w:sz w:val="24"/>
          <w:szCs w:val="24"/>
        </w:rPr>
        <w:t>Tema</w:t>
      </w:r>
      <w:r w:rsidRPr="00651B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3121F">
        <w:rPr>
          <w:rFonts w:ascii="Arial" w:hAnsi="Arial" w:cs="Arial"/>
          <w:sz w:val="24"/>
          <w:szCs w:val="24"/>
        </w:rPr>
        <w:t xml:space="preserve"> </w:t>
      </w:r>
      <w:r w:rsidRPr="00651B30">
        <w:rPr>
          <w:rFonts w:ascii="Arial" w:hAnsi="Arial" w:cs="Arial"/>
          <w:sz w:val="24"/>
          <w:szCs w:val="24"/>
        </w:rPr>
        <w:t>Registrar o mesmo tema do resumo expandido.</w:t>
      </w:r>
    </w:p>
    <w:p w14:paraId="7FBEB33D" w14:textId="069A8CF6" w:rsidR="00651B30" w:rsidRPr="00651B30" w:rsidRDefault="00651B30" w:rsidP="008B48C0">
      <w:pPr>
        <w:jc w:val="both"/>
        <w:rPr>
          <w:rFonts w:ascii="Arial" w:hAnsi="Arial" w:cs="Arial"/>
          <w:sz w:val="24"/>
          <w:szCs w:val="24"/>
        </w:rPr>
      </w:pPr>
      <w:r w:rsidRPr="00651B30">
        <w:rPr>
          <w:rFonts w:ascii="Arial" w:hAnsi="Arial" w:cs="Arial"/>
          <w:b/>
          <w:sz w:val="24"/>
          <w:szCs w:val="24"/>
        </w:rPr>
        <w:t>Autores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651B30">
        <w:rPr>
          <w:rFonts w:ascii="Arial" w:hAnsi="Arial" w:cs="Arial"/>
          <w:sz w:val="24"/>
          <w:szCs w:val="24"/>
        </w:rPr>
        <w:t>Indicar os nomes e afiliação dos autores do relatório, conforme indicado previamente na ficha de submissão do resumo expandido.</w:t>
      </w:r>
    </w:p>
    <w:p w14:paraId="37444508" w14:textId="77777777" w:rsidR="00651B30" w:rsidRDefault="00651B30" w:rsidP="0053121F">
      <w:pPr>
        <w:jc w:val="both"/>
        <w:rPr>
          <w:rFonts w:ascii="Arial" w:hAnsi="Arial" w:cs="Arial"/>
          <w:sz w:val="24"/>
          <w:szCs w:val="24"/>
        </w:rPr>
      </w:pPr>
    </w:p>
    <w:p w14:paraId="478948BF" w14:textId="78B8984E" w:rsid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  <w:r w:rsidRPr="00651B30">
        <w:rPr>
          <w:rFonts w:ascii="Arial" w:hAnsi="Arial" w:cs="Arial"/>
          <w:b/>
          <w:sz w:val="24"/>
          <w:szCs w:val="24"/>
        </w:rPr>
        <w:t>Resumo</w:t>
      </w:r>
      <w:r w:rsidRPr="00651B30">
        <w:rPr>
          <w:rFonts w:ascii="Arial" w:hAnsi="Arial" w:cs="Arial"/>
          <w:sz w:val="24"/>
          <w:szCs w:val="24"/>
        </w:rPr>
        <w:t xml:space="preserve"> </w:t>
      </w:r>
    </w:p>
    <w:p w14:paraId="5FBE3C30" w14:textId="6C7F42A5" w:rsid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  <w:r w:rsidRPr="00651B30">
        <w:rPr>
          <w:rFonts w:ascii="Arial" w:hAnsi="Arial" w:cs="Arial"/>
          <w:sz w:val="24"/>
          <w:szCs w:val="24"/>
        </w:rPr>
        <w:t>Descrever, com até 250 palavras, o conteúdo do relatório, explicitando, claramente: objetivo, justificativa, boa prática de gestão, mudança ou inovação, estágio de implementação, resultados esperados e alcançados e implicações práticas.</w:t>
      </w:r>
    </w:p>
    <w:p w14:paraId="692CA215" w14:textId="77777777" w:rsidR="00651B30" w:rsidRP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</w:p>
    <w:bookmarkEnd w:id="0"/>
    <w:p w14:paraId="175DBC80" w14:textId="0215497B" w:rsidR="00651B30" w:rsidRPr="00651B30" w:rsidRDefault="00651B30" w:rsidP="00651B30">
      <w:pPr>
        <w:jc w:val="both"/>
        <w:rPr>
          <w:rFonts w:ascii="Arial" w:hAnsi="Arial" w:cs="Arial"/>
          <w:b/>
          <w:sz w:val="24"/>
          <w:szCs w:val="24"/>
        </w:rPr>
      </w:pPr>
      <w:r w:rsidRPr="00651B30">
        <w:rPr>
          <w:rFonts w:ascii="Arial" w:hAnsi="Arial" w:cs="Arial"/>
          <w:b/>
          <w:sz w:val="24"/>
          <w:szCs w:val="24"/>
        </w:rPr>
        <w:t xml:space="preserve">Introdução </w:t>
      </w:r>
    </w:p>
    <w:p w14:paraId="2017E84A" w14:textId="7053006E" w:rsid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  <w:r w:rsidRPr="00651B30">
        <w:rPr>
          <w:rFonts w:ascii="Arial" w:hAnsi="Arial" w:cs="Arial"/>
          <w:sz w:val="24"/>
          <w:szCs w:val="24"/>
        </w:rPr>
        <w:t>Contextualizar a boa prática, mudança e/ou inovação, sua importância para o sistema de justiça e a relevância para as organizações envolvidas. Em seguida, descrever e discutir possíveis teorias relacionadas com o objeto do relatório, e, por fim, explicitar os objetivos do relatório.</w:t>
      </w:r>
    </w:p>
    <w:p w14:paraId="3B445F04" w14:textId="77777777" w:rsidR="00651B30" w:rsidRP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</w:p>
    <w:p w14:paraId="09654A82" w14:textId="77777777" w:rsidR="00651B30" w:rsidRPr="00651B30" w:rsidRDefault="00651B30" w:rsidP="00651B30">
      <w:pPr>
        <w:jc w:val="both"/>
        <w:rPr>
          <w:rFonts w:ascii="Arial" w:hAnsi="Arial" w:cs="Arial"/>
          <w:b/>
          <w:sz w:val="24"/>
          <w:szCs w:val="24"/>
        </w:rPr>
      </w:pPr>
      <w:r w:rsidRPr="00651B30">
        <w:rPr>
          <w:rFonts w:ascii="Arial" w:hAnsi="Arial" w:cs="Arial"/>
          <w:b/>
          <w:sz w:val="24"/>
          <w:szCs w:val="24"/>
        </w:rPr>
        <w:t>Caracterização da boa prática, mudança e/ou inovação</w:t>
      </w:r>
    </w:p>
    <w:p w14:paraId="5037131B" w14:textId="48FDFB63" w:rsid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  <w:r w:rsidRPr="00651B30">
        <w:rPr>
          <w:rFonts w:ascii="Arial" w:hAnsi="Arial" w:cs="Arial"/>
          <w:sz w:val="24"/>
          <w:szCs w:val="24"/>
        </w:rPr>
        <w:t>Descrever, de forma clara, as principais características da boa prática, mudança e/ou inovação e indicar, se for o caso, o recorte temporal.</w:t>
      </w:r>
    </w:p>
    <w:p w14:paraId="52A1E41F" w14:textId="77777777" w:rsidR="00651B30" w:rsidRP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</w:p>
    <w:p w14:paraId="5258319B" w14:textId="77777777" w:rsid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  <w:r w:rsidRPr="00651B30">
        <w:rPr>
          <w:rFonts w:ascii="Arial" w:hAnsi="Arial" w:cs="Arial"/>
          <w:b/>
          <w:sz w:val="24"/>
          <w:szCs w:val="24"/>
        </w:rPr>
        <w:t>Planejamento, desenvolvimento e implementação</w:t>
      </w:r>
    </w:p>
    <w:p w14:paraId="6BE4E3CC" w14:textId="27B96D54" w:rsid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  <w:r w:rsidRPr="00651B30">
        <w:rPr>
          <w:rFonts w:ascii="Arial" w:hAnsi="Arial" w:cs="Arial"/>
          <w:sz w:val="24"/>
          <w:szCs w:val="24"/>
        </w:rPr>
        <w:t xml:space="preserve">Descrever as fases relacionadas à criação, desenvolvimento e/ou adoção da boa prática, mudança e/ou inovação, assim como sua implementação. Apresentar os </w:t>
      </w:r>
      <w:r w:rsidRPr="00651B30">
        <w:rPr>
          <w:rFonts w:ascii="Arial" w:hAnsi="Arial" w:cs="Arial"/>
          <w:sz w:val="24"/>
          <w:szCs w:val="24"/>
        </w:rPr>
        <w:lastRenderedPageBreak/>
        <w:t>métodos e técnicas empregados, os principais aspectos que facilitaram ou que dificultaram o desenvolvimento e implementação, os aspectos positivos e negativos da boa prática, mudança e/ou inovação, indicando, claramente, os benefícios esperados e os alcançados. Sempre que possível, indicar dados quantitativos e outras formas de evidências relacionadas às implicações positivas da boa prática, mudança e/ou inovação.</w:t>
      </w:r>
    </w:p>
    <w:p w14:paraId="0FA3F0DB" w14:textId="77777777" w:rsidR="00651B30" w:rsidRP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</w:p>
    <w:p w14:paraId="69C1D048" w14:textId="77777777" w:rsidR="00651B30" w:rsidRDefault="00651B30" w:rsidP="00651B30">
      <w:pPr>
        <w:jc w:val="both"/>
        <w:rPr>
          <w:rFonts w:ascii="Arial" w:hAnsi="Arial" w:cs="Arial"/>
          <w:b/>
          <w:sz w:val="24"/>
          <w:szCs w:val="24"/>
        </w:rPr>
      </w:pPr>
      <w:r w:rsidRPr="00651B30">
        <w:rPr>
          <w:rFonts w:ascii="Arial" w:hAnsi="Arial" w:cs="Arial"/>
          <w:b/>
          <w:sz w:val="24"/>
          <w:szCs w:val="24"/>
        </w:rPr>
        <w:t>Resultados alcançados</w:t>
      </w:r>
    </w:p>
    <w:p w14:paraId="47040604" w14:textId="1F5BC406" w:rsid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  <w:r w:rsidRPr="00651B30">
        <w:rPr>
          <w:rFonts w:ascii="Arial" w:hAnsi="Arial" w:cs="Arial"/>
          <w:sz w:val="24"/>
          <w:szCs w:val="24"/>
        </w:rPr>
        <w:t>Apresentar e discutir os resultados alcançados e, se for o caso, compará-los com os resultados esperados. Indicar possibilidades de disseminação da boa prática, mudança e/ou inovação para além da delimitação descrita no relatório, bem como os possíveis impactos gerados na melhoria de serviços prestados e/ou nos produtos gerados.</w:t>
      </w:r>
    </w:p>
    <w:p w14:paraId="1E7BD214" w14:textId="77777777" w:rsidR="00651B30" w:rsidRP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</w:p>
    <w:p w14:paraId="75DF3EF1" w14:textId="62E1B184" w:rsidR="00651B30" w:rsidRPr="00651B30" w:rsidRDefault="00651B30" w:rsidP="00651B30">
      <w:pPr>
        <w:jc w:val="both"/>
        <w:rPr>
          <w:rFonts w:ascii="Arial" w:hAnsi="Arial" w:cs="Arial"/>
          <w:b/>
          <w:sz w:val="24"/>
          <w:szCs w:val="24"/>
        </w:rPr>
      </w:pPr>
      <w:r w:rsidRPr="00651B30">
        <w:rPr>
          <w:rFonts w:ascii="Arial" w:hAnsi="Arial" w:cs="Arial"/>
          <w:b/>
          <w:sz w:val="24"/>
          <w:szCs w:val="24"/>
        </w:rPr>
        <w:t>Conclusões e recomendações</w:t>
      </w:r>
    </w:p>
    <w:p w14:paraId="00679981" w14:textId="0F371013" w:rsid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  <w:r w:rsidRPr="00651B30">
        <w:rPr>
          <w:rFonts w:ascii="Arial" w:hAnsi="Arial" w:cs="Arial"/>
          <w:sz w:val="24"/>
          <w:szCs w:val="24"/>
        </w:rPr>
        <w:t>Discutir em que medida os objetivos almejados foram alcançados, os principais resultados e as perspectivas da boa prática, mudança e/ou inovação implementada. Especial ênfase deve ser dada às recomendações práticas relacionadas à institucionalização da boa prática, mudança e/ou inovação e sugestões de desenvolvimentos futuros.</w:t>
      </w:r>
    </w:p>
    <w:p w14:paraId="4E707554" w14:textId="77777777" w:rsidR="00651B30" w:rsidRP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</w:p>
    <w:p w14:paraId="2053CD58" w14:textId="7E033717" w:rsidR="00651B30" w:rsidRPr="00651B30" w:rsidRDefault="00651B30" w:rsidP="00651B30">
      <w:pPr>
        <w:jc w:val="both"/>
        <w:rPr>
          <w:rFonts w:ascii="Arial" w:hAnsi="Arial" w:cs="Arial"/>
          <w:b/>
          <w:sz w:val="24"/>
          <w:szCs w:val="24"/>
        </w:rPr>
      </w:pPr>
      <w:r w:rsidRPr="00651B30">
        <w:rPr>
          <w:rFonts w:ascii="Arial" w:hAnsi="Arial" w:cs="Arial"/>
          <w:b/>
          <w:sz w:val="24"/>
          <w:szCs w:val="24"/>
        </w:rPr>
        <w:t>Referências</w:t>
      </w:r>
    </w:p>
    <w:p w14:paraId="2178995F" w14:textId="4B51FBD8" w:rsid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  <w:r w:rsidRPr="00651B30">
        <w:rPr>
          <w:rFonts w:ascii="Arial" w:hAnsi="Arial" w:cs="Arial"/>
          <w:sz w:val="24"/>
          <w:szCs w:val="24"/>
        </w:rPr>
        <w:t>Listar todas as obras citadas no texto, de acordo com o padrão APA (American Psychological Association).</w:t>
      </w:r>
    </w:p>
    <w:p w14:paraId="23376FA0" w14:textId="77777777" w:rsidR="00651B30" w:rsidRP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</w:p>
    <w:p w14:paraId="02E65113" w14:textId="77777777" w:rsid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  <w:r w:rsidRPr="00651B30">
        <w:rPr>
          <w:rFonts w:ascii="Arial" w:hAnsi="Arial" w:cs="Arial"/>
          <w:b/>
          <w:sz w:val="24"/>
          <w:szCs w:val="24"/>
        </w:rPr>
        <w:t>Anexos e Apêndices</w:t>
      </w:r>
    </w:p>
    <w:p w14:paraId="46593218" w14:textId="58C0FC39" w:rsidR="00B438E9" w:rsidRPr="00651B30" w:rsidRDefault="00651B30" w:rsidP="00651B30">
      <w:pPr>
        <w:jc w:val="both"/>
        <w:rPr>
          <w:rFonts w:ascii="Arial" w:hAnsi="Arial" w:cs="Arial"/>
          <w:sz w:val="24"/>
          <w:szCs w:val="24"/>
        </w:rPr>
      </w:pPr>
      <w:r w:rsidRPr="00651B30">
        <w:rPr>
          <w:rFonts w:ascii="Arial" w:hAnsi="Arial" w:cs="Arial"/>
          <w:sz w:val="24"/>
          <w:szCs w:val="24"/>
        </w:rPr>
        <w:t>Adicionar informações complementares, elaboradas por terceiros ou próprias, que não se encaixam no corpo principal do relatório, como gráficos, tabelas, roteiros de entrevistas, questionários utilizados etc.</w:t>
      </w:r>
    </w:p>
    <w:p w14:paraId="66E39656" w14:textId="77777777" w:rsidR="00AB6522" w:rsidRPr="00B23400" w:rsidRDefault="00AB6522" w:rsidP="00B23400">
      <w:pPr>
        <w:jc w:val="both"/>
        <w:rPr>
          <w:rFonts w:ascii="Arial" w:hAnsi="Arial" w:cs="Arial"/>
          <w:i/>
          <w:sz w:val="24"/>
          <w:szCs w:val="24"/>
        </w:rPr>
      </w:pPr>
    </w:p>
    <w:sectPr w:rsidR="00AB6522" w:rsidRPr="00B23400" w:rsidSect="008B48C0">
      <w:headerReference w:type="default" r:id="rId7"/>
      <w:footerReference w:type="even" r:id="rId8"/>
      <w:footerReference w:type="default" r:id="rId9"/>
      <w:pgSz w:w="11906" w:h="16838"/>
      <w:pgMar w:top="2161" w:right="1701" w:bottom="2071" w:left="1701" w:header="0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23594" w14:textId="77777777" w:rsidR="00727862" w:rsidRDefault="00727862" w:rsidP="009A1B2C">
      <w:pPr>
        <w:spacing w:after="0" w:line="240" w:lineRule="auto"/>
      </w:pPr>
      <w:r>
        <w:separator/>
      </w:r>
    </w:p>
  </w:endnote>
  <w:endnote w:type="continuationSeparator" w:id="0">
    <w:p w14:paraId="17EF0580" w14:textId="77777777" w:rsidR="00727862" w:rsidRDefault="00727862" w:rsidP="009A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65580348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38ED3A7" w14:textId="00DF59F9" w:rsidR="00CF098A" w:rsidRDefault="00CF098A" w:rsidP="006E15A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8C54902" w14:textId="77777777" w:rsidR="00CF098A" w:rsidRDefault="00CF098A" w:rsidP="00CF098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48255061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F4D36D" w14:textId="5FC89CE7" w:rsidR="00CF098A" w:rsidRPr="00282D0F" w:rsidRDefault="00CF098A" w:rsidP="00CF098A">
        <w:pPr>
          <w:pStyle w:val="Rodap"/>
          <w:framePr w:wrap="none" w:vAnchor="text" w:hAnchor="page" w:x="11101" w:y="658"/>
          <w:rPr>
            <w:rStyle w:val="Nmerodepgina"/>
          </w:rPr>
        </w:pPr>
        <w:r w:rsidRPr="00282D0F">
          <w:rPr>
            <w:rStyle w:val="Nmerodepgina"/>
            <w:sz w:val="24"/>
          </w:rPr>
          <w:fldChar w:fldCharType="begin"/>
        </w:r>
        <w:r w:rsidRPr="00282D0F">
          <w:rPr>
            <w:rStyle w:val="Nmerodepgina"/>
            <w:sz w:val="24"/>
          </w:rPr>
          <w:instrText xml:space="preserve"> PAGE </w:instrText>
        </w:r>
        <w:r w:rsidRPr="00282D0F">
          <w:rPr>
            <w:rStyle w:val="Nmerodepgina"/>
            <w:sz w:val="24"/>
          </w:rPr>
          <w:fldChar w:fldCharType="separate"/>
        </w:r>
        <w:r w:rsidRPr="00282D0F">
          <w:rPr>
            <w:rStyle w:val="Nmerodepgina"/>
            <w:noProof/>
            <w:sz w:val="24"/>
          </w:rPr>
          <w:t>1</w:t>
        </w:r>
        <w:r w:rsidRPr="00282D0F">
          <w:rPr>
            <w:rStyle w:val="Nmerodepgina"/>
            <w:sz w:val="24"/>
          </w:rPr>
          <w:fldChar w:fldCharType="end"/>
        </w:r>
      </w:p>
    </w:sdtContent>
  </w:sdt>
  <w:p w14:paraId="3E738C93" w14:textId="6EB61240" w:rsidR="009A1B2C" w:rsidRDefault="009A1B2C" w:rsidP="00CF098A">
    <w:pPr>
      <w:pStyle w:val="Rodap"/>
      <w:ind w:left="-142" w:right="360"/>
    </w:pPr>
    <w:r w:rsidRPr="009A1B2C">
      <w:rPr>
        <w:noProof/>
      </w:rPr>
      <w:drawing>
        <wp:inline distT="0" distB="0" distL="0" distR="0" wp14:anchorId="59E71084" wp14:editId="7D898299">
          <wp:extent cx="5827202" cy="1039495"/>
          <wp:effectExtent l="0" t="0" r="254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9137" cy="104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D69FE" w14:textId="77777777" w:rsidR="00727862" w:rsidRDefault="00727862" w:rsidP="009A1B2C">
      <w:pPr>
        <w:spacing w:after="0" w:line="240" w:lineRule="auto"/>
      </w:pPr>
      <w:r>
        <w:separator/>
      </w:r>
    </w:p>
  </w:footnote>
  <w:footnote w:type="continuationSeparator" w:id="0">
    <w:p w14:paraId="47C841EF" w14:textId="77777777" w:rsidR="00727862" w:rsidRDefault="00727862" w:rsidP="009A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A7B96" w14:textId="7F098DC9" w:rsidR="009A1B2C" w:rsidRPr="009A1B2C" w:rsidRDefault="009A1B2C" w:rsidP="0051425F">
    <w:pPr>
      <w:pStyle w:val="Cabealho"/>
      <w:ind w:left="-851"/>
    </w:pPr>
    <w:r>
      <w:rPr>
        <w:rFonts w:ascii="Times New Roman" w:eastAsia="Times New Roman" w:hAnsi="Times New Roman"/>
        <w:noProof/>
        <w:sz w:val="24"/>
        <w:szCs w:val="24"/>
        <w:lang w:eastAsia="pt-BR"/>
      </w:rPr>
      <w:drawing>
        <wp:inline distT="0" distB="0" distL="0" distR="0" wp14:anchorId="2C9160EA" wp14:editId="09056942">
          <wp:extent cx="6530300" cy="941560"/>
          <wp:effectExtent l="0" t="0" r="0" b="0"/>
          <wp:docPr id="297279244" name="Picture 29727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59180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6771" cy="9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61C2E"/>
    <w:multiLevelType w:val="hybridMultilevel"/>
    <w:tmpl w:val="8FC057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C2"/>
    <w:rsid w:val="000F1588"/>
    <w:rsid w:val="00282D0F"/>
    <w:rsid w:val="002B043D"/>
    <w:rsid w:val="003C674A"/>
    <w:rsid w:val="004C0258"/>
    <w:rsid w:val="004F0967"/>
    <w:rsid w:val="0051425F"/>
    <w:rsid w:val="0053121F"/>
    <w:rsid w:val="005D7650"/>
    <w:rsid w:val="005E678B"/>
    <w:rsid w:val="00651B30"/>
    <w:rsid w:val="0068098E"/>
    <w:rsid w:val="006A04E3"/>
    <w:rsid w:val="00727862"/>
    <w:rsid w:val="007E6A02"/>
    <w:rsid w:val="007F4AA5"/>
    <w:rsid w:val="008B48C0"/>
    <w:rsid w:val="008C12C2"/>
    <w:rsid w:val="009224AA"/>
    <w:rsid w:val="009A1B2C"/>
    <w:rsid w:val="00A975EC"/>
    <w:rsid w:val="00AB6522"/>
    <w:rsid w:val="00B23400"/>
    <w:rsid w:val="00B438E9"/>
    <w:rsid w:val="00B63953"/>
    <w:rsid w:val="00C40E0F"/>
    <w:rsid w:val="00C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B73B"/>
  <w15:chartTrackingRefBased/>
  <w15:docId w15:val="{B4027769-5C73-494E-84E6-4926C0AB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38E9"/>
    <w:pPr>
      <w:ind w:left="720"/>
      <w:contextualSpacing/>
    </w:pPr>
  </w:style>
  <w:style w:type="paragraph" w:styleId="Reviso">
    <w:name w:val="Revision"/>
    <w:hidden/>
    <w:uiPriority w:val="99"/>
    <w:semiHidden/>
    <w:rsid w:val="006A04E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A0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0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0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0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04E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67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78B"/>
    <w:rPr>
      <w:rFonts w:ascii="Times New Roman" w:hAnsi="Times New Roman" w:cs="Times New Roman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1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B2C"/>
  </w:style>
  <w:style w:type="paragraph" w:styleId="Rodap">
    <w:name w:val="footer"/>
    <w:basedOn w:val="Normal"/>
    <w:link w:val="RodapChar"/>
    <w:uiPriority w:val="99"/>
    <w:unhideWhenUsed/>
    <w:rsid w:val="009A1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B2C"/>
  </w:style>
  <w:style w:type="character" w:styleId="Nmerodepgina">
    <w:name w:val="page number"/>
    <w:basedOn w:val="Fontepargpadro"/>
    <w:uiPriority w:val="99"/>
    <w:semiHidden/>
    <w:unhideWhenUsed/>
    <w:rsid w:val="00CF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Alves Gomes Pessoa</dc:creator>
  <cp:keywords/>
  <dc:description/>
  <cp:lastModifiedBy>Flávia Roberta Fernandes</cp:lastModifiedBy>
  <cp:revision>4</cp:revision>
  <dcterms:created xsi:type="dcterms:W3CDTF">2023-06-21T13:22:00Z</dcterms:created>
  <dcterms:modified xsi:type="dcterms:W3CDTF">2023-06-25T00:35:00Z</dcterms:modified>
</cp:coreProperties>
</file>