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ABD9E" w14:textId="4D5A0F3C" w:rsidR="00FF44FC" w:rsidRPr="00890B6D" w:rsidRDefault="00FF44FC" w:rsidP="00FF44F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90B6D">
        <w:rPr>
          <w:rFonts w:ascii="Times New Roman" w:hAnsi="Times New Roman" w:cs="Times New Roman"/>
          <w:b/>
          <w:bCs/>
          <w:sz w:val="24"/>
          <w:szCs w:val="24"/>
        </w:rPr>
        <w:t xml:space="preserve">TÍTULO </w:t>
      </w:r>
      <w:proofErr w:type="spellStart"/>
      <w:r w:rsidRPr="00890B6D">
        <w:rPr>
          <w:rFonts w:ascii="Times New Roman" w:hAnsi="Times New Roman" w:cs="Times New Roman"/>
          <w:b/>
          <w:bCs/>
          <w:sz w:val="24"/>
          <w:szCs w:val="24"/>
        </w:rPr>
        <w:t>TÍTULO</w:t>
      </w:r>
      <w:proofErr w:type="spellEnd"/>
      <w:r w:rsidRPr="00890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0B6D">
        <w:rPr>
          <w:rFonts w:ascii="Times New Roman" w:hAnsi="Times New Roman" w:cs="Times New Roman"/>
          <w:b/>
          <w:bCs/>
          <w:sz w:val="24"/>
          <w:szCs w:val="24"/>
        </w:rPr>
        <w:t>TÍTULO</w:t>
      </w:r>
      <w:proofErr w:type="spellEnd"/>
      <w:r w:rsidRPr="00890B6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0B6D">
        <w:rPr>
          <w:rFonts w:ascii="Times New Roman" w:hAnsi="Times New Roman" w:cs="Times New Roman"/>
          <w:sz w:val="24"/>
          <w:szCs w:val="24"/>
        </w:rPr>
        <w:t xml:space="preserve">Subtítulo </w:t>
      </w:r>
      <w:proofErr w:type="spellStart"/>
      <w:proofErr w:type="gramStart"/>
      <w:r w:rsidRPr="00890B6D">
        <w:rPr>
          <w:rFonts w:ascii="Times New Roman" w:hAnsi="Times New Roman" w:cs="Times New Roman"/>
          <w:sz w:val="24"/>
          <w:szCs w:val="24"/>
        </w:rPr>
        <w:t>subtítulo</w:t>
      </w:r>
      <w:proofErr w:type="spellEnd"/>
      <w:proofErr w:type="gramEnd"/>
      <w:r w:rsidRPr="00890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B6D">
        <w:rPr>
          <w:rFonts w:ascii="Times New Roman" w:hAnsi="Times New Roman" w:cs="Times New Roman"/>
          <w:sz w:val="24"/>
          <w:szCs w:val="24"/>
        </w:rPr>
        <w:t>subtítulo</w:t>
      </w:r>
      <w:proofErr w:type="spellEnd"/>
    </w:p>
    <w:p w14:paraId="6016D7C0" w14:textId="1C29FC2C" w:rsidR="00FF44FC" w:rsidRDefault="00FF44FC" w:rsidP="00FF44F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Coautor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Coautor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Coautor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, Coautor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, Orientador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14671EA0" w14:textId="486D281E" w:rsidR="00FF44FC" w:rsidRPr="00890B6D" w:rsidRDefault="00FF44FC" w:rsidP="00FF44FC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890B6D">
        <w:rPr>
          <w:rFonts w:ascii="Times New Roman" w:hAnsi="Times New Roman" w:cs="Times New Roman"/>
        </w:rPr>
        <w:t>1 – Instituição do Autor</w:t>
      </w:r>
    </w:p>
    <w:p w14:paraId="4FF64201" w14:textId="2FBD6B70" w:rsidR="00FF44FC" w:rsidRPr="00890B6D" w:rsidRDefault="00FF44FC" w:rsidP="00FF44FC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890B6D">
        <w:rPr>
          <w:rFonts w:ascii="Times New Roman" w:hAnsi="Times New Roman" w:cs="Times New Roman"/>
        </w:rPr>
        <w:t>2, 3, 4... – Instituição dos Coautores</w:t>
      </w:r>
    </w:p>
    <w:p w14:paraId="6F834365" w14:textId="6DDDE45F" w:rsidR="00FF44FC" w:rsidRPr="00890B6D" w:rsidRDefault="00FF44FC" w:rsidP="00FF44FC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890B6D">
        <w:rPr>
          <w:rFonts w:ascii="Times New Roman" w:hAnsi="Times New Roman" w:cs="Times New Roman"/>
        </w:rPr>
        <w:t>6 – Instituição do Orientador</w:t>
      </w:r>
    </w:p>
    <w:p w14:paraId="2E79CFE1" w14:textId="7CCDD584" w:rsidR="00FF44FC" w:rsidRPr="00890B6D" w:rsidRDefault="00890B6D" w:rsidP="00890B6D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90B6D">
        <w:rPr>
          <w:rFonts w:ascii="Times New Roman" w:hAnsi="Times New Roman" w:cs="Times New Roman"/>
          <w:b/>
          <w:bCs/>
          <w:color w:val="C00000"/>
          <w:sz w:val="24"/>
          <w:szCs w:val="24"/>
        </w:rPr>
        <w:t>(As partes grifadas em vermelho são orientação à confecção, não devendo figurar na versão final do resumo)</w:t>
      </w:r>
    </w:p>
    <w:p w14:paraId="7CA9D280" w14:textId="77777777" w:rsidR="00FF44FC" w:rsidRDefault="00FF44FC" w:rsidP="00FF44F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DF0D722" w14:textId="42923584" w:rsidR="00FF44FC" w:rsidRDefault="00FF44FC" w:rsidP="00FF44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proofErr w:type="gramStart"/>
      <w:r>
        <w:rPr>
          <w:rFonts w:ascii="Times New Roman" w:hAnsi="Times New Roman" w:cs="Times New Roman"/>
          <w:sz w:val="24"/>
          <w:szCs w:val="24"/>
        </w:rPr>
        <w:t>texto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4961">
        <w:rPr>
          <w:rFonts w:ascii="Times New Roman" w:hAnsi="Times New Roman" w:cs="Times New Roman"/>
          <w:b/>
          <w:bCs/>
          <w:sz w:val="24"/>
          <w:szCs w:val="24"/>
        </w:rPr>
        <w:t>RELATO DE CASO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texto</w:t>
      </w:r>
      <w:proofErr w:type="gram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texto</w:t>
      </w:r>
      <w:proofErr w:type="gram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texto</w:t>
      </w:r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4961">
        <w:rPr>
          <w:rFonts w:ascii="Times New Roman" w:hAnsi="Times New Roman" w:cs="Times New Roman"/>
          <w:b/>
          <w:bCs/>
          <w:sz w:val="24"/>
          <w:szCs w:val="24"/>
        </w:rPr>
        <w:t>CONCLUSÕES FINAIS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texto</w:t>
      </w:r>
      <w:proofErr w:type="gram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 w:rsidRPr="00FF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90B6D">
        <w:rPr>
          <w:rFonts w:ascii="Times New Roman" w:hAnsi="Times New Roman" w:cs="Times New Roman"/>
          <w:sz w:val="24"/>
          <w:szCs w:val="24"/>
        </w:rPr>
        <w:t xml:space="preserve"> </w:t>
      </w:r>
      <w:r w:rsidR="00890B6D" w:rsidRPr="00890B6D">
        <w:rPr>
          <w:rFonts w:ascii="Times New Roman" w:hAnsi="Times New Roman" w:cs="Times New Roman"/>
          <w:b/>
          <w:bCs/>
          <w:color w:val="C00000"/>
          <w:sz w:val="24"/>
          <w:szCs w:val="24"/>
        </w:rPr>
        <w:t>(FONTE TIMES NEW ROMAN, TAMANHO 12, ESPAÇAMENTO DE 1,5 LINHAS)</w:t>
      </w:r>
    </w:p>
    <w:p w14:paraId="5566157D" w14:textId="77777777" w:rsidR="00FF44FC" w:rsidRDefault="00FF44FC" w:rsidP="00FF44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5B4525" w14:textId="4AFF74E3" w:rsidR="00FF44FC" w:rsidRPr="00FF44FC" w:rsidRDefault="00FF44FC" w:rsidP="00FF44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Palavra-chave</w:t>
      </w:r>
      <w:proofErr w:type="gramStart"/>
      <w:r>
        <w:rPr>
          <w:rFonts w:ascii="Times New Roman" w:hAnsi="Times New Roman" w:cs="Times New Roman"/>
          <w:sz w:val="24"/>
          <w:szCs w:val="24"/>
        </w:rPr>
        <w:t>1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Palavra-chave2 ; Palavra-chave3 ; Palavra-chave4 ; Palavra-chave5.</w:t>
      </w:r>
      <w:r w:rsidR="00890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500C7" w14:textId="77777777" w:rsidR="00FF44FC" w:rsidRDefault="00FF44FC" w:rsidP="00FF44F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77B2A5" w14:textId="327188ED" w:rsidR="00FF44FC" w:rsidRDefault="00FF44FC" w:rsidP="00FF44F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0B143CC8" w14:textId="0E586B3E" w:rsidR="00FF44FC" w:rsidRPr="00890B6D" w:rsidRDefault="00FF44FC" w:rsidP="00FF44F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90B6D">
        <w:rPr>
          <w:rFonts w:ascii="Times New Roman" w:hAnsi="Times New Roman" w:cs="Times New Roman"/>
          <w:b/>
          <w:bCs/>
          <w:color w:val="C00000"/>
          <w:sz w:val="24"/>
          <w:szCs w:val="24"/>
        </w:rPr>
        <w:t>(Em ordem alfabética, conforme as normas da ABNT)</w:t>
      </w:r>
    </w:p>
    <w:sectPr w:rsidR="00FF44FC" w:rsidRPr="00890B6D" w:rsidSect="00890B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FC"/>
    <w:rsid w:val="002A45B9"/>
    <w:rsid w:val="00890B6D"/>
    <w:rsid w:val="0091423D"/>
    <w:rsid w:val="00A019FD"/>
    <w:rsid w:val="00B54961"/>
    <w:rsid w:val="00C123B0"/>
    <w:rsid w:val="00E30714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76DA"/>
  <w15:chartTrackingRefBased/>
  <w15:docId w15:val="{F6DE03CC-C6CF-4087-9EC2-68751657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Gabriel Fontes Mendes</dc:creator>
  <cp:keywords/>
  <dc:description/>
  <cp:lastModifiedBy>Antônio Gabriel Fontes Mendes</cp:lastModifiedBy>
  <cp:revision>3</cp:revision>
  <dcterms:created xsi:type="dcterms:W3CDTF">2024-07-22T19:53:00Z</dcterms:created>
  <dcterms:modified xsi:type="dcterms:W3CDTF">2024-07-22T19:53:00Z</dcterms:modified>
</cp:coreProperties>
</file>