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pt-BR"/>
        </w:rPr>
        <w:t xml:space="preserve">A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 w:eastAsia="Times New Roman"/>
          <w:b/>
          <w:bCs/>
          <w:color w:val="000000" w:themeColor="text1"/>
          <w:sz w:val="24"/>
          <w:szCs w:val="24"/>
          <w:lang w:eastAsia="pt-BR"/>
        </w:rPr>
        <w:t xml:space="preserve">LEITURA DE</w:t>
      </w:r>
      <w:r>
        <w:rPr>
          <w:rFonts w:ascii="Times New Roman" w:hAnsi="Times New Roman" w:cs="Times New Roman" w:eastAsia="Times New Roman"/>
          <w:b/>
          <w:bCs/>
          <w:color w:val="FF0000"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pt-BR"/>
        </w:rPr>
        <w:t xml:space="preserve">LITERATURA INFANTIL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 w:eastAsia="Times New Roman"/>
          <w:b/>
          <w:bCs/>
          <w:color w:val="000000" w:themeColor="text1"/>
          <w:sz w:val="24"/>
          <w:szCs w:val="24"/>
          <w:lang w:eastAsia="pt-BR"/>
        </w:rPr>
        <w:t xml:space="preserve">NAS AULAS DE EPISTEMOLOGIA E PESQUISA EM </w:t>
      </w:r>
      <w:r>
        <w:rPr>
          <w:rFonts w:ascii="Times New Roman" w:hAnsi="Times New Roman" w:cs="Times New Roman" w:eastAsia="Times New Roman"/>
          <w:b/>
          <w:bCs/>
          <w:color w:val="000000" w:themeColor="text1"/>
          <w:sz w:val="24"/>
          <w:szCs w:val="24"/>
          <w:lang w:eastAsia="pt-BR"/>
        </w:rPr>
        <w:t xml:space="preserve">EDUCAÇÃO </w:t>
      </w:r>
      <w:r>
        <w:rPr>
          <w:color w:val="000000" w:themeColor="text1"/>
        </w:rPr>
      </w:r>
      <w:r/>
    </w:p>
    <w:p>
      <w:pPr>
        <w:jc w:val="right"/>
        <w:spacing w:lineRule="auto" w:line="240" w:after="0"/>
        <w:rPr>
          <w:rFonts w:ascii="Times New Roman" w:hAnsi="Times New Roman" w:cs="Times New Roman" w:eastAsia="Times New Roman"/>
          <w:lang w:eastAsia="pt-BR"/>
        </w:rPr>
      </w:pPr>
      <w:r>
        <w:rPr>
          <w:rFonts w:ascii="Times New Roman" w:hAnsi="Times New Roman" w:cs="Times New Roman" w:eastAsia="Times New Roman"/>
          <w:bCs/>
          <w:sz w:val="24"/>
          <w:szCs w:val="24"/>
          <w:lang w:eastAsia="pt-BR"/>
        </w:rPr>
        <w:t xml:space="preserve">Ana Verônica Pinheiro Seixas</w:t>
      </w:r>
      <w:r/>
    </w:p>
    <w:p>
      <w:pPr>
        <w:jc w:val="right"/>
        <w:spacing w:lineRule="auto" w:line="240" w:after="0"/>
        <w:rPr>
          <w:rFonts w:ascii="Times New Roman" w:hAnsi="Times New Roman" w:cs="Times New Roman" w:eastAsia="Times New Roman"/>
          <w:lang w:eastAsia="pt-BR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Universidade Estadual de Montes Claros - </w:t>
      </w: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Unimontes</w:t>
      </w:r>
      <w:r/>
    </w:p>
    <w:p>
      <w:pPr>
        <w:jc w:val="right"/>
        <w:spacing w:lineRule="auto" w:line="240" w:after="0"/>
        <w:rPr>
          <w:rFonts w:ascii="Times New Roman" w:hAnsi="Times New Roman" w:cs="Times New Roman" w:eastAsia="Times New Roman"/>
          <w:sz w:val="24"/>
          <w:szCs w:val="24"/>
          <w:lang w:eastAsia="pt-BR"/>
        </w:rPr>
      </w:pPr>
      <w:r/>
      <w:hyperlink r:id="rId11" w:tooltip="mailto:seixasanaveronica@gmail.com" w:history="1">
        <w:r>
          <w:rPr>
            <w:rStyle w:val="850"/>
            <w:rFonts w:ascii="Times New Roman" w:hAnsi="Times New Roman" w:cs="Times New Roman" w:eastAsia="Times New Roman"/>
            <w:sz w:val="24"/>
            <w:szCs w:val="24"/>
            <w:lang w:eastAsia="pt-BR"/>
          </w:rPr>
          <w:t xml:space="preserve">seixasanaveronica@gmail.com</w:t>
        </w:r>
      </w:hyperlink>
      <w:r/>
      <w:r/>
    </w:p>
    <w:p>
      <w:pPr>
        <w:jc w:val="right"/>
        <w:spacing w:lineRule="auto" w:line="240" w:after="0"/>
        <w:rPr>
          <w:rFonts w:ascii="Times New Roman" w:hAnsi="Times New Roman" w:cs="Times New Roman" w:eastAsia="Times New Roman"/>
          <w:lang w:eastAsia="pt-BR"/>
        </w:rPr>
      </w:pPr>
      <w:r>
        <w:rPr>
          <w:rFonts w:ascii="Times New Roman" w:hAnsi="Times New Roman" w:cs="Times New Roman" w:eastAsia="Times New Roman"/>
          <w:lang w:eastAsia="pt-BR"/>
        </w:rPr>
      </w:r>
      <w:r/>
    </w:p>
    <w:p>
      <w:pPr>
        <w:jc w:val="right"/>
        <w:spacing w:lineRule="auto" w:line="240" w:after="0"/>
        <w:rPr>
          <w:rFonts w:ascii="Times New Roman" w:hAnsi="Times New Roman" w:cs="Times New Roman" w:eastAsia="Times New Roman"/>
          <w:lang w:eastAsia="pt-BR"/>
        </w:rPr>
      </w:pPr>
      <w:r>
        <w:rPr>
          <w:rFonts w:ascii="Times New Roman" w:hAnsi="Times New Roman" w:cs="Times New Roman" w:eastAsia="Times New Roman"/>
          <w:bCs/>
          <w:sz w:val="24"/>
          <w:szCs w:val="24"/>
          <w:lang w:eastAsia="pt-BR"/>
        </w:rPr>
        <w:t xml:space="preserve">Dra. Francely Aparecida dos Santos</w:t>
      </w:r>
      <w:r/>
    </w:p>
    <w:p>
      <w:pPr>
        <w:jc w:val="right"/>
        <w:spacing w:lineRule="auto" w:line="240" w:after="0"/>
        <w:rPr>
          <w:rFonts w:ascii="Times New Roman" w:hAnsi="Times New Roman" w:cs="Times New Roman" w:eastAsia="Times New Roman"/>
          <w:lang w:eastAsia="pt-BR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Universidade Estadual de Montes Claros - </w:t>
      </w: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Unimontes</w:t>
      </w:r>
      <w:r/>
    </w:p>
    <w:p>
      <w:pPr>
        <w:jc w:val="right"/>
        <w:spacing w:lineRule="auto" w:line="240" w:after="0"/>
        <w:rPr>
          <w:rFonts w:ascii="Times New Roman" w:hAnsi="Times New Roman" w:cs="Times New Roman" w:eastAsia="Times New Roman"/>
          <w:sz w:val="24"/>
          <w:szCs w:val="24"/>
          <w:lang w:eastAsia="pt-BR"/>
        </w:rPr>
      </w:pPr>
      <w:r/>
      <w:hyperlink r:id="rId12" w:tooltip="mailto:Francely.santos@unimontes.br" w:history="1">
        <w:r>
          <w:rPr>
            <w:rStyle w:val="850"/>
            <w:rFonts w:ascii="Times New Roman" w:hAnsi="Times New Roman" w:cs="Times New Roman" w:eastAsia="Times New Roman"/>
            <w:sz w:val="24"/>
            <w:szCs w:val="24"/>
            <w:lang w:eastAsia="pt-BR"/>
          </w:rPr>
          <w:t xml:space="preserve">Francely.santos@unimontes.br</w:t>
        </w:r>
      </w:hyperlink>
      <w:r/>
      <w:r/>
    </w:p>
    <w:p>
      <w:pPr>
        <w:jc w:val="right"/>
        <w:spacing w:lineRule="auto" w:line="240" w:after="0"/>
        <w:rPr>
          <w:rFonts w:ascii="Times New Roman" w:hAnsi="Times New Roman" w:cs="Times New Roman" w:eastAsia="Times New Roman"/>
          <w:lang w:eastAsia="pt-BR"/>
        </w:rPr>
      </w:pPr>
      <w:r>
        <w:rPr>
          <w:rFonts w:ascii="Times New Roman" w:hAnsi="Times New Roman" w:cs="Times New Roman" w:eastAsia="Times New Roman"/>
          <w:lang w:eastAsia="pt-BR"/>
        </w:rPr>
      </w:r>
      <w:r/>
    </w:p>
    <w:p>
      <w:pPr>
        <w:jc w:val="right"/>
        <w:spacing w:lineRule="auto" w:line="240" w:after="0"/>
        <w:rPr>
          <w:rFonts w:ascii="Times New Roman" w:hAnsi="Times New Roman" w:cs="Times New Roman" w:eastAsia="Times New Roman"/>
          <w:b/>
          <w:bCs/>
          <w:sz w:val="24"/>
          <w:szCs w:val="24"/>
          <w:lang w:eastAsia="pt-BR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pt-BR"/>
        </w:rPr>
        <w:t xml:space="preserve">Eixo: </w:t>
      </w:r>
      <w:r>
        <w:rPr>
          <w:rFonts w:ascii="Times New Roman" w:hAnsi="Times New Roman" w:cs="Times New Roman" w:eastAsia="Times New Roman"/>
          <w:bCs/>
          <w:sz w:val="24"/>
          <w:szCs w:val="24"/>
          <w:lang w:eastAsia="pt-BR"/>
        </w:rPr>
        <w:t xml:space="preserve">Saberes e Práticas Educativas.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pt-BR"/>
        </w:rPr>
        <w:t xml:space="preserve"> </w:t>
      </w:r>
      <w:r/>
    </w:p>
    <w:p>
      <w:pPr>
        <w:jc w:val="right"/>
        <w:spacing w:lineRule="auto" w:line="240" w:after="0"/>
        <w:rPr>
          <w:rFonts w:ascii="Times New Roman" w:hAnsi="Times New Roman" w:cs="Times New Roman" w:eastAsia="Times New Roman"/>
          <w:b/>
          <w:sz w:val="24"/>
          <w:lang w:eastAsia="pt-BR"/>
        </w:rPr>
      </w:pPr>
      <w:r>
        <w:rPr>
          <w:rFonts w:ascii="Times New Roman" w:hAnsi="Times New Roman" w:cs="Times New Roman" w:eastAsia="Times New Roman"/>
          <w:b/>
          <w:sz w:val="24"/>
          <w:lang w:eastAsia="pt-BR"/>
        </w:rPr>
      </w:r>
      <w:r/>
    </w:p>
    <w:p>
      <w:pPr>
        <w:jc w:val="right"/>
        <w:spacing w:lineRule="auto" w:line="240" w:after="0"/>
        <w:rPr>
          <w:rFonts w:ascii="Times New Roman" w:hAnsi="Times New Roman" w:cs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lang w:eastAsia="pt-BR"/>
        </w:rPr>
        <w:t xml:space="preserve">Palavras-chave</w:t>
      </w: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: Literatura</w:t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24"/>
          <w:lang w:eastAsia="pt-BR"/>
        </w:rPr>
        <w:t xml:space="preserve">Infantil</w:t>
      </w: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. Leitura</w:t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24"/>
          <w:lang w:eastAsia="pt-BR"/>
        </w:rPr>
        <w:t xml:space="preserve">diária</w:t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24"/>
          <w:lang w:eastAsia="pt-BR"/>
        </w:rPr>
        <w:t xml:space="preserve">. Mestrado</w:t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24"/>
          <w:lang w:eastAsia="pt-BR"/>
        </w:rPr>
        <w:t xml:space="preserve">em Educação</w:t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24"/>
          <w:lang w:eastAsia="pt-BR"/>
        </w:rPr>
        <w:t xml:space="preserve">.</w:t>
      </w:r>
      <w:r/>
    </w:p>
    <w:p>
      <w:pPr>
        <w:spacing w:lineRule="auto" w:line="24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spacing w:lineRule="auto" w:line="24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Resumo - Relato de Experiência</w:t>
      </w:r>
      <w:r/>
    </w:p>
    <w:p>
      <w:pPr>
        <w:spacing w:lineRule="auto" w:lin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presente relato vem descrever as experiências vivenciadas pelos mestrandos durante as aulas de Epistemologia e Pesquisa em Educação no curso de Pós-Graduação em Educação (PPGE), ministrado na Universidade Estadual de Montes Claros.</w:t>
      </w:r>
      <w:r/>
    </w:p>
    <w:p>
      <w:pPr>
        <w:spacing w:lineRule="auto" w:lin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 Santos </w:t>
      </w:r>
      <w:r>
        <w:rPr>
          <w:rFonts w:ascii="Times New Roman" w:hAnsi="Times New Roman" w:cs="Times New Roman"/>
          <w:sz w:val="24"/>
          <w:szCs w:val="24"/>
        </w:rPr>
        <w:t xml:space="preserve">et al.(</w:t>
      </w:r>
      <w:r>
        <w:rPr>
          <w:rFonts w:ascii="Times New Roman" w:hAnsi="Times New Roman" w:cs="Times New Roman"/>
          <w:sz w:val="24"/>
          <w:szCs w:val="24"/>
        </w:rPr>
        <w:t xml:space="preserve">202</w:t>
      </w:r>
      <w:r>
        <w:rPr>
          <w:rFonts w:ascii="Times New Roman" w:hAnsi="Times New Roman" w:cs="Times New Roman"/>
          <w:sz w:val="24"/>
          <w:szCs w:val="24"/>
        </w:rPr>
        <w:t xml:space="preserve">1)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exercício da leitura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diária de obras da literatura infanti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tem estreita relação com a participação social e política, pois por meio dela os homens se comunicam, têm acesso ás informações, expressam e defendem pontos de vista, partilham ou constroem visões de mundo e produzem conhecimento.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/>
    </w:p>
    <w:p>
      <w:pPr>
        <w:jc w:val="both"/>
        <w:spacing w:lineRule="auto" w:lin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Esse processo vivenciado no mestrado evidenciou uma ressignificação pessoal, despertando um sentimento com uma prática pedagógica mais sensível e literária, mesmo com o contato tardio,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ocorrendo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nas aulas de Epistemologia e Pesquisa em Educação do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estrado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 Educação-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Unimontes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literatura infantil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demonstra, para minha formação acadêmica,</w:t>
      </w:r>
      <w:r>
        <w:rPr>
          <w:rFonts w:ascii="Times New Roman" w:hAnsi="Times New Roman" w:cs="Times New Roman"/>
          <w:sz w:val="24"/>
          <w:szCs w:val="24"/>
        </w:rPr>
        <w:t xml:space="preserve"> o potencial</w:t>
      </w:r>
      <w:r>
        <w:rPr>
          <w:rFonts w:ascii="Times New Roman" w:hAnsi="Times New Roman" w:cs="Times New Roman"/>
          <w:sz w:val="24"/>
          <w:szCs w:val="24"/>
        </w:rPr>
        <w:t xml:space="preserve"> transformador que o meio acadêmico</w:t>
      </w:r>
      <w:r>
        <w:rPr>
          <w:rFonts w:ascii="Times New Roman" w:hAnsi="Times New Roman" w:cs="Times New Roman"/>
          <w:sz w:val="24"/>
          <w:szCs w:val="24"/>
        </w:rPr>
        <w:t xml:space="preserve"> pode nos proporcionar através </w:t>
      </w:r>
      <w:r>
        <w:rPr>
          <w:rFonts w:ascii="Times New Roman" w:hAnsi="Times New Roman" w:cs="Times New Roman"/>
          <w:sz w:val="24"/>
          <w:szCs w:val="24"/>
        </w:rPr>
        <w:t xml:space="preserve">de experiências signi</w:t>
      </w:r>
      <w:r>
        <w:rPr>
          <w:rFonts w:ascii="Times New Roman" w:hAnsi="Times New Roman" w:cs="Times New Roman"/>
          <w:sz w:val="24"/>
          <w:szCs w:val="24"/>
        </w:rPr>
        <w:t xml:space="preserve">ficativas que podem reverberar </w:t>
      </w:r>
      <w:r>
        <w:rPr>
          <w:rFonts w:ascii="Times New Roman" w:hAnsi="Times New Roman" w:cs="Times New Roman"/>
          <w:sz w:val="24"/>
          <w:szCs w:val="24"/>
        </w:rPr>
        <w:t xml:space="preserve">nossa prática docente.</w:t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lang w:eastAsia="pt-BR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lang w:eastAsia="pt-BR"/>
        </w:rPr>
        <w:t xml:space="preserve">Contextualização e justificativa da prática desenvolvida</w:t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Este trabalho objetiva compartilhar as experiências e a</w:t>
      </w: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prendizados vivenciados pelos mestrandos do PPGE na disciplina de Epist</w:t>
      </w: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emologia e Pesquisa em Educação</w:t>
      </w: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, com a leitura </w:t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de</w:t>
      </w: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 livros </w:t>
      </w:r>
      <w:r>
        <w:rPr>
          <w:rFonts w:ascii="Times New Roman" w:hAnsi="Times New Roman" w:cs="Times New Roman" w:eastAsia="Times New Roman"/>
          <w:color w:val="FF0000"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24"/>
          <w:lang w:eastAsia="pt-BR"/>
        </w:rPr>
        <w:t xml:space="preserve">de literatura i</w:t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24"/>
          <w:lang w:eastAsia="pt-BR"/>
        </w:rPr>
        <w:t xml:space="preserve">nfantil</w:t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24"/>
          <w:lang w:eastAsia="pt-BR"/>
        </w:rPr>
        <w:t xml:space="preserve">.</w:t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pt-BR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lang w:eastAsia="pt-BR"/>
        </w:rPr>
        <w:t xml:space="preserve">Problema norteador e objetivos</w:t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O problema que nos orientou a reflexão foi a lacuna deixada por uma  descontinuidade ou ausência da literatura infantil como ferramenta de descoberta ao longo da vida escolar</w:t>
      </w: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. O objetivo da prática (introduzida na disciplina de Epistemologia e Pesquisa em Educação) foi utilizar a leitura de livros infantis para proporcionar momentos de deleite e </w:t>
      </w: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conforto, buscando resgatar a capacidade de reflexão e encantamento no meio acadêmico.</w:t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pt-BR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lang w:eastAsia="pt-BR"/>
        </w:rPr>
        <w:t xml:space="preserve">Procedimentos e/ou estratégias metodológicas</w:t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A introdução das aulas é feita </w:t>
      </w: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a partir</w:t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24"/>
          <w:lang w:eastAsia="pt-BR"/>
        </w:rPr>
        <w:t xml:space="preserve">da leitura diária de livros </w:t>
      </w: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de livros infantis, seguida de</w:t>
      </w: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 discussões e debates coletivos</w:t>
      </w: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 de livros </w:t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24"/>
          <w:lang w:eastAsia="pt-BR"/>
        </w:rPr>
        <w:t xml:space="preserve">pertinentes à ementa da disciplina</w:t>
      </w:r>
      <w:r>
        <w:rPr>
          <w:rFonts w:ascii="Times New Roman" w:hAnsi="Times New Roman" w:cs="Times New Roman" w:eastAsia="Times New Roman"/>
          <w:color w:val="FF0000"/>
          <w:sz w:val="24"/>
          <w:szCs w:val="24"/>
          <w:lang w:eastAsia="pt-BR"/>
        </w:rPr>
        <w:t xml:space="preserve">, </w:t>
      </w: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que nos e</w:t>
      </w: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nsinam a </w:t>
      </w: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sermos pesquisadores críticos e reflexivos, tendo o ambiente da sala de aula como um </w:t>
      </w: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espaço de construção</w:t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24"/>
          <w:lang w:eastAsia="pt-BR"/>
        </w:rPr>
        <w:t xml:space="preserve">coletiva</w:t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24"/>
          <w:lang w:eastAsia="pt-BR"/>
        </w:rPr>
        <w:t xml:space="preserve"> d</w:t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24"/>
          <w:lang w:eastAsia="pt-BR"/>
        </w:rPr>
        <w:t xml:space="preserve">o</w:t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conhecimento</w:t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24"/>
          <w:lang w:eastAsia="pt-BR"/>
        </w:rPr>
        <w:t xml:space="preserve">científico</w:t>
      </w: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.</w:t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pt-BR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lang w:eastAsia="pt-BR"/>
        </w:rPr>
        <w:t xml:space="preserve">Fundamentação teórica que sustentou/sustenta a prática desenvolvida</w:t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Educador, filósofo e pensador brasileiro</w:t>
      </w: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Freire(</w:t>
      </w: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1996), ensinar não é transmitir conhecimento, mas criar condições para que ele seja produzido. A leitura dos livros infantis traz essa reflexão,</w:t>
      </w: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com sua simplicidade, ao </w:t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24"/>
          <w:lang w:eastAsia="pt-BR"/>
        </w:rPr>
        <w:t xml:space="preserve">nos</w:t>
      </w:r>
      <w:r>
        <w:rPr>
          <w:rFonts w:ascii="Times New Roman" w:hAnsi="Times New Roman" w:cs="Times New Roman" w:eastAsia="Times New Roman"/>
          <w:color w:val="FF0000"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fazermos questionar o mundo a nossa volta e o olhar</w:t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24"/>
          <w:lang w:eastAsia="pt-BR"/>
        </w:rPr>
        <w:t xml:space="preserve">para ele e para nossa realidade educacional, </w:t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24"/>
          <w:lang w:eastAsia="pt-BR"/>
        </w:rPr>
        <w:t xml:space="preserve">como futuros pesquisadores.</w:t>
      </w:r>
      <w:r>
        <w:rPr>
          <w:rFonts w:ascii="Times New Roman" w:hAnsi="Times New Roman" w:cs="Times New Roman" w:eastAsia="Times New Roman"/>
          <w:color w:val="000000" w:themeColor="text1"/>
          <w:sz w:val="24"/>
        </w:rPr>
        <w:t xml:space="preserve"> E conforme Santos et al. (2021), a leitura diária é compreendida como um exercício de participação social e política. Através dela, os sujeitos expressam pontos de vista, compartilham visões de mundo e produzem conhecimento de forma engajada.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</w:pPr>
      <w:r>
        <w:rPr>
          <w:rFonts w:ascii="Times New Roman" w:hAnsi="Times New Roman" w:cs="Times New Roman" w:eastAsia="Times New Roman"/>
          <w:color w:val="000000" w:themeColor="text1"/>
          <w:sz w:val="24"/>
          <w:szCs w:val="24"/>
        </w:rPr>
      </w:r>
      <w:r>
        <w:rPr>
          <w:color w:val="000000" w:themeColor="text1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lang w:eastAsia="pt-BR"/>
        </w:rPr>
        <w:t xml:space="preserve">Resultados da prática</w:t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A experiência resultou em compreensão mais ampliada para uso das práticas literárias e demonstrou o potencial transformador que experiências significativas podem ter, mesmo quando ocorrem tardiamente, no nível de pós-graduação. A experiência promove uma ressignificação pessoal e profissional, sensibilizando a visão do professor-pesquisador.</w:t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pt-BR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lang w:eastAsia="pt-BR"/>
        </w:rPr>
        <w:t xml:space="preserve">Rel</w:t>
      </w:r>
      <w:r>
        <w:rPr>
          <w:rFonts w:ascii="Times New Roman" w:hAnsi="Times New Roman" w:cs="Times New Roman" w:eastAsia="Times New Roman"/>
          <w:b/>
          <w:sz w:val="24"/>
          <w:szCs w:val="24"/>
          <w:lang w:eastAsia="pt-BR"/>
        </w:rPr>
        <w:t xml:space="preserve">evância social da experiência para o contexto/ público destinado e para a educação e relações com o eixo temático do COPED</w:t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A proposta insere-se no eixo Saberes e Práticas Educativas, onde o estudo propõe mostrar como o contato  com a literatura infantil, pode influenciar a formação de pesquisadores em nível strito sensu. A experiência evidenciou a importância de formar pesquisadores e educadores críticos e sensíveis ao utilizar literaturas infantis par</w:t>
      </w: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a estimular o pensamento crítico e reflexivo.</w:t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lang w:eastAsia="pt-BR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lang w:eastAsia="pt-BR"/>
        </w:rPr>
        <w:t xml:space="preserve">Considerações finais</w:t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A inserção da literatura infantil no meio acadêmico através da disciplina “Epistemologia e Pesquisa em Educação”, evidencia que o contato com esse gênero literário é capaz de sensibilizar </w:t>
      </w: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a visão </w:t>
      </w: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do </w:t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24"/>
          <w:lang w:eastAsia="pt-BR"/>
        </w:rPr>
        <w:t xml:space="preserve">professor</w:t>
      </w:r>
      <w:r>
        <w:rPr>
          <w:rFonts w:ascii="Times New Roman" w:hAnsi="Times New Roman" w:cs="Times New Roman" w:eastAsia="Times New Roman"/>
          <w:sz w:val="24"/>
          <w:szCs w:val="24"/>
          <w:lang w:eastAsia="pt-BR"/>
        </w:rPr>
        <w:t xml:space="preserve">, ao oferecer um espaço para construir e reconstruir seu conceitos, fortalecendo nossa identidade como pesquisadores.</w:t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lang w:eastAsia="pt-BR"/>
        </w:rPr>
        <w:t xml:space="preserve">Referências</w:t>
      </w:r>
      <w:r/>
    </w:p>
    <w:p>
      <w:pPr>
        <w:pStyle w:val="853"/>
        <w:spacing w:lineRule="auto" w:line="240" w:after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DOS SANTOS, Daniel Barbosa, </w:t>
      </w:r>
      <w:r>
        <w:rPr>
          <w:rFonts w:ascii="Times New Roman" w:hAnsi="Times New Roman" w:cs="Times New Roman"/>
          <w:sz w:val="24"/>
          <w:szCs w:val="24"/>
        </w:rPr>
        <w:t xml:space="preserve">and</w:t>
      </w:r>
      <w:r>
        <w:rPr>
          <w:rFonts w:ascii="Times New Roman" w:hAnsi="Times New Roman" w:cs="Times New Roman"/>
          <w:sz w:val="24"/>
          <w:szCs w:val="24"/>
        </w:rPr>
        <w:t xml:space="preserve"> Patrícia da Cruz Dias. E educação contemporânea: A importância da leitura nos anos iniciais no ensino fundamental.</w:t>
      </w:r>
      <w:r>
        <w:rPr>
          <w:rFonts w:ascii="Times New Roman" w:hAnsi="Times New Roman" w:cs="Times New Roman"/>
          <w:b/>
          <w:sz w:val="24"/>
          <w:szCs w:val="24"/>
        </w:rPr>
        <w:t xml:space="preserve"> Revista Multidebates</w:t>
      </w:r>
      <w:r>
        <w:rPr>
          <w:rFonts w:ascii="Times New Roman" w:hAnsi="Times New Roman" w:cs="Times New Roman"/>
          <w:sz w:val="24"/>
          <w:szCs w:val="24"/>
        </w:rPr>
        <w:t xml:space="preserve">, Palmas, v.5, </w:t>
      </w:r>
      <w:r>
        <w:rPr>
          <w:rFonts w:ascii="Times New Roman" w:hAnsi="Times New Roman" w:cs="Times New Roman"/>
          <w:b w:val="false"/>
          <w:sz w:val="24"/>
          <w:szCs w:val="24"/>
        </w:rPr>
        <w:t xml:space="preserve">n.1,</w:t>
      </w:r>
      <w:r>
        <w:rPr>
          <w:rFonts w:ascii="Times New Roman" w:hAnsi="Times New Roman" w:cs="Times New Roman"/>
          <w:sz w:val="24"/>
          <w:szCs w:val="24"/>
        </w:rPr>
        <w:t xml:space="preserve"> p.223-231, fev.2021.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53"/>
        <w:spacing w:lineRule="auto" w:line="240" w:after="0"/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pStyle w:val="853"/>
        <w:spacing w:lineRule="auto" w:lin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FREIRE, Paulo.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GoBack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Pedagogia da Autonomia.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Saberes necessários à prática educativa.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São Paulo:</w:t>
      </w:r>
      <w:r>
        <w:rPr>
          <w:rFonts w:ascii="Times New Roman" w:hAnsi="Times New Roman" w:cs="Times New Roman"/>
          <w:sz w:val="24"/>
          <w:szCs w:val="24"/>
        </w:rPr>
        <w:t xml:space="preserve"> Paz e terra,1996.</w:t>
      </w:r>
      <w:r/>
    </w:p>
    <w:p>
      <w:pPr>
        <w:pStyle w:val="851"/>
        <w:spacing w:after="0" w:afterAutospacing="0" w:before="0" w:beforeAutospacing="0"/>
      </w:pPr>
      <w:r/>
      <w:r/>
    </w:p>
    <w:p>
      <w:pPr>
        <w:spacing w:lineRule="auto" w:lin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sectPr>
      <w:headerReference w:type="default" r:id="rId8"/>
      <w:footnotePr/>
      <w:endnotePr/>
      <w:type w:val="nextPage"/>
      <w:pgSz w:w="11906" w:h="16838" w:orient="portrait"/>
      <w:pgMar w:top="1701" w:right="1134" w:bottom="1134" w:left="1701" w:header="708" w:footer="709" w:gutter="0"/>
      <w:cols w:num="1" w:sep="0" w:space="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/>
      </w:pPr>
      <w:r>
        <w:separator/>
      </w:r>
      <w:r/>
    </w:p>
  </w:endnote>
  <w:endnote w:type="continuationSeparator" w:id="0">
    <w:p>
      <w:pPr>
        <w:spacing w:lineRule="auto" w:line="24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SimSun">
    <w:panose1 w:val="02010600030101010101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/>
      </w:pPr>
      <w:r>
        <w:separator/>
      </w:r>
      <w:r/>
    </w:p>
  </w:footnote>
  <w:footnote w:type="continuationSeparator" w:id="0">
    <w:p>
      <w:pPr>
        <w:spacing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2"/>
    </w:pPr>
    <w:r>
      <w:rPr>
        <w:lang w:eastAsia="pt-BR"/>
      </w:rPr>
      <mc:AlternateContent>
        <mc:Choice Requires="wpg">
          <w:drawing>
            <wp:inline xmlns:wp="http://schemas.openxmlformats.org/drawingml/2006/wordprocessingDrawing" distT="0" distB="0" distL="0" distR="0">
              <wp:extent cx="5756910" cy="1344295"/>
              <wp:effectExtent l="0" t="0" r="0" b="0"/>
              <wp:docPr id="1" name="Imagem 1" descr="Cabeçalho - fundo transparente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m 1" descr="Cabeçalho - fundo transparente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5756910" cy="13442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mso-wrap-distance-left:0.0pt;mso-wrap-distance-top:0.0pt;mso-wrap-distance-right:0.0pt;mso-wrap-distance-bottom:0.0pt;width:453.3pt;height:105.8pt;" stroked="false">
              <v:path textboxrect="0,0,0,0"/>
              <v:imagedata r:id="rId1" o:title=""/>
            </v:shape>
          </w:pict>
        </mc:Fallback>
      </mc:AlternateContent>
    </w:r>
    <w:r/>
  </w:p>
</w:hdr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SimSun" w:hint="default"/>
        <w:lang w:val="pt-BR" w:bidi="ar-SA" w:eastAsia="pt-BR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5">
    <w:name w:val="Heading 1 Char"/>
    <w:basedOn w:val="682"/>
    <w:link w:val="673"/>
    <w:uiPriority w:val="9"/>
    <w:rPr>
      <w:rFonts w:ascii="Arial" w:hAnsi="Arial" w:cs="Arial" w:eastAsia="Arial"/>
      <w:sz w:val="40"/>
      <w:szCs w:val="40"/>
    </w:rPr>
  </w:style>
  <w:style w:type="character" w:styleId="656">
    <w:name w:val="Heading 2 Char"/>
    <w:basedOn w:val="682"/>
    <w:link w:val="674"/>
    <w:uiPriority w:val="9"/>
    <w:rPr>
      <w:rFonts w:ascii="Arial" w:hAnsi="Arial" w:cs="Arial" w:eastAsia="Arial"/>
      <w:sz w:val="34"/>
    </w:rPr>
  </w:style>
  <w:style w:type="character" w:styleId="657">
    <w:name w:val="Heading 3 Char"/>
    <w:basedOn w:val="682"/>
    <w:link w:val="675"/>
    <w:uiPriority w:val="9"/>
    <w:rPr>
      <w:rFonts w:ascii="Arial" w:hAnsi="Arial" w:cs="Arial" w:eastAsia="Arial"/>
      <w:sz w:val="30"/>
      <w:szCs w:val="30"/>
    </w:rPr>
  </w:style>
  <w:style w:type="character" w:styleId="658">
    <w:name w:val="Heading 4 Char"/>
    <w:basedOn w:val="682"/>
    <w:link w:val="676"/>
    <w:uiPriority w:val="9"/>
    <w:rPr>
      <w:rFonts w:ascii="Arial" w:hAnsi="Arial" w:cs="Arial" w:eastAsia="Arial"/>
      <w:b/>
      <w:bCs/>
      <w:sz w:val="26"/>
      <w:szCs w:val="26"/>
    </w:rPr>
  </w:style>
  <w:style w:type="character" w:styleId="659">
    <w:name w:val="Heading 5 Char"/>
    <w:basedOn w:val="682"/>
    <w:link w:val="677"/>
    <w:uiPriority w:val="9"/>
    <w:rPr>
      <w:rFonts w:ascii="Arial" w:hAnsi="Arial" w:cs="Arial" w:eastAsia="Arial"/>
      <w:b/>
      <w:bCs/>
      <w:sz w:val="24"/>
      <w:szCs w:val="24"/>
    </w:rPr>
  </w:style>
  <w:style w:type="character" w:styleId="660">
    <w:name w:val="Heading 6 Char"/>
    <w:basedOn w:val="682"/>
    <w:link w:val="678"/>
    <w:uiPriority w:val="9"/>
    <w:rPr>
      <w:rFonts w:ascii="Arial" w:hAnsi="Arial" w:cs="Arial" w:eastAsia="Arial"/>
      <w:b/>
      <w:bCs/>
      <w:sz w:val="22"/>
      <w:szCs w:val="22"/>
    </w:rPr>
  </w:style>
  <w:style w:type="character" w:styleId="661">
    <w:name w:val="Heading 7 Char"/>
    <w:basedOn w:val="682"/>
    <w:link w:val="679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662">
    <w:name w:val="Heading 8 Char"/>
    <w:basedOn w:val="682"/>
    <w:link w:val="680"/>
    <w:uiPriority w:val="9"/>
    <w:rPr>
      <w:rFonts w:ascii="Arial" w:hAnsi="Arial" w:cs="Arial" w:eastAsia="Arial"/>
      <w:i/>
      <w:iCs/>
      <w:sz w:val="22"/>
      <w:szCs w:val="22"/>
    </w:rPr>
  </w:style>
  <w:style w:type="character" w:styleId="663">
    <w:name w:val="Heading 9 Char"/>
    <w:basedOn w:val="682"/>
    <w:link w:val="681"/>
    <w:uiPriority w:val="9"/>
    <w:rPr>
      <w:rFonts w:ascii="Arial" w:hAnsi="Arial" w:cs="Arial" w:eastAsia="Arial"/>
      <w:i/>
      <w:iCs/>
      <w:sz w:val="21"/>
      <w:szCs w:val="21"/>
    </w:rPr>
  </w:style>
  <w:style w:type="character" w:styleId="664">
    <w:name w:val="Title Char"/>
    <w:basedOn w:val="682"/>
    <w:link w:val="696"/>
    <w:uiPriority w:val="10"/>
    <w:rPr>
      <w:sz w:val="48"/>
      <w:szCs w:val="48"/>
    </w:rPr>
  </w:style>
  <w:style w:type="character" w:styleId="665">
    <w:name w:val="Subtitle Char"/>
    <w:basedOn w:val="682"/>
    <w:link w:val="698"/>
    <w:uiPriority w:val="11"/>
    <w:rPr>
      <w:sz w:val="24"/>
      <w:szCs w:val="24"/>
    </w:rPr>
  </w:style>
  <w:style w:type="character" w:styleId="666">
    <w:name w:val="Quote Char"/>
    <w:link w:val="700"/>
    <w:uiPriority w:val="29"/>
    <w:rPr>
      <w:i/>
    </w:rPr>
  </w:style>
  <w:style w:type="character" w:styleId="667">
    <w:name w:val="Intense Quote Char"/>
    <w:link w:val="702"/>
    <w:uiPriority w:val="30"/>
    <w:rPr>
      <w:i/>
    </w:rPr>
  </w:style>
  <w:style w:type="character" w:styleId="668">
    <w:name w:val="Header Char"/>
    <w:basedOn w:val="682"/>
    <w:link w:val="852"/>
    <w:uiPriority w:val="99"/>
  </w:style>
  <w:style w:type="character" w:styleId="669">
    <w:name w:val="Caption Char"/>
    <w:basedOn w:val="706"/>
    <w:link w:val="853"/>
    <w:uiPriority w:val="99"/>
  </w:style>
  <w:style w:type="character" w:styleId="670">
    <w:name w:val="Footnote Text Char"/>
    <w:link w:val="833"/>
    <w:uiPriority w:val="99"/>
    <w:rPr>
      <w:sz w:val="18"/>
    </w:rPr>
  </w:style>
  <w:style w:type="character" w:styleId="671">
    <w:name w:val="Endnote Text Char"/>
    <w:link w:val="836"/>
    <w:uiPriority w:val="99"/>
    <w:rPr>
      <w:sz w:val="20"/>
    </w:rPr>
  </w:style>
  <w:style w:type="paragraph" w:styleId="672" w:default="1">
    <w:name w:val="Normal"/>
    <w:qFormat/>
    <w:rPr>
      <w:rFonts w:asciiTheme="minorHAnsi" w:hAnsiTheme="minorHAnsi" w:eastAsiaTheme="minorHAnsi" w:cstheme="minorBidi"/>
      <w:sz w:val="22"/>
      <w:szCs w:val="22"/>
      <w:lang w:eastAsia="en-US"/>
    </w:rPr>
    <w:pPr>
      <w:spacing w:lineRule="auto" w:line="259" w:after="160"/>
    </w:pPr>
  </w:style>
  <w:style w:type="paragraph" w:styleId="673">
    <w:name w:val="Heading 1"/>
    <w:basedOn w:val="672"/>
    <w:next w:val="672"/>
    <w:link w:val="685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674">
    <w:name w:val="Heading 2"/>
    <w:basedOn w:val="672"/>
    <w:next w:val="672"/>
    <w:link w:val="686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675">
    <w:name w:val="Heading 3"/>
    <w:basedOn w:val="672"/>
    <w:next w:val="672"/>
    <w:link w:val="687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676">
    <w:name w:val="Heading 4"/>
    <w:basedOn w:val="672"/>
    <w:next w:val="672"/>
    <w:link w:val="68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677">
    <w:name w:val="Heading 5"/>
    <w:basedOn w:val="672"/>
    <w:next w:val="672"/>
    <w:link w:val="689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678">
    <w:name w:val="Heading 6"/>
    <w:basedOn w:val="672"/>
    <w:next w:val="672"/>
    <w:link w:val="690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after="200" w:before="320"/>
      <w:outlineLvl w:val="5"/>
    </w:pPr>
  </w:style>
  <w:style w:type="paragraph" w:styleId="679">
    <w:name w:val="Heading 7"/>
    <w:basedOn w:val="672"/>
    <w:next w:val="672"/>
    <w:link w:val="691"/>
    <w:qFormat/>
    <w:uiPriority w:val="9"/>
    <w:unhideWhenUsed/>
    <w:rPr>
      <w:rFonts w:ascii="Arial" w:hAnsi="Arial" w:cs="Arial" w:eastAsia="Arial"/>
      <w:b/>
      <w:bCs/>
      <w:i/>
      <w:iCs/>
    </w:rPr>
    <w:pPr>
      <w:keepLines/>
      <w:keepNext/>
      <w:spacing w:after="200" w:before="320"/>
      <w:outlineLvl w:val="6"/>
    </w:pPr>
  </w:style>
  <w:style w:type="paragraph" w:styleId="680">
    <w:name w:val="Heading 8"/>
    <w:basedOn w:val="672"/>
    <w:next w:val="672"/>
    <w:link w:val="692"/>
    <w:qFormat/>
    <w:uiPriority w:val="9"/>
    <w:unhideWhenUsed/>
    <w:rPr>
      <w:rFonts w:ascii="Arial" w:hAnsi="Arial" w:cs="Arial" w:eastAsia="Arial"/>
      <w:i/>
      <w:iCs/>
    </w:rPr>
    <w:pPr>
      <w:keepLines/>
      <w:keepNext/>
      <w:spacing w:after="200" w:before="320"/>
      <w:outlineLvl w:val="7"/>
    </w:pPr>
  </w:style>
  <w:style w:type="paragraph" w:styleId="681">
    <w:name w:val="Heading 9"/>
    <w:basedOn w:val="672"/>
    <w:next w:val="672"/>
    <w:link w:val="693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82" w:default="1">
    <w:name w:val="Default Paragraph Font"/>
    <w:uiPriority w:val="1"/>
    <w:semiHidden/>
    <w:unhideWhenUsed/>
  </w:style>
  <w:style w:type="table" w:styleId="68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4" w:default="1">
    <w:name w:val="No List"/>
    <w:uiPriority w:val="99"/>
    <w:semiHidden/>
    <w:unhideWhenUsed/>
  </w:style>
  <w:style w:type="character" w:styleId="685" w:customStyle="1">
    <w:name w:val="Título 1 Char"/>
    <w:basedOn w:val="682"/>
    <w:link w:val="673"/>
    <w:uiPriority w:val="9"/>
    <w:rPr>
      <w:rFonts w:ascii="Arial" w:hAnsi="Arial" w:cs="Arial" w:eastAsia="Arial"/>
      <w:sz w:val="40"/>
      <w:szCs w:val="40"/>
    </w:rPr>
  </w:style>
  <w:style w:type="character" w:styleId="686" w:customStyle="1">
    <w:name w:val="Título 2 Char"/>
    <w:basedOn w:val="682"/>
    <w:link w:val="674"/>
    <w:uiPriority w:val="9"/>
    <w:rPr>
      <w:rFonts w:ascii="Arial" w:hAnsi="Arial" w:cs="Arial" w:eastAsia="Arial"/>
      <w:sz w:val="34"/>
    </w:rPr>
  </w:style>
  <w:style w:type="character" w:styleId="687" w:customStyle="1">
    <w:name w:val="Título 3 Char"/>
    <w:basedOn w:val="682"/>
    <w:link w:val="675"/>
    <w:uiPriority w:val="9"/>
    <w:rPr>
      <w:rFonts w:ascii="Arial" w:hAnsi="Arial" w:cs="Arial" w:eastAsia="Arial"/>
      <w:sz w:val="30"/>
      <w:szCs w:val="30"/>
    </w:rPr>
  </w:style>
  <w:style w:type="character" w:styleId="688" w:customStyle="1">
    <w:name w:val="Título 4 Char"/>
    <w:basedOn w:val="682"/>
    <w:link w:val="676"/>
    <w:uiPriority w:val="9"/>
    <w:rPr>
      <w:rFonts w:ascii="Arial" w:hAnsi="Arial" w:cs="Arial" w:eastAsia="Arial"/>
      <w:b/>
      <w:bCs/>
      <w:sz w:val="26"/>
      <w:szCs w:val="26"/>
    </w:rPr>
  </w:style>
  <w:style w:type="character" w:styleId="689" w:customStyle="1">
    <w:name w:val="Título 5 Char"/>
    <w:basedOn w:val="682"/>
    <w:link w:val="677"/>
    <w:uiPriority w:val="9"/>
    <w:rPr>
      <w:rFonts w:ascii="Arial" w:hAnsi="Arial" w:cs="Arial" w:eastAsia="Arial"/>
      <w:b/>
      <w:bCs/>
      <w:sz w:val="24"/>
      <w:szCs w:val="24"/>
    </w:rPr>
  </w:style>
  <w:style w:type="character" w:styleId="690" w:customStyle="1">
    <w:name w:val="Título 6 Char"/>
    <w:basedOn w:val="682"/>
    <w:link w:val="678"/>
    <w:uiPriority w:val="9"/>
    <w:rPr>
      <w:rFonts w:ascii="Arial" w:hAnsi="Arial" w:cs="Arial" w:eastAsia="Arial"/>
      <w:b/>
      <w:bCs/>
      <w:sz w:val="22"/>
      <w:szCs w:val="22"/>
    </w:rPr>
  </w:style>
  <w:style w:type="character" w:styleId="691" w:customStyle="1">
    <w:name w:val="Título 7 Char"/>
    <w:basedOn w:val="682"/>
    <w:link w:val="679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692" w:customStyle="1">
    <w:name w:val="Título 8 Char"/>
    <w:basedOn w:val="682"/>
    <w:link w:val="680"/>
    <w:uiPriority w:val="9"/>
    <w:rPr>
      <w:rFonts w:ascii="Arial" w:hAnsi="Arial" w:cs="Arial" w:eastAsia="Arial"/>
      <w:i/>
      <w:iCs/>
      <w:sz w:val="22"/>
      <w:szCs w:val="22"/>
    </w:rPr>
  </w:style>
  <w:style w:type="character" w:styleId="693" w:customStyle="1">
    <w:name w:val="Título 9 Char"/>
    <w:basedOn w:val="682"/>
    <w:link w:val="681"/>
    <w:uiPriority w:val="9"/>
    <w:rPr>
      <w:rFonts w:ascii="Arial" w:hAnsi="Arial" w:cs="Arial" w:eastAsia="Arial"/>
      <w:i/>
      <w:iCs/>
      <w:sz w:val="21"/>
      <w:szCs w:val="21"/>
    </w:rPr>
  </w:style>
  <w:style w:type="paragraph" w:styleId="694">
    <w:name w:val="List Paragraph"/>
    <w:basedOn w:val="672"/>
    <w:qFormat/>
    <w:uiPriority w:val="34"/>
    <w:pPr>
      <w:contextualSpacing w:val="true"/>
      <w:ind w:left="720"/>
    </w:pPr>
  </w:style>
  <w:style w:type="paragraph" w:styleId="695">
    <w:name w:val="No Spacing"/>
    <w:qFormat/>
    <w:uiPriority w:val="1"/>
  </w:style>
  <w:style w:type="paragraph" w:styleId="696">
    <w:name w:val="Title"/>
    <w:basedOn w:val="672"/>
    <w:next w:val="672"/>
    <w:link w:val="697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97" w:customStyle="1">
    <w:name w:val="Título Char"/>
    <w:basedOn w:val="682"/>
    <w:link w:val="696"/>
    <w:uiPriority w:val="10"/>
    <w:rPr>
      <w:sz w:val="48"/>
      <w:szCs w:val="48"/>
    </w:rPr>
  </w:style>
  <w:style w:type="paragraph" w:styleId="698">
    <w:name w:val="Subtitle"/>
    <w:basedOn w:val="672"/>
    <w:next w:val="672"/>
    <w:link w:val="699"/>
    <w:qFormat/>
    <w:uiPriority w:val="11"/>
    <w:rPr>
      <w:sz w:val="24"/>
      <w:szCs w:val="24"/>
    </w:rPr>
    <w:pPr>
      <w:spacing w:after="200" w:before="200"/>
    </w:pPr>
  </w:style>
  <w:style w:type="character" w:styleId="699" w:customStyle="1">
    <w:name w:val="Subtítulo Char"/>
    <w:basedOn w:val="682"/>
    <w:link w:val="698"/>
    <w:uiPriority w:val="11"/>
    <w:rPr>
      <w:sz w:val="24"/>
      <w:szCs w:val="24"/>
    </w:rPr>
  </w:style>
  <w:style w:type="paragraph" w:styleId="700">
    <w:name w:val="Quote"/>
    <w:basedOn w:val="672"/>
    <w:next w:val="672"/>
    <w:link w:val="701"/>
    <w:qFormat/>
    <w:uiPriority w:val="29"/>
    <w:rPr>
      <w:i/>
    </w:rPr>
    <w:pPr>
      <w:ind w:left="720" w:right="720"/>
    </w:pPr>
  </w:style>
  <w:style w:type="character" w:styleId="701" w:customStyle="1">
    <w:name w:val="Citação Char"/>
    <w:link w:val="700"/>
    <w:uiPriority w:val="29"/>
    <w:rPr>
      <w:i/>
    </w:rPr>
  </w:style>
  <w:style w:type="paragraph" w:styleId="702">
    <w:name w:val="Intense Quote"/>
    <w:basedOn w:val="672"/>
    <w:next w:val="672"/>
    <w:link w:val="703"/>
    <w:qFormat/>
    <w:uiPriority w:val="30"/>
    <w:rPr>
      <w:i/>
    </w:rPr>
    <w:pPr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703" w:customStyle="1">
    <w:name w:val="Citação Intensa Char"/>
    <w:link w:val="702"/>
    <w:uiPriority w:val="30"/>
    <w:rPr>
      <w:i/>
    </w:rPr>
  </w:style>
  <w:style w:type="character" w:styleId="704" w:customStyle="1">
    <w:name w:val="Cabeçalho Char"/>
    <w:basedOn w:val="682"/>
    <w:link w:val="852"/>
    <w:uiPriority w:val="99"/>
  </w:style>
  <w:style w:type="character" w:styleId="705" w:customStyle="1">
    <w:name w:val="Footer Char"/>
    <w:basedOn w:val="682"/>
    <w:uiPriority w:val="99"/>
  </w:style>
  <w:style w:type="paragraph" w:styleId="706">
    <w:name w:val="Caption"/>
    <w:basedOn w:val="672"/>
    <w:next w:val="672"/>
    <w:qFormat/>
    <w:uiPriority w:val="35"/>
    <w:semiHidden/>
    <w:unhideWhenUsed/>
    <w:rPr>
      <w:b/>
      <w:bCs/>
      <w:color w:val="4472C4" w:themeColor="accent1"/>
      <w:sz w:val="18"/>
      <w:szCs w:val="18"/>
    </w:rPr>
    <w:pPr>
      <w:spacing w:lineRule="auto" w:line="276"/>
    </w:pPr>
  </w:style>
  <w:style w:type="character" w:styleId="707" w:customStyle="1">
    <w:name w:val="Rodapé Char"/>
    <w:link w:val="853"/>
    <w:uiPriority w:val="99"/>
  </w:style>
  <w:style w:type="table" w:styleId="708" w:customStyle="1">
    <w:name w:val="Table Grid Light"/>
    <w:basedOn w:val="683"/>
    <w:uiPriority w:val="59"/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</w:style>
  <w:style w:type="table" w:styleId="709">
    <w:name w:val="Plain Table 1"/>
    <w:basedOn w:val="683"/>
    <w:uiPriority w:val="59"/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  <w:tblStylePr w:type="band1Horz">
      <w:tcPr>
        <w:shd w:val="clear" w:color="F2F2F2" w:fill="F2F2F2" w:themeFill="text1" w:themeFillTint="0D" w:themeColor="text1" w:themeTint="0D"/>
      </w:tcPr>
    </w:tblStylePr>
    <w:tblStylePr w:type="band1Vert">
      <w:tcPr>
        <w:shd w:val="clear" w:color="F2F2F2" w:fill="F2F2F2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0">
    <w:name w:val="Plain Table 2"/>
    <w:basedOn w:val="683"/>
    <w:uiPriority w:val="59"/>
    <w:tblPr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3"/>
    <w:basedOn w:val="68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2">
    <w:name w:val="Plain Table 4"/>
    <w:basedOn w:val="68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Plain Table 5"/>
    <w:basedOn w:val="68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14">
    <w:name w:val="Grid Table 1 Light"/>
    <w:basedOn w:val="683"/>
    <w:uiPriority w:val="99"/>
    <w:tblPr>
      <w:tblStyleRowBandSize w:val="1"/>
      <w:tblStyleColBandSize w:val="1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 w:customStyle="1">
    <w:name w:val="Grid Table 1 Light - Accent 1"/>
    <w:basedOn w:val="683"/>
    <w:uiPriority w:val="99"/>
    <w:tblPr>
      <w:tblStyleRowBandSize w:val="1"/>
      <w:tblStyleColBandSize w:val="1"/>
      <w:tblBorders>
        <w:left w:val="single" w:color="B3C5E7" w:sz="4" w:space="0" w:themeColor="accent1" w:themeTint="67"/>
        <w:top w:val="single" w:color="B3C5E7" w:sz="4" w:space="0" w:themeColor="accent1" w:themeTint="67"/>
        <w:right w:val="single" w:color="B3C5E7" w:sz="4" w:space="0" w:themeColor="accent1" w:themeTint="67"/>
        <w:bottom w:val="single" w:color="B3C5E7" w:sz="4" w:space="0" w:themeColor="accent1" w:themeTint="67"/>
        <w:insideV w:val="single" w:color="B3C5E7" w:sz="4" w:space="0" w:themeColor="accent1" w:themeTint="67"/>
        <w:insideH w:val="single" w:color="B3C5E7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1" w:themeTint="67"/>
          <w:top w:val="single" w:color="B3C5E7" w:sz="4" w:space="0" w:themeColor="accent1" w:themeTint="67"/>
          <w:right w:val="single" w:color="B3C5E7" w:sz="4" w:space="0" w:themeColor="accent1" w:themeTint="67"/>
          <w:bottom w:val="single" w:color="B3C5E7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2"/>
    <w:basedOn w:val="683"/>
    <w:uiPriority w:val="99"/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3"/>
    <w:basedOn w:val="683"/>
    <w:uiPriority w:val="99"/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4"/>
    <w:basedOn w:val="683"/>
    <w:uiPriority w:val="99"/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5"/>
    <w:basedOn w:val="683"/>
    <w:uiPriority w:val="99"/>
    <w:tblPr>
      <w:tblStyleRowBandSize w:val="1"/>
      <w:tblStyleColBandSize w:val="1"/>
      <w:tblBorders>
        <w:left w:val="single" w:color="BCD6EE" w:sz="4" w:space="0" w:themeColor="accent5" w:themeTint="67"/>
        <w:top w:val="single" w:color="BCD6EE" w:sz="4" w:space="0" w:themeColor="accent5" w:themeTint="67"/>
        <w:right w:val="single" w:color="BCD6EE" w:sz="4" w:space="0" w:themeColor="accent5" w:themeTint="67"/>
        <w:bottom w:val="single" w:color="BCD6EE" w:sz="4" w:space="0" w:themeColor="accent5" w:themeTint="67"/>
        <w:insideV w:val="single" w:color="BCD6EE" w:sz="4" w:space="0" w:themeColor="accent5" w:themeTint="67"/>
        <w:insideH w:val="single" w:color="BCD6EE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5" w:themeTint="67"/>
          <w:top w:val="single" w:color="BCD6EE" w:sz="4" w:space="0" w:themeColor="accent5" w:themeTint="67"/>
          <w:right w:val="single" w:color="BCD6EE" w:sz="4" w:space="0" w:themeColor="accent5" w:themeTint="67"/>
          <w:bottom w:val="single" w:color="BCD6EE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6"/>
    <w:basedOn w:val="683"/>
    <w:uiPriority w:val="99"/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2"/>
    <w:basedOn w:val="683"/>
    <w:uiPriority w:val="99"/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22" w:customStyle="1">
    <w:name w:val="Grid Table 2 - Accent 1"/>
    <w:basedOn w:val="683"/>
    <w:uiPriority w:val="99"/>
    <w:tblPr>
      <w:tblStyleRowBandSize w:val="1"/>
      <w:tblStyleColBandSize w:val="1"/>
      <w:tblBorders>
        <w:bottom w:val="single" w:color="537DC8" w:sz="4" w:space="0" w:themeColor="accent1" w:themeTint="EA"/>
        <w:insideV w:val="single" w:color="537DC8" w:sz="4" w:space="0" w:themeColor="accent1" w:themeTint="EA"/>
        <w:insideH w:val="single" w:color="537DC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fill="D8E2F3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fill="D8E2F3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37DC8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537DC8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23" w:customStyle="1">
    <w:name w:val="Grid Table 2 - Accent 2"/>
    <w:basedOn w:val="683"/>
    <w:uiPriority w:val="99"/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24" w:customStyle="1">
    <w:name w:val="Grid Table 2 - Accent 3"/>
    <w:basedOn w:val="683"/>
    <w:uiPriority w:val="99"/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25" w:customStyle="1">
    <w:name w:val="Grid Table 2 - Accent 4"/>
    <w:basedOn w:val="683"/>
    <w:uiPriority w:val="99"/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26" w:customStyle="1">
    <w:name w:val="Grid Table 2 - Accent 5"/>
    <w:basedOn w:val="683"/>
    <w:uiPriority w:val="99"/>
    <w:tblPr>
      <w:tblStyleRowBandSize w:val="1"/>
      <w:tblStyleColBandSize w:val="1"/>
      <w:tblBorders>
        <w:bottom w:val="single" w:color="5B9BD5" w:sz="4" w:space="0" w:themeColor="accent5"/>
        <w:insideV w:val="single" w:color="5B9BD5" w:sz="4" w:space="0" w:themeColor="accent5"/>
        <w:insideH w:val="single" w:color="5B9BD5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fill="DDEAF6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fill="DDEAF6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5B9BD5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27" w:customStyle="1">
    <w:name w:val="Grid Table 2 - Accent 6"/>
    <w:basedOn w:val="683"/>
    <w:uiPriority w:val="99"/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Grid Table 3"/>
    <w:basedOn w:val="683"/>
    <w:uiPriority w:val="99"/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9" w:customStyle="1">
    <w:name w:val="Grid Table 3 - Accent 1"/>
    <w:basedOn w:val="683"/>
    <w:uiPriority w:val="99"/>
    <w:tblPr>
      <w:tblStyleRowBandSize w:val="1"/>
      <w:tblStyleColBandSize w:val="1"/>
      <w:tblBorders>
        <w:bottom w:val="single" w:color="537DC8" w:sz="4" w:space="0" w:themeColor="accent1" w:themeTint="EA"/>
        <w:insideV w:val="single" w:color="537DC8" w:sz="4" w:space="0" w:themeColor="accent1" w:themeTint="EA"/>
        <w:insideH w:val="single" w:color="537DC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fill="D8E2F3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fill="D8E2F3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0" w:customStyle="1">
    <w:name w:val="Grid Table 3 - Accent 2"/>
    <w:basedOn w:val="683"/>
    <w:uiPriority w:val="99"/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1" w:customStyle="1">
    <w:name w:val="Grid Table 3 - Accent 3"/>
    <w:basedOn w:val="683"/>
    <w:uiPriority w:val="99"/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2" w:customStyle="1">
    <w:name w:val="Grid Table 3 - Accent 4"/>
    <w:basedOn w:val="683"/>
    <w:uiPriority w:val="99"/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3" w:customStyle="1">
    <w:name w:val="Grid Table 3 - Accent 5"/>
    <w:basedOn w:val="683"/>
    <w:uiPriority w:val="99"/>
    <w:tblPr>
      <w:tblStyleRowBandSize w:val="1"/>
      <w:tblStyleColBandSize w:val="1"/>
      <w:tblBorders>
        <w:bottom w:val="single" w:color="5B9BD5" w:sz="4" w:space="0" w:themeColor="accent5"/>
        <w:insideV w:val="single" w:color="5B9BD5" w:sz="4" w:space="0" w:themeColor="accent5"/>
        <w:insideH w:val="single" w:color="5B9BD5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fill="DDEAF6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fill="DDEAF6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4" w:customStyle="1">
    <w:name w:val="Grid Table 3 - Accent 6"/>
    <w:basedOn w:val="683"/>
    <w:uiPriority w:val="99"/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5">
    <w:name w:val="Grid Table 4"/>
    <w:basedOn w:val="683"/>
    <w:uiPriority w:val="59"/>
    <w:tblPr>
      <w:tblStyleRowBandSize w:val="1"/>
      <w:tblStyleColBandSize w:val="1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36" w:customStyle="1">
    <w:name w:val="Grid Table 4 - Accent 1"/>
    <w:basedOn w:val="683"/>
    <w:uiPriority w:val="59"/>
    <w:tblPr>
      <w:tblStyleRowBandSize w:val="1"/>
      <w:tblStyleColBandSize w:val="1"/>
      <w:tblBorders>
        <w:left w:val="single" w:color="95AFDD" w:sz="4" w:space="0" w:themeColor="accent1" w:themeTint="90"/>
        <w:top w:val="single" w:color="95AFDD" w:sz="4" w:space="0" w:themeColor="accent1" w:themeTint="90"/>
        <w:right w:val="single" w:color="95AFDD" w:sz="4" w:space="0" w:themeColor="accent1" w:themeTint="90"/>
        <w:bottom w:val="single" w:color="95AFDD" w:sz="4" w:space="0" w:themeColor="accent1" w:themeTint="90"/>
        <w:insideV w:val="single" w:color="95AFDD" w:sz="4" w:space="0" w:themeColor="accent1" w:themeTint="90"/>
        <w:insideH w:val="single" w:color="95AFDD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fill="DAE3F3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fill="DAE3F3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fill="537DC8" w:themeFill="accent1" w:themeFillTint="EA" w:themeColor="accent1" w:themeTint="EA"/>
        <w:tcBorders>
          <w:left w:val="single" w:color="537DC8" w:sz="4" w:space="0" w:themeColor="accent1" w:themeTint="EA"/>
          <w:top w:val="single" w:color="537DC8" w:sz="4" w:space="0" w:themeColor="accent1" w:themeTint="EA"/>
          <w:right w:val="single" w:color="537DC8" w:sz="4" w:space="0" w:themeColor="accent1" w:themeTint="EA"/>
          <w:bottom w:val="single" w:color="537DC8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sz="4" w:space="0" w:themeColor="accent1" w:themeTint="EA"/>
        </w:tcBorders>
      </w:tcPr>
    </w:tblStylePr>
  </w:style>
  <w:style w:type="table" w:styleId="737" w:customStyle="1">
    <w:name w:val="Grid Table 4 - Accent 2"/>
    <w:basedOn w:val="683"/>
    <w:uiPriority w:val="59"/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V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fill="F4B184" w:themeFill="accent2" w:themeFillTint="97" w:themeColor="accent2" w:themeTint="97"/>
        <w:tcBorders>
          <w:left w:val="single" w:color="F4B184" w:sz="4" w:space="0" w:themeColor="accent2" w:themeTint="97"/>
          <w:top w:val="single" w:color="F4B184" w:sz="4" w:space="0" w:themeColor="accent2" w:themeTint="97"/>
          <w:right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sz="4" w:space="0" w:themeColor="accent2" w:themeTint="97"/>
        </w:tcBorders>
      </w:tcPr>
    </w:tblStylePr>
  </w:style>
  <w:style w:type="table" w:styleId="738" w:customStyle="1">
    <w:name w:val="Grid Table 4 - Accent 3"/>
    <w:basedOn w:val="683"/>
    <w:uiPriority w:val="59"/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V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fill="A5A5A5" w:themeFill="accent3" w:themeFillTint="FE" w:themeColor="accent3" w:themeTint="FE"/>
        <w:tcBorders>
          <w:left w:val="single" w:color="A5A5A5" w:sz="4" w:space="0" w:themeColor="accent3" w:themeTint="FE"/>
          <w:top w:val="single" w:color="A5A5A5" w:sz="4" w:space="0" w:themeColor="accent3" w:themeTint="FE"/>
          <w:right w:val="single" w:color="A5A5A5" w:sz="4" w:space="0" w:themeColor="accent3" w:themeTint="FE"/>
          <w:bottom w:val="single" w:color="A5A5A5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sz="4" w:space="0" w:themeColor="accent3" w:themeTint="FE"/>
        </w:tcBorders>
      </w:tcPr>
    </w:tblStylePr>
  </w:style>
  <w:style w:type="table" w:styleId="739" w:customStyle="1">
    <w:name w:val="Grid Table 4 - Accent 4"/>
    <w:basedOn w:val="683"/>
    <w:uiPriority w:val="59"/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V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fill="FFD865" w:themeFill="accent4" w:themeFillTint="9A" w:themeColor="accent4" w:themeTint="9A"/>
        <w:tcBorders>
          <w:left w:val="single" w:color="FFD865" w:sz="4" w:space="0" w:themeColor="accent4" w:themeTint="9A"/>
          <w:top w:val="single" w:color="FFD865" w:sz="4" w:space="0" w:themeColor="accent4" w:themeTint="9A"/>
          <w:right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sz="4" w:space="0" w:themeColor="accent4" w:themeTint="9A"/>
        </w:tcBorders>
      </w:tcPr>
    </w:tblStylePr>
  </w:style>
  <w:style w:type="table" w:styleId="740" w:customStyle="1">
    <w:name w:val="Grid Table 4 - Accent 5"/>
    <w:basedOn w:val="683"/>
    <w:uiPriority w:val="59"/>
    <w:tblPr>
      <w:tblStyleRowBandSize w:val="1"/>
      <w:tblStyleColBandSize w:val="1"/>
      <w:tblBorders>
        <w:left w:val="single" w:color="A2C6E7" w:sz="4" w:space="0" w:themeColor="accent5" w:themeTint="90"/>
        <w:top w:val="single" w:color="A2C6E7" w:sz="4" w:space="0" w:themeColor="accent5" w:themeTint="90"/>
        <w:right w:val="single" w:color="A2C6E7" w:sz="4" w:space="0" w:themeColor="accent5" w:themeTint="90"/>
        <w:bottom w:val="single" w:color="A2C6E7" w:sz="4" w:space="0" w:themeColor="accent5" w:themeTint="90"/>
        <w:insideV w:val="single" w:color="A2C6E7" w:sz="4" w:space="0" w:themeColor="accent5" w:themeTint="90"/>
        <w:insideH w:val="single" w:color="A2C6E7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fill="DDEAF6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fill="DDEAF6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fill="5B9BD5" w:themeFill="accent5" w:themeColor="accent5"/>
        <w:tcBorders>
          <w:left w:val="single" w:color="5B9BD5" w:sz="4" w:space="0" w:themeColor="accent5"/>
          <w:top w:val="single" w:color="5B9BD5" w:sz="4" w:space="0" w:themeColor="accent5"/>
          <w:right w:val="single" w:color="5B9BD5" w:sz="4" w:space="0" w:themeColor="accent5"/>
          <w:bottom w:val="single" w:color="5B9BD5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sz="4" w:space="0" w:themeColor="accent5"/>
        </w:tcBorders>
      </w:tcPr>
    </w:tblStylePr>
  </w:style>
  <w:style w:type="table" w:styleId="741" w:customStyle="1">
    <w:name w:val="Grid Table 4 - Accent 6"/>
    <w:basedOn w:val="683"/>
    <w:uiPriority w:val="59"/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fill="70AD47" w:themeFill="accent6" w:themeColor="accent6"/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sz="4" w:space="0" w:themeColor="accent6"/>
        </w:tcBorders>
      </w:tcPr>
    </w:tblStylePr>
  </w:style>
  <w:style w:type="table" w:styleId="742">
    <w:name w:val="Grid Table 5 Dark"/>
    <w:basedOn w:val="683"/>
    <w:uiPriority w:val="99"/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BFBFBF" w:fill="BFBFBF" w:themeFill="text1" w:themeFillTint="40" w:themeColor="text1" w:themeTint="40"/>
    </w:tblPr>
    <w:tblStylePr w:type="band1Horz">
      <w:tcPr>
        <w:shd w:val="clear" w:color="8A8A8A" w:fill="8A8A8A" w:themeFill="text1" w:themeFillTint="75" w:themeColor="text1" w:themeTint="75"/>
      </w:tcPr>
    </w:tblStylePr>
    <w:tblStylePr w:type="band1Vert">
      <w:tcPr>
        <w:shd w:val="clear" w:color="8A8A8A" w:fill="8A8A8A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  <w:tcBorders>
          <w:top w:val="single" w:color="FFFFFF" w:sz="4" w:space="0" w:themeColor="light1"/>
        </w:tcBorders>
      </w:tcPr>
    </w:tblStylePr>
  </w:style>
  <w:style w:type="table" w:styleId="743" w:customStyle="1">
    <w:name w:val="Grid Table 5 Dark- Accent 1"/>
    <w:basedOn w:val="683"/>
    <w:uiPriority w:val="99"/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D8E2F3" w:fill="D8E2F3" w:themeFill="accent1" w:themeFillTint="34" w:themeColor="accent1" w:themeTint="34"/>
    </w:tblPr>
    <w:tblStylePr w:type="band1Horz">
      <w:tcPr>
        <w:shd w:val="clear" w:color="A9BEE4" w:fill="A9BEE4" w:themeFill="accent1" w:themeFillTint="75" w:themeColor="accent1" w:themeTint="75"/>
      </w:tcPr>
    </w:tblStylePr>
    <w:tblStylePr w:type="band1Vert">
      <w:tcPr>
        <w:shd w:val="clear" w:color="A9BEE4" w:fill="A9BEE4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fill="4472C4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fill="4472C4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fill="4472C4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fill="4472C4" w:themeFill="accent1" w:themeColor="accent1"/>
        <w:tcBorders>
          <w:top w:val="single" w:color="FFFFFF" w:sz="4" w:space="0" w:themeColor="light1"/>
        </w:tcBorders>
      </w:tcPr>
    </w:tblStylePr>
  </w:style>
  <w:style w:type="table" w:styleId="744" w:customStyle="1">
    <w:name w:val="Grid Table 5 Dark - Accent 2"/>
    <w:basedOn w:val="683"/>
    <w:uiPriority w:val="99"/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BE5D6" w:fill="FBE5D6" w:themeFill="accent2" w:themeFillTint="32" w:themeColor="accent2" w:themeTint="32"/>
    </w:tblPr>
    <w:tblStylePr w:type="band1Horz">
      <w:tcPr>
        <w:shd w:val="clear" w:color="F6C3A0" w:fill="F6C3A0" w:themeFill="accent2" w:themeFillTint="75" w:themeColor="accent2" w:themeTint="75"/>
      </w:tcPr>
    </w:tblStylePr>
    <w:tblStylePr w:type="band1Vert">
      <w:tcPr>
        <w:shd w:val="clear" w:color="F6C3A0" w:fill="F6C3A0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fill="ED7D31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fill="ED7D31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fill="ED7D31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fill="ED7D31" w:themeFill="accent2" w:themeColor="accent2"/>
        <w:tcBorders>
          <w:top w:val="single" w:color="FFFFFF" w:sz="4" w:space="0" w:themeColor="light1"/>
        </w:tcBorders>
      </w:tcPr>
    </w:tblStylePr>
  </w:style>
  <w:style w:type="table" w:styleId="745" w:customStyle="1">
    <w:name w:val="Grid Table 5 Dark - Accent 3"/>
    <w:basedOn w:val="683"/>
    <w:uiPriority w:val="99"/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ECECEC" w:fill="ECECEC" w:themeFill="accent3" w:themeFillTint="34" w:themeColor="accent3" w:themeTint="34"/>
    </w:tblPr>
    <w:tblStylePr w:type="band1Horz">
      <w:tcPr>
        <w:shd w:val="clear" w:color="D5D5D5" w:fill="D5D5D5" w:themeFill="accent3" w:themeFillTint="75" w:themeColor="accent3" w:themeTint="75"/>
      </w:tcPr>
    </w:tblStylePr>
    <w:tblStylePr w:type="band1Vert">
      <w:tcPr>
        <w:shd w:val="clear" w:color="D5D5D5" w:fill="D5D5D5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fill="A5A5A5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fill="A5A5A5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fill="A5A5A5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fill="A5A5A5" w:themeFill="accent3" w:themeColor="accent3"/>
        <w:tcBorders>
          <w:top w:val="single" w:color="FFFFFF" w:sz="4" w:space="0" w:themeColor="light1"/>
        </w:tcBorders>
      </w:tcPr>
    </w:tblStylePr>
  </w:style>
  <w:style w:type="table" w:styleId="746" w:customStyle="1">
    <w:name w:val="Grid Table 5 Dark- Accent 4"/>
    <w:basedOn w:val="683"/>
    <w:uiPriority w:val="99"/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FF2CB" w:fill="FFF2CB" w:themeFill="accent4" w:themeFillTint="34" w:themeColor="accent4" w:themeTint="34"/>
    </w:tblPr>
    <w:tblStylePr w:type="band1Horz">
      <w:tcPr>
        <w:shd w:val="clear" w:color="FFE28A" w:fill="FFE28A" w:themeFill="accent4" w:themeFillTint="75" w:themeColor="accent4" w:themeTint="75"/>
      </w:tcPr>
    </w:tblStylePr>
    <w:tblStylePr w:type="band1Vert">
      <w:tcPr>
        <w:shd w:val="clear" w:color="FFE28A" w:fill="FFE28A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fill="FFC000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fill="FFC000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fill="FFC000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fill="FFC000" w:themeFill="accent4" w:themeColor="accent4"/>
        <w:tcBorders>
          <w:top w:val="single" w:color="FFFFFF" w:sz="4" w:space="0" w:themeColor="light1"/>
        </w:tcBorders>
      </w:tcPr>
    </w:tblStylePr>
  </w:style>
  <w:style w:type="table" w:styleId="747" w:customStyle="1">
    <w:name w:val="Grid Table 5 Dark - Accent 5"/>
    <w:basedOn w:val="683"/>
    <w:uiPriority w:val="99"/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DDEAF6" w:fill="DDEAF6" w:themeFill="accent5" w:themeFillTint="34" w:themeColor="accent5" w:themeTint="34"/>
    </w:tblPr>
    <w:tblStylePr w:type="band1Horz">
      <w:tcPr>
        <w:shd w:val="clear" w:color="B3D0EB" w:fill="B3D0EB" w:themeFill="accent5" w:themeFillTint="75" w:themeColor="accent5" w:themeTint="75"/>
      </w:tcPr>
    </w:tblStylePr>
    <w:tblStylePr w:type="band1Vert">
      <w:tcPr>
        <w:shd w:val="clear" w:color="B3D0EB" w:fill="B3D0EB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fill="5B9BD5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fill="5B9BD5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fill="5B9BD5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fill="5B9BD5" w:themeFill="accent5" w:themeColor="accent5"/>
        <w:tcBorders>
          <w:top w:val="single" w:color="FFFFFF" w:sz="4" w:space="0" w:themeColor="light1"/>
        </w:tcBorders>
      </w:tcPr>
    </w:tblStylePr>
  </w:style>
  <w:style w:type="table" w:styleId="748" w:customStyle="1">
    <w:name w:val="Grid Table 5 Dark - Accent 6"/>
    <w:basedOn w:val="683"/>
    <w:uiPriority w:val="99"/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E1EFD8" w:fill="E1EFD8" w:themeFill="accent6" w:themeFillTint="34" w:themeColor="accent6" w:themeTint="34"/>
    </w:tblPr>
    <w:tblStylePr w:type="band1Horz">
      <w:tcPr>
        <w:shd w:val="clear" w:color="BCDBA8" w:fill="BCDBA8" w:themeFill="accent6" w:themeFillTint="75" w:themeColor="accent6" w:themeTint="75"/>
      </w:tcPr>
    </w:tblStylePr>
    <w:tblStylePr w:type="band1Vert">
      <w:tcPr>
        <w:shd w:val="clear" w:color="BCDBA8" w:fill="BCDBA8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fill="70AD47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fill="70AD47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fill="70AD47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fill="70AD47" w:themeFill="accent6" w:themeColor="accent6"/>
        <w:tcBorders>
          <w:top w:val="single" w:color="FFFFFF" w:sz="4" w:space="0" w:themeColor="light1"/>
        </w:tcBorders>
      </w:tcPr>
    </w:tblStylePr>
  </w:style>
  <w:style w:type="table" w:styleId="749">
    <w:name w:val="Grid Table 6 Colorful"/>
    <w:basedOn w:val="683"/>
    <w:uiPriority w:val="99"/>
    <w:tblPr>
      <w:tblStyleRowBandSize w:val="1"/>
      <w:tblStyleColBandSize w:val="1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fill="CBCBCB" w:themeFill="text1" w:themeFillTint="34" w:themeColor="text1" w:themeTint="34"/>
      </w:tcPr>
    </w:tblStylePr>
    <w:tblStylePr w:type="band1Vert">
      <w:tcPr>
        <w:shd w:val="clear" w:color="CBCBCB" w:fill="CBCBCB" w:themeFill="text1" w:themeFillTint="34" w:themeColor="text1" w:theme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0" w:customStyle="1">
    <w:name w:val="Grid Table 6 Colorful - Accent 1"/>
    <w:basedOn w:val="683"/>
    <w:uiPriority w:val="99"/>
    <w:tblPr>
      <w:tblStyleRowBandSize w:val="1"/>
      <w:tblStyleColBandSize w:val="1"/>
      <w:tblBorders>
        <w:left w:val="single" w:color="A0B7E1" w:sz="4" w:space="0" w:themeColor="accent1" w:themeTint="80"/>
        <w:top w:val="single" w:color="A0B7E1" w:sz="4" w:space="0" w:themeColor="accent1" w:themeTint="80"/>
        <w:right w:val="single" w:color="A0B7E1" w:sz="4" w:space="0" w:themeColor="accent1" w:themeTint="80"/>
        <w:bottom w:val="single" w:color="A0B7E1" w:sz="4" w:space="0" w:themeColor="accent1" w:themeTint="80"/>
        <w:insideV w:val="single" w:color="A0B7E1" w:sz="4" w:space="0" w:themeColor="accent1" w:themeTint="80"/>
        <w:insideH w:val="single" w:color="A0B7E1" w:sz="4" w:space="0" w:themeColor="accent1" w:themeTint="8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fill="D8E2F3" w:themeFill="accent1" w:themeFillTint="34" w:themeColor="accent1" w:themeTint="34"/>
      </w:tcPr>
    </w:tblStylePr>
    <w:tblStylePr w:type="band1Vert">
      <w:tcPr>
        <w:shd w:val="clear" w:color="D8E2F3" w:fill="D8E2F3" w:themeFill="accent1" w:themeFillTint="34" w:themeColor="accent1" w:theme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sz="12" w:space="0" w:themeColor="accent1" w:themeTint="8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51" w:customStyle="1">
    <w:name w:val="Grid Table 6 Colorful - Accent 2"/>
    <w:basedOn w:val="683"/>
    <w:uiPriority w:val="99"/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fill="FBE5D6" w:themeFill="accent2" w:themeFillTint="32" w:themeColor="accent2" w:themeTint="32"/>
      </w:tcPr>
    </w:tblStylePr>
    <w:tblStylePr w:type="band1Vert">
      <w:tcPr>
        <w:shd w:val="clear" w:color="FBE5D6" w:fill="FBE5D6" w:themeFill="accent2" w:themeFillTint="32" w:themeColor="accent2" w:theme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2" w:customStyle="1">
    <w:name w:val="Grid Table 6 Colorful - Accent 3"/>
    <w:basedOn w:val="683"/>
    <w:uiPriority w:val="99"/>
    <w:tblPr>
      <w:tblStyleRowBandSize w:val="1"/>
      <w:tblStyleColBandSize w:val="1"/>
      <w:tblBorders>
        <w:left w:val="single" w:color="A5A5A5" w:sz="4" w:space="0" w:themeColor="accent3" w:themeTint="FE"/>
        <w:top w:val="single" w:color="A5A5A5" w:sz="4" w:space="0" w:themeColor="accent3" w:themeTint="FE"/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fill="ECECEC" w:themeFill="accent3" w:themeFillTint="34" w:themeColor="accent3" w:themeTint="34"/>
      </w:tcPr>
    </w:tblStylePr>
    <w:tblStylePr w:type="band1Vert">
      <w:tcPr>
        <w:shd w:val="clear" w:color="ECECEC" w:fill="ECECEC" w:themeFill="accent3" w:themeFillTint="34" w:themeColor="accent3" w:theme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sz="12" w:space="0" w:themeColor="accent3" w:themeTint="FE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3" w:customStyle="1">
    <w:name w:val="Grid Table 6 Colorful - Accent 4"/>
    <w:basedOn w:val="683"/>
    <w:uiPriority w:val="99"/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fill="FFF2CB" w:themeFill="accent4" w:themeFillTint="34" w:themeColor="accent4" w:themeTint="34"/>
      </w:tcPr>
    </w:tblStylePr>
    <w:tblStylePr w:type="band1Vert">
      <w:tcPr>
        <w:shd w:val="clear" w:color="FFF2CB" w:fill="FFF2CB" w:themeFill="accent4" w:themeFillTint="34" w:themeColor="accent4" w:theme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4" w:customStyle="1">
    <w:name w:val="Grid Table 6 Colorful - Accent 5"/>
    <w:basedOn w:val="683"/>
    <w:uiPriority w:val="99"/>
    <w:tblPr>
      <w:tblStyleRowBandSize w:val="1"/>
      <w:tblStyleColBandSize w:val="1"/>
      <w:tblBorders>
        <w:left w:val="single" w:color="5B9BD5" w:sz="4" w:space="0" w:themeColor="accent5"/>
        <w:top w:val="single" w:color="5B9BD5" w:sz="4" w:space="0" w:themeColor="accent5"/>
        <w:right w:val="single" w:color="5B9BD5" w:sz="4" w:space="0" w:themeColor="accent5"/>
        <w:bottom w:val="single" w:color="5B9BD5" w:sz="4" w:space="0" w:themeColor="accent5"/>
        <w:insideV w:val="single" w:color="5B9BD5" w:sz="4" w:space="0" w:themeColor="accent5"/>
        <w:insideH w:val="single" w:color="5B9BD5" w:sz="4" w:space="0" w:themeColor="accent5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fill="DDEAF6" w:themeFill="accent5" w:themeFillTint="34" w:themeColor="accent5" w:themeTint="34"/>
      </w:tcPr>
    </w:tblStylePr>
    <w:tblStylePr w:type="band1Vert">
      <w:tcPr>
        <w:shd w:val="clear" w:color="DDEAF6" w:fill="DDEAF6" w:themeFill="accent5" w:themeFillTint="34" w:themeColor="accent5" w:theme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sz="12" w:space="0" w:themeColor="accent5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55" w:customStyle="1">
    <w:name w:val="Grid Table 6 Colorful - Accent 6"/>
    <w:basedOn w:val="683"/>
    <w:uiPriority w:val="99"/>
    <w:tblPr>
      <w:tblStyleRowBandSize w:val="1"/>
      <w:tblStyleColBandSize w:val="1"/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fill="E1EFD8" w:themeFill="accent6" w:themeFillTint="34" w:themeColor="accent6" w:themeTint="34"/>
      </w:tcPr>
    </w:tblStylePr>
    <w:tblStylePr w:type="band1Vert">
      <w:tcPr>
        <w:shd w:val="clear" w:color="E1EFD8" w:fill="E1EFD8" w:themeFill="accent6" w:themeFillTint="34" w:themeColor="accent6" w:theme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sz="12" w:space="0" w:themeColor="accent6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56">
    <w:name w:val="Grid Table 7 Colorful"/>
    <w:basedOn w:val="683"/>
    <w:uiPriority w:val="99"/>
    <w:tblPr>
      <w:tblStyleRowBandSize w:val="1"/>
      <w:tblStyleColBandSize w:val="1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fill="F2F2F2" w:themeFill="text1" w:themeFillTint="0D" w:themeColor="text1" w:themeTint="0D"/>
      </w:tcPr>
    </w:tblStylePr>
    <w:tblStylePr w:type="band1Vert">
      <w:tcPr>
        <w:shd w:val="clear" w:color="F2F2F2" w:fill="F2F2F2" w:themeFill="text1" w:themeFillTint="0D" w:themeColor="text1" w:theme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57" w:customStyle="1">
    <w:name w:val="Grid Table 7 Colorful - Accent 1"/>
    <w:basedOn w:val="683"/>
    <w:uiPriority w:val="99"/>
    <w:tblPr>
      <w:tblStyleRowBandSize w:val="1"/>
      <w:tblStyleColBandSize w:val="1"/>
      <w:tblBorders>
        <w:right w:val="single" w:color="A0B7E1" w:sz="4" w:space="0" w:themeColor="accent1" w:themeTint="80"/>
        <w:bottom w:val="single" w:color="A0B7E1" w:sz="4" w:space="0" w:themeColor="accent1" w:themeTint="80"/>
        <w:insideV w:val="single" w:color="A0B7E1" w:sz="4" w:space="0" w:themeColor="accent1" w:themeTint="80"/>
        <w:insideH w:val="single" w:color="A0B7E1" w:sz="4" w:space="0" w:themeColor="accent1" w:themeTint="8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fill="D8E2F3" w:themeFill="accent1" w:themeFillTint="34" w:themeColor="accent1" w:themeTint="34"/>
      </w:tcPr>
    </w:tblStylePr>
    <w:tblStylePr w:type="band1Vert">
      <w:tcPr>
        <w:shd w:val="clear" w:color="D8E2F3" w:fill="D8E2F3" w:themeFill="accent1" w:themeFillTint="34" w:themeColor="accent1" w:theme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A0B7E1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0B7E1" w:sz="4" w:space="0" w:themeColor="accent1" w:themeTint="8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left w:val="single" w:color="A0B7E1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A0B7E1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58" w:customStyle="1">
    <w:name w:val="Grid Table 7 Colorful - Accent 2"/>
    <w:basedOn w:val="683"/>
    <w:uiPriority w:val="99"/>
    <w:tblPr>
      <w:tblStyleRowBandSize w:val="1"/>
      <w:tblStyleColBandSize w:val="1"/>
      <w:tblBorders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fill="FBE5D6" w:themeFill="accent2" w:themeFillTint="32" w:themeColor="accent2" w:themeTint="32"/>
      </w:tcPr>
    </w:tblStylePr>
    <w:tblStylePr w:type="band1Vert">
      <w:tcPr>
        <w:shd w:val="clear" w:color="FBE5D6" w:fill="FBE5D6" w:themeFill="accent2" w:themeFillTint="32" w:themeColor="accent2" w:theme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59" w:customStyle="1">
    <w:name w:val="Grid Table 7 Colorful - Accent 3"/>
    <w:basedOn w:val="683"/>
    <w:uiPriority w:val="99"/>
    <w:tblPr>
      <w:tblStyleRowBandSize w:val="1"/>
      <w:tblStyleColBandSize w:val="1"/>
      <w:tblBorders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fill="ECECEC" w:themeFill="accent3" w:themeFillTint="34" w:themeColor="accent3" w:themeTint="34"/>
      </w:tcPr>
    </w:tblStylePr>
    <w:tblStylePr w:type="band1Vert">
      <w:tcPr>
        <w:shd w:val="clear" w:color="ECECEC" w:fill="ECECEC" w:themeFill="accent3" w:themeFillTint="34" w:themeColor="accent3" w:theme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A5A5A5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 w:themeTint="FE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left w:val="single" w:color="A5A5A5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60" w:customStyle="1">
    <w:name w:val="Grid Table 7 Colorful - Accent 4"/>
    <w:basedOn w:val="683"/>
    <w:uiPriority w:val="99"/>
    <w:tblPr>
      <w:tblStyleRowBandSize w:val="1"/>
      <w:tblStyleColBandSize w:val="1"/>
      <w:tblBorders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fill="FFF2CB" w:themeFill="accent4" w:themeFillTint="34" w:themeColor="accent4" w:themeTint="34"/>
      </w:tcPr>
    </w:tblStylePr>
    <w:tblStylePr w:type="band1Vert">
      <w:tcPr>
        <w:shd w:val="clear" w:color="FFF2CB" w:fill="FFF2CB" w:themeFill="accent4" w:themeFillTint="34" w:themeColor="accent4" w:theme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61" w:customStyle="1">
    <w:name w:val="Grid Table 7 Colorful - Accent 5"/>
    <w:basedOn w:val="683"/>
    <w:uiPriority w:val="99"/>
    <w:tblPr>
      <w:tblStyleRowBandSize w:val="1"/>
      <w:tblStyleColBandSize w:val="1"/>
      <w:tblBorders>
        <w:right w:val="single" w:color="A2C6E7" w:sz="4" w:space="0" w:themeColor="accent5" w:themeTint="90"/>
        <w:bottom w:val="single" w:color="A2C6E7" w:sz="4" w:space="0" w:themeColor="accent5" w:themeTint="90"/>
        <w:insideV w:val="single" w:color="A2C6E7" w:sz="4" w:space="0" w:themeColor="accent5" w:themeTint="90"/>
        <w:insideH w:val="single" w:color="A2C6E7" w:sz="4" w:space="0" w:themeColor="accent5" w:themeTint="9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fill="DDEAF6" w:themeFill="accent5" w:themeFillTint="34" w:themeColor="accent5" w:themeTint="34"/>
      </w:tcPr>
    </w:tblStylePr>
    <w:tblStylePr w:type="band1Vert">
      <w:tcPr>
        <w:shd w:val="clear" w:color="DDEAF6" w:fill="DDEAF6" w:themeFill="accent5" w:themeFillTint="34" w:themeColor="accent5" w:theme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A2C6E7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2C6E7" w:sz="4" w:space="0" w:themeColor="accent5" w:themeTint="9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left w:val="single" w:color="A2C6E7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A2C6E7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62" w:customStyle="1">
    <w:name w:val="Grid Table 7 Colorful - Accent 6"/>
    <w:basedOn w:val="683"/>
    <w:uiPriority w:val="99"/>
    <w:tblPr>
      <w:tblStyleRowBandSize w:val="1"/>
      <w:tblStyleColBandSize w:val="1"/>
      <w:tblBorders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fill="E1EFD8" w:themeFill="accent6" w:themeFillTint="34" w:themeColor="accent6" w:themeTint="34"/>
      </w:tcPr>
    </w:tblStylePr>
    <w:tblStylePr w:type="band1Vert">
      <w:tcPr>
        <w:shd w:val="clear" w:color="E1EFD8" w:fill="E1EFD8" w:themeFill="accent6" w:themeFillTint="34" w:themeColor="accent6" w:theme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ADD394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left w:val="single" w:color="ADD394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63">
    <w:name w:val="List Table 1 Light"/>
    <w:basedOn w:val="683"/>
    <w:uiPriority w:val="99"/>
    <w:tblPr>
      <w:tblStyleRowBandSize w:val="1"/>
      <w:tblStyleColBandSize w:val="1"/>
    </w:tblPr>
    <w:tblStylePr w:type="band1Horz">
      <w:tcPr>
        <w:shd w:val="clear" w:color="BFBFBF" w:fill="BFBFBF" w:themeFill="text1" w:themeFillTint="40" w:themeColor="text1" w:themeTint="40"/>
      </w:tcPr>
    </w:tblStylePr>
    <w:tblStylePr w:type="band1Vert">
      <w:tcPr>
        <w:shd w:val="clear" w:color="BFBFBF" w:fill="BFBFB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64" w:customStyle="1">
    <w:name w:val="List Table 1 Light - Accent 1"/>
    <w:basedOn w:val="683"/>
    <w:uiPriority w:val="99"/>
    <w:tblPr>
      <w:tblStyleRowBandSize w:val="1"/>
      <w:tblStyleColBandSize w:val="1"/>
    </w:tblPr>
    <w:tblStylePr w:type="band1Horz">
      <w:tcPr>
        <w:shd w:val="clear" w:color="CFDBF0" w:fill="CFDBF0" w:themeFill="accent1" w:themeFillTint="40" w:themeColor="accent1" w:themeTint="40"/>
      </w:tcPr>
    </w:tblStylePr>
    <w:tblStylePr w:type="band1Vert">
      <w:tcPr>
        <w:shd w:val="clear" w:color="CFDBF0" w:fill="CFDBF0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472C4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65" w:customStyle="1">
    <w:name w:val="List Table 1 Light - Accent 2"/>
    <w:basedOn w:val="683"/>
    <w:uiPriority w:val="99"/>
    <w:tblPr>
      <w:tblStyleRowBandSize w:val="1"/>
      <w:tblStyleColBandSize w:val="1"/>
    </w:tblPr>
    <w:tblStylePr w:type="band1Horz">
      <w:tcPr>
        <w:shd w:val="clear" w:color="FADECB" w:fill="FADECB" w:themeFill="accent2" w:themeFillTint="40" w:themeColor="accent2" w:themeTint="40"/>
      </w:tcPr>
    </w:tblStylePr>
    <w:tblStylePr w:type="band1Vert">
      <w:tcPr>
        <w:shd w:val="clear" w:color="FADECB" w:fill="FADECB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66" w:customStyle="1">
    <w:name w:val="List Table 1 Light - Accent 3"/>
    <w:basedOn w:val="683"/>
    <w:uiPriority w:val="99"/>
    <w:tblPr>
      <w:tblStyleRowBandSize w:val="1"/>
      <w:tblStyleColBandSize w:val="1"/>
    </w:tblPr>
    <w:tblStylePr w:type="band1Horz">
      <w:tcPr>
        <w:shd w:val="clear" w:color="E8E8E8" w:fill="E8E8E8" w:themeFill="accent3" w:themeFillTint="40" w:themeColor="accent3" w:themeTint="40"/>
      </w:tcPr>
    </w:tblStylePr>
    <w:tblStylePr w:type="band1Vert">
      <w:tcPr>
        <w:shd w:val="clear" w:color="E8E8E8" w:fill="E8E8E8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67" w:customStyle="1">
    <w:name w:val="List Table 1 Light - Accent 4"/>
    <w:basedOn w:val="683"/>
    <w:uiPriority w:val="99"/>
    <w:tblPr>
      <w:tblStyleRowBandSize w:val="1"/>
      <w:tblStyleColBandSize w:val="1"/>
    </w:tblPr>
    <w:tblStylePr w:type="band1Horz">
      <w:tcPr>
        <w:shd w:val="clear" w:color="FFEFBF" w:fill="FFEFBF" w:themeFill="accent4" w:themeFillTint="40" w:themeColor="accent4" w:themeTint="40"/>
      </w:tcPr>
    </w:tblStylePr>
    <w:tblStylePr w:type="band1Vert">
      <w:tcPr>
        <w:shd w:val="clear" w:color="FFEFBF" w:fill="FFEFB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68" w:customStyle="1">
    <w:name w:val="List Table 1 Light - Accent 5"/>
    <w:basedOn w:val="683"/>
    <w:uiPriority w:val="99"/>
    <w:tblPr>
      <w:tblStyleRowBandSize w:val="1"/>
      <w:tblStyleColBandSize w:val="1"/>
    </w:tblPr>
    <w:tblStylePr w:type="band1Horz">
      <w:tcPr>
        <w:shd w:val="clear" w:color="D5E5F4" w:fill="D5E5F4" w:themeFill="accent5" w:themeFillTint="40" w:themeColor="accent5" w:themeTint="40"/>
      </w:tcPr>
    </w:tblStylePr>
    <w:tblStylePr w:type="band1Vert">
      <w:tcPr>
        <w:shd w:val="clear" w:color="D5E5F4" w:fill="D5E5F4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5B9BD5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69" w:customStyle="1">
    <w:name w:val="List Table 1 Light - Accent 6"/>
    <w:basedOn w:val="683"/>
    <w:uiPriority w:val="99"/>
    <w:tblPr>
      <w:tblStyleRowBandSize w:val="1"/>
      <w:tblStyleColBandSize w:val="1"/>
    </w:tblPr>
    <w:tblStylePr w:type="band1Horz">
      <w:tcPr>
        <w:shd w:val="clear" w:color="DAEBCF" w:fill="DAEBCF" w:themeFill="accent6" w:themeFillTint="40" w:themeColor="accent6" w:themeTint="40"/>
      </w:tcPr>
    </w:tblStylePr>
    <w:tblStylePr w:type="band1Vert">
      <w:tcPr>
        <w:shd w:val="clear" w:color="DAEBCF" w:fill="DAEBC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70">
    <w:name w:val="List Table 2"/>
    <w:basedOn w:val="683"/>
    <w:uiPriority w:val="99"/>
    <w:tblPr>
      <w:tblStyleRowBandSize w:val="1"/>
      <w:tblStyleColBandSize w:val="1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fill="BFBFB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771" w:customStyle="1">
    <w:name w:val="List Table 2 - Accent 1"/>
    <w:basedOn w:val="683"/>
    <w:uiPriority w:val="99"/>
    <w:tblPr>
      <w:tblStyleRowBandSize w:val="1"/>
      <w:tblStyleColBandSize w:val="1"/>
      <w:tblBorders>
        <w:top w:val="single" w:color="95AFDD" w:sz="4" w:space="0" w:themeColor="accent1" w:themeTint="90"/>
        <w:bottom w:val="single" w:color="95AFDD" w:sz="4" w:space="0" w:themeColor="accent1" w:themeTint="90"/>
        <w:insideH w:val="single" w:color="95AFDD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fill="CFDBF0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fill="CFDBF0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1" w:themeTint="90"/>
          <w:right w:val="none" w:color="000000" w:sz="4" w:space="0"/>
          <w:bottom w:val="single" w:color="95AFDD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1" w:themeTint="90"/>
          <w:right w:val="none" w:color="000000" w:sz="4" w:space="0"/>
          <w:bottom w:val="single" w:color="95AFDD" w:sz="4" w:space="0" w:themeColor="accent1" w:themeTint="90"/>
        </w:tcBorders>
      </w:tcPr>
    </w:tblStylePr>
  </w:style>
  <w:style w:type="table" w:styleId="772" w:customStyle="1">
    <w:name w:val="List Table 2 - Accent 2"/>
    <w:basedOn w:val="683"/>
    <w:uiPriority w:val="99"/>
    <w:tblPr>
      <w:tblStyleRowBandSize w:val="1"/>
      <w:tblStyleColBandSize w:val="1"/>
      <w:tblBorders>
        <w:top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fill="FADECB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fill="FADECB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</w:style>
  <w:style w:type="table" w:styleId="773" w:customStyle="1">
    <w:name w:val="List Table 2 - Accent 3"/>
    <w:basedOn w:val="683"/>
    <w:uiPriority w:val="99"/>
    <w:tblPr>
      <w:tblStyleRowBandSize w:val="1"/>
      <w:tblStyleColBandSize w:val="1"/>
      <w:tblBorders>
        <w:top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fill="E8E8E8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fill="E8E8E8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</w:style>
  <w:style w:type="table" w:styleId="774" w:customStyle="1">
    <w:name w:val="List Table 2 - Accent 4"/>
    <w:basedOn w:val="683"/>
    <w:uiPriority w:val="99"/>
    <w:tblPr>
      <w:tblStyleRowBandSize w:val="1"/>
      <w:tblStyleColBandSize w:val="1"/>
      <w:tblBorders>
        <w:top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fill="FFEFB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fill="FFEFB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</w:style>
  <w:style w:type="table" w:styleId="775" w:customStyle="1">
    <w:name w:val="List Table 2 - Accent 5"/>
    <w:basedOn w:val="683"/>
    <w:uiPriority w:val="99"/>
    <w:tblPr>
      <w:tblStyleRowBandSize w:val="1"/>
      <w:tblStyleColBandSize w:val="1"/>
      <w:tblBorders>
        <w:top w:val="single" w:color="A2C6E7" w:sz="4" w:space="0" w:themeColor="accent5" w:themeTint="90"/>
        <w:bottom w:val="single" w:color="A2C6E7" w:sz="4" w:space="0" w:themeColor="accent5" w:themeTint="90"/>
        <w:insideH w:val="single" w:color="A2C6E7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fill="D5E5F4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fill="D5E5F4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5" w:themeTint="90"/>
          <w:right w:val="none" w:color="000000" w:sz="4" w:space="0"/>
          <w:bottom w:val="single" w:color="A2C6E7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5" w:themeTint="90"/>
          <w:right w:val="none" w:color="000000" w:sz="4" w:space="0"/>
          <w:bottom w:val="single" w:color="A2C6E7" w:sz="4" w:space="0" w:themeColor="accent5" w:themeTint="90"/>
        </w:tcBorders>
      </w:tcPr>
    </w:tblStylePr>
  </w:style>
  <w:style w:type="table" w:styleId="776" w:customStyle="1">
    <w:name w:val="List Table 2 - Accent 6"/>
    <w:basedOn w:val="683"/>
    <w:uiPriority w:val="99"/>
    <w:tblPr>
      <w:tblStyleRowBandSize w:val="1"/>
      <w:tblStyleColBandSize w:val="1"/>
      <w:tblBorders>
        <w:top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fill="DAEBC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fill="DAEBC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</w:style>
  <w:style w:type="table" w:styleId="777">
    <w:name w:val="List Table 3"/>
    <w:basedOn w:val="683"/>
    <w:uiPriority w:val="99"/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3 - Accent 1"/>
    <w:basedOn w:val="683"/>
    <w:uiPriority w:val="99"/>
    <w:tblPr>
      <w:tblStyleRowBandSize w:val="1"/>
      <w:tblStyleColBandSize w:val="1"/>
      <w:tblBorders>
        <w:left w:val="single" w:color="4472C4" w:sz="4" w:space="0" w:themeColor="accent1"/>
        <w:top w:val="single" w:color="4472C4" w:sz="4" w:space="0" w:themeColor="accent1"/>
        <w:right w:val="single" w:color="4472C4" w:sz="4" w:space="0" w:themeColor="accent1"/>
        <w:bottom w:val="single" w:color="4472C4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sz="4" w:space="0" w:themeColor="accent1"/>
          <w:bottom w:val="single" w:color="4472C4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sz="4" w:space="0" w:themeColor="accent1"/>
          <w:right w:val="single" w:color="4472C4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fill="4472C4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2"/>
    <w:basedOn w:val="683"/>
    <w:uiPriority w:val="99"/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sz="4" w:space="0" w:themeColor="accent2" w:themeTint="97"/>
          <w:right w:val="single" w:color="F4B184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fill="F4B184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3"/>
    <w:basedOn w:val="683"/>
    <w:uiPriority w:val="99"/>
    <w:tblPr>
      <w:tblStyleRowBandSize w:val="1"/>
      <w:tblStyleColBandSize w:val="1"/>
      <w:tblBorders>
        <w:left w:val="single" w:color="C9C9C9" w:sz="4" w:space="0" w:themeColor="accent3" w:themeTint="98"/>
        <w:top w:val="single" w:color="C9C9C9" w:sz="4" w:space="0" w:themeColor="accent3" w:themeTint="98"/>
        <w:right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sz="4" w:space="0" w:themeColor="accent3" w:themeTint="98"/>
          <w:bottom w:val="single" w:color="C9C9C9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sz="4" w:space="0" w:themeColor="accent3" w:themeTint="98"/>
          <w:right w:val="single" w:color="C9C9C9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fill="C9C9C9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4"/>
    <w:basedOn w:val="683"/>
    <w:uiPriority w:val="99"/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sz="4" w:space="0" w:themeColor="accent4" w:themeTint="9A"/>
          <w:right w:val="single" w:color="FFD865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fill="FFD865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5"/>
    <w:basedOn w:val="683"/>
    <w:uiPriority w:val="99"/>
    <w:tblPr>
      <w:tblStyleRowBandSize w:val="1"/>
      <w:tblStyleColBandSize w:val="1"/>
      <w:tblBorders>
        <w:left w:val="single" w:color="9BC2E5" w:sz="4" w:space="0" w:themeColor="accent5" w:themeTint="9A"/>
        <w:top w:val="single" w:color="9BC2E5" w:sz="4" w:space="0" w:themeColor="accent5" w:themeTint="9A"/>
        <w:right w:val="single" w:color="9BC2E5" w:sz="4" w:space="0" w:themeColor="accent5" w:themeTint="9A"/>
        <w:bottom w:val="single" w:color="9BC2E5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sz="4" w:space="0" w:themeColor="accent5" w:themeTint="9A"/>
          <w:bottom w:val="single" w:color="9BC2E5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sz="4" w:space="0" w:themeColor="accent5" w:themeTint="9A"/>
          <w:right w:val="single" w:color="9BC2E5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fill="9BC2E5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6"/>
    <w:basedOn w:val="683"/>
    <w:uiPriority w:val="99"/>
    <w:tblPr>
      <w:tblStyleRowBandSize w:val="1"/>
      <w:tblStyleColBandSize w:val="1"/>
      <w:tblBorders>
        <w:left w:val="single" w:color="A9D08E" w:sz="4" w:space="0" w:themeColor="accent6" w:themeTint="98"/>
        <w:top w:val="single" w:color="A9D08E" w:sz="4" w:space="0" w:themeColor="accent6" w:themeTint="98"/>
        <w:right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sz="4" w:space="0" w:themeColor="accent6" w:themeTint="98"/>
          <w:bottom w:val="single" w:color="A9D08E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sz="4" w:space="0" w:themeColor="accent6" w:themeTint="98"/>
          <w:right w:val="single" w:color="A9D08E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fill="A9D08E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"/>
    <w:basedOn w:val="683"/>
    <w:uiPriority w:val="99"/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fill="BFBFB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4 - Accent 1"/>
    <w:basedOn w:val="683"/>
    <w:uiPriority w:val="99"/>
    <w:tblPr>
      <w:tblStyleRowBandSize w:val="1"/>
      <w:tblStyleColBandSize w:val="1"/>
      <w:tblBorders>
        <w:left w:val="single" w:color="95AFDD" w:sz="4" w:space="0" w:themeColor="accent1" w:themeTint="90"/>
        <w:top w:val="single" w:color="95AFDD" w:sz="4" w:space="0" w:themeColor="accent1" w:themeTint="90"/>
        <w:right w:val="single" w:color="95AFDD" w:sz="4" w:space="0" w:themeColor="accent1" w:themeTint="90"/>
        <w:bottom w:val="single" w:color="95AFDD" w:sz="4" w:space="0" w:themeColor="accent1" w:themeTint="90"/>
        <w:insideH w:val="single" w:color="95AFDD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fill="CFDBF0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fill="CFDBF0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fill="4472C4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2"/>
    <w:basedOn w:val="683"/>
    <w:uiPriority w:val="99"/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fill="FADECB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fill="FADECB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fill="ED7D31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3"/>
    <w:basedOn w:val="683"/>
    <w:uiPriority w:val="99"/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fill="E8E8E8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fill="E8E8E8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fill="A5A5A5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4"/>
    <w:basedOn w:val="683"/>
    <w:uiPriority w:val="99"/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fill="FFEFB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fill="FFEFB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fill="FFC000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5"/>
    <w:basedOn w:val="683"/>
    <w:uiPriority w:val="99"/>
    <w:tblPr>
      <w:tblStyleRowBandSize w:val="1"/>
      <w:tblStyleColBandSize w:val="1"/>
      <w:tblBorders>
        <w:left w:val="single" w:color="A2C6E7" w:sz="4" w:space="0" w:themeColor="accent5" w:themeTint="90"/>
        <w:top w:val="single" w:color="A2C6E7" w:sz="4" w:space="0" w:themeColor="accent5" w:themeTint="90"/>
        <w:right w:val="single" w:color="A2C6E7" w:sz="4" w:space="0" w:themeColor="accent5" w:themeTint="90"/>
        <w:bottom w:val="single" w:color="A2C6E7" w:sz="4" w:space="0" w:themeColor="accent5" w:themeTint="90"/>
        <w:insideH w:val="single" w:color="A2C6E7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fill="D5E5F4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fill="D5E5F4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fill="5B9BD5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6"/>
    <w:basedOn w:val="683"/>
    <w:uiPriority w:val="99"/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fill="DAEBC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fill="DAEBC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fill="70AD47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5 Dark"/>
    <w:basedOn w:val="683"/>
    <w:uiPriority w:val="99"/>
    <w:tblPr>
      <w:tblStyleRowBandSize w:val="1"/>
      <w:tblStyleColBandSize w:val="1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7F7F7F" w:fill="7F7F7F" w:themeFill="text1" w:themeFillTint="80" w:themeColor="text1" w:themeTint="80"/>
    </w:tblPr>
    <w:tblStylePr w:type="band1Horz">
      <w:tcPr>
        <w:shd w:val="clear" w:color="7F7F7F" w:fill="7F7F7F" w:themeFill="text1" w:themeFillTint="80" w:themeColor="text1" w:theme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7F7F7F" w:fill="7F7F7F" w:themeFill="text1" w:themeFillTint="80" w:themeColor="text1" w:theme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7F7F7F" w:fill="7F7F7F" w:themeFill="text1" w:themeFillTint="80" w:themeColor="text1" w:theme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fill="7F7F7F" w:themeFill="text1" w:themeFillTint="80" w:themeColor="text1" w:theme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2" w:customStyle="1">
    <w:name w:val="List Table 5 Dark - Accent 1"/>
    <w:basedOn w:val="683"/>
    <w:uiPriority w:val="99"/>
    <w:tblPr>
      <w:tblStyleRowBandSize w:val="1"/>
      <w:tblStyleColBandSize w:val="1"/>
      <w:tblBorders>
        <w:left w:val="single" w:color="4472C4" w:sz="32" w:space="0" w:themeColor="accent1"/>
        <w:top w:val="single" w:color="4472C4" w:sz="32" w:space="0" w:themeColor="accent1"/>
        <w:right w:val="single" w:color="4472C4" w:sz="32" w:space="0" w:themeColor="accent1"/>
        <w:bottom w:val="single" w:color="4472C4" w:sz="32" w:space="0" w:themeColor="accent1"/>
      </w:tblBorders>
      <w:shd w:val="clear" w:color="4472C4" w:fill="4472C4" w:themeFill="accent1" w:themeColor="accent1"/>
    </w:tblPr>
    <w:tblStylePr w:type="band1Horz">
      <w:tcPr>
        <w:shd w:val="clear" w:color="4472C4" w:fill="4472C4" w:themeFill="accent1" w:themeColor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4472C4" w:fill="4472C4" w:themeFill="accent1" w:themeColor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4472C4" w:fill="4472C4" w:themeFill="accent1" w:themeColor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fill="4472C4" w:themeFill="accent1" w:themeColor="accent1"/>
        <w:tcBorders>
          <w:top w:val="single" w:color="4472C4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472C4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3" w:customStyle="1">
    <w:name w:val="List Table 5 Dark - Accent 2"/>
    <w:basedOn w:val="683"/>
    <w:uiPriority w:val="99"/>
    <w:tblPr>
      <w:tblStyleRowBandSize w:val="1"/>
      <w:tblStyleColBandSize w:val="1"/>
      <w:tblBorders>
        <w:left w:val="single" w:color="F4B184" w:sz="32" w:space="0" w:themeColor="accent2" w:themeTint="97"/>
        <w:top w:val="single" w:color="F4B184" w:sz="32" w:space="0" w:themeColor="accent2" w:themeTint="97"/>
        <w:right w:val="single" w:color="F4B184" w:sz="32" w:space="0" w:themeColor="accent2" w:themeTint="97"/>
        <w:bottom w:val="single" w:color="F4B184" w:sz="32" w:space="0" w:themeColor="accent2" w:themeTint="97"/>
      </w:tblBorders>
      <w:shd w:val="clear" w:color="F4B184" w:fill="F4B184" w:themeFill="accent2" w:themeFillTint="97" w:themeColor="accent2" w:themeTint="97"/>
    </w:tblPr>
    <w:tblStylePr w:type="band1Horz">
      <w:tcPr>
        <w:shd w:val="clear" w:color="F4B184" w:fill="F4B184" w:themeFill="accent2" w:themeFillTint="97" w:themeColor="accent2" w:theme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4B184" w:fill="F4B184" w:themeFill="accent2" w:themeFillTint="97" w:themeColor="accent2" w:theme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4B184" w:fill="F4B184" w:themeFill="accent2" w:themeFillTint="97" w:themeColor="accent2" w:theme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fill="F4B184" w:themeFill="accent2" w:themeFillTint="97" w:themeColor="accent2" w:themeTint="97"/>
        <w:tcBorders>
          <w:top w:val="single" w:color="F4B184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4B184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3"/>
    <w:basedOn w:val="683"/>
    <w:uiPriority w:val="99"/>
    <w:tblPr>
      <w:tblStyleRowBandSize w:val="1"/>
      <w:tblStyleColBandSize w:val="1"/>
      <w:tblBorders>
        <w:left w:val="single" w:color="C9C9C9" w:sz="32" w:space="0" w:themeColor="accent3" w:themeTint="98"/>
        <w:top w:val="single" w:color="C9C9C9" w:sz="32" w:space="0" w:themeColor="accent3" w:themeTint="98"/>
        <w:right w:val="single" w:color="C9C9C9" w:sz="32" w:space="0" w:themeColor="accent3" w:themeTint="98"/>
        <w:bottom w:val="single" w:color="C9C9C9" w:sz="32" w:space="0" w:themeColor="accent3" w:themeTint="98"/>
      </w:tblBorders>
      <w:shd w:val="clear" w:color="C9C9C9" w:fill="C9C9C9" w:themeFill="accent3" w:themeFillTint="98" w:themeColor="accent3" w:themeTint="98"/>
    </w:tblPr>
    <w:tblStylePr w:type="band1Horz">
      <w:tcPr>
        <w:shd w:val="clear" w:color="C9C9C9" w:fill="C9C9C9" w:themeFill="accent3" w:themeFillTint="98" w:themeColor="accent3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C9C9C9" w:fill="C9C9C9" w:themeFill="accent3" w:themeFillTint="98" w:themeColor="accent3" w:theme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C9C9C9" w:fill="C9C9C9" w:themeFill="accent3" w:themeFillTint="98" w:themeColor="accent3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fill="C9C9C9" w:themeFill="accent3" w:themeFillTint="98" w:themeColor="accent3" w:themeTint="98"/>
        <w:tcBorders>
          <w:top w:val="single" w:color="C9C9C9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9C9C9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4"/>
    <w:basedOn w:val="683"/>
    <w:uiPriority w:val="99"/>
    <w:tblPr>
      <w:tblStyleRowBandSize w:val="1"/>
      <w:tblStyleColBandSize w:val="1"/>
      <w:tblBorders>
        <w:left w:val="single" w:color="FFD865" w:sz="32" w:space="0" w:themeColor="accent4" w:themeTint="9A"/>
        <w:top w:val="single" w:color="FFD865" w:sz="32" w:space="0" w:themeColor="accent4" w:themeTint="9A"/>
        <w:right w:val="single" w:color="FFD865" w:sz="32" w:space="0" w:themeColor="accent4" w:themeTint="9A"/>
        <w:bottom w:val="single" w:color="FFD865" w:sz="32" w:space="0" w:themeColor="accent4" w:themeTint="9A"/>
      </w:tblBorders>
      <w:shd w:val="clear" w:color="FFD865" w:fill="FFD865" w:themeFill="accent4" w:themeFillTint="9A" w:themeColor="accent4" w:themeTint="9A"/>
    </w:tblPr>
    <w:tblStylePr w:type="band1Horz">
      <w:tcPr>
        <w:shd w:val="clear" w:color="FFD865" w:fill="FFD865" w:themeFill="accent4" w:themeFillTint="9A" w:themeColor="accent4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D865" w:fill="FFD865" w:themeFill="accent4" w:themeFillTint="9A" w:themeColor="accent4" w:theme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D865" w:fill="FFD865" w:themeFill="accent4" w:themeFillTint="9A" w:themeColor="accent4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fill="FFD865" w:themeFill="accent4" w:themeFillTint="9A" w:themeColor="accent4" w:themeTint="9A"/>
        <w:tcBorders>
          <w:top w:val="single" w:color="FFD865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FD865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5"/>
    <w:basedOn w:val="683"/>
    <w:uiPriority w:val="99"/>
    <w:tblPr>
      <w:tblStyleRowBandSize w:val="1"/>
      <w:tblStyleColBandSize w:val="1"/>
      <w:tblBorders>
        <w:left w:val="single" w:color="9BC2E5" w:sz="32" w:space="0" w:themeColor="accent5" w:themeTint="9A"/>
        <w:top w:val="single" w:color="9BC2E5" w:sz="32" w:space="0" w:themeColor="accent5" w:themeTint="9A"/>
        <w:right w:val="single" w:color="9BC2E5" w:sz="32" w:space="0" w:themeColor="accent5" w:themeTint="9A"/>
        <w:bottom w:val="single" w:color="9BC2E5" w:sz="32" w:space="0" w:themeColor="accent5" w:themeTint="9A"/>
      </w:tblBorders>
      <w:shd w:val="clear" w:color="9BC2E5" w:fill="9BC2E5" w:themeFill="accent5" w:themeFillTint="9A" w:themeColor="accent5" w:themeTint="9A"/>
    </w:tblPr>
    <w:tblStylePr w:type="band1Horz">
      <w:tcPr>
        <w:shd w:val="clear" w:color="9BC2E5" w:fill="9BC2E5" w:themeFill="accent5" w:themeFillTint="9A" w:themeColor="accent5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9BC2E5" w:fill="9BC2E5" w:themeFill="accent5" w:themeFillTint="9A" w:themeColor="accent5" w:theme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9BC2E5" w:fill="9BC2E5" w:themeFill="accent5" w:themeFillTint="9A" w:themeColor="accent5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fill="9BC2E5" w:themeFill="accent5" w:themeFillTint="9A" w:themeColor="accent5" w:themeTint="9A"/>
        <w:tcBorders>
          <w:top w:val="single" w:color="9BC2E5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BC2E5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6"/>
    <w:basedOn w:val="683"/>
    <w:uiPriority w:val="99"/>
    <w:tblPr>
      <w:tblStyleRowBandSize w:val="1"/>
      <w:tblStyleColBandSize w:val="1"/>
      <w:tblBorders>
        <w:left w:val="single" w:color="A9D08E" w:sz="32" w:space="0" w:themeColor="accent6" w:themeTint="98"/>
        <w:top w:val="single" w:color="A9D08E" w:sz="32" w:space="0" w:themeColor="accent6" w:themeTint="98"/>
        <w:right w:val="single" w:color="A9D08E" w:sz="32" w:space="0" w:themeColor="accent6" w:themeTint="98"/>
        <w:bottom w:val="single" w:color="A9D08E" w:sz="32" w:space="0" w:themeColor="accent6" w:themeTint="98"/>
      </w:tblBorders>
      <w:shd w:val="clear" w:color="A9D08E" w:fill="A9D08E" w:themeFill="accent6" w:themeFillTint="98" w:themeColor="accent6" w:themeTint="98"/>
    </w:tblPr>
    <w:tblStylePr w:type="band1Horz">
      <w:tcPr>
        <w:shd w:val="clear" w:color="A9D08E" w:fill="A9D08E" w:themeFill="accent6" w:themeFillTint="98" w:themeColor="accent6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9D08E" w:fill="A9D08E" w:themeFill="accent6" w:themeFillTint="98" w:themeColor="accent6" w:theme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9D08E" w:fill="A9D08E" w:themeFill="accent6" w:themeFillTint="98" w:themeColor="accent6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fill="A9D08E" w:themeFill="accent6" w:themeFillTint="98" w:themeColor="accent6" w:themeTint="98"/>
        <w:tcBorders>
          <w:top w:val="single" w:color="A9D08E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A9D08E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>
    <w:name w:val="List Table 6 Colorful"/>
    <w:basedOn w:val="683"/>
    <w:uiPriority w:val="99"/>
    <w:tblPr>
      <w:tblStyleRowBandSize w:val="1"/>
      <w:tblStyleColBandSize w:val="1"/>
      <w:tblBorders>
        <w:top w:val="single" w:color="7F7F7F" w:sz="4" w:space="0" w:themeColor="text1" w:themeTint="80"/>
        <w:bottom w:val="single" w:color="7F7F7F" w:sz="4" w:space="0" w:themeColor="text1" w:themeTint="8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fill="BFBFBF" w:themeFill="text1" w:themeFillTint="40" w:themeColor="text1" w:themeTint="40"/>
      </w:tcPr>
    </w:tblStylePr>
    <w:tblStylePr w:type="band1Vert">
      <w:tcPr>
        <w:shd w:val="clear" w:color="BFBFBF" w:fill="BFBFBF" w:themeFill="text1" w:themeFillTint="40" w:themeColor="text1" w:theme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799" w:customStyle="1">
    <w:name w:val="List Table 6 Colorful - Accent 1"/>
    <w:basedOn w:val="683"/>
    <w:uiPriority w:val="99"/>
    <w:tblPr>
      <w:tblStyleRowBandSize w:val="1"/>
      <w:tblStyleColBandSize w:val="1"/>
      <w:tblBorders>
        <w:top w:val="single" w:color="4472C4" w:sz="4" w:space="0" w:themeColor="accent1"/>
        <w:bottom w:val="single" w:color="4472C4" w:sz="4" w:space="0" w:themeColor="accent1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fill="CFDBF0" w:themeFill="accent1" w:themeFillTint="40" w:themeColor="accent1" w:themeTint="40"/>
      </w:tcPr>
    </w:tblStylePr>
    <w:tblStylePr w:type="band1Vert">
      <w:tcPr>
        <w:shd w:val="clear" w:color="CFDBF0" w:fill="CFDBF0" w:themeFill="accent1" w:themeFillTint="40" w:themeColor="accent1" w:theme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sz="4" w:space="0" w:themeColor="accent1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sz="4" w:space="0" w:themeColor="accent1"/>
        </w:tcBorders>
      </w:tcPr>
    </w:tblStylePr>
  </w:style>
  <w:style w:type="table" w:styleId="800" w:customStyle="1">
    <w:name w:val="List Table 6 Colorful - Accent 2"/>
    <w:basedOn w:val="683"/>
    <w:uiPriority w:val="99"/>
    <w:tblPr>
      <w:tblStyleRowBandSize w:val="1"/>
      <w:tblStyleColBandSize w:val="1"/>
      <w:tblBorders>
        <w:top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fill="FADECB" w:themeFill="accent2" w:themeFillTint="40" w:themeColor="accent2" w:themeTint="40"/>
      </w:tcPr>
    </w:tblStylePr>
    <w:tblStylePr w:type="band1Vert">
      <w:tcPr>
        <w:shd w:val="clear" w:color="FADECB" w:fill="FADECB" w:themeFill="accent2" w:themeFillTint="40" w:themeColor="accent2" w:theme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4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sz="4" w:space="0" w:themeColor="accent2" w:themeTint="97"/>
        </w:tcBorders>
      </w:tcPr>
    </w:tblStylePr>
  </w:style>
  <w:style w:type="table" w:styleId="801" w:customStyle="1">
    <w:name w:val="List Table 6 Colorful - Accent 3"/>
    <w:basedOn w:val="683"/>
    <w:uiPriority w:val="99"/>
    <w:tblPr>
      <w:tblStyleRowBandSize w:val="1"/>
      <w:tblStyleColBandSize w:val="1"/>
      <w:tblBorders>
        <w:top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fill="E8E8E8" w:themeFill="accent3" w:themeFillTint="40" w:themeColor="accent3" w:themeTint="40"/>
      </w:tcPr>
    </w:tblStylePr>
    <w:tblStylePr w:type="band1Vert">
      <w:tcPr>
        <w:shd w:val="clear" w:color="E8E8E8" w:fill="E8E8E8" w:themeFill="accent3" w:themeFillTint="40" w:themeColor="accent3" w:theme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sz="4" w:space="0" w:themeColor="accent3" w:themeTint="98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sz="4" w:space="0" w:themeColor="accent3" w:themeTint="98"/>
        </w:tcBorders>
      </w:tcPr>
    </w:tblStylePr>
  </w:style>
  <w:style w:type="table" w:styleId="802" w:customStyle="1">
    <w:name w:val="List Table 6 Colorful - Accent 4"/>
    <w:basedOn w:val="683"/>
    <w:uiPriority w:val="99"/>
    <w:tblPr>
      <w:tblStyleRowBandSize w:val="1"/>
      <w:tblStyleColBandSize w:val="1"/>
      <w:tblBorders>
        <w:top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fill="FFEFBF" w:themeFill="accent4" w:themeFillTint="40" w:themeColor="accent4" w:themeTint="40"/>
      </w:tcPr>
    </w:tblStylePr>
    <w:tblStylePr w:type="band1Vert">
      <w:tcPr>
        <w:shd w:val="clear" w:color="FFEFBF" w:fill="FFEFBF" w:themeFill="accent4" w:themeFillTint="40" w:themeColor="accent4" w:theme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4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sz="4" w:space="0" w:themeColor="accent4" w:themeTint="9A"/>
        </w:tcBorders>
      </w:tcPr>
    </w:tblStylePr>
  </w:style>
  <w:style w:type="table" w:styleId="803" w:customStyle="1">
    <w:name w:val="List Table 6 Colorful - Accent 5"/>
    <w:basedOn w:val="683"/>
    <w:uiPriority w:val="99"/>
    <w:tblPr>
      <w:tblStyleRowBandSize w:val="1"/>
      <w:tblStyleColBandSize w:val="1"/>
      <w:tblBorders>
        <w:top w:val="single" w:color="9BC2E5" w:sz="4" w:space="0" w:themeColor="accent5" w:themeTint="9A"/>
        <w:bottom w:val="single" w:color="9BC2E5" w:sz="4" w:space="0" w:themeColor="accent5" w:themeTint="9A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fill="D5E5F4" w:themeFill="accent5" w:themeFillTint="40" w:themeColor="accent5" w:themeTint="40"/>
      </w:tcPr>
    </w:tblStylePr>
    <w:tblStylePr w:type="band1Vert">
      <w:tcPr>
        <w:shd w:val="clear" w:color="D5E5F4" w:fill="D5E5F4" w:themeFill="accent5" w:themeFillTint="40" w:themeColor="accent5" w:theme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sz="4" w:space="0" w:themeColor="accent5" w:themeTint="9A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sz="4" w:space="0" w:themeColor="accent5" w:themeTint="9A"/>
        </w:tcBorders>
      </w:tcPr>
    </w:tblStylePr>
  </w:style>
  <w:style w:type="table" w:styleId="804" w:customStyle="1">
    <w:name w:val="List Table 6 Colorful - Accent 6"/>
    <w:basedOn w:val="683"/>
    <w:uiPriority w:val="99"/>
    <w:tblPr>
      <w:tblStyleRowBandSize w:val="1"/>
      <w:tblStyleColBandSize w:val="1"/>
      <w:tblBorders>
        <w:top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fill="DAEBCF" w:themeFill="accent6" w:themeFillTint="40" w:themeColor="accent6" w:themeTint="40"/>
      </w:tcPr>
    </w:tblStylePr>
    <w:tblStylePr w:type="band1Vert">
      <w:tcPr>
        <w:shd w:val="clear" w:color="DAEBCF" w:fill="DAEBCF" w:themeFill="accent6" w:themeFillTint="40" w:themeColor="accent6" w:theme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sz="4" w:space="0" w:themeColor="accent6" w:themeTint="98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sz="4" w:space="0" w:themeColor="accent6" w:themeTint="98"/>
        </w:tcBorders>
      </w:tcPr>
    </w:tblStylePr>
  </w:style>
  <w:style w:type="table" w:styleId="805">
    <w:name w:val="List Table 7 Colorful"/>
    <w:basedOn w:val="683"/>
    <w:uiPriority w:val="99"/>
    <w:tblPr>
      <w:tblStyleRowBandSize w:val="1"/>
      <w:tblStyleColBandSize w:val="1"/>
      <w:tblBorders>
        <w:right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fill="BFBFBF" w:themeFill="text1" w:themeFillTint="40" w:themeColor="text1" w:themeTint="40"/>
      </w:tcPr>
    </w:tblStylePr>
    <w:tblStylePr w:type="band1Vert">
      <w:tcPr>
        <w:shd w:val="clear" w:color="BFBFBF" w:fill="BFBFBF" w:themeFill="text1" w:themeFillTint="40" w:themeColor="text1" w:theme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806" w:customStyle="1">
    <w:name w:val="List Table 7 Colorful - Accent 1"/>
    <w:basedOn w:val="683"/>
    <w:uiPriority w:val="99"/>
    <w:tblPr>
      <w:tblStyleRowBandSize w:val="1"/>
      <w:tblStyleColBandSize w:val="1"/>
      <w:tblBorders>
        <w:right w:val="single" w:color="4472C4" w:sz="4" w:space="0" w:themeColor="accent1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fill="CFDBF0" w:themeFill="accent1" w:themeFillTint="40" w:themeColor="accent1" w:themeTint="40"/>
      </w:tcPr>
    </w:tblStylePr>
    <w:tblStylePr w:type="band1Vert">
      <w:tcPr>
        <w:shd w:val="clear" w:color="CFDBF0" w:fill="CFDBF0" w:themeFill="accent1" w:themeFillTint="40" w:themeColor="accent1" w:theme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4472C4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4" w:space="0" w:themeColor="accent1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left w:val="single" w:color="4472C4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4472C4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07" w:customStyle="1">
    <w:name w:val="List Table 7 Colorful - Accent 2"/>
    <w:basedOn w:val="683"/>
    <w:uiPriority w:val="99"/>
    <w:tblPr>
      <w:tblStyleRowBandSize w:val="1"/>
      <w:tblStyleColBandSize w:val="1"/>
      <w:tblBorders>
        <w:right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fill="FADECB" w:themeFill="accent2" w:themeFillTint="40" w:themeColor="accent2" w:themeTint="40"/>
      </w:tcPr>
    </w:tblStylePr>
    <w:tblStylePr w:type="band1Vert">
      <w:tcPr>
        <w:shd w:val="clear" w:color="FADECB" w:fill="FADECB" w:themeFill="accent2" w:themeFillTint="40" w:themeColor="accent2" w:theme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08" w:customStyle="1">
    <w:name w:val="List Table 7 Colorful - Accent 3"/>
    <w:basedOn w:val="683"/>
    <w:uiPriority w:val="99"/>
    <w:tblPr>
      <w:tblStyleRowBandSize w:val="1"/>
      <w:tblStyleColBandSize w:val="1"/>
      <w:tblBorders>
        <w:right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fill="E8E8E8" w:themeFill="accent3" w:themeFillTint="40" w:themeColor="accent3" w:themeTint="40"/>
      </w:tcPr>
    </w:tblStylePr>
    <w:tblStylePr w:type="band1Vert">
      <w:tcPr>
        <w:shd w:val="clear" w:color="E8E8E8" w:fill="E8E8E8" w:themeFill="accent3" w:themeFillTint="40" w:themeColor="accent3" w:theme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C9C9C9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9C9C9" w:sz="4" w:space="0" w:themeColor="accent3" w:themeTint="98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left w:val="single" w:color="C9C9C9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C9C9C9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809" w:customStyle="1">
    <w:name w:val="List Table 7 Colorful - Accent 4"/>
    <w:basedOn w:val="683"/>
    <w:uiPriority w:val="99"/>
    <w:tblPr>
      <w:tblStyleRowBandSize w:val="1"/>
      <w:tblStyleColBandSize w:val="1"/>
      <w:tblBorders>
        <w:right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fill="FFEFBF" w:themeFill="accent4" w:themeFillTint="40" w:themeColor="accent4" w:themeTint="40"/>
      </w:tcPr>
    </w:tblStylePr>
    <w:tblStylePr w:type="band1Vert">
      <w:tcPr>
        <w:shd w:val="clear" w:color="FFEFBF" w:fill="FFEFBF" w:themeFill="accent4" w:themeFillTint="40" w:themeColor="accent4" w:theme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10" w:customStyle="1">
    <w:name w:val="List Table 7 Colorful - Accent 5"/>
    <w:basedOn w:val="683"/>
    <w:uiPriority w:val="99"/>
    <w:tblPr>
      <w:tblStyleRowBandSize w:val="1"/>
      <w:tblStyleColBandSize w:val="1"/>
      <w:tblBorders>
        <w:right w:val="single" w:color="9BC2E5" w:sz="4" w:space="0" w:themeColor="accent5" w:themeTint="9A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fill="D5E5F4" w:themeFill="accent5" w:themeFillTint="40" w:themeColor="accent5" w:themeTint="40"/>
      </w:tcPr>
    </w:tblStylePr>
    <w:tblStylePr w:type="band1Vert">
      <w:tcPr>
        <w:shd w:val="clear" w:color="D5E5F4" w:fill="D5E5F4" w:themeFill="accent5" w:themeFillTint="40" w:themeColor="accent5" w:theme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9BC2E5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C2E5" w:sz="4" w:space="0" w:themeColor="accent5" w:themeTint="9A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left w:val="single" w:color="9BC2E5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9BC2E5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811" w:customStyle="1">
    <w:name w:val="List Table 7 Colorful - Accent 6"/>
    <w:basedOn w:val="683"/>
    <w:uiPriority w:val="99"/>
    <w:tblPr>
      <w:tblStyleRowBandSize w:val="1"/>
      <w:tblStyleColBandSize w:val="1"/>
      <w:tblBorders>
        <w:right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fill="DAEBCF" w:themeFill="accent6" w:themeFillTint="40" w:themeColor="accent6" w:themeTint="40"/>
      </w:tcPr>
    </w:tblStylePr>
    <w:tblStylePr w:type="band1Vert">
      <w:tcPr>
        <w:shd w:val="clear" w:color="DAEBCF" w:fill="DAEBCF" w:themeFill="accent6" w:themeFillTint="40" w:themeColor="accent6" w:theme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A9D08E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9D08E" w:sz="4" w:space="0" w:themeColor="accent6" w:themeTint="98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left w:val="single" w:color="A9D08E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A9D08E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812" w:customStyle="1">
    <w:name w:val="Lined - Accent"/>
    <w:basedOn w:val="68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</w:style>
  <w:style w:type="table" w:styleId="813" w:customStyle="1">
    <w:name w:val="Lined - Accent 1"/>
    <w:basedOn w:val="68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fill="C4D2EC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fill="C4D2EC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fill="537DC8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fill="537DC8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fill="537DC8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fill="537DC8" w:themeFill="accent1" w:themeFillTint="EA" w:themeColor="accent1" w:themeTint="EA"/>
      </w:tcPr>
    </w:tblStylePr>
  </w:style>
  <w:style w:type="table" w:styleId="814" w:customStyle="1">
    <w:name w:val="Lined - Accent 2"/>
    <w:basedOn w:val="68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</w:style>
  <w:style w:type="table" w:styleId="815" w:customStyle="1">
    <w:name w:val="Lined - Accent 3"/>
    <w:basedOn w:val="68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</w:style>
  <w:style w:type="table" w:styleId="816" w:customStyle="1">
    <w:name w:val="Lined - Accent 4"/>
    <w:basedOn w:val="68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</w:style>
  <w:style w:type="table" w:styleId="817" w:customStyle="1">
    <w:name w:val="Lined - Accent 5"/>
    <w:basedOn w:val="68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fill="DDEAF6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fill="DDEAF6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fill="5B9BD5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fill="5B9BD5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fill="5B9BD5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fill="5B9BD5" w:themeFill="accent5" w:themeColor="accent5"/>
      </w:tcPr>
    </w:tblStylePr>
  </w:style>
  <w:style w:type="table" w:styleId="818" w:customStyle="1">
    <w:name w:val="Lined - Accent 6"/>
    <w:basedOn w:val="68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</w:style>
  <w:style w:type="table" w:styleId="819" w:customStyle="1">
    <w:name w:val="Bordered &amp; Lined - Accent"/>
    <w:basedOn w:val="683"/>
    <w:uiPriority w:val="99"/>
    <w:rPr>
      <w:color w:val="404040"/>
    </w:rPr>
    <w:tblPr>
      <w:tblStyleRowBandSize w:val="1"/>
      <w:tblStyleColBandSize w:val="1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</w:style>
  <w:style w:type="table" w:styleId="820" w:customStyle="1">
    <w:name w:val="Bordered &amp; Lined - Accent 1"/>
    <w:basedOn w:val="683"/>
    <w:uiPriority w:val="99"/>
    <w:rPr>
      <w:color w:val="404040"/>
    </w:rPr>
    <w:tblPr>
      <w:tblStyleRowBandSize w:val="1"/>
      <w:tblStyleColBandSize w:val="1"/>
      <w:tblBorders>
        <w:left w:val="single" w:color="254175" w:sz="4" w:space="0" w:themeColor="accent1" w:themeShade="95"/>
        <w:top w:val="single" w:color="254175" w:sz="4" w:space="0" w:themeColor="accent1" w:themeShade="95"/>
        <w:right w:val="single" w:color="254175" w:sz="4" w:space="0" w:themeColor="accent1" w:themeShade="95"/>
        <w:bottom w:val="single" w:color="254175" w:sz="4" w:space="0" w:themeColor="accent1" w:themeShade="95"/>
        <w:insideV w:val="single" w:color="254175" w:sz="4" w:space="0" w:themeColor="accent1" w:themeShade="95"/>
        <w:insideH w:val="single" w:color="254175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fill="C4D2EC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fill="C4D2EC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fill="537DC8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fill="537DC8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fill="537DC8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fill="537DC8" w:themeFill="accent1" w:themeFillTint="EA" w:themeColor="accent1" w:themeTint="EA"/>
      </w:tcPr>
    </w:tblStylePr>
  </w:style>
  <w:style w:type="table" w:styleId="821" w:customStyle="1">
    <w:name w:val="Bordered &amp; Lined - Accent 2"/>
    <w:basedOn w:val="683"/>
    <w:uiPriority w:val="99"/>
    <w:rPr>
      <w:color w:val="404040"/>
    </w:rPr>
    <w:tblPr>
      <w:tblStyleRowBandSize w:val="1"/>
      <w:tblStyleColBandSize w:val="1"/>
      <w:tblBorders>
        <w:left w:val="single" w:color="99460D" w:sz="4" w:space="0" w:themeColor="accent2" w:themeShade="95"/>
        <w:top w:val="single" w:color="99460D" w:sz="4" w:space="0" w:themeColor="accent2" w:themeShade="95"/>
        <w:right w:val="single" w:color="99460D" w:sz="4" w:space="0" w:themeColor="accent2" w:themeShade="95"/>
        <w:bottom w:val="single" w:color="99460D" w:sz="4" w:space="0" w:themeColor="accent2" w:themeShade="95"/>
        <w:insideV w:val="single" w:color="99460D" w:sz="4" w:space="0" w:themeColor="accent2" w:themeShade="95"/>
        <w:insideH w:val="single" w:color="99460D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</w:style>
  <w:style w:type="table" w:styleId="822" w:customStyle="1">
    <w:name w:val="Bordered &amp; Lined - Accent 3"/>
    <w:basedOn w:val="683"/>
    <w:uiPriority w:val="99"/>
    <w:rPr>
      <w:color w:val="404040"/>
    </w:rPr>
    <w:tblPr>
      <w:tblStyleRowBandSize w:val="1"/>
      <w:tblStyleColBandSize w:val="1"/>
      <w:tblBorders>
        <w:left w:val="single" w:color="606060" w:sz="4" w:space="0" w:themeColor="accent3" w:themeShade="95"/>
        <w:top w:val="single" w:color="606060" w:sz="4" w:space="0" w:themeColor="accent3" w:themeShade="95"/>
        <w:right w:val="single" w:color="606060" w:sz="4" w:space="0" w:themeColor="accent3" w:themeShade="95"/>
        <w:bottom w:val="single" w:color="606060" w:sz="4" w:space="0" w:themeColor="accent3" w:themeShade="95"/>
        <w:insideV w:val="single" w:color="606060" w:sz="4" w:space="0" w:themeColor="accent3" w:themeShade="95"/>
        <w:insideH w:val="single" w:color="60606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</w:style>
  <w:style w:type="table" w:styleId="823" w:customStyle="1">
    <w:name w:val="Bordered &amp; Lined - Accent 4"/>
    <w:basedOn w:val="683"/>
    <w:uiPriority w:val="99"/>
    <w:rPr>
      <w:color w:val="404040"/>
    </w:rPr>
    <w:tblPr>
      <w:tblStyleRowBandSize w:val="1"/>
      <w:tblStyleColBandSize w:val="1"/>
      <w:tblBorders>
        <w:left w:val="single" w:color="957000" w:sz="4" w:space="0" w:themeColor="accent4" w:themeShade="95"/>
        <w:top w:val="single" w:color="957000" w:sz="4" w:space="0" w:themeColor="accent4" w:themeShade="95"/>
        <w:right w:val="single" w:color="957000" w:sz="4" w:space="0" w:themeColor="accent4" w:themeShade="95"/>
        <w:bottom w:val="single" w:color="957000" w:sz="4" w:space="0" w:themeColor="accent4" w:themeShade="95"/>
        <w:insideV w:val="single" w:color="957000" w:sz="4" w:space="0" w:themeColor="accent4" w:themeShade="95"/>
        <w:insideH w:val="single" w:color="957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</w:style>
  <w:style w:type="table" w:styleId="824" w:customStyle="1">
    <w:name w:val="Bordered &amp; Lined - Accent 5"/>
    <w:basedOn w:val="683"/>
    <w:uiPriority w:val="99"/>
    <w:rPr>
      <w:color w:val="404040"/>
    </w:rPr>
    <w:tblPr>
      <w:tblStyleRowBandSize w:val="1"/>
      <w:tblStyleColBandSize w:val="1"/>
      <w:tblBorders>
        <w:left w:val="single" w:color="245A8D" w:sz="4" w:space="0" w:themeColor="accent5" w:themeShade="95"/>
        <w:top w:val="single" w:color="245A8D" w:sz="4" w:space="0" w:themeColor="accent5" w:themeShade="95"/>
        <w:right w:val="single" w:color="245A8D" w:sz="4" w:space="0" w:themeColor="accent5" w:themeShade="95"/>
        <w:bottom w:val="single" w:color="245A8D" w:sz="4" w:space="0" w:themeColor="accent5" w:themeShade="95"/>
        <w:insideV w:val="single" w:color="245A8D" w:sz="4" w:space="0" w:themeColor="accent5" w:themeShade="95"/>
        <w:insideH w:val="single" w:color="245A8D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fill="DDEAF6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fill="DDEAF6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fill="5B9BD5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fill="5B9BD5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fill="5B9BD5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fill="5B9BD5" w:themeFill="accent5" w:themeColor="accent5"/>
      </w:tcPr>
    </w:tblStylePr>
  </w:style>
  <w:style w:type="table" w:styleId="825" w:customStyle="1">
    <w:name w:val="Bordered &amp; Lined - Accent 6"/>
    <w:basedOn w:val="683"/>
    <w:uiPriority w:val="99"/>
    <w:rPr>
      <w:color w:val="404040"/>
    </w:rPr>
    <w:tblPr>
      <w:tblStyleRowBandSize w:val="1"/>
      <w:tblStyleColBandSize w:val="1"/>
      <w:tblBorders>
        <w:left w:val="single" w:color="416429" w:sz="4" w:space="0" w:themeColor="accent6" w:themeShade="95"/>
        <w:top w:val="single" w:color="416429" w:sz="4" w:space="0" w:themeColor="accent6" w:themeShade="95"/>
        <w:right w:val="single" w:color="416429" w:sz="4" w:space="0" w:themeColor="accent6" w:themeShade="95"/>
        <w:bottom w:val="single" w:color="416429" w:sz="4" w:space="0" w:themeColor="accent6" w:themeShade="95"/>
        <w:insideV w:val="single" w:color="416429" w:sz="4" w:space="0" w:themeColor="accent6" w:themeShade="95"/>
        <w:insideH w:val="single" w:color="416429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</w:style>
  <w:style w:type="table" w:styleId="826" w:customStyle="1">
    <w:name w:val="Bordered"/>
    <w:basedOn w:val="683"/>
    <w:uiPriority w:val="99"/>
    <w:tblPr>
      <w:tblStyleRowBandSize w:val="1"/>
      <w:tblStyleColBandSize w:val="1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827" w:customStyle="1">
    <w:name w:val="Bordered - Accent 1"/>
    <w:basedOn w:val="683"/>
    <w:uiPriority w:val="99"/>
    <w:tblPr>
      <w:tblStyleRowBandSize w:val="1"/>
      <w:tblStyleColBandSize w:val="1"/>
      <w:tblBorders>
        <w:left w:val="single" w:color="B3C5E7" w:sz="4" w:space="0" w:themeColor="accent1" w:themeTint="67"/>
        <w:top w:val="single" w:color="B3C5E7" w:sz="4" w:space="0" w:themeColor="accent1" w:themeTint="67"/>
        <w:right w:val="single" w:color="B3C5E7" w:sz="4" w:space="0" w:themeColor="accent1" w:themeTint="67"/>
        <w:bottom w:val="single" w:color="B3C5E7" w:sz="4" w:space="0" w:themeColor="accent1" w:themeTint="67"/>
        <w:insideV w:val="single" w:color="B3C5E7" w:sz="4" w:space="0" w:themeColor="accent1" w:themeTint="67"/>
        <w:insideH w:val="single" w:color="B3C5E7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1" w:themeTint="67"/>
          <w:top w:val="single" w:color="B3C5E7" w:sz="4" w:space="0" w:themeColor="accent1" w:themeTint="67"/>
          <w:right w:val="single" w:color="B3C5E7" w:sz="4" w:space="0" w:themeColor="accent1" w:themeTint="67"/>
          <w:bottom w:val="single" w:color="B3C5E7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sz="12" w:space="0" w:themeColor="accent1"/>
        </w:tcBorders>
      </w:tcPr>
    </w:tblStylePr>
  </w:style>
  <w:style w:type="table" w:styleId="828" w:customStyle="1">
    <w:name w:val="Bordered - Accent 2"/>
    <w:basedOn w:val="683"/>
    <w:uiPriority w:val="99"/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sz="12" w:space="0" w:themeColor="accent2" w:themeTint="97"/>
        </w:tcBorders>
      </w:tcPr>
    </w:tblStylePr>
  </w:style>
  <w:style w:type="table" w:styleId="829" w:customStyle="1">
    <w:name w:val="Bordered - Accent 3"/>
    <w:basedOn w:val="683"/>
    <w:uiPriority w:val="99"/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sz="12" w:space="0" w:themeColor="accent3" w:themeTint="98"/>
        </w:tcBorders>
      </w:tcPr>
    </w:tblStylePr>
  </w:style>
  <w:style w:type="table" w:styleId="830" w:customStyle="1">
    <w:name w:val="Bordered - Accent 4"/>
    <w:basedOn w:val="683"/>
    <w:uiPriority w:val="99"/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sz="12" w:space="0" w:themeColor="accent4" w:themeTint="9A"/>
        </w:tcBorders>
      </w:tcPr>
    </w:tblStylePr>
  </w:style>
  <w:style w:type="table" w:styleId="831" w:customStyle="1">
    <w:name w:val="Bordered - Accent 5"/>
    <w:basedOn w:val="683"/>
    <w:uiPriority w:val="99"/>
    <w:tblPr>
      <w:tblStyleRowBandSize w:val="1"/>
      <w:tblStyleColBandSize w:val="1"/>
      <w:tblBorders>
        <w:left w:val="single" w:color="BCD6EE" w:sz="4" w:space="0" w:themeColor="accent5" w:themeTint="67"/>
        <w:top w:val="single" w:color="BCD6EE" w:sz="4" w:space="0" w:themeColor="accent5" w:themeTint="67"/>
        <w:right w:val="single" w:color="BCD6EE" w:sz="4" w:space="0" w:themeColor="accent5" w:themeTint="67"/>
        <w:bottom w:val="single" w:color="BCD6EE" w:sz="4" w:space="0" w:themeColor="accent5" w:themeTint="67"/>
        <w:insideV w:val="single" w:color="BCD6EE" w:sz="4" w:space="0" w:themeColor="accent5" w:themeTint="67"/>
        <w:insideH w:val="single" w:color="BCD6EE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5" w:themeTint="67"/>
          <w:top w:val="single" w:color="BCD6EE" w:sz="4" w:space="0" w:themeColor="accent5" w:themeTint="67"/>
          <w:right w:val="single" w:color="BCD6EE" w:sz="4" w:space="0" w:themeColor="accent5" w:themeTint="67"/>
          <w:bottom w:val="single" w:color="BCD6EE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sz="12" w:space="0" w:themeColor="accent5" w:themeTint="9A"/>
        </w:tcBorders>
      </w:tcPr>
    </w:tblStylePr>
  </w:style>
  <w:style w:type="table" w:styleId="832" w:customStyle="1">
    <w:name w:val="Bordered - Accent 6"/>
    <w:basedOn w:val="683"/>
    <w:uiPriority w:val="99"/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sz="12" w:space="0" w:themeColor="accent6" w:themeTint="98"/>
        </w:tcBorders>
      </w:tcPr>
    </w:tblStylePr>
  </w:style>
  <w:style w:type="paragraph" w:styleId="833">
    <w:name w:val="footnote text"/>
    <w:basedOn w:val="672"/>
    <w:link w:val="834"/>
    <w:uiPriority w:val="99"/>
    <w:semiHidden/>
    <w:unhideWhenUsed/>
    <w:rPr>
      <w:sz w:val="18"/>
    </w:rPr>
    <w:pPr>
      <w:spacing w:lineRule="auto" w:line="240" w:after="40"/>
    </w:pPr>
  </w:style>
  <w:style w:type="character" w:styleId="834" w:customStyle="1">
    <w:name w:val="Texto de nota de rodapé Char"/>
    <w:link w:val="833"/>
    <w:uiPriority w:val="99"/>
    <w:rPr>
      <w:sz w:val="18"/>
    </w:rPr>
  </w:style>
  <w:style w:type="character" w:styleId="835">
    <w:name w:val="footnote reference"/>
    <w:basedOn w:val="682"/>
    <w:uiPriority w:val="99"/>
    <w:unhideWhenUsed/>
    <w:rPr>
      <w:vertAlign w:val="superscript"/>
    </w:rPr>
  </w:style>
  <w:style w:type="paragraph" w:styleId="836">
    <w:name w:val="endnote text"/>
    <w:basedOn w:val="672"/>
    <w:link w:val="837"/>
    <w:uiPriority w:val="99"/>
    <w:semiHidden/>
    <w:unhideWhenUsed/>
    <w:rPr>
      <w:sz w:val="20"/>
    </w:rPr>
    <w:pPr>
      <w:spacing w:lineRule="auto" w:line="240" w:after="0"/>
    </w:pPr>
  </w:style>
  <w:style w:type="character" w:styleId="837" w:customStyle="1">
    <w:name w:val="Texto de nota de fim Char"/>
    <w:link w:val="836"/>
    <w:uiPriority w:val="99"/>
    <w:rPr>
      <w:sz w:val="20"/>
    </w:rPr>
  </w:style>
  <w:style w:type="character" w:styleId="838">
    <w:name w:val="endnote reference"/>
    <w:basedOn w:val="682"/>
    <w:uiPriority w:val="99"/>
    <w:semiHidden/>
    <w:unhideWhenUsed/>
    <w:rPr>
      <w:vertAlign w:val="superscript"/>
    </w:rPr>
  </w:style>
  <w:style w:type="paragraph" w:styleId="839">
    <w:name w:val="toc 1"/>
    <w:basedOn w:val="672"/>
    <w:next w:val="672"/>
    <w:uiPriority w:val="39"/>
    <w:unhideWhenUsed/>
    <w:pPr>
      <w:spacing w:after="57"/>
    </w:pPr>
  </w:style>
  <w:style w:type="paragraph" w:styleId="840">
    <w:name w:val="toc 2"/>
    <w:basedOn w:val="672"/>
    <w:next w:val="672"/>
    <w:uiPriority w:val="39"/>
    <w:unhideWhenUsed/>
    <w:pPr>
      <w:ind w:left="283"/>
      <w:spacing w:after="57"/>
    </w:pPr>
  </w:style>
  <w:style w:type="paragraph" w:styleId="841">
    <w:name w:val="toc 3"/>
    <w:basedOn w:val="672"/>
    <w:next w:val="672"/>
    <w:uiPriority w:val="39"/>
    <w:unhideWhenUsed/>
    <w:pPr>
      <w:ind w:left="567"/>
      <w:spacing w:after="57"/>
    </w:pPr>
  </w:style>
  <w:style w:type="paragraph" w:styleId="842">
    <w:name w:val="toc 4"/>
    <w:basedOn w:val="672"/>
    <w:next w:val="672"/>
    <w:uiPriority w:val="39"/>
    <w:unhideWhenUsed/>
    <w:pPr>
      <w:ind w:left="850"/>
      <w:spacing w:after="57"/>
    </w:pPr>
  </w:style>
  <w:style w:type="paragraph" w:styleId="843">
    <w:name w:val="toc 5"/>
    <w:basedOn w:val="672"/>
    <w:next w:val="672"/>
    <w:uiPriority w:val="39"/>
    <w:unhideWhenUsed/>
    <w:pPr>
      <w:ind w:left="1134"/>
      <w:spacing w:after="57"/>
    </w:pPr>
  </w:style>
  <w:style w:type="paragraph" w:styleId="844">
    <w:name w:val="toc 6"/>
    <w:basedOn w:val="672"/>
    <w:next w:val="672"/>
    <w:uiPriority w:val="39"/>
    <w:unhideWhenUsed/>
    <w:pPr>
      <w:ind w:left="1417"/>
      <w:spacing w:after="57"/>
    </w:pPr>
  </w:style>
  <w:style w:type="paragraph" w:styleId="845">
    <w:name w:val="toc 7"/>
    <w:basedOn w:val="672"/>
    <w:next w:val="672"/>
    <w:uiPriority w:val="39"/>
    <w:unhideWhenUsed/>
    <w:pPr>
      <w:ind w:left="1701"/>
      <w:spacing w:after="57"/>
    </w:pPr>
  </w:style>
  <w:style w:type="paragraph" w:styleId="846">
    <w:name w:val="toc 8"/>
    <w:basedOn w:val="672"/>
    <w:next w:val="672"/>
    <w:uiPriority w:val="39"/>
    <w:unhideWhenUsed/>
    <w:pPr>
      <w:ind w:left="1984"/>
      <w:spacing w:after="57"/>
    </w:pPr>
  </w:style>
  <w:style w:type="paragraph" w:styleId="847">
    <w:name w:val="toc 9"/>
    <w:basedOn w:val="672"/>
    <w:next w:val="672"/>
    <w:uiPriority w:val="39"/>
    <w:unhideWhenUsed/>
    <w:pPr>
      <w:ind w:left="2268"/>
      <w:spacing w:after="57"/>
    </w:pPr>
  </w:style>
  <w:style w:type="paragraph" w:styleId="848">
    <w:name w:val="TOC Heading"/>
    <w:uiPriority w:val="39"/>
    <w:unhideWhenUsed/>
  </w:style>
  <w:style w:type="paragraph" w:styleId="849">
    <w:name w:val="table of figures"/>
    <w:basedOn w:val="672"/>
    <w:next w:val="672"/>
    <w:uiPriority w:val="99"/>
    <w:unhideWhenUsed/>
    <w:pPr>
      <w:spacing w:after="0"/>
    </w:pPr>
  </w:style>
  <w:style w:type="character" w:styleId="850">
    <w:name w:val="Hyperlink"/>
    <w:basedOn w:val="682"/>
    <w:qFormat/>
    <w:uiPriority w:val="99"/>
    <w:unhideWhenUsed/>
    <w:rPr>
      <w:color w:val="0000FF"/>
      <w:u w:val="single"/>
    </w:rPr>
  </w:style>
  <w:style w:type="paragraph" w:styleId="851">
    <w:name w:val="Normal (Web)"/>
    <w:basedOn w:val="672"/>
    <w:uiPriority w:val="99"/>
    <w:semiHidden/>
    <w:unhideWhenUsed/>
    <w:rPr>
      <w:rFonts w:ascii="Times New Roman" w:hAnsi="Times New Roman" w:cs="Times New Roman" w:eastAsia="Times New Roman"/>
      <w:sz w:val="24"/>
      <w:szCs w:val="24"/>
      <w:lang w:eastAsia="pt-BR"/>
    </w:rPr>
    <w:pPr>
      <w:spacing w:lineRule="auto" w:line="240" w:after="100" w:afterAutospacing="1" w:before="100" w:beforeAutospacing="1"/>
    </w:pPr>
  </w:style>
  <w:style w:type="paragraph" w:styleId="852">
    <w:name w:val="Header"/>
    <w:basedOn w:val="672"/>
    <w:link w:val="704"/>
    <w:qFormat/>
    <w:uiPriority w:val="99"/>
    <w:semiHidden/>
    <w:unhideWhenUsed/>
    <w:pPr>
      <w:tabs>
        <w:tab w:val="center" w:pos="4252" w:leader="none"/>
        <w:tab w:val="right" w:pos="8504" w:leader="none"/>
      </w:tabs>
    </w:pPr>
  </w:style>
  <w:style w:type="paragraph" w:styleId="853">
    <w:name w:val="Footer"/>
    <w:basedOn w:val="672"/>
    <w:link w:val="707"/>
    <w:qFormat/>
    <w:uiPriority w:val="99"/>
    <w:semiHidden/>
    <w:unhideWhenUsed/>
    <w:pPr>
      <w:tabs>
        <w:tab w:val="center" w:pos="4252" w:leader="none"/>
        <w:tab w:val="right" w:pos="8504" w:leader="none"/>
      </w:tabs>
    </w:pPr>
  </w:style>
  <w:style w:type="table" w:styleId="854">
    <w:name w:val="Table Grid"/>
    <w:basedOn w:val="683"/>
    <w:qFormat/>
    <w:uiPriority w:val="39"/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Relationship Id="rId10" Type="http://schemas.openxmlformats.org/officeDocument/2006/relationships/customXml" Target="../customXml/item2.xml" /><Relationship Id="rId11" Type="http://schemas.openxmlformats.org/officeDocument/2006/relationships/hyperlink" Target="mailto:seixasanaveronica@gmail.com" TargetMode="External"/><Relationship Id="rId12" Type="http://schemas.openxmlformats.org/officeDocument/2006/relationships/hyperlink" Target="mailto:Francely.santos@unimontes.br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ONLYOFFICE/6.4.2.6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revision>13</cp:revision>
  <dcterms:created xsi:type="dcterms:W3CDTF">2024-10-22T15:37:00Z</dcterms:created>
  <dcterms:modified xsi:type="dcterms:W3CDTF">2026-06-01T20:09:37Z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