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76566B" w14:textId="6A8B19E8" w:rsidR="00981A3D" w:rsidRPr="00197666" w:rsidRDefault="00F63B4B" w:rsidP="00C96F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PIOTÓRAX IDIOPÁTICO EM CÃO: RELATO DE CASO</w:t>
      </w:r>
    </w:p>
    <w:p w14:paraId="395D3B12" w14:textId="1FC5CF63" w:rsidR="00C4304D" w:rsidRPr="00673EC8" w:rsidRDefault="00B70ED7" w:rsidP="00C50B1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Sofia Rodrigues Lira dos Santos</w:t>
      </w:r>
      <w:r w:rsidR="005349D6" w:rsidRPr="003657CD">
        <w:rPr>
          <w:rFonts w:ascii="Times New Roman" w:hAnsi="Times New Roman" w:cs="Times New Roman"/>
          <w:b/>
          <w:sz w:val="24"/>
          <w:szCs w:val="24"/>
        </w:rPr>
        <w:t>¹</w:t>
      </w:r>
      <w:r w:rsidR="00F63B4B">
        <w:rPr>
          <w:rFonts w:ascii="Times New Roman" w:hAnsi="Times New Roman" w:cs="Times New Roman"/>
          <w:sz w:val="24"/>
          <w:szCs w:val="24"/>
        </w:rPr>
        <w:t>; Maria Gabriela</w:t>
      </w:r>
      <w:r w:rsidR="00673EC8">
        <w:rPr>
          <w:rFonts w:ascii="Times New Roman" w:hAnsi="Times New Roman" w:cs="Times New Roman"/>
          <w:sz w:val="24"/>
          <w:szCs w:val="24"/>
        </w:rPr>
        <w:t xml:space="preserve"> Sousa Ernesto</w:t>
      </w:r>
      <w:r w:rsidR="003657CD" w:rsidRPr="003657CD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5349D6" w:rsidRPr="00C96F2D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="00F63B4B">
        <w:rPr>
          <w:rFonts w:ascii="Times New Roman" w:hAnsi="Times New Roman" w:cs="Times New Roman"/>
          <w:sz w:val="24"/>
          <w:szCs w:val="24"/>
        </w:rPr>
        <w:t>Rosângela Maria</w:t>
      </w:r>
      <w:r w:rsidR="000337DC">
        <w:rPr>
          <w:rFonts w:ascii="Times New Roman" w:hAnsi="Times New Roman" w:cs="Times New Roman"/>
          <w:sz w:val="24"/>
          <w:szCs w:val="24"/>
        </w:rPr>
        <w:t xml:space="preserve"> Nunes da Silva</w:t>
      </w:r>
      <w:r w:rsidR="003657CD" w:rsidRPr="003657CD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="005349D6" w:rsidRPr="00C96F2D">
        <w:rPr>
          <w:rFonts w:ascii="Times New Roman" w:hAnsi="Times New Roman" w:cs="Times New Roman"/>
          <w:sz w:val="24"/>
          <w:szCs w:val="24"/>
        </w:rPr>
        <w:t xml:space="preserve">; </w:t>
      </w:r>
      <w:r w:rsidR="00F63B4B">
        <w:rPr>
          <w:rFonts w:ascii="Times New Roman" w:hAnsi="Times New Roman" w:cs="Times New Roman"/>
          <w:sz w:val="24"/>
          <w:szCs w:val="24"/>
        </w:rPr>
        <w:t>Yasmim Rodrigues Pinto</w:t>
      </w:r>
      <w:r w:rsidR="003657CD" w:rsidRPr="003657CD">
        <w:rPr>
          <w:rFonts w:ascii="Times New Roman" w:hAnsi="Times New Roman" w:cs="Times New Roman"/>
          <w:b/>
          <w:sz w:val="24"/>
          <w:szCs w:val="24"/>
          <w:vertAlign w:val="superscript"/>
        </w:rPr>
        <w:t>4</w:t>
      </w:r>
      <w:r w:rsidR="00673EC8">
        <w:rPr>
          <w:rFonts w:ascii="Times New Roman" w:hAnsi="Times New Roman" w:cs="Times New Roman"/>
          <w:sz w:val="24"/>
          <w:szCs w:val="24"/>
        </w:rPr>
        <w:t>, Ana Thereza Pereira Duarte</w:t>
      </w:r>
      <w:r w:rsidR="00673EC8">
        <w:rPr>
          <w:rFonts w:ascii="Times New Roman" w:hAnsi="Times New Roman" w:cs="Times New Roman"/>
          <w:sz w:val="24"/>
          <w:szCs w:val="24"/>
          <w:vertAlign w:val="superscript"/>
        </w:rPr>
        <w:t>5</w:t>
      </w:r>
    </w:p>
    <w:p w14:paraId="4DD3E55F" w14:textId="502AF4B4" w:rsidR="00197666" w:rsidRDefault="00981A3D" w:rsidP="00C96F2D">
      <w:pPr>
        <w:pStyle w:val="SemEspaamen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197666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C96F2D">
        <w:rPr>
          <w:rFonts w:ascii="Times New Roman" w:hAnsi="Times New Roman" w:cs="Times New Roman"/>
          <w:sz w:val="20"/>
          <w:szCs w:val="20"/>
        </w:rPr>
        <w:t xml:space="preserve"> </w:t>
      </w:r>
      <w:r w:rsidR="0036365D">
        <w:rPr>
          <w:rFonts w:ascii="Times New Roman" w:hAnsi="Times New Roman" w:cs="Times New Roman"/>
          <w:color w:val="000000"/>
          <w:sz w:val="20"/>
          <w:szCs w:val="20"/>
        </w:rPr>
        <w:t>Acadêmic</w:t>
      </w:r>
      <w:r w:rsidR="00842F10">
        <w:rPr>
          <w:rFonts w:ascii="Times New Roman" w:hAnsi="Times New Roman" w:cs="Times New Roman"/>
          <w:color w:val="000000"/>
          <w:sz w:val="20"/>
          <w:szCs w:val="20"/>
        </w:rPr>
        <w:t xml:space="preserve">a do curso de Medicina Veterinária da </w:t>
      </w:r>
      <w:r w:rsidR="00F06A41">
        <w:rPr>
          <w:rFonts w:ascii="Times New Roman" w:hAnsi="Times New Roman" w:cs="Times New Roman"/>
          <w:color w:val="000000"/>
          <w:sz w:val="20"/>
          <w:szCs w:val="20"/>
        </w:rPr>
        <w:t>U</w:t>
      </w:r>
      <w:r w:rsidR="00842F10">
        <w:rPr>
          <w:rFonts w:ascii="Times New Roman" w:hAnsi="Times New Roman" w:cs="Times New Roman"/>
          <w:color w:val="000000"/>
          <w:sz w:val="20"/>
          <w:szCs w:val="20"/>
        </w:rPr>
        <w:t>FCG</w:t>
      </w:r>
      <w:r w:rsidR="00197666" w:rsidRPr="00197666">
        <w:rPr>
          <w:rFonts w:ascii="Times New Roman" w:hAnsi="Times New Roman" w:cs="Times New Roman"/>
          <w:color w:val="000000"/>
          <w:sz w:val="20"/>
          <w:szCs w:val="20"/>
        </w:rPr>
        <w:t xml:space="preserve">. E-mail: </w:t>
      </w:r>
      <w:r w:rsidR="00B70ED7">
        <w:rPr>
          <w:rFonts w:ascii="Times New Roman" w:hAnsi="Times New Roman" w:cs="Times New Roman"/>
          <w:color w:val="000000"/>
          <w:sz w:val="20"/>
          <w:szCs w:val="20"/>
          <w:u w:val="single"/>
        </w:rPr>
        <w:t>sofia.vet24@gmail.com</w:t>
      </w:r>
    </w:p>
    <w:p w14:paraId="009BC580" w14:textId="4278B5E5" w:rsidR="00197666" w:rsidRDefault="00197666" w:rsidP="00197666">
      <w:pPr>
        <w:pStyle w:val="SemEspaamen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C96F2D">
        <w:rPr>
          <w:rFonts w:ascii="Times New Roman" w:hAnsi="Times New Roman" w:cs="Times New Roman"/>
          <w:sz w:val="20"/>
          <w:szCs w:val="20"/>
        </w:rPr>
        <w:t xml:space="preserve"> </w:t>
      </w:r>
      <w:r w:rsidR="00F63B4B">
        <w:rPr>
          <w:rFonts w:ascii="Times New Roman" w:hAnsi="Times New Roman" w:cs="Times New Roman"/>
          <w:sz w:val="20"/>
          <w:szCs w:val="20"/>
        </w:rPr>
        <w:t>Residente na Clínica de Pequenos Animais do Hospital Veterinário da UFCG</w:t>
      </w:r>
      <w:r w:rsidRPr="00197666">
        <w:rPr>
          <w:rFonts w:ascii="Times New Roman" w:hAnsi="Times New Roman" w:cs="Times New Roman"/>
          <w:color w:val="000000"/>
          <w:sz w:val="20"/>
          <w:szCs w:val="20"/>
        </w:rPr>
        <w:t xml:space="preserve">. E-mail: </w:t>
      </w:r>
      <w:r w:rsidR="00AD730C">
        <w:rPr>
          <w:rFonts w:ascii="Times New Roman" w:hAnsi="Times New Roman" w:cs="Times New Roman"/>
          <w:color w:val="000000"/>
          <w:sz w:val="20"/>
          <w:szCs w:val="20"/>
          <w:u w:val="single"/>
        </w:rPr>
        <w:t>gabriela.sousa@academico.ifpb.edu.br</w:t>
      </w:r>
    </w:p>
    <w:p w14:paraId="0174F3CD" w14:textId="1AFB9A75" w:rsidR="005F545F" w:rsidRDefault="00197666" w:rsidP="005F545F">
      <w:pPr>
        <w:pStyle w:val="SemEspaamen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C96F2D">
        <w:rPr>
          <w:rFonts w:ascii="Times New Roman" w:hAnsi="Times New Roman" w:cs="Times New Roman"/>
          <w:sz w:val="20"/>
          <w:szCs w:val="20"/>
        </w:rPr>
        <w:t xml:space="preserve"> </w:t>
      </w:r>
      <w:r w:rsidR="00F63B4B">
        <w:rPr>
          <w:rFonts w:ascii="Times New Roman" w:hAnsi="Times New Roman" w:cs="Times New Roman"/>
          <w:sz w:val="20"/>
          <w:szCs w:val="20"/>
        </w:rPr>
        <w:t>Professora do</w:t>
      </w:r>
      <w:r w:rsidR="004F670E">
        <w:rPr>
          <w:rFonts w:ascii="Times New Roman" w:hAnsi="Times New Roman" w:cs="Times New Roman"/>
          <w:sz w:val="20"/>
          <w:szCs w:val="20"/>
        </w:rPr>
        <w:t xml:space="preserve"> </w:t>
      </w:r>
      <w:r w:rsidR="004B6454">
        <w:rPr>
          <w:rFonts w:ascii="Times New Roman" w:hAnsi="Times New Roman" w:cs="Times New Roman"/>
          <w:sz w:val="20"/>
          <w:szCs w:val="20"/>
        </w:rPr>
        <w:t>c</w:t>
      </w:r>
      <w:r w:rsidR="00F63B4B">
        <w:rPr>
          <w:rFonts w:ascii="Times New Roman" w:hAnsi="Times New Roman" w:cs="Times New Roman"/>
          <w:sz w:val="20"/>
          <w:szCs w:val="20"/>
        </w:rPr>
        <w:t>urso de Medicina Veterinária</w:t>
      </w:r>
      <w:r w:rsidR="004F670E">
        <w:rPr>
          <w:rFonts w:ascii="Times New Roman" w:hAnsi="Times New Roman" w:cs="Times New Roman"/>
          <w:sz w:val="20"/>
          <w:szCs w:val="20"/>
        </w:rPr>
        <w:t xml:space="preserve"> da UF</w:t>
      </w:r>
      <w:r w:rsidR="00842F10">
        <w:rPr>
          <w:rFonts w:ascii="Times New Roman" w:hAnsi="Times New Roman" w:cs="Times New Roman"/>
          <w:sz w:val="20"/>
          <w:szCs w:val="20"/>
        </w:rPr>
        <w:t>CG</w:t>
      </w:r>
      <w:r w:rsidR="004F670E">
        <w:rPr>
          <w:rFonts w:ascii="Times New Roman" w:hAnsi="Times New Roman" w:cs="Times New Roman"/>
          <w:sz w:val="20"/>
          <w:szCs w:val="20"/>
        </w:rPr>
        <w:t xml:space="preserve">. </w:t>
      </w:r>
      <w:r w:rsidRPr="00197666">
        <w:rPr>
          <w:rFonts w:ascii="Times New Roman" w:hAnsi="Times New Roman" w:cs="Times New Roman"/>
          <w:color w:val="000000"/>
          <w:sz w:val="20"/>
          <w:szCs w:val="20"/>
        </w:rPr>
        <w:t xml:space="preserve">E-mail: </w:t>
      </w:r>
      <w:r w:rsidR="00AD730C">
        <w:rPr>
          <w:rFonts w:ascii="Times New Roman" w:hAnsi="Times New Roman" w:cs="Times New Roman"/>
          <w:color w:val="000000"/>
          <w:sz w:val="20"/>
          <w:szCs w:val="20"/>
          <w:u w:val="single"/>
        </w:rPr>
        <w:t>rosangela@cstr.ufcg.edu.br</w:t>
      </w:r>
    </w:p>
    <w:p w14:paraId="371B019E" w14:textId="6D6E7417" w:rsidR="00673EC8" w:rsidRPr="00673EC8" w:rsidRDefault="00673EC8" w:rsidP="005F545F">
      <w:pPr>
        <w:pStyle w:val="SemEspaamento"/>
      </w:pP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4</w:t>
      </w:r>
      <w:r>
        <w:rPr>
          <w:rFonts w:ascii="Times New Roman" w:hAnsi="Times New Roman" w:cs="Times New Roman"/>
          <w:color w:val="000000"/>
          <w:sz w:val="20"/>
          <w:szCs w:val="20"/>
        </w:rPr>
        <w:t>Acadêmica do curso de Medicina Veterinária da UFCG.</w:t>
      </w:r>
      <w:r>
        <w:t xml:space="preserve"> </w:t>
      </w:r>
      <w:r w:rsidRPr="00197666">
        <w:rPr>
          <w:rFonts w:ascii="Times New Roman" w:hAnsi="Times New Roman" w:cs="Times New Roman"/>
          <w:color w:val="000000"/>
          <w:sz w:val="20"/>
          <w:szCs w:val="20"/>
        </w:rPr>
        <w:t xml:space="preserve">E-mail: </w:t>
      </w:r>
      <w:r w:rsidR="00AD730C">
        <w:rPr>
          <w:rFonts w:ascii="Times New Roman" w:hAnsi="Times New Roman" w:cs="Times New Roman"/>
          <w:color w:val="000000"/>
          <w:sz w:val="20"/>
          <w:szCs w:val="20"/>
          <w:u w:val="single"/>
        </w:rPr>
        <w:t>yasmimrp04@gmail.com</w:t>
      </w:r>
    </w:p>
    <w:p w14:paraId="2106252C" w14:textId="095BC779" w:rsidR="00520EA7" w:rsidRDefault="00673EC8" w:rsidP="004C3055">
      <w:pPr>
        <w:pStyle w:val="SemEspaamen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5</w:t>
      </w:r>
      <w:r w:rsidR="004B6454" w:rsidRPr="004B645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 </w:t>
      </w:r>
      <w:r w:rsidR="004B6454" w:rsidRPr="004B6454"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="004B6454">
        <w:rPr>
          <w:rFonts w:ascii="Times New Roman" w:hAnsi="Times New Roman" w:cs="Times New Roman"/>
          <w:color w:val="000000"/>
          <w:sz w:val="20"/>
          <w:szCs w:val="20"/>
        </w:rPr>
        <w:t xml:space="preserve">cadêmica do curso de Medicina Veterinária da UFCG. </w:t>
      </w:r>
      <w:r w:rsidR="004B6454" w:rsidRPr="00197666">
        <w:rPr>
          <w:rFonts w:ascii="Times New Roman" w:hAnsi="Times New Roman" w:cs="Times New Roman"/>
          <w:color w:val="000000"/>
          <w:sz w:val="20"/>
          <w:szCs w:val="20"/>
        </w:rPr>
        <w:t xml:space="preserve">E-mail: </w:t>
      </w:r>
      <w:r w:rsidR="00AD730C">
        <w:rPr>
          <w:rFonts w:ascii="Times New Roman" w:hAnsi="Times New Roman" w:cs="Times New Roman"/>
          <w:color w:val="000000"/>
          <w:sz w:val="20"/>
          <w:szCs w:val="20"/>
          <w:u w:val="single"/>
        </w:rPr>
        <w:t>tha787230@gmail.com</w:t>
      </w:r>
    </w:p>
    <w:p w14:paraId="4D1641E7" w14:textId="77777777" w:rsidR="004C3055" w:rsidRPr="004C3055" w:rsidRDefault="004C3055" w:rsidP="004C3055">
      <w:pPr>
        <w:pStyle w:val="SemEspaamento"/>
        <w:rPr>
          <w:rFonts w:ascii="Times New Roman" w:hAnsi="Times New Roman" w:cs="Times New Roman"/>
          <w:color w:val="000000"/>
          <w:sz w:val="20"/>
          <w:szCs w:val="20"/>
        </w:rPr>
      </w:pPr>
    </w:p>
    <w:p w14:paraId="3AC09BF5" w14:textId="6D705311" w:rsidR="00737A75" w:rsidRDefault="00096391" w:rsidP="005F545F">
      <w:pPr>
        <w:jc w:val="both"/>
        <w:rPr>
          <w:rFonts w:ascii="Times New Roman" w:eastAsia="Times New Roman" w:hAnsi="Times New Roman" w:cs="Times New Roman"/>
          <w:color w:val="00000A"/>
        </w:rPr>
      </w:pPr>
      <w:r w:rsidRPr="00C96F2D">
        <w:rPr>
          <w:rFonts w:ascii="Times New Roman" w:hAnsi="Times New Roman" w:cs="Times New Roman"/>
          <w:b/>
          <w:sz w:val="24"/>
          <w:szCs w:val="24"/>
        </w:rPr>
        <w:t>R</w:t>
      </w:r>
      <w:r w:rsidR="00087BA3" w:rsidRPr="00C96F2D">
        <w:rPr>
          <w:rFonts w:ascii="Times New Roman" w:hAnsi="Times New Roman" w:cs="Times New Roman"/>
          <w:b/>
          <w:sz w:val="24"/>
          <w:szCs w:val="24"/>
        </w:rPr>
        <w:t>esumo</w:t>
      </w:r>
      <w:r w:rsidR="005F545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337DC">
        <w:rPr>
          <w:rFonts w:ascii="Times New Roman" w:eastAsia="Times New Roman" w:hAnsi="Times New Roman" w:cs="Times New Roman"/>
          <w:color w:val="00000A"/>
        </w:rPr>
        <w:t>O p</w:t>
      </w:r>
      <w:r w:rsidR="00541A52">
        <w:rPr>
          <w:rFonts w:ascii="Times New Roman" w:eastAsia="Times New Roman" w:hAnsi="Times New Roman" w:cs="Times New Roman"/>
          <w:color w:val="00000A"/>
        </w:rPr>
        <w:t xml:space="preserve">iotórax, também chamado de empiema torácico, </w:t>
      </w:r>
      <w:r w:rsidR="00737A75">
        <w:rPr>
          <w:rFonts w:ascii="Times New Roman" w:eastAsia="Times New Roman" w:hAnsi="Times New Roman" w:cs="Times New Roman"/>
          <w:color w:val="00000A"/>
        </w:rPr>
        <w:t>é uma condição determinada pela existência de exsudato purulento na</w:t>
      </w:r>
      <w:r w:rsidR="00751173">
        <w:rPr>
          <w:rFonts w:ascii="Times New Roman" w:eastAsia="Times New Roman" w:hAnsi="Times New Roman" w:cs="Times New Roman"/>
          <w:color w:val="00000A"/>
        </w:rPr>
        <w:t xml:space="preserve"> cavidade torácica e pode desenvolver</w:t>
      </w:r>
      <w:r w:rsidR="00737A75">
        <w:rPr>
          <w:rFonts w:ascii="Times New Roman" w:eastAsia="Times New Roman" w:hAnsi="Times New Roman" w:cs="Times New Roman"/>
          <w:color w:val="00000A"/>
        </w:rPr>
        <w:t xml:space="preserve"> uma infecção sistêmica no animal, </w:t>
      </w:r>
      <w:r w:rsidR="00751173">
        <w:rPr>
          <w:rFonts w:ascii="Times New Roman" w:eastAsia="Times New Roman" w:hAnsi="Times New Roman" w:cs="Times New Roman"/>
          <w:color w:val="00000A"/>
        </w:rPr>
        <w:t xml:space="preserve">levando a morte. </w:t>
      </w:r>
      <w:r w:rsidR="005A2718">
        <w:rPr>
          <w:rFonts w:ascii="Times New Roman" w:eastAsia="Times New Roman" w:hAnsi="Times New Roman" w:cs="Times New Roman"/>
          <w:color w:val="00000A"/>
        </w:rPr>
        <w:t>As principais</w:t>
      </w:r>
      <w:r w:rsidR="004E2053">
        <w:rPr>
          <w:rFonts w:ascii="Times New Roman" w:eastAsia="Times New Roman" w:hAnsi="Times New Roman" w:cs="Times New Roman"/>
          <w:color w:val="00000A"/>
        </w:rPr>
        <w:t xml:space="preserve"> causa</w:t>
      </w:r>
      <w:r w:rsidR="005A2718">
        <w:rPr>
          <w:rFonts w:ascii="Times New Roman" w:eastAsia="Times New Roman" w:hAnsi="Times New Roman" w:cs="Times New Roman"/>
          <w:color w:val="00000A"/>
        </w:rPr>
        <w:t>s</w:t>
      </w:r>
      <w:r w:rsidR="004E2053">
        <w:rPr>
          <w:rFonts w:ascii="Times New Roman" w:eastAsia="Times New Roman" w:hAnsi="Times New Roman" w:cs="Times New Roman"/>
          <w:color w:val="00000A"/>
        </w:rPr>
        <w:t xml:space="preserve"> dessa enfermidade pode</w:t>
      </w:r>
      <w:r w:rsidR="005A2718">
        <w:rPr>
          <w:rFonts w:ascii="Times New Roman" w:eastAsia="Times New Roman" w:hAnsi="Times New Roman" w:cs="Times New Roman"/>
          <w:color w:val="00000A"/>
        </w:rPr>
        <w:t>m</w:t>
      </w:r>
      <w:r w:rsidR="004E2053">
        <w:rPr>
          <w:rFonts w:ascii="Times New Roman" w:eastAsia="Times New Roman" w:hAnsi="Times New Roman" w:cs="Times New Roman"/>
          <w:color w:val="00000A"/>
        </w:rPr>
        <w:t xml:space="preserve"> ser por traumas septais, patologias pulmonares, complicações pós-cirúrgicas ou, pode ser idiopático, como é o caso deste relato. </w:t>
      </w:r>
      <w:r w:rsidR="00751173">
        <w:rPr>
          <w:rFonts w:ascii="Times New Roman" w:eastAsia="Times New Roman" w:hAnsi="Times New Roman" w:cs="Times New Roman"/>
          <w:color w:val="00000A"/>
        </w:rPr>
        <w:t>Apresenta-se</w:t>
      </w:r>
      <w:r w:rsidR="000337DC">
        <w:rPr>
          <w:rFonts w:ascii="Times New Roman" w:eastAsia="Times New Roman" w:hAnsi="Times New Roman" w:cs="Times New Roman"/>
          <w:color w:val="00000A"/>
        </w:rPr>
        <w:t xml:space="preserve"> um caso de p</w:t>
      </w:r>
      <w:r w:rsidR="00737A75">
        <w:rPr>
          <w:rFonts w:ascii="Times New Roman" w:eastAsia="Times New Roman" w:hAnsi="Times New Roman" w:cs="Times New Roman"/>
          <w:color w:val="00000A"/>
        </w:rPr>
        <w:t>iotórax em um canino atendido no Hospital Veterinário</w:t>
      </w:r>
      <w:r w:rsidR="00DE7329">
        <w:rPr>
          <w:rFonts w:ascii="Times New Roman" w:eastAsia="Times New Roman" w:hAnsi="Times New Roman" w:cs="Times New Roman"/>
          <w:color w:val="00000A"/>
        </w:rPr>
        <w:t xml:space="preserve"> Universitário</w:t>
      </w:r>
      <w:r w:rsidR="00737A75">
        <w:rPr>
          <w:rFonts w:ascii="Times New Roman" w:eastAsia="Times New Roman" w:hAnsi="Times New Roman" w:cs="Times New Roman"/>
          <w:color w:val="00000A"/>
        </w:rPr>
        <w:t xml:space="preserve"> </w:t>
      </w:r>
      <w:r w:rsidR="0071014A">
        <w:rPr>
          <w:rFonts w:ascii="Times New Roman" w:eastAsia="Times New Roman" w:hAnsi="Times New Roman" w:cs="Times New Roman"/>
          <w:color w:val="00000A"/>
        </w:rPr>
        <w:t>Prof. I</w:t>
      </w:r>
      <w:r w:rsidR="00DE7329">
        <w:rPr>
          <w:rFonts w:ascii="Times New Roman" w:eastAsia="Times New Roman" w:hAnsi="Times New Roman" w:cs="Times New Roman"/>
          <w:color w:val="00000A"/>
        </w:rPr>
        <w:t>von</w:t>
      </w:r>
      <w:r w:rsidR="0071014A">
        <w:rPr>
          <w:rFonts w:ascii="Times New Roman" w:eastAsia="Times New Roman" w:hAnsi="Times New Roman" w:cs="Times New Roman"/>
          <w:color w:val="00000A"/>
        </w:rPr>
        <w:t xml:space="preserve"> Macêdo </w:t>
      </w:r>
      <w:r w:rsidR="00DE7329">
        <w:rPr>
          <w:rFonts w:ascii="Times New Roman" w:eastAsia="Times New Roman" w:hAnsi="Times New Roman" w:cs="Times New Roman"/>
          <w:color w:val="00000A"/>
        </w:rPr>
        <w:t xml:space="preserve">Tabosa </w:t>
      </w:r>
      <w:r w:rsidR="00737A75">
        <w:rPr>
          <w:rFonts w:ascii="Times New Roman" w:eastAsia="Times New Roman" w:hAnsi="Times New Roman" w:cs="Times New Roman"/>
          <w:color w:val="00000A"/>
        </w:rPr>
        <w:t>da Universidade Federal de Campina Grande (HV</w:t>
      </w:r>
      <w:r w:rsidR="00DE7329">
        <w:rPr>
          <w:rFonts w:ascii="Times New Roman" w:eastAsia="Times New Roman" w:hAnsi="Times New Roman" w:cs="Times New Roman"/>
          <w:color w:val="00000A"/>
        </w:rPr>
        <w:t>UIMT</w:t>
      </w:r>
      <w:r w:rsidR="00737A75">
        <w:rPr>
          <w:rFonts w:ascii="Times New Roman" w:eastAsia="Times New Roman" w:hAnsi="Times New Roman" w:cs="Times New Roman"/>
          <w:color w:val="00000A"/>
        </w:rPr>
        <w:t xml:space="preserve">-UFCG), </w:t>
      </w:r>
      <w:r w:rsidR="00751173">
        <w:rPr>
          <w:rFonts w:ascii="Times New Roman" w:eastAsia="Times New Roman" w:hAnsi="Times New Roman" w:cs="Times New Roman"/>
          <w:color w:val="00000A"/>
        </w:rPr>
        <w:t>o qual demonstrou prostração, vômitos frequentes e</w:t>
      </w:r>
      <w:r w:rsidR="002334EB">
        <w:rPr>
          <w:rFonts w:ascii="Times New Roman" w:eastAsia="Times New Roman" w:hAnsi="Times New Roman" w:cs="Times New Roman"/>
          <w:color w:val="00000A"/>
        </w:rPr>
        <w:t xml:space="preserve"> dispneia do tipo mista</w:t>
      </w:r>
      <w:r w:rsidR="00751173">
        <w:rPr>
          <w:rFonts w:ascii="Times New Roman" w:eastAsia="Times New Roman" w:hAnsi="Times New Roman" w:cs="Times New Roman"/>
          <w:color w:val="00000A"/>
        </w:rPr>
        <w:t xml:space="preserve">. </w:t>
      </w:r>
      <w:r w:rsidR="005427CC">
        <w:rPr>
          <w:rFonts w:ascii="Times New Roman" w:eastAsia="Times New Roman" w:hAnsi="Times New Roman" w:cs="Times New Roman"/>
          <w:color w:val="00000A"/>
        </w:rPr>
        <w:t>O exame físico revelou apenas um</w:t>
      </w:r>
      <w:r w:rsidR="002334EB">
        <w:rPr>
          <w:rFonts w:ascii="Times New Roman" w:eastAsia="Times New Roman" w:hAnsi="Times New Roman" w:cs="Times New Roman"/>
          <w:color w:val="00000A"/>
        </w:rPr>
        <w:t>a alteração na ausculta cardiorrespiratória (sons cardíacos e pulmonares abafados)</w:t>
      </w:r>
      <w:r w:rsidR="005427CC">
        <w:rPr>
          <w:rFonts w:ascii="Times New Roman" w:eastAsia="Times New Roman" w:hAnsi="Times New Roman" w:cs="Times New Roman"/>
          <w:color w:val="00000A"/>
        </w:rPr>
        <w:t>. Na ultrassonografia torácica</w:t>
      </w:r>
      <w:r w:rsidR="002334EB">
        <w:rPr>
          <w:rFonts w:ascii="Times New Roman" w:eastAsia="Times New Roman" w:hAnsi="Times New Roman" w:cs="Times New Roman"/>
          <w:color w:val="00000A"/>
        </w:rPr>
        <w:t xml:space="preserve"> solicitada </w:t>
      </w:r>
      <w:r w:rsidR="005427CC">
        <w:rPr>
          <w:rFonts w:ascii="Times New Roman" w:eastAsia="Times New Roman" w:hAnsi="Times New Roman" w:cs="Times New Roman"/>
          <w:color w:val="00000A"/>
        </w:rPr>
        <w:t xml:space="preserve">foi detectada uma efusão pleural, </w:t>
      </w:r>
      <w:r w:rsidR="002334EB">
        <w:rPr>
          <w:rFonts w:ascii="Times New Roman" w:eastAsia="Times New Roman" w:hAnsi="Times New Roman" w:cs="Times New Roman"/>
          <w:color w:val="00000A"/>
        </w:rPr>
        <w:t>que foi drenada e enviada para</w:t>
      </w:r>
      <w:r w:rsidR="005427CC">
        <w:rPr>
          <w:rFonts w:ascii="Times New Roman" w:eastAsia="Times New Roman" w:hAnsi="Times New Roman" w:cs="Times New Roman"/>
          <w:color w:val="00000A"/>
        </w:rPr>
        <w:t xml:space="preserve"> uma análise</w:t>
      </w:r>
      <w:r w:rsidR="002334EB">
        <w:rPr>
          <w:rFonts w:ascii="Times New Roman" w:eastAsia="Times New Roman" w:hAnsi="Times New Roman" w:cs="Times New Roman"/>
          <w:color w:val="00000A"/>
        </w:rPr>
        <w:t xml:space="preserve"> citológica</w:t>
      </w:r>
      <w:r w:rsidR="005427CC">
        <w:rPr>
          <w:rFonts w:ascii="Times New Roman" w:eastAsia="Times New Roman" w:hAnsi="Times New Roman" w:cs="Times New Roman"/>
          <w:color w:val="00000A"/>
        </w:rPr>
        <w:t>. O exame citológico do líquido constou a presen</w:t>
      </w:r>
      <w:r w:rsidR="002334EB">
        <w:rPr>
          <w:rFonts w:ascii="Times New Roman" w:eastAsia="Times New Roman" w:hAnsi="Times New Roman" w:cs="Times New Roman"/>
          <w:color w:val="00000A"/>
        </w:rPr>
        <w:t>ça de exsudato séptico, confirmando a suspeita de piotórax</w:t>
      </w:r>
      <w:r w:rsidR="005427CC">
        <w:rPr>
          <w:rFonts w:ascii="Times New Roman" w:eastAsia="Times New Roman" w:hAnsi="Times New Roman" w:cs="Times New Roman"/>
          <w:color w:val="00000A"/>
        </w:rPr>
        <w:t xml:space="preserve">. </w:t>
      </w:r>
      <w:r w:rsidR="002334EB">
        <w:rPr>
          <w:rFonts w:ascii="Times New Roman" w:eastAsia="Times New Roman" w:hAnsi="Times New Roman" w:cs="Times New Roman"/>
          <w:color w:val="00000A"/>
        </w:rPr>
        <w:t xml:space="preserve">A terapia inicial </w:t>
      </w:r>
      <w:r w:rsidR="0016770E">
        <w:rPr>
          <w:rFonts w:ascii="Times New Roman" w:eastAsia="Times New Roman" w:hAnsi="Times New Roman" w:cs="Times New Roman"/>
          <w:color w:val="00000A"/>
        </w:rPr>
        <w:t xml:space="preserve">foi </w:t>
      </w:r>
      <w:r w:rsidR="002334EB">
        <w:rPr>
          <w:rFonts w:ascii="Times New Roman" w:eastAsia="Times New Roman" w:hAnsi="Times New Roman" w:cs="Times New Roman"/>
          <w:color w:val="00000A"/>
        </w:rPr>
        <w:t xml:space="preserve">realizada </w:t>
      </w:r>
      <w:r w:rsidR="0016770E">
        <w:rPr>
          <w:rFonts w:ascii="Times New Roman" w:eastAsia="Times New Roman" w:hAnsi="Times New Roman" w:cs="Times New Roman"/>
          <w:color w:val="00000A"/>
        </w:rPr>
        <w:t xml:space="preserve">com </w:t>
      </w:r>
      <w:r w:rsidR="002334EB">
        <w:rPr>
          <w:rFonts w:ascii="Times New Roman" w:eastAsia="Times New Roman" w:hAnsi="Times New Roman" w:cs="Times New Roman"/>
          <w:color w:val="00000A"/>
        </w:rPr>
        <w:t>d</w:t>
      </w:r>
      <w:r w:rsidR="00B0164A">
        <w:rPr>
          <w:rFonts w:ascii="Times New Roman" w:eastAsia="Times New Roman" w:hAnsi="Times New Roman" w:cs="Times New Roman"/>
          <w:color w:val="00000A"/>
        </w:rPr>
        <w:t>oxiciclina</w:t>
      </w:r>
      <w:r w:rsidR="00073BFB">
        <w:rPr>
          <w:rFonts w:ascii="Times New Roman" w:eastAsia="Times New Roman" w:hAnsi="Times New Roman" w:cs="Times New Roman"/>
          <w:color w:val="00000A"/>
        </w:rPr>
        <w:t xml:space="preserve"> </w:t>
      </w:r>
      <w:r w:rsidR="00C2587D">
        <w:rPr>
          <w:rFonts w:ascii="Times New Roman" w:eastAsia="Times New Roman" w:hAnsi="Times New Roman" w:cs="Times New Roman"/>
          <w:color w:val="00000A"/>
        </w:rPr>
        <w:t>(</w:t>
      </w:r>
      <w:r w:rsidR="00073BFB">
        <w:rPr>
          <w:rFonts w:ascii="Times New Roman" w:eastAsia="Times New Roman" w:hAnsi="Times New Roman" w:cs="Times New Roman"/>
          <w:color w:val="00000A"/>
        </w:rPr>
        <w:t>8 mg/kg BID</w:t>
      </w:r>
      <w:r w:rsidR="002334EB">
        <w:rPr>
          <w:rFonts w:ascii="Times New Roman" w:eastAsia="Times New Roman" w:hAnsi="Times New Roman" w:cs="Times New Roman"/>
          <w:color w:val="00000A"/>
        </w:rPr>
        <w:t xml:space="preserve"> VO</w:t>
      </w:r>
      <w:r w:rsidR="00C2587D">
        <w:rPr>
          <w:rFonts w:ascii="Times New Roman" w:eastAsia="Times New Roman" w:hAnsi="Times New Roman" w:cs="Times New Roman"/>
          <w:color w:val="00000A"/>
        </w:rPr>
        <w:t>)</w:t>
      </w:r>
      <w:r w:rsidR="00B0164A">
        <w:rPr>
          <w:rFonts w:ascii="Times New Roman" w:eastAsia="Times New Roman" w:hAnsi="Times New Roman" w:cs="Times New Roman"/>
          <w:color w:val="00000A"/>
        </w:rPr>
        <w:t xml:space="preserve"> e </w:t>
      </w:r>
      <w:r w:rsidR="002334EB">
        <w:rPr>
          <w:rFonts w:ascii="Times New Roman" w:eastAsia="Times New Roman" w:hAnsi="Times New Roman" w:cs="Times New Roman"/>
          <w:color w:val="00000A"/>
        </w:rPr>
        <w:t>e</w:t>
      </w:r>
      <w:r w:rsidR="0016770E" w:rsidRPr="00B0164A">
        <w:rPr>
          <w:rFonts w:ascii="Times New Roman" w:eastAsia="Times New Roman" w:hAnsi="Times New Roman" w:cs="Times New Roman"/>
          <w:color w:val="00000A"/>
        </w:rPr>
        <w:t>nfloxacina</w:t>
      </w:r>
      <w:r w:rsidR="00B0164A" w:rsidRPr="00B0164A">
        <w:rPr>
          <w:rFonts w:ascii="Times New Roman" w:eastAsia="Times New Roman" w:hAnsi="Times New Roman" w:cs="Times New Roman"/>
          <w:color w:val="00000A"/>
        </w:rPr>
        <w:t xml:space="preserve"> </w:t>
      </w:r>
      <w:r w:rsidR="00C2587D">
        <w:rPr>
          <w:rFonts w:ascii="Times New Roman" w:eastAsia="Times New Roman" w:hAnsi="Times New Roman" w:cs="Times New Roman"/>
          <w:color w:val="00000A"/>
        </w:rPr>
        <w:t>(</w:t>
      </w:r>
      <w:r w:rsidR="00B0164A" w:rsidRPr="00B0164A">
        <w:rPr>
          <w:rFonts w:ascii="Times New Roman" w:eastAsia="Times New Roman" w:hAnsi="Times New Roman" w:cs="Times New Roman"/>
          <w:color w:val="00000A"/>
        </w:rPr>
        <w:t>5mg/kg BID</w:t>
      </w:r>
      <w:r w:rsidR="002334EB">
        <w:rPr>
          <w:rFonts w:ascii="Times New Roman" w:eastAsia="Times New Roman" w:hAnsi="Times New Roman" w:cs="Times New Roman"/>
          <w:color w:val="00000A"/>
        </w:rPr>
        <w:t xml:space="preserve"> VO</w:t>
      </w:r>
      <w:r w:rsidR="00C2587D">
        <w:rPr>
          <w:rFonts w:ascii="Times New Roman" w:eastAsia="Times New Roman" w:hAnsi="Times New Roman" w:cs="Times New Roman"/>
          <w:color w:val="00000A"/>
        </w:rPr>
        <w:t>)</w:t>
      </w:r>
      <w:r w:rsidR="002334EB">
        <w:rPr>
          <w:rFonts w:ascii="Times New Roman" w:eastAsia="Times New Roman" w:hAnsi="Times New Roman" w:cs="Times New Roman"/>
          <w:color w:val="00000A"/>
        </w:rPr>
        <w:t xml:space="preserve"> e terapia de suporte, logo o animal respondeu de forma rápida e positiva. Em suma, o piotórax representa uma emergência crítica </w:t>
      </w:r>
      <w:r w:rsidR="00DE7329">
        <w:rPr>
          <w:rFonts w:ascii="Times New Roman" w:eastAsia="Times New Roman" w:hAnsi="Times New Roman" w:cs="Times New Roman"/>
          <w:color w:val="00000A"/>
        </w:rPr>
        <w:t>que exige intervenção imediata, reforçando a necessidade de um monitoramento rigoroso e da manutenção do tratamento medicamentoso prolongado.</w:t>
      </w:r>
      <w:r w:rsidR="002334EB">
        <w:rPr>
          <w:rFonts w:ascii="Times New Roman" w:eastAsia="Times New Roman" w:hAnsi="Times New Roman" w:cs="Times New Roman"/>
          <w:color w:val="00000A"/>
        </w:rPr>
        <w:t xml:space="preserve"> </w:t>
      </w:r>
    </w:p>
    <w:p w14:paraId="4963094B" w14:textId="3133E9B5" w:rsidR="007A003D" w:rsidRDefault="0081157E" w:rsidP="000300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</w:rPr>
      </w:pPr>
      <w:r w:rsidRPr="00332B6E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Palavras-</w:t>
      </w:r>
      <w:r w:rsidR="004146B4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c</w:t>
      </w:r>
      <w:r w:rsidRPr="00332B6E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have</w:t>
      </w:r>
      <w:r w:rsidRPr="00332B6E">
        <w:rPr>
          <w:rFonts w:ascii="Times New Roman" w:eastAsia="Times New Roman" w:hAnsi="Times New Roman" w:cs="Times New Roman"/>
          <w:b/>
          <w:color w:val="00000A"/>
        </w:rPr>
        <w:t>:</w:t>
      </w:r>
      <w:r w:rsidRPr="00332B6E">
        <w:rPr>
          <w:rFonts w:ascii="Times New Roman" w:eastAsia="Times New Roman" w:hAnsi="Times New Roman" w:cs="Times New Roman"/>
          <w:color w:val="00000A"/>
        </w:rPr>
        <w:t xml:space="preserve"> </w:t>
      </w:r>
      <w:r w:rsidR="00DE7329">
        <w:rPr>
          <w:rFonts w:ascii="Times New Roman" w:eastAsia="Times New Roman" w:hAnsi="Times New Roman" w:cs="Times New Roman"/>
          <w:color w:val="00000A"/>
        </w:rPr>
        <w:t xml:space="preserve">Canino; </w:t>
      </w:r>
      <w:r w:rsidR="007A003D">
        <w:rPr>
          <w:rFonts w:ascii="Times New Roman" w:eastAsia="Times New Roman" w:hAnsi="Times New Roman" w:cs="Times New Roman"/>
          <w:color w:val="00000A"/>
        </w:rPr>
        <w:t xml:space="preserve">Efusão pleural; </w:t>
      </w:r>
      <w:r w:rsidR="0016770E">
        <w:rPr>
          <w:rFonts w:ascii="Times New Roman" w:eastAsia="Times New Roman" w:hAnsi="Times New Roman" w:cs="Times New Roman"/>
          <w:color w:val="00000A"/>
        </w:rPr>
        <w:t>E</w:t>
      </w:r>
      <w:r w:rsidR="00DE7329">
        <w:rPr>
          <w:rFonts w:ascii="Times New Roman" w:eastAsia="Times New Roman" w:hAnsi="Times New Roman" w:cs="Times New Roman"/>
          <w:color w:val="00000A"/>
        </w:rPr>
        <w:t>mergência; E</w:t>
      </w:r>
      <w:r w:rsidR="0016770E">
        <w:rPr>
          <w:rFonts w:ascii="Times New Roman" w:eastAsia="Times New Roman" w:hAnsi="Times New Roman" w:cs="Times New Roman"/>
          <w:color w:val="00000A"/>
        </w:rPr>
        <w:t>mpiema torácico.</w:t>
      </w:r>
    </w:p>
    <w:p w14:paraId="7EA5CD1C" w14:textId="77777777" w:rsidR="0081157E" w:rsidRPr="0081157E" w:rsidRDefault="0081157E" w:rsidP="005F545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ind w:right="-1"/>
        <w:rPr>
          <w:rFonts w:ascii="Helvetica Neue" w:eastAsia="Helvetica Neue" w:hAnsi="Helvetica Neue" w:cs="Helvetica Neue"/>
          <w:color w:val="000000"/>
          <w:sz w:val="16"/>
          <w:szCs w:val="16"/>
        </w:rPr>
      </w:pPr>
    </w:p>
    <w:p w14:paraId="49750357" w14:textId="3910BD7A" w:rsidR="00380D33" w:rsidRPr="00F63B4B" w:rsidRDefault="00BE61DE" w:rsidP="00380D33">
      <w:pPr>
        <w:spacing w:after="0" w:line="360" w:lineRule="auto"/>
        <w:jc w:val="both"/>
        <w:rPr>
          <w:rFonts w:ascii="Times New Roman" w:eastAsia="Helvetica Neue" w:hAnsi="Times New Roman" w:cs="Times New Roman"/>
          <w:color w:val="000000"/>
          <w:sz w:val="24"/>
          <w:szCs w:val="24"/>
        </w:rPr>
      </w:pPr>
      <w:r w:rsidRPr="00C96F2D">
        <w:rPr>
          <w:rFonts w:ascii="Times New Roman" w:eastAsia="Arial" w:hAnsi="Times New Roman" w:cs="Times New Roman"/>
          <w:b/>
          <w:sz w:val="24"/>
          <w:szCs w:val="24"/>
        </w:rPr>
        <w:t>Introdução</w:t>
      </w:r>
      <w:r w:rsidR="00096391" w:rsidRPr="00C96F2D">
        <w:rPr>
          <w:rFonts w:ascii="Times New Roman" w:eastAsia="Arial" w:hAnsi="Times New Roman" w:cs="Times New Roman"/>
          <w:b/>
          <w:sz w:val="24"/>
          <w:szCs w:val="24"/>
        </w:rPr>
        <w:t>:</w:t>
      </w:r>
      <w:r w:rsidR="005F545F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842F10" w:rsidRPr="00F63B4B">
        <w:rPr>
          <w:rFonts w:ascii="Times New Roman" w:eastAsia="Helvetica Neue" w:hAnsi="Times New Roman" w:cs="Times New Roman"/>
          <w:color w:val="000000"/>
          <w:sz w:val="24"/>
          <w:szCs w:val="24"/>
        </w:rPr>
        <w:t>Piotórax</w:t>
      </w:r>
      <w:r w:rsidR="003971B2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é caracterizado pelo acúmulo intrapleural de fluido proteico com alta contagem de glóbulos brancos, grande porcentagem de células inflamatórias e tipos variáveis de bactérias (J</w:t>
      </w:r>
      <w:r w:rsidR="00254018">
        <w:rPr>
          <w:rFonts w:ascii="Times New Roman" w:eastAsia="Helvetica Neue" w:hAnsi="Times New Roman" w:cs="Times New Roman"/>
          <w:color w:val="000000"/>
          <w:sz w:val="24"/>
          <w:szCs w:val="24"/>
        </w:rPr>
        <w:t>ohnson; Epstein; Reagen;</w:t>
      </w:r>
      <w:r w:rsidR="003971B2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2022). </w:t>
      </w:r>
      <w:r w:rsidR="00380D33" w:rsidRPr="00F63B4B">
        <w:rPr>
          <w:rFonts w:ascii="Times New Roman" w:eastAsia="Helvetica Neue" w:hAnsi="Times New Roman" w:cs="Times New Roman"/>
          <w:color w:val="000000"/>
          <w:sz w:val="24"/>
          <w:szCs w:val="24"/>
        </w:rPr>
        <w:t>Tal condiç</w:t>
      </w:r>
      <w:r w:rsidR="006C49FA" w:rsidRPr="00F63B4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ão </w:t>
      </w:r>
      <w:r w:rsidR="00380D33" w:rsidRPr="00F63B4B">
        <w:rPr>
          <w:rFonts w:ascii="Times New Roman" w:eastAsia="Helvetica Neue" w:hAnsi="Times New Roman" w:cs="Times New Roman"/>
          <w:color w:val="000000"/>
          <w:sz w:val="24"/>
          <w:szCs w:val="24"/>
        </w:rPr>
        <w:t>manifestará</w:t>
      </w:r>
      <w:r w:rsidR="0017130B" w:rsidRPr="00F63B4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="00380D33" w:rsidRPr="00F63B4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sinais clínicos característicos </w:t>
      </w:r>
      <w:r w:rsidR="00814792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de efusão pleural </w:t>
      </w:r>
      <w:r w:rsidR="00380D33" w:rsidRPr="00F63B4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como </w:t>
      </w:r>
      <w:r w:rsidR="00814792">
        <w:rPr>
          <w:rFonts w:ascii="Times New Roman" w:eastAsia="Helvetica Neue" w:hAnsi="Times New Roman" w:cs="Times New Roman"/>
          <w:color w:val="000000"/>
          <w:sz w:val="24"/>
          <w:szCs w:val="24"/>
        </w:rPr>
        <w:t>taquipneia, diminuição dos sons pulmonares e aumento dos movimentos abdominais, al</w:t>
      </w:r>
      <w:r w:rsidR="00E84E33">
        <w:rPr>
          <w:rFonts w:ascii="Times New Roman" w:eastAsia="Helvetica Neue" w:hAnsi="Times New Roman" w:cs="Times New Roman"/>
          <w:color w:val="000000"/>
          <w:sz w:val="24"/>
          <w:szCs w:val="24"/>
        </w:rPr>
        <w:t>ém da</w:t>
      </w:r>
      <w:r w:rsidR="00814792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febre, letargia, anorexia e</w:t>
      </w:r>
      <w:r w:rsidR="00380D33" w:rsidRPr="00F63B4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="00FE329D" w:rsidRPr="00F63B4B">
        <w:rPr>
          <w:rFonts w:ascii="Times New Roman" w:eastAsia="Helvetica Neue" w:hAnsi="Times New Roman" w:cs="Times New Roman"/>
          <w:color w:val="000000"/>
          <w:sz w:val="24"/>
          <w:szCs w:val="24"/>
        </w:rPr>
        <w:t>desidratação</w:t>
      </w:r>
      <w:r w:rsidR="00814792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também </w:t>
      </w:r>
      <w:r w:rsidR="00E84E33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que </w:t>
      </w:r>
      <w:r w:rsidR="00814792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são comuns </w:t>
      </w:r>
      <w:r w:rsidR="00DE7329">
        <w:rPr>
          <w:rFonts w:ascii="Times New Roman" w:eastAsia="Helvetica Neue" w:hAnsi="Times New Roman" w:cs="Times New Roman"/>
          <w:color w:val="000000"/>
          <w:sz w:val="24"/>
          <w:szCs w:val="24"/>
        </w:rPr>
        <w:t>(</w:t>
      </w:r>
      <w:r w:rsidR="00814792">
        <w:rPr>
          <w:rFonts w:ascii="Times New Roman" w:eastAsia="Helvetica Neue" w:hAnsi="Times New Roman" w:cs="Times New Roman"/>
          <w:color w:val="000000"/>
          <w:sz w:val="24"/>
          <w:szCs w:val="24"/>
        </w:rPr>
        <w:t>Nelson &amp; Couto, 2015</w:t>
      </w:r>
      <w:r w:rsidR="006316DD" w:rsidRPr="00F63B4B">
        <w:rPr>
          <w:rFonts w:ascii="Times New Roman" w:eastAsia="Helvetica Neue" w:hAnsi="Times New Roman" w:cs="Times New Roman"/>
          <w:color w:val="000000"/>
          <w:sz w:val="24"/>
          <w:szCs w:val="24"/>
        </w:rPr>
        <w:t>)</w:t>
      </w:r>
      <w:r w:rsidR="00380D33" w:rsidRPr="00F63B4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. </w:t>
      </w:r>
      <w:r w:rsidR="0017130B" w:rsidRPr="00F63B4B">
        <w:rPr>
          <w:rFonts w:ascii="Times New Roman" w:eastAsia="Helvetica Neue" w:hAnsi="Times New Roman" w:cs="Times New Roman"/>
          <w:color w:val="000000"/>
          <w:sz w:val="24"/>
          <w:szCs w:val="24"/>
        </w:rPr>
        <w:t>Esse diagnóstico d</w:t>
      </w:r>
      <w:r w:rsidR="00291D1D">
        <w:rPr>
          <w:rFonts w:ascii="Times New Roman" w:eastAsia="Helvetica Neue" w:hAnsi="Times New Roman" w:cs="Times New Roman"/>
          <w:color w:val="000000"/>
          <w:sz w:val="24"/>
          <w:szCs w:val="24"/>
        </w:rPr>
        <w:t>eve ser considerado</w:t>
      </w:r>
      <w:r w:rsidR="0017130B" w:rsidRPr="00F63B4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emergencial, já que o animal </w:t>
      </w:r>
      <w:r w:rsidR="007B1B4D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pode apresentar </w:t>
      </w:r>
      <w:r w:rsidR="0017130B" w:rsidRPr="00F63B4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diversas complicações </w:t>
      </w:r>
      <w:r w:rsidR="007B1B4D">
        <w:rPr>
          <w:rFonts w:ascii="Times New Roman" w:eastAsia="Helvetica Neue" w:hAnsi="Times New Roman" w:cs="Times New Roman"/>
          <w:color w:val="000000"/>
          <w:sz w:val="24"/>
          <w:szCs w:val="24"/>
        </w:rPr>
        <w:t>que podem incluir desconfort</w:t>
      </w:r>
      <w:r w:rsidR="0017130B" w:rsidRPr="00F63B4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o respiratório, </w:t>
      </w:r>
      <w:r w:rsidR="00481B2B" w:rsidRPr="00F63B4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alterações cardiovasculares, inflamação pleural e </w:t>
      </w:r>
      <w:r w:rsidR="0017130B" w:rsidRPr="00F63B4B">
        <w:rPr>
          <w:rFonts w:ascii="Times New Roman" w:eastAsia="Helvetica Neue" w:hAnsi="Times New Roman" w:cs="Times New Roman"/>
          <w:color w:val="000000"/>
          <w:sz w:val="24"/>
          <w:szCs w:val="24"/>
        </w:rPr>
        <w:t>infecção sistêmica</w:t>
      </w:r>
      <w:r w:rsidR="00380D33" w:rsidRPr="00F63B4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, as quais </w:t>
      </w:r>
      <w:r w:rsidR="00481B2B" w:rsidRPr="00F63B4B">
        <w:rPr>
          <w:rFonts w:ascii="Times New Roman" w:eastAsia="Helvetica Neue" w:hAnsi="Times New Roman" w:cs="Times New Roman"/>
          <w:color w:val="000000"/>
          <w:sz w:val="24"/>
          <w:szCs w:val="24"/>
        </w:rPr>
        <w:t>podem desencadear</w:t>
      </w:r>
      <w:r w:rsidR="00380D33" w:rsidRPr="00F63B4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="00481B2B" w:rsidRPr="00F63B4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a </w:t>
      </w:r>
      <w:r w:rsidR="00380D33" w:rsidRPr="00F63B4B">
        <w:rPr>
          <w:rFonts w:ascii="Times New Roman" w:eastAsia="Helvetica Neue" w:hAnsi="Times New Roman" w:cs="Times New Roman"/>
          <w:color w:val="000000"/>
          <w:sz w:val="24"/>
          <w:szCs w:val="24"/>
        </w:rPr>
        <w:t>morte</w:t>
      </w:r>
      <w:r w:rsidR="0017130B" w:rsidRPr="00F63B4B">
        <w:rPr>
          <w:rFonts w:ascii="Times New Roman" w:eastAsia="Helvetica Neue" w:hAnsi="Times New Roman" w:cs="Times New Roman"/>
          <w:color w:val="000000"/>
          <w:sz w:val="24"/>
          <w:szCs w:val="24"/>
        </w:rPr>
        <w:t>.</w:t>
      </w:r>
      <w:r w:rsidR="006C49FA" w:rsidRPr="00F63B4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D</w:t>
      </w:r>
      <w:r w:rsidR="00737A75" w:rsidRPr="00F63B4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evido a isso, um diagnóstico precoce e tratamento adequado são essenciais para melhorar o prognóstico e diminuir </w:t>
      </w:r>
      <w:r w:rsidR="00E84E33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a </w:t>
      </w:r>
      <w:r w:rsidR="00737A75" w:rsidRPr="00F63B4B">
        <w:rPr>
          <w:rFonts w:ascii="Times New Roman" w:eastAsia="Helvetica Neue" w:hAnsi="Times New Roman" w:cs="Times New Roman"/>
          <w:color w:val="000000"/>
          <w:sz w:val="24"/>
          <w:szCs w:val="24"/>
        </w:rPr>
        <w:t>mor</w:t>
      </w:r>
      <w:r w:rsidR="00B0164A" w:rsidRPr="00F63B4B">
        <w:rPr>
          <w:rFonts w:ascii="Times New Roman" w:eastAsia="Helvetica Neue" w:hAnsi="Times New Roman" w:cs="Times New Roman"/>
          <w:color w:val="000000"/>
          <w:sz w:val="24"/>
          <w:szCs w:val="24"/>
        </w:rPr>
        <w:t>talidade dos animais acometidos (</w:t>
      </w:r>
      <w:r w:rsidR="007B1B4D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Fossum </w:t>
      </w:r>
      <w:r w:rsidR="007B1B4D" w:rsidRPr="007B1B4D">
        <w:rPr>
          <w:rFonts w:ascii="Times New Roman" w:eastAsia="Helvetica Neue" w:hAnsi="Times New Roman" w:cs="Times New Roman"/>
          <w:i/>
          <w:color w:val="000000"/>
          <w:sz w:val="24"/>
          <w:szCs w:val="24"/>
        </w:rPr>
        <w:t>et al</w:t>
      </w:r>
      <w:r w:rsidR="007B1B4D">
        <w:rPr>
          <w:rFonts w:ascii="Times New Roman" w:eastAsia="Helvetica Neue" w:hAnsi="Times New Roman" w:cs="Times New Roman"/>
          <w:color w:val="000000"/>
          <w:sz w:val="24"/>
          <w:szCs w:val="24"/>
        </w:rPr>
        <w:t>., 2021</w:t>
      </w:r>
      <w:r w:rsidR="00B0164A" w:rsidRPr="00F63B4B">
        <w:rPr>
          <w:rFonts w:ascii="Times New Roman" w:eastAsia="Helvetica Neue" w:hAnsi="Times New Roman" w:cs="Times New Roman"/>
          <w:color w:val="000000"/>
          <w:sz w:val="24"/>
          <w:szCs w:val="24"/>
        </w:rPr>
        <w:t>)</w:t>
      </w:r>
      <w:r w:rsidR="00DE7329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. </w:t>
      </w:r>
      <w:r w:rsidR="009B5F11">
        <w:rPr>
          <w:rFonts w:ascii="Times New Roman" w:eastAsia="Helvetica Neue" w:hAnsi="Times New Roman" w:cs="Times New Roman"/>
          <w:color w:val="000000"/>
          <w:sz w:val="24"/>
          <w:szCs w:val="24"/>
        </w:rPr>
        <w:t>Diante disso, esse trabalho tem como objetivo relatar um caso de piotórax idiopático em um cão atendido no HVUIMT-UFCG.</w:t>
      </w:r>
      <w:r w:rsidR="003E1CAF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</w:p>
    <w:p w14:paraId="41CB9605" w14:textId="77777777" w:rsidR="00570969" w:rsidRPr="00F63B4B" w:rsidRDefault="00570969" w:rsidP="00380D33">
      <w:pPr>
        <w:spacing w:after="0" w:line="360" w:lineRule="auto"/>
        <w:jc w:val="both"/>
        <w:rPr>
          <w:rFonts w:ascii="Times New Roman" w:eastAsia="Helvetica Neue" w:hAnsi="Times New Roman" w:cs="Times New Roman"/>
          <w:color w:val="000000"/>
          <w:sz w:val="24"/>
          <w:szCs w:val="24"/>
        </w:rPr>
      </w:pPr>
    </w:p>
    <w:p w14:paraId="4C5B9957" w14:textId="4504A639" w:rsidR="009115BF" w:rsidRDefault="00F82C46" w:rsidP="007E40F4">
      <w:pPr>
        <w:spacing w:after="0" w:line="360" w:lineRule="auto"/>
        <w:jc w:val="both"/>
        <w:rPr>
          <w:rFonts w:ascii="Times New Roman" w:eastAsia="Helvetica Neue" w:hAnsi="Times New Roman" w:cs="Times New Roman"/>
          <w:color w:val="000000"/>
          <w:sz w:val="24"/>
          <w:szCs w:val="24"/>
        </w:rPr>
      </w:pPr>
      <w:r w:rsidRPr="00F63B4B">
        <w:rPr>
          <w:rFonts w:ascii="Times New Roman" w:hAnsi="Times New Roman" w:cs="Times New Roman"/>
          <w:b/>
          <w:sz w:val="24"/>
          <w:szCs w:val="24"/>
        </w:rPr>
        <w:lastRenderedPageBreak/>
        <w:t>Relato de caso</w:t>
      </w:r>
      <w:r w:rsidR="005F545F" w:rsidRPr="00F63B4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B6B4F" w:rsidRPr="00F63B4B">
        <w:rPr>
          <w:rFonts w:ascii="Times New Roman" w:eastAsia="Helvetica Neue" w:hAnsi="Times New Roman" w:cs="Times New Roman"/>
          <w:color w:val="000000"/>
          <w:sz w:val="24"/>
          <w:szCs w:val="24"/>
        </w:rPr>
        <w:t>F</w:t>
      </w:r>
      <w:r w:rsidR="0071014A">
        <w:rPr>
          <w:rFonts w:ascii="Times New Roman" w:eastAsia="Helvetica Neue" w:hAnsi="Times New Roman" w:cs="Times New Roman"/>
          <w:color w:val="000000"/>
          <w:sz w:val="24"/>
          <w:szCs w:val="24"/>
        </w:rPr>
        <w:t>oi atendido no HV</w:t>
      </w:r>
      <w:r w:rsidR="009B5F11">
        <w:rPr>
          <w:rFonts w:ascii="Times New Roman" w:eastAsia="Helvetica Neue" w:hAnsi="Times New Roman" w:cs="Times New Roman"/>
          <w:color w:val="000000"/>
          <w:sz w:val="24"/>
          <w:szCs w:val="24"/>
        </w:rPr>
        <w:t>UIMT</w:t>
      </w:r>
      <w:r w:rsidR="0071014A">
        <w:rPr>
          <w:rFonts w:ascii="Times New Roman" w:eastAsia="Helvetica Neue" w:hAnsi="Times New Roman" w:cs="Times New Roman"/>
          <w:color w:val="000000"/>
          <w:sz w:val="24"/>
          <w:szCs w:val="24"/>
        </w:rPr>
        <w:t>-UFCG</w:t>
      </w:r>
      <w:r w:rsidR="001549C5" w:rsidRPr="00F63B4B">
        <w:rPr>
          <w:rFonts w:ascii="Times New Roman" w:eastAsia="Helvetica Neue" w:hAnsi="Times New Roman" w:cs="Times New Roman"/>
          <w:color w:val="000000"/>
          <w:sz w:val="24"/>
          <w:szCs w:val="24"/>
        </w:rPr>
        <w:t>,</w:t>
      </w:r>
      <w:r w:rsidR="007E40F4" w:rsidRPr="00F63B4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="000B6B4F" w:rsidRPr="00F63B4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um canino, </w:t>
      </w:r>
      <w:r w:rsidR="00CC62FA" w:rsidRPr="00F63B4B">
        <w:rPr>
          <w:rFonts w:ascii="Times New Roman" w:eastAsia="Helvetica Neue" w:hAnsi="Times New Roman" w:cs="Times New Roman"/>
          <w:color w:val="000000"/>
          <w:sz w:val="24"/>
          <w:szCs w:val="24"/>
        </w:rPr>
        <w:t>Husky Siberiano, macho, com 7 anos</w:t>
      </w:r>
      <w:r w:rsidR="000B6B4F" w:rsidRPr="00F63B4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de idade</w:t>
      </w:r>
      <w:r w:rsidR="007E40F4" w:rsidRPr="00F63B4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, pesando 24 kg, com histórico de castração, devido a problemas na próstata, e tratamento contra </w:t>
      </w:r>
      <w:r w:rsidR="00CB0E7D">
        <w:rPr>
          <w:rFonts w:ascii="Times New Roman" w:eastAsia="Helvetica Neue" w:hAnsi="Times New Roman" w:cs="Times New Roman"/>
          <w:color w:val="000000"/>
          <w:sz w:val="24"/>
          <w:szCs w:val="24"/>
        </w:rPr>
        <w:t>erliquiose e d</w:t>
      </w:r>
      <w:r w:rsidR="00E82895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irofilariose. Foi relatado </w:t>
      </w:r>
      <w:r w:rsidR="007E40F4" w:rsidRPr="00F63B4B">
        <w:rPr>
          <w:rFonts w:ascii="Times New Roman" w:eastAsia="Helvetica Neue" w:hAnsi="Times New Roman" w:cs="Times New Roman"/>
          <w:color w:val="000000"/>
          <w:sz w:val="24"/>
          <w:szCs w:val="24"/>
        </w:rPr>
        <w:t>que o animal apresentou prostração</w:t>
      </w:r>
      <w:r w:rsidR="00BF1C9C" w:rsidRPr="00F63B4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, cansaço, vômitos frequentes e </w:t>
      </w:r>
      <w:r w:rsidR="000F4586" w:rsidRPr="00F63B4B">
        <w:rPr>
          <w:rFonts w:ascii="Times New Roman" w:eastAsia="Helvetica Neue" w:hAnsi="Times New Roman" w:cs="Times New Roman"/>
          <w:color w:val="000000"/>
          <w:sz w:val="24"/>
          <w:szCs w:val="24"/>
        </w:rPr>
        <w:t>dor ao defecar</w:t>
      </w:r>
      <w:r w:rsidR="00E82895">
        <w:rPr>
          <w:rFonts w:ascii="Times New Roman" w:eastAsia="Helvetica Neue" w:hAnsi="Times New Roman" w:cs="Times New Roman"/>
          <w:color w:val="000000"/>
          <w:sz w:val="24"/>
          <w:szCs w:val="24"/>
        </w:rPr>
        <w:t>. No exame físico, observou-se</w:t>
      </w:r>
      <w:r w:rsidR="00CB0E7D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uma</w:t>
      </w:r>
      <w:r w:rsidR="00830974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="00291D1D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leve </w:t>
      </w:r>
      <w:r w:rsidR="00830974">
        <w:rPr>
          <w:rFonts w:ascii="Times New Roman" w:eastAsia="Helvetica Neue" w:hAnsi="Times New Roman" w:cs="Times New Roman"/>
          <w:color w:val="000000"/>
          <w:sz w:val="24"/>
          <w:szCs w:val="24"/>
        </w:rPr>
        <w:t>dispneia mista e abafamento dos sons cardíacos e pulmonares na</w:t>
      </w:r>
      <w:r w:rsidR="00291D1D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ausculta cardiorrespiratória, o</w:t>
      </w:r>
      <w:r w:rsidR="00E323BA" w:rsidRPr="00F63B4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s </w:t>
      </w:r>
      <w:r w:rsidR="00291D1D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demais </w:t>
      </w:r>
      <w:r w:rsidR="00E323BA" w:rsidRPr="00F63B4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parâmetros </w:t>
      </w:r>
      <w:r w:rsidR="00830974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encontravam-se dentro dos valores de referência. </w:t>
      </w:r>
      <w:r w:rsidR="00E323BA" w:rsidRPr="00F63B4B">
        <w:rPr>
          <w:rFonts w:ascii="Times New Roman" w:eastAsia="Helvetica Neue" w:hAnsi="Times New Roman" w:cs="Times New Roman"/>
          <w:color w:val="000000"/>
          <w:sz w:val="24"/>
          <w:szCs w:val="24"/>
        </w:rPr>
        <w:t>Para</w:t>
      </w:r>
      <w:r w:rsidR="005A2718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auxiliar no diagnóstico final</w:t>
      </w:r>
      <w:r w:rsidR="00E323BA" w:rsidRPr="00F63B4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, foram </w:t>
      </w:r>
      <w:r w:rsidR="003849EC" w:rsidRPr="00F63B4B">
        <w:rPr>
          <w:rFonts w:ascii="Times New Roman" w:eastAsia="Helvetica Neue" w:hAnsi="Times New Roman" w:cs="Times New Roman"/>
          <w:color w:val="000000"/>
          <w:sz w:val="24"/>
          <w:szCs w:val="24"/>
        </w:rPr>
        <w:t>solicitad</w:t>
      </w:r>
      <w:r w:rsidR="00BB306A" w:rsidRPr="00F63B4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os </w:t>
      </w:r>
      <w:r w:rsidR="00830974">
        <w:rPr>
          <w:rFonts w:ascii="Times New Roman" w:eastAsia="Helvetica Neue" w:hAnsi="Times New Roman" w:cs="Times New Roman"/>
          <w:color w:val="000000"/>
          <w:sz w:val="24"/>
          <w:szCs w:val="24"/>
        </w:rPr>
        <w:t>uma radiografia torác</w:t>
      </w:r>
      <w:r w:rsidR="00CB0E7D">
        <w:rPr>
          <w:rFonts w:ascii="Times New Roman" w:eastAsia="Helvetica Neue" w:hAnsi="Times New Roman" w:cs="Times New Roman"/>
          <w:color w:val="000000"/>
          <w:sz w:val="24"/>
          <w:szCs w:val="24"/>
        </w:rPr>
        <w:t>ica,</w:t>
      </w:r>
      <w:r w:rsidR="00E82895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hemograma, bioquímicos</w:t>
      </w:r>
      <w:r w:rsidR="00830974">
        <w:rPr>
          <w:rFonts w:ascii="Times New Roman" w:eastAsia="Helvetica Neue" w:hAnsi="Times New Roman" w:cs="Times New Roman"/>
          <w:color w:val="000000"/>
          <w:sz w:val="24"/>
          <w:szCs w:val="24"/>
        </w:rPr>
        <w:t>, análise citológica e</w:t>
      </w:r>
      <w:r w:rsidR="00CB0E7D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microbiana da efusão pleural</w:t>
      </w:r>
      <w:r w:rsidR="001549C5" w:rsidRPr="00F63B4B">
        <w:rPr>
          <w:rFonts w:ascii="Times New Roman" w:eastAsia="Helvetica Neue" w:hAnsi="Times New Roman" w:cs="Times New Roman"/>
          <w:color w:val="000000"/>
          <w:sz w:val="24"/>
          <w:szCs w:val="24"/>
        </w:rPr>
        <w:t>,</w:t>
      </w:r>
      <w:r w:rsidR="00CB0E7D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que constaram</w:t>
      </w:r>
      <w:r w:rsidR="001549C5" w:rsidRPr="00F63B4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="00830974">
        <w:rPr>
          <w:rFonts w:ascii="Times New Roman" w:eastAsia="Helvetica Neue" w:hAnsi="Times New Roman" w:cs="Times New Roman"/>
          <w:color w:val="000000"/>
          <w:sz w:val="24"/>
          <w:szCs w:val="24"/>
        </w:rPr>
        <w:t>uma leve anemia, leucocitose por neutrofilia com</w:t>
      </w:r>
      <w:r w:rsidR="00CB0E7D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desvio a esquerda e linfopenia no hemograma, </w:t>
      </w:r>
      <w:r w:rsidR="005A2718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e </w:t>
      </w:r>
      <w:r w:rsidR="004E0762" w:rsidRPr="00F63B4B">
        <w:rPr>
          <w:rFonts w:ascii="Times New Roman" w:eastAsia="Helvetica Neue" w:hAnsi="Times New Roman" w:cs="Times New Roman"/>
          <w:color w:val="000000"/>
          <w:sz w:val="24"/>
          <w:szCs w:val="24"/>
        </w:rPr>
        <w:t>n</w:t>
      </w:r>
      <w:r w:rsidR="00830974">
        <w:rPr>
          <w:rFonts w:ascii="Times New Roman" w:eastAsia="Helvetica Neue" w:hAnsi="Times New Roman" w:cs="Times New Roman"/>
          <w:color w:val="000000"/>
          <w:sz w:val="24"/>
          <w:szCs w:val="24"/>
        </w:rPr>
        <w:t>o exame radiográfico</w:t>
      </w:r>
      <w:r w:rsidR="003849EC" w:rsidRPr="00F63B4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constou</w:t>
      </w:r>
      <w:r w:rsidR="00830974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presença de líquido livre</w:t>
      </w:r>
      <w:r w:rsidR="003849EC" w:rsidRPr="00F63B4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="00830974">
        <w:rPr>
          <w:rFonts w:ascii="Times New Roman" w:eastAsia="Helvetica Neue" w:hAnsi="Times New Roman" w:cs="Times New Roman"/>
          <w:color w:val="000000"/>
          <w:sz w:val="24"/>
          <w:szCs w:val="24"/>
        </w:rPr>
        <w:t>na cavidade torácica, que foi retirado por meio de</w:t>
      </w:r>
      <w:r w:rsidR="00C52DBC" w:rsidRPr="00F63B4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uma toracocentese</w:t>
      </w:r>
      <w:r w:rsidR="00796C46" w:rsidRPr="00F63B4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guiada por ultrassonografia</w:t>
      </w:r>
      <w:r w:rsidR="00C52DBC" w:rsidRPr="00F63B4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sob efeito sedativo, o material foi enviado para </w:t>
      </w:r>
      <w:r w:rsidR="001725A0" w:rsidRPr="00F63B4B">
        <w:rPr>
          <w:rFonts w:ascii="Times New Roman" w:eastAsia="Helvetica Neue" w:hAnsi="Times New Roman" w:cs="Times New Roman"/>
          <w:color w:val="000000"/>
          <w:sz w:val="24"/>
          <w:szCs w:val="24"/>
        </w:rPr>
        <w:t>um exame citológico</w:t>
      </w:r>
      <w:r w:rsidR="00191CF4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e microbiológico</w:t>
      </w:r>
      <w:r w:rsidR="00C52DBC" w:rsidRPr="00F63B4B">
        <w:rPr>
          <w:rFonts w:ascii="Times New Roman" w:eastAsia="Helvetica Neue" w:hAnsi="Times New Roman" w:cs="Times New Roman"/>
          <w:color w:val="000000"/>
          <w:sz w:val="24"/>
          <w:szCs w:val="24"/>
        </w:rPr>
        <w:t>, que apa</w:t>
      </w:r>
      <w:r w:rsidR="00191CF4">
        <w:rPr>
          <w:rFonts w:ascii="Times New Roman" w:eastAsia="Helvetica Neue" w:hAnsi="Times New Roman" w:cs="Times New Roman"/>
          <w:color w:val="000000"/>
          <w:sz w:val="24"/>
          <w:szCs w:val="24"/>
        </w:rPr>
        <w:t>rentou possuir exsudato séptico, confirmando a suspeita de piotórax. Também foi observado uma cardiomegalia e f</w:t>
      </w:r>
      <w:r w:rsidR="00C52DBC" w:rsidRPr="00F63B4B">
        <w:rPr>
          <w:rFonts w:ascii="Times New Roman" w:eastAsia="Helvetica Neue" w:hAnsi="Times New Roman" w:cs="Times New Roman"/>
          <w:color w:val="000000"/>
          <w:sz w:val="24"/>
          <w:szCs w:val="24"/>
        </w:rPr>
        <w:t>oi recomendado um ecocardiogra</w:t>
      </w:r>
      <w:r w:rsidR="00CB0E7D">
        <w:rPr>
          <w:rFonts w:ascii="Times New Roman" w:eastAsia="Helvetica Neue" w:hAnsi="Times New Roman" w:cs="Times New Roman"/>
          <w:color w:val="000000"/>
          <w:sz w:val="24"/>
          <w:szCs w:val="24"/>
        </w:rPr>
        <w:t>ma para conferir a presença da d</w:t>
      </w:r>
      <w:r w:rsidR="00C52DBC" w:rsidRPr="00F63B4B">
        <w:rPr>
          <w:rFonts w:ascii="Times New Roman" w:eastAsia="Helvetica Neue" w:hAnsi="Times New Roman" w:cs="Times New Roman"/>
          <w:color w:val="000000"/>
          <w:sz w:val="24"/>
          <w:szCs w:val="24"/>
        </w:rPr>
        <w:t>ir</w:t>
      </w:r>
      <w:r w:rsidR="00291D1D">
        <w:rPr>
          <w:rFonts w:ascii="Times New Roman" w:eastAsia="Helvetica Neue" w:hAnsi="Times New Roman" w:cs="Times New Roman"/>
          <w:color w:val="000000"/>
          <w:sz w:val="24"/>
          <w:szCs w:val="24"/>
        </w:rPr>
        <w:t>ofilariose no coração</w:t>
      </w:r>
      <w:r w:rsidR="00C52DBC" w:rsidRPr="00F63B4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, </w:t>
      </w:r>
      <w:r w:rsidR="00B8240F" w:rsidRPr="00F63B4B">
        <w:rPr>
          <w:rFonts w:ascii="Times New Roman" w:eastAsia="Helvetica Neue" w:hAnsi="Times New Roman" w:cs="Times New Roman"/>
          <w:color w:val="000000"/>
          <w:sz w:val="24"/>
          <w:szCs w:val="24"/>
        </w:rPr>
        <w:t>porém</w:t>
      </w:r>
      <w:r w:rsidR="00E82895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demonstrou </w:t>
      </w:r>
      <w:r w:rsidR="00796C46" w:rsidRPr="00F63B4B">
        <w:rPr>
          <w:rFonts w:ascii="Times New Roman" w:eastAsia="Helvetica Neue" w:hAnsi="Times New Roman" w:cs="Times New Roman"/>
          <w:color w:val="000000"/>
          <w:sz w:val="24"/>
          <w:szCs w:val="24"/>
        </w:rPr>
        <w:t>apenas uma discreta disfunção sistólica</w:t>
      </w:r>
      <w:r w:rsidR="00C52DBC" w:rsidRPr="00F63B4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. </w:t>
      </w:r>
      <w:r w:rsidR="00191CF4">
        <w:rPr>
          <w:rFonts w:ascii="Times New Roman" w:eastAsia="Helvetica Neue" w:hAnsi="Times New Roman" w:cs="Times New Roman"/>
          <w:color w:val="000000"/>
          <w:sz w:val="24"/>
          <w:szCs w:val="24"/>
        </w:rPr>
        <w:t>No tratamento, o paciente deu continuidade a d</w:t>
      </w:r>
      <w:r w:rsidR="00B0164A" w:rsidRPr="00F63B4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oxiciclina </w:t>
      </w:r>
      <w:r w:rsidR="00C2587D" w:rsidRPr="00F63B4B">
        <w:rPr>
          <w:rFonts w:ascii="Times New Roman" w:eastAsia="Helvetica Neue" w:hAnsi="Times New Roman" w:cs="Times New Roman"/>
          <w:color w:val="000000"/>
          <w:sz w:val="24"/>
          <w:szCs w:val="24"/>
        </w:rPr>
        <w:t>(</w:t>
      </w:r>
      <w:r w:rsidR="006B4CF7" w:rsidRPr="00F63B4B">
        <w:rPr>
          <w:rFonts w:ascii="Times New Roman" w:eastAsia="Helvetica Neue" w:hAnsi="Times New Roman" w:cs="Times New Roman"/>
          <w:color w:val="000000"/>
          <w:sz w:val="24"/>
          <w:szCs w:val="24"/>
        </w:rPr>
        <w:t>8 mg/kg BID</w:t>
      </w:r>
      <w:r w:rsidR="00191CF4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VO</w:t>
      </w:r>
      <w:r w:rsidR="00C2587D" w:rsidRPr="00F63B4B">
        <w:rPr>
          <w:rFonts w:ascii="Times New Roman" w:eastAsia="Helvetica Neue" w:hAnsi="Times New Roman" w:cs="Times New Roman"/>
          <w:color w:val="000000"/>
          <w:sz w:val="24"/>
          <w:szCs w:val="24"/>
        </w:rPr>
        <w:t>)</w:t>
      </w:r>
      <w:r w:rsidR="00191CF4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por 28 dias, visando </w:t>
      </w:r>
      <w:r w:rsidR="00E82895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o diagnóstico anterior, </w:t>
      </w:r>
      <w:r w:rsidR="00191CF4">
        <w:rPr>
          <w:rFonts w:ascii="Times New Roman" w:eastAsia="Helvetica Neue" w:hAnsi="Times New Roman" w:cs="Times New Roman"/>
          <w:color w:val="000000"/>
          <w:sz w:val="24"/>
          <w:szCs w:val="24"/>
        </w:rPr>
        <w:t>foi adicionado a e</w:t>
      </w:r>
      <w:r w:rsidR="00BB306A" w:rsidRPr="00F63B4B">
        <w:rPr>
          <w:rFonts w:ascii="Times New Roman" w:eastAsia="Helvetica Neue" w:hAnsi="Times New Roman" w:cs="Times New Roman"/>
          <w:color w:val="000000"/>
          <w:sz w:val="24"/>
          <w:szCs w:val="24"/>
        </w:rPr>
        <w:t>nrofloxacina</w:t>
      </w:r>
      <w:r w:rsidR="006B4CF7" w:rsidRPr="00F63B4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="00C2587D" w:rsidRPr="00F63B4B">
        <w:rPr>
          <w:rFonts w:ascii="Times New Roman" w:eastAsia="Helvetica Neue" w:hAnsi="Times New Roman" w:cs="Times New Roman"/>
          <w:color w:val="000000"/>
          <w:sz w:val="24"/>
          <w:szCs w:val="24"/>
        </w:rPr>
        <w:t>(</w:t>
      </w:r>
      <w:r w:rsidR="006B4CF7" w:rsidRPr="00F63B4B">
        <w:rPr>
          <w:rFonts w:ascii="Times New Roman" w:eastAsia="Helvetica Neue" w:hAnsi="Times New Roman" w:cs="Times New Roman"/>
          <w:color w:val="000000"/>
          <w:sz w:val="24"/>
          <w:szCs w:val="24"/>
        </w:rPr>
        <w:t>5 mg/kg BID</w:t>
      </w:r>
      <w:r w:rsidR="00C2587D" w:rsidRPr="00F63B4B">
        <w:rPr>
          <w:rFonts w:ascii="Times New Roman" w:eastAsia="Helvetica Neue" w:hAnsi="Times New Roman" w:cs="Times New Roman"/>
          <w:color w:val="000000"/>
          <w:sz w:val="24"/>
          <w:szCs w:val="24"/>
        </w:rPr>
        <w:t>)</w:t>
      </w:r>
      <w:r w:rsidR="00191CF4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durante 3 semanas</w:t>
      </w:r>
      <w:r w:rsidR="00C52DBC" w:rsidRPr="00F63B4B">
        <w:rPr>
          <w:rFonts w:ascii="Times New Roman" w:eastAsia="Helvetica Neue" w:hAnsi="Times New Roman" w:cs="Times New Roman"/>
          <w:color w:val="000000"/>
          <w:sz w:val="24"/>
          <w:szCs w:val="24"/>
        </w:rPr>
        <w:t>,</w:t>
      </w:r>
      <w:r w:rsidR="00191CF4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furosemida (2 mg/kg BID)</w:t>
      </w:r>
      <w:r w:rsidR="006579DF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="006579DF" w:rsidRPr="006579DF">
        <w:rPr>
          <w:rFonts w:ascii="Times New Roman" w:eastAsia="Helvetica Neue" w:hAnsi="Times New Roman" w:cs="Times New Roman"/>
          <w:color w:val="000000"/>
          <w:sz w:val="24"/>
          <w:szCs w:val="24"/>
        </w:rPr>
        <w:t>durante 7 dias, e suplementos, como eritrós dog tabs (1 tablete SID) durante 15 dias e apevitin</w:t>
      </w:r>
      <w:r w:rsidR="00CB11D2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BC (0,1 ml/kg BID) por 10 dias. </w:t>
      </w:r>
      <w:r w:rsidR="00CB11D2" w:rsidRPr="00CB11D2">
        <w:rPr>
          <w:rFonts w:ascii="Times New Roman" w:eastAsia="Helvetica Neue" w:hAnsi="Times New Roman" w:cs="Times New Roman"/>
          <w:color w:val="000000"/>
          <w:sz w:val="24"/>
          <w:szCs w:val="24"/>
        </w:rPr>
        <w:t>Com 7 dias de tratamento, o animal já estava respondendo</w:t>
      </w:r>
      <w:r w:rsidR="00CB11D2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de forma positiva</w:t>
      </w:r>
      <w:r w:rsidR="00CB11D2" w:rsidRPr="00CB11D2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a terapia</w:t>
      </w:r>
      <w:r w:rsidR="00CB11D2">
        <w:rPr>
          <w:rFonts w:ascii="Times New Roman" w:eastAsia="Helvetica Neue" w:hAnsi="Times New Roman" w:cs="Times New Roman"/>
          <w:color w:val="000000"/>
          <w:sz w:val="24"/>
          <w:szCs w:val="24"/>
        </w:rPr>
        <w:t>, f</w:t>
      </w:r>
      <w:r w:rsidR="00E82895">
        <w:rPr>
          <w:rFonts w:ascii="Times New Roman" w:eastAsia="Helvetica Neue" w:hAnsi="Times New Roman" w:cs="Times New Roman"/>
          <w:color w:val="000000"/>
          <w:sz w:val="24"/>
          <w:szCs w:val="24"/>
        </w:rPr>
        <w:t>oi então repetido os exames</w:t>
      </w:r>
      <w:r w:rsidR="00CB11D2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, </w:t>
      </w:r>
      <w:r w:rsidR="00CB11D2" w:rsidRPr="00CB11D2">
        <w:rPr>
          <w:rFonts w:ascii="Times New Roman" w:eastAsia="Helvetica Neue" w:hAnsi="Times New Roman" w:cs="Times New Roman"/>
          <w:color w:val="000000"/>
          <w:sz w:val="24"/>
          <w:szCs w:val="24"/>
        </w:rPr>
        <w:t>que não revelaram mai</w:t>
      </w:r>
      <w:r w:rsidR="006A7DD1">
        <w:rPr>
          <w:rFonts w:ascii="Times New Roman" w:eastAsia="Helvetica Neue" w:hAnsi="Times New Roman" w:cs="Times New Roman"/>
          <w:color w:val="000000"/>
          <w:sz w:val="24"/>
          <w:szCs w:val="24"/>
        </w:rPr>
        <w:t>s efusão pleural e hemograma apresentava</w:t>
      </w:r>
      <w:r w:rsidR="00CB11D2" w:rsidRPr="00CB11D2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valores normais. Diante disso, foi recomendado dar continuidade ao tratamento </w:t>
      </w:r>
      <w:r w:rsidR="006A7DD1">
        <w:rPr>
          <w:rFonts w:ascii="Times New Roman" w:eastAsia="Helvetica Neue" w:hAnsi="Times New Roman" w:cs="Times New Roman"/>
          <w:color w:val="000000"/>
          <w:sz w:val="24"/>
          <w:szCs w:val="24"/>
        </w:rPr>
        <w:t>completo contra carrapato e para evitar a reversão do quadro, a</w:t>
      </w:r>
      <w:r w:rsidR="00E82895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pós sua conclusão </w:t>
      </w:r>
      <w:r w:rsidR="00CB11D2" w:rsidRPr="00CB11D2">
        <w:rPr>
          <w:rFonts w:ascii="Times New Roman" w:eastAsia="Helvetica Neue" w:hAnsi="Times New Roman" w:cs="Times New Roman"/>
          <w:color w:val="000000"/>
          <w:sz w:val="24"/>
          <w:szCs w:val="24"/>
        </w:rPr>
        <w:t>o animal se recuperou totalmente do piotórax.</w:t>
      </w:r>
    </w:p>
    <w:p w14:paraId="196F7435" w14:textId="77777777" w:rsidR="005F545F" w:rsidRDefault="005F545F" w:rsidP="005F545F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1B62ADF8" w14:textId="64460657" w:rsidR="00BB306A" w:rsidRDefault="001517A5" w:rsidP="005F545F">
      <w:pPr>
        <w:spacing w:after="0" w:line="360" w:lineRule="auto"/>
        <w:jc w:val="both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Resultados e Discussão</w:t>
      </w:r>
      <w:r w:rsidR="005F545F">
        <w:rPr>
          <w:rFonts w:ascii="Times New Roman" w:eastAsia="Arial" w:hAnsi="Times New Roman" w:cs="Times New Roman"/>
          <w:b/>
          <w:sz w:val="24"/>
          <w:szCs w:val="24"/>
        </w:rPr>
        <w:t xml:space="preserve">: </w:t>
      </w:r>
      <w:r w:rsidR="001459E3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Segundo </w:t>
      </w:r>
      <w:r w:rsidR="00241D46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Abreu </w:t>
      </w:r>
      <w:r w:rsidR="00241D46" w:rsidRPr="00241D46">
        <w:rPr>
          <w:rFonts w:ascii="Helvetica Neue" w:eastAsia="Helvetica Neue" w:hAnsi="Helvetica Neue" w:cs="Helvetica Neue"/>
          <w:i/>
          <w:color w:val="000000"/>
          <w:sz w:val="24"/>
          <w:szCs w:val="24"/>
        </w:rPr>
        <w:t>et al.</w:t>
      </w:r>
      <w:r w:rsidR="00241D46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</w:t>
      </w:r>
      <w:r w:rsidR="009978C4">
        <w:rPr>
          <w:rFonts w:ascii="Helvetica Neue" w:eastAsia="Helvetica Neue" w:hAnsi="Helvetica Neue" w:cs="Helvetica Neue"/>
          <w:color w:val="000000"/>
          <w:sz w:val="24"/>
          <w:szCs w:val="24"/>
        </w:rPr>
        <w:t>(2023</w:t>
      </w:r>
      <w:r w:rsidR="006B4CF7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), </w:t>
      </w:r>
      <w:r w:rsidR="007B1B4D">
        <w:rPr>
          <w:rFonts w:ascii="Helvetica Neue" w:eastAsia="Helvetica Neue" w:hAnsi="Helvetica Neue" w:cs="Helvetica Neue"/>
          <w:color w:val="000000"/>
          <w:sz w:val="24"/>
          <w:szCs w:val="24"/>
        </w:rPr>
        <w:t>muitos</w:t>
      </w:r>
      <w:r w:rsidR="000337DC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casos de p</w:t>
      </w:r>
      <w:r w:rsidR="007B1B4D">
        <w:rPr>
          <w:rFonts w:ascii="Helvetica Neue" w:eastAsia="Helvetica Neue" w:hAnsi="Helvetica Neue" w:cs="Helvetica Neue"/>
          <w:color w:val="000000"/>
          <w:sz w:val="24"/>
          <w:szCs w:val="24"/>
        </w:rPr>
        <w:t>iotórax são idiopáticos</w:t>
      </w:r>
      <w:r w:rsidR="00CF677E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e o </w:t>
      </w:r>
      <w:r w:rsidR="006B4CF7">
        <w:rPr>
          <w:rFonts w:ascii="Helvetica Neue" w:eastAsia="Helvetica Neue" w:hAnsi="Helvetica Neue" w:cs="Helvetica Neue"/>
          <w:color w:val="000000"/>
          <w:sz w:val="24"/>
          <w:szCs w:val="24"/>
        </w:rPr>
        <w:t>prognó</w:t>
      </w:r>
      <w:r w:rsidR="002E3D2F">
        <w:rPr>
          <w:rFonts w:ascii="Helvetica Neue" w:eastAsia="Helvetica Neue" w:hAnsi="Helvetica Neue" w:cs="Helvetica Neue"/>
          <w:color w:val="000000"/>
          <w:sz w:val="24"/>
          <w:szCs w:val="24"/>
        </w:rPr>
        <w:t>stico para animais</w:t>
      </w:r>
      <w:r w:rsidR="006B4CF7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</w:t>
      </w:r>
      <w:r w:rsidR="00CF677E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com essa patologia </w:t>
      </w:r>
      <w:r w:rsidR="006B4CF7">
        <w:rPr>
          <w:rFonts w:ascii="Helvetica Neue" w:eastAsia="Helvetica Neue" w:hAnsi="Helvetica Neue" w:cs="Helvetica Neue"/>
          <w:color w:val="000000"/>
          <w:sz w:val="24"/>
          <w:szCs w:val="24"/>
        </w:rPr>
        <w:t>é bom quando</w:t>
      </w:r>
      <w:r w:rsidR="006A7DD1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tratado precocemente e</w:t>
      </w:r>
      <w:r w:rsidR="006B4CF7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agressiva</w:t>
      </w:r>
      <w:r w:rsidR="006A7DD1">
        <w:rPr>
          <w:rFonts w:ascii="Helvetica Neue" w:eastAsia="Helvetica Neue" w:hAnsi="Helvetica Neue" w:cs="Helvetica Neue"/>
          <w:color w:val="000000"/>
          <w:sz w:val="24"/>
          <w:szCs w:val="24"/>
        </w:rPr>
        <w:t>mente</w:t>
      </w:r>
      <w:r w:rsidR="002E3D2F">
        <w:rPr>
          <w:rFonts w:ascii="Helvetica Neue" w:eastAsia="Helvetica Neue" w:hAnsi="Helvetica Neue" w:cs="Helvetica Neue"/>
          <w:color w:val="000000"/>
          <w:sz w:val="24"/>
          <w:szCs w:val="24"/>
        </w:rPr>
        <w:t>, tornando complicações</w:t>
      </w:r>
      <w:r w:rsidR="006B4CF7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como fibrose pleural e doenças pulmonares restritivas </w:t>
      </w:r>
      <w:r w:rsidR="00CF677E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extremamente raras. Nesse sentido, </w:t>
      </w:r>
      <w:r w:rsidR="00BB306A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a rapidez do </w:t>
      </w:r>
      <w:r w:rsidR="002E3D2F">
        <w:rPr>
          <w:rFonts w:ascii="Helvetica Neue" w:eastAsia="Helvetica Neue" w:hAnsi="Helvetica Neue" w:cs="Helvetica Neue"/>
          <w:color w:val="000000"/>
          <w:sz w:val="24"/>
          <w:szCs w:val="24"/>
        </w:rPr>
        <w:t>desenvolvimento e uma evolução para a</w:t>
      </w:r>
      <w:r w:rsidR="001A5CBB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falência sis</w:t>
      </w:r>
      <w:r w:rsidR="00CF677E">
        <w:rPr>
          <w:rFonts w:ascii="Helvetica Neue" w:eastAsia="Helvetica Neue" w:hAnsi="Helvetica Neue" w:cs="Helvetica Neue"/>
          <w:color w:val="000000"/>
          <w:sz w:val="24"/>
          <w:szCs w:val="24"/>
        </w:rPr>
        <w:t>têmica dessa enfermidade</w:t>
      </w:r>
      <w:r w:rsidR="001A5CBB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é considerada uma emergência da medicina veterinária. </w:t>
      </w:r>
      <w:r w:rsidR="00E71CA1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Durante </w:t>
      </w:r>
      <w:r w:rsidR="00CA15E4">
        <w:rPr>
          <w:rFonts w:ascii="Helvetica Neue" w:eastAsia="Helvetica Neue" w:hAnsi="Helvetica Neue" w:cs="Helvetica Neue"/>
          <w:color w:val="000000"/>
          <w:sz w:val="24"/>
          <w:szCs w:val="24"/>
        </w:rPr>
        <w:t>a consulta, o animal possuía um hist</w:t>
      </w:r>
      <w:r w:rsidR="005D0FBB">
        <w:rPr>
          <w:rFonts w:ascii="Helvetica Neue" w:eastAsia="Helvetica Neue" w:hAnsi="Helvetica Neue" w:cs="Helvetica Neue"/>
          <w:color w:val="000000"/>
          <w:sz w:val="24"/>
          <w:szCs w:val="24"/>
        </w:rPr>
        <w:t>órico de hemoparasitose, o que agravou</w:t>
      </w:r>
      <w:r w:rsidR="000337DC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o p</w:t>
      </w:r>
      <w:r w:rsidR="00073BFB">
        <w:rPr>
          <w:rFonts w:ascii="Helvetica Neue" w:eastAsia="Helvetica Neue" w:hAnsi="Helvetica Neue" w:cs="Helvetica Neue"/>
          <w:color w:val="000000"/>
          <w:sz w:val="24"/>
          <w:szCs w:val="24"/>
        </w:rPr>
        <w:t>iotórax, por meio da migração das larvas carregando bactérias para a região da efusão, causando sintomas como apatia, perda de peso, desidratação e alterações na ausculta cardíaca e pulmonar.</w:t>
      </w:r>
      <w:r w:rsidR="00C2587D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</w:t>
      </w:r>
      <w:r w:rsidR="00C2587D">
        <w:rPr>
          <w:rFonts w:ascii="Helvetica Neue" w:eastAsia="Helvetica Neue" w:hAnsi="Helvetica Neue" w:cs="Helvetica Neue"/>
          <w:color w:val="000000"/>
          <w:sz w:val="24"/>
          <w:szCs w:val="24"/>
        </w:rPr>
        <w:lastRenderedPageBreak/>
        <w:t xml:space="preserve">Os animais afetados, geralmente, apresentam um padrão respiratório restritivos e uma elevação na temperatura corporal, outros achados serão depressão, anorexia, </w:t>
      </w:r>
      <w:r w:rsidR="00E84E33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desidratação, </w:t>
      </w:r>
      <w:r w:rsidR="00C2587D">
        <w:rPr>
          <w:rFonts w:ascii="Helvetica Neue" w:eastAsia="Helvetica Neue" w:hAnsi="Helvetica Neue" w:cs="Helvetica Neue"/>
          <w:color w:val="000000"/>
          <w:sz w:val="24"/>
          <w:szCs w:val="24"/>
        </w:rPr>
        <w:t>abafamento de ruído</w:t>
      </w:r>
      <w:r w:rsidR="001459E3">
        <w:rPr>
          <w:rFonts w:ascii="Helvetica Neue" w:eastAsia="Helvetica Neue" w:hAnsi="Helvetica Neue" w:cs="Helvetica Neue"/>
          <w:color w:val="000000"/>
          <w:sz w:val="24"/>
          <w:szCs w:val="24"/>
        </w:rPr>
        <w:t>s cardíacos e pulmonares</w:t>
      </w:r>
      <w:r w:rsidR="00E84E33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e membranas mucosas pálidas</w:t>
      </w:r>
      <w:r w:rsidR="001459E3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(Fossum</w:t>
      </w:r>
      <w:r w:rsidR="007B1B4D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</w:t>
      </w:r>
      <w:r w:rsidR="007B1B4D" w:rsidRPr="007B1B4D">
        <w:rPr>
          <w:rFonts w:ascii="Helvetica Neue" w:eastAsia="Helvetica Neue" w:hAnsi="Helvetica Neue" w:cs="Helvetica Neue"/>
          <w:i/>
          <w:color w:val="000000"/>
          <w:sz w:val="24"/>
          <w:szCs w:val="24"/>
        </w:rPr>
        <w:t>et al</w:t>
      </w:r>
      <w:r w:rsidR="007B1B4D">
        <w:rPr>
          <w:rFonts w:ascii="Helvetica Neue" w:eastAsia="Helvetica Neue" w:hAnsi="Helvetica Neue" w:cs="Helvetica Neue"/>
          <w:color w:val="000000"/>
          <w:sz w:val="24"/>
          <w:szCs w:val="24"/>
        </w:rPr>
        <w:t>., 202</w:t>
      </w:r>
      <w:r w:rsidR="00C2587D">
        <w:rPr>
          <w:rFonts w:ascii="Helvetica Neue" w:eastAsia="Helvetica Neue" w:hAnsi="Helvetica Neue" w:cs="Helvetica Neue"/>
          <w:color w:val="000000"/>
          <w:sz w:val="24"/>
          <w:szCs w:val="24"/>
        </w:rPr>
        <w:t>1).</w:t>
      </w:r>
      <w:r w:rsidR="005A2718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Com isso,</w:t>
      </w:r>
      <w:r w:rsidR="00073BFB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exames complementares </w:t>
      </w:r>
      <w:r w:rsidR="002E3D2F">
        <w:rPr>
          <w:rFonts w:ascii="Helvetica Neue" w:eastAsia="Helvetica Neue" w:hAnsi="Helvetica Neue" w:cs="Helvetica Neue"/>
          <w:color w:val="000000"/>
          <w:sz w:val="24"/>
          <w:szCs w:val="24"/>
        </w:rPr>
        <w:t>foram</w:t>
      </w:r>
      <w:r w:rsidR="005A2718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necessários </w:t>
      </w:r>
      <w:r w:rsidR="00B937C4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para </w:t>
      </w:r>
      <w:r w:rsidR="00073BFB">
        <w:rPr>
          <w:rFonts w:ascii="Helvetica Neue" w:eastAsia="Helvetica Neue" w:hAnsi="Helvetica Neue" w:cs="Helvetica Neue"/>
          <w:color w:val="000000"/>
          <w:sz w:val="24"/>
          <w:szCs w:val="24"/>
        </w:rPr>
        <w:t>o diagn</w:t>
      </w:r>
      <w:r w:rsidR="005D0FBB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óstico, como </w:t>
      </w:r>
      <w:r w:rsidR="002E3D2F">
        <w:rPr>
          <w:rFonts w:ascii="Helvetica Neue" w:eastAsia="Helvetica Neue" w:hAnsi="Helvetica Neue" w:cs="Helvetica Neue"/>
          <w:color w:val="000000"/>
          <w:sz w:val="24"/>
          <w:szCs w:val="24"/>
        </w:rPr>
        <w:t>a radiografia, que</w:t>
      </w:r>
      <w:r w:rsidR="00073BFB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foi determinante para a confirmação da existência da efusão pleural. </w:t>
      </w:r>
      <w:r w:rsidR="00673EC8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Além disso, </w:t>
      </w:r>
      <w:r w:rsidR="0082683E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o hemograma </w:t>
      </w:r>
      <w:r w:rsidR="00673EC8">
        <w:rPr>
          <w:rFonts w:ascii="Helvetica Neue" w:eastAsia="Helvetica Neue" w:hAnsi="Helvetica Neue" w:cs="Helvetica Neue"/>
          <w:color w:val="000000"/>
          <w:sz w:val="24"/>
          <w:szCs w:val="24"/>
        </w:rPr>
        <w:t>evidenciou leucocitose com desvio a esqu</w:t>
      </w:r>
      <w:r w:rsidR="002E3D2F">
        <w:rPr>
          <w:rFonts w:ascii="Helvetica Neue" w:eastAsia="Helvetica Neue" w:hAnsi="Helvetica Neue" w:cs="Helvetica Neue"/>
          <w:color w:val="000000"/>
          <w:sz w:val="24"/>
          <w:szCs w:val="24"/>
        </w:rPr>
        <w:t>erda e linfopenia, devido</w:t>
      </w:r>
      <w:r w:rsidR="00673EC8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da infecção que o organismo enfrentou, associado ao estresse sistêmico</w:t>
      </w:r>
      <w:r w:rsidR="00C2587D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. Posteriormente, foi solicitado </w:t>
      </w:r>
      <w:r w:rsidR="00B937C4">
        <w:rPr>
          <w:rFonts w:ascii="Helvetica Neue" w:eastAsia="Helvetica Neue" w:hAnsi="Helvetica Neue" w:cs="Helvetica Neue"/>
          <w:color w:val="000000"/>
          <w:sz w:val="24"/>
          <w:szCs w:val="24"/>
        </w:rPr>
        <w:t>um exame citológico</w:t>
      </w:r>
      <w:r w:rsidR="00C2587D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do líquido cavitário, que resultou em </w:t>
      </w:r>
      <w:r w:rsidR="000337DC">
        <w:rPr>
          <w:rFonts w:ascii="Helvetica Neue" w:eastAsia="Helvetica Neue" w:hAnsi="Helvetica Neue" w:cs="Helvetica Neue"/>
          <w:color w:val="000000"/>
          <w:sz w:val="24"/>
          <w:szCs w:val="24"/>
        </w:rPr>
        <w:t>exsudato</w:t>
      </w:r>
      <w:r w:rsidR="00E75EAA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séptico, confirmando</w:t>
      </w:r>
      <w:r w:rsidR="00C2587D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a presença de conteúdo infectante na região acometida. A terapia clínica indica uso de antibióticos, drenagem da cavidade pleural e tratamen</w:t>
      </w:r>
      <w:r w:rsidR="001459E3">
        <w:rPr>
          <w:rFonts w:ascii="Helvetica Neue" w:eastAsia="Helvetica Neue" w:hAnsi="Helvetica Neue" w:cs="Helvetica Neue"/>
          <w:color w:val="000000"/>
          <w:sz w:val="24"/>
          <w:szCs w:val="24"/>
        </w:rPr>
        <w:t>to de suporte apropriado (Nelson &amp; Couto</w:t>
      </w:r>
      <w:r w:rsidR="00F74EE6">
        <w:rPr>
          <w:rFonts w:ascii="Helvetica Neue" w:eastAsia="Helvetica Neue" w:hAnsi="Helvetica Neue" w:cs="Helvetica Neue"/>
          <w:color w:val="000000"/>
          <w:sz w:val="24"/>
          <w:szCs w:val="24"/>
        </w:rPr>
        <w:t>, 2023</w:t>
      </w:r>
      <w:r w:rsidR="00C2587D">
        <w:rPr>
          <w:rFonts w:ascii="Helvetica Neue" w:eastAsia="Helvetica Neue" w:hAnsi="Helvetica Neue" w:cs="Helvetica Neue"/>
          <w:color w:val="000000"/>
          <w:sz w:val="24"/>
          <w:szCs w:val="24"/>
        </w:rPr>
        <w:t>). Par</w:t>
      </w:r>
      <w:r w:rsidR="00673EC8">
        <w:rPr>
          <w:rFonts w:ascii="Helvetica Neue" w:eastAsia="Helvetica Neue" w:hAnsi="Helvetica Neue" w:cs="Helvetica Neue"/>
          <w:color w:val="000000"/>
          <w:sz w:val="24"/>
          <w:szCs w:val="24"/>
        </w:rPr>
        <w:t>a o tratamento foi utilizado a d</w:t>
      </w:r>
      <w:r w:rsidR="00C2587D">
        <w:rPr>
          <w:rFonts w:ascii="Helvetica Neue" w:eastAsia="Helvetica Neue" w:hAnsi="Helvetica Neue" w:cs="Helvetica Neue"/>
          <w:color w:val="000000"/>
          <w:sz w:val="24"/>
          <w:szCs w:val="24"/>
        </w:rPr>
        <w:t>oxiciclina (8 mg/kg BID)</w:t>
      </w:r>
      <w:r w:rsidR="00F63B4B">
        <w:rPr>
          <w:rFonts w:ascii="Helvetica Neue" w:eastAsia="Helvetica Neue" w:hAnsi="Helvetica Neue" w:cs="Helvetica Neue"/>
          <w:color w:val="000000"/>
          <w:sz w:val="24"/>
          <w:szCs w:val="24"/>
        </w:rPr>
        <w:t>, con</w:t>
      </w:r>
      <w:r w:rsidR="00CB0E7D">
        <w:rPr>
          <w:rFonts w:ascii="Helvetica Neue" w:eastAsia="Helvetica Neue" w:hAnsi="Helvetica Neue" w:cs="Helvetica Neue"/>
          <w:color w:val="000000"/>
          <w:sz w:val="24"/>
          <w:szCs w:val="24"/>
        </w:rPr>
        <w:t>siderada padrão-ouro contra</w:t>
      </w:r>
      <w:r w:rsidR="00673EC8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hemoparasitoses, e a e</w:t>
      </w:r>
      <w:r w:rsidR="00F63B4B">
        <w:rPr>
          <w:rFonts w:ascii="Helvetica Neue" w:eastAsia="Helvetica Neue" w:hAnsi="Helvetica Neue" w:cs="Helvetica Neue"/>
          <w:color w:val="000000"/>
          <w:sz w:val="24"/>
          <w:szCs w:val="24"/>
        </w:rPr>
        <w:t>nrofloxacina (5 mg/kg BID) para at</w:t>
      </w:r>
      <w:r w:rsidR="00673EC8">
        <w:rPr>
          <w:rFonts w:ascii="Helvetica Neue" w:eastAsia="Helvetica Neue" w:hAnsi="Helvetica Neue" w:cs="Helvetica Neue"/>
          <w:color w:val="000000"/>
          <w:sz w:val="24"/>
          <w:szCs w:val="24"/>
        </w:rPr>
        <w:t>uar nas bactérias presentes no p</w:t>
      </w:r>
      <w:r w:rsidR="00F63B4B">
        <w:rPr>
          <w:rFonts w:ascii="Helvetica Neue" w:eastAsia="Helvetica Neue" w:hAnsi="Helvetica Neue" w:cs="Helvetica Neue"/>
          <w:color w:val="000000"/>
          <w:sz w:val="24"/>
          <w:szCs w:val="24"/>
        </w:rPr>
        <w:t>iotórax. A tera</w:t>
      </w:r>
      <w:r w:rsidR="00E75EAA">
        <w:rPr>
          <w:rFonts w:ascii="Helvetica Neue" w:eastAsia="Helvetica Neue" w:hAnsi="Helvetica Neue" w:cs="Helvetica Neue"/>
          <w:color w:val="000000"/>
          <w:sz w:val="24"/>
          <w:szCs w:val="24"/>
        </w:rPr>
        <w:t>pia antibiótica foi bastante</w:t>
      </w:r>
      <w:r w:rsidR="00F63B4B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eficaz, já que em uma semana o animal não apresentava mais líquido na região, contudo, para evitar a reversão do quadro, foi necessário manter por mais 15 dias, garantindo a melhora total do paciente.</w:t>
      </w:r>
    </w:p>
    <w:p w14:paraId="6E985232" w14:textId="77777777" w:rsidR="005F545F" w:rsidRDefault="005F545F" w:rsidP="005F545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-1"/>
        <w:jc w:val="both"/>
        <w:rPr>
          <w:rFonts w:ascii="Helvetica Neue" w:eastAsia="Helvetica Neue" w:hAnsi="Helvetica Neue" w:cs="Helvetica Neue"/>
          <w:color w:val="000000"/>
        </w:rPr>
      </w:pPr>
    </w:p>
    <w:p w14:paraId="258F4D23" w14:textId="1664A694" w:rsidR="00D37F16" w:rsidRDefault="00096391" w:rsidP="005F545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-1"/>
        <w:jc w:val="both"/>
        <w:rPr>
          <w:rFonts w:eastAsia="Helvetica Neue"/>
        </w:rPr>
      </w:pPr>
      <w:r w:rsidRPr="00C96F2D">
        <w:rPr>
          <w:b/>
          <w:color w:val="000000"/>
        </w:rPr>
        <w:t>Conclusão</w:t>
      </w:r>
      <w:r w:rsidR="005F545F">
        <w:rPr>
          <w:rFonts w:ascii="Helvetica Neue" w:eastAsia="Helvetica Neue" w:hAnsi="Helvetica Neue" w:cs="Helvetica Neue"/>
          <w:color w:val="000000"/>
        </w:rPr>
        <w:t xml:space="preserve">: </w:t>
      </w:r>
      <w:r w:rsidR="001E40FE">
        <w:rPr>
          <w:rFonts w:eastAsia="Helvetica Neue"/>
        </w:rPr>
        <w:t xml:space="preserve">Portanto, conclui-se </w:t>
      </w:r>
      <w:r w:rsidR="00C45D3C">
        <w:rPr>
          <w:rFonts w:eastAsia="Helvetica Neue"/>
        </w:rPr>
        <w:t xml:space="preserve">que o piotórax é uma enfermidade de extrema gravidade e emergência clínica, </w:t>
      </w:r>
      <w:r w:rsidR="00260EFD" w:rsidRPr="005D0FBB">
        <w:rPr>
          <w:rFonts w:eastAsia="Helvetica Neue"/>
        </w:rPr>
        <w:t xml:space="preserve">devido a natureza multifatorial do controle da infecção, </w:t>
      </w:r>
      <w:r w:rsidR="00D37F16" w:rsidRPr="005D0FBB">
        <w:rPr>
          <w:rFonts w:eastAsia="Helvetica Neue"/>
        </w:rPr>
        <w:t xml:space="preserve">o que enfatiza a importância de um tratamento prévio e </w:t>
      </w:r>
      <w:r w:rsidR="00E71CA1" w:rsidRPr="005D0FBB">
        <w:rPr>
          <w:rFonts w:eastAsia="Helvetica Neue"/>
        </w:rPr>
        <w:t>assertivo</w:t>
      </w:r>
      <w:r w:rsidR="00D37F16" w:rsidRPr="005D0FBB">
        <w:rPr>
          <w:rFonts w:eastAsia="Helvetica Neue"/>
        </w:rPr>
        <w:t xml:space="preserve"> no momento em que surge a suspeita do diagnóstico, </w:t>
      </w:r>
      <w:r w:rsidR="00260EFD" w:rsidRPr="005D0FBB">
        <w:rPr>
          <w:rFonts w:eastAsia="Helvetica Neue"/>
        </w:rPr>
        <w:t xml:space="preserve">tornando </w:t>
      </w:r>
      <w:r w:rsidR="00D37F16" w:rsidRPr="005D0FBB">
        <w:rPr>
          <w:rFonts w:eastAsia="Helvetica Neue"/>
        </w:rPr>
        <w:t>a</w:t>
      </w:r>
      <w:r w:rsidR="00260EFD" w:rsidRPr="005D0FBB">
        <w:rPr>
          <w:rFonts w:eastAsia="Helvetica Neue"/>
        </w:rPr>
        <w:t>s chances de melhora do animal</w:t>
      </w:r>
      <w:r w:rsidR="00C45D3C">
        <w:rPr>
          <w:rFonts w:eastAsia="Helvetica Neue"/>
        </w:rPr>
        <w:t xml:space="preserve"> afetados</w:t>
      </w:r>
      <w:r w:rsidR="00D37F16" w:rsidRPr="005D0FBB">
        <w:rPr>
          <w:rFonts w:eastAsia="Helvetica Neue"/>
        </w:rPr>
        <w:t xml:space="preserve">. </w:t>
      </w:r>
    </w:p>
    <w:p w14:paraId="00973B75" w14:textId="42BE6E8F" w:rsidR="00E71CA1" w:rsidRDefault="00E71CA1" w:rsidP="00C96F2D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10D398F" w14:textId="77777777" w:rsidR="00AC78CE" w:rsidRDefault="00771BAA" w:rsidP="00C96F2D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71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Referências Bibliográficas</w:t>
      </w:r>
      <w:r w:rsidR="005F54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</w:p>
    <w:p w14:paraId="3180DD6E" w14:textId="59D83523" w:rsidR="005F545F" w:rsidRDefault="001A5CBB" w:rsidP="00C96F2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FOSSUM, T.W.; HEDLUND, C. S.; HULSE, D.A.; JONHSON, A. L.; SEIM, H. B. </w:t>
      </w:r>
      <w:r w:rsidRPr="00AC78CE">
        <w:rPr>
          <w:rFonts w:ascii="Times New Roman" w:hAnsi="Times New Roman" w:cs="Times New Roman"/>
          <w:b/>
          <w:color w:val="000000"/>
          <w:sz w:val="24"/>
          <w:szCs w:val="24"/>
        </w:rPr>
        <w:t>Cirurgia de Pequenos Animais</w:t>
      </w:r>
      <w:r w:rsidR="00AC78CE" w:rsidRPr="00AC78CE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C61FCC">
        <w:rPr>
          <w:rFonts w:ascii="Times New Roman" w:hAnsi="Times New Roman" w:cs="Times New Roman"/>
          <w:color w:val="000000"/>
          <w:sz w:val="24"/>
          <w:szCs w:val="24"/>
        </w:rPr>
        <w:t xml:space="preserve"> 5</w:t>
      </w:r>
      <w:r>
        <w:rPr>
          <w:rFonts w:ascii="Times New Roman" w:hAnsi="Times New Roman" w:cs="Times New Roman"/>
          <w:color w:val="000000"/>
          <w:sz w:val="24"/>
          <w:szCs w:val="24"/>
        </w:rPr>
        <w:t>º ed</w:t>
      </w:r>
      <w:r w:rsidR="00AC78CE">
        <w:rPr>
          <w:rFonts w:ascii="Times New Roman" w:hAnsi="Times New Roman" w:cs="Times New Roman"/>
          <w:color w:val="000000"/>
          <w:sz w:val="24"/>
          <w:szCs w:val="24"/>
        </w:rPr>
        <w:t>.,</w:t>
      </w:r>
      <w:r w:rsidR="00C61FCC">
        <w:rPr>
          <w:rFonts w:ascii="Times New Roman" w:hAnsi="Times New Roman" w:cs="Times New Roman"/>
          <w:color w:val="000000"/>
          <w:sz w:val="24"/>
          <w:szCs w:val="24"/>
        </w:rPr>
        <w:t xml:space="preserve"> São Paulo: Ed. Roca Ltda., 2021</w:t>
      </w:r>
      <w:r w:rsidR="007B1B4D">
        <w:rPr>
          <w:rFonts w:ascii="Times New Roman" w:hAnsi="Times New Roman" w:cs="Times New Roman"/>
          <w:color w:val="000000"/>
          <w:sz w:val="24"/>
          <w:szCs w:val="24"/>
        </w:rPr>
        <w:t>. Cap. 30., p. 947-951</w:t>
      </w:r>
      <w:r w:rsidR="00AC78C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2DB2603A" w14:textId="5A859343" w:rsidR="0075219E" w:rsidRPr="0064521D" w:rsidRDefault="00AC78CE" w:rsidP="005D0FB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NELSON, R. W.; COUTO, C. G. </w:t>
      </w:r>
      <w:r w:rsidRPr="009300AF">
        <w:rPr>
          <w:rFonts w:ascii="Times New Roman" w:hAnsi="Times New Roman" w:cs="Times New Roman"/>
          <w:b/>
          <w:color w:val="000000"/>
          <w:sz w:val="24"/>
          <w:szCs w:val="24"/>
        </w:rPr>
        <w:t>Medicina Interna de Pequenos Animais.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Rio de Janeir</w:t>
      </w:r>
      <w:r w:rsidR="00BF1042">
        <w:rPr>
          <w:rFonts w:ascii="Times New Roman" w:hAnsi="Times New Roman" w:cs="Times New Roman"/>
          <w:color w:val="000000"/>
          <w:sz w:val="24"/>
          <w:szCs w:val="24"/>
        </w:rPr>
        <w:t>o: Ed. Guanabara Koogan S. A., 6º ed., 2023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cap. 25, p. </w:t>
      </w:r>
      <w:r w:rsidR="00814792">
        <w:rPr>
          <w:rFonts w:ascii="Times New Roman" w:hAnsi="Times New Roman" w:cs="Times New Roman"/>
          <w:color w:val="000000"/>
          <w:sz w:val="24"/>
          <w:szCs w:val="24"/>
        </w:rPr>
        <w:t>258-260</w:t>
      </w:r>
      <w:r w:rsidR="009300A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16F5990" w14:textId="12AFC27D" w:rsidR="0064521D" w:rsidRPr="00241D46" w:rsidRDefault="00254018" w:rsidP="002C05C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ABREU, </w:t>
      </w:r>
      <w:r w:rsidR="0064521D" w:rsidRPr="0064521D">
        <w:rPr>
          <w:rFonts w:ascii="Times New Roman" w:hAnsi="Times New Roman" w:cs="Times New Roman"/>
          <w:sz w:val="24"/>
        </w:rPr>
        <w:t>C.</w:t>
      </w:r>
      <w:r>
        <w:rPr>
          <w:rFonts w:ascii="Times New Roman" w:hAnsi="Times New Roman" w:cs="Times New Roman"/>
          <w:sz w:val="24"/>
        </w:rPr>
        <w:t xml:space="preserve"> </w:t>
      </w:r>
      <w:r w:rsidR="002C05CA">
        <w:rPr>
          <w:rFonts w:ascii="Times New Roman" w:hAnsi="Times New Roman" w:cs="Times New Roman"/>
          <w:sz w:val="24"/>
        </w:rPr>
        <w:t>B.; COELHO, L. P.; NOGUEIRA R. B.; SALGUEIRO, N. B. M.;</w:t>
      </w:r>
      <w:r w:rsidR="00241D46">
        <w:rPr>
          <w:rFonts w:ascii="Times New Roman" w:hAnsi="Times New Roman" w:cs="Times New Roman"/>
          <w:sz w:val="24"/>
        </w:rPr>
        <w:t xml:space="preserve"> LACRETA JUNIOR, A. C. C.; IRINO, E. T.; OLIVEIRA, L. E. D.</w:t>
      </w:r>
      <w:r w:rsidR="0064521D">
        <w:rPr>
          <w:rFonts w:ascii="Times New Roman" w:hAnsi="Times New Roman" w:cs="Times New Roman"/>
          <w:sz w:val="24"/>
        </w:rPr>
        <w:t xml:space="preserve"> </w:t>
      </w:r>
      <w:r w:rsidR="0064521D" w:rsidRPr="0064521D">
        <w:rPr>
          <w:rFonts w:ascii="Times New Roman" w:hAnsi="Times New Roman" w:cs="Times New Roman"/>
          <w:sz w:val="24"/>
        </w:rPr>
        <w:t xml:space="preserve">2017. </w:t>
      </w:r>
      <w:r w:rsidR="0064521D">
        <w:rPr>
          <w:rFonts w:ascii="Times New Roman" w:hAnsi="Times New Roman" w:cs="Times New Roman"/>
          <w:b/>
          <w:sz w:val="24"/>
        </w:rPr>
        <w:t>Piotórax Crônico em Cão por V</w:t>
      </w:r>
      <w:r w:rsidR="0064521D" w:rsidRPr="0064521D">
        <w:rPr>
          <w:rFonts w:ascii="Times New Roman" w:hAnsi="Times New Roman" w:cs="Times New Roman"/>
          <w:b/>
          <w:sz w:val="24"/>
        </w:rPr>
        <w:t>agem de Acácia Imperial (Cassia fistula).</w:t>
      </w:r>
      <w:r w:rsidR="00241D46">
        <w:rPr>
          <w:rFonts w:ascii="Times New Roman" w:hAnsi="Times New Roman" w:cs="Times New Roman"/>
          <w:sz w:val="24"/>
        </w:rPr>
        <w:t xml:space="preserve"> </w:t>
      </w:r>
      <w:r w:rsidR="00241D46" w:rsidRPr="00241D46">
        <w:rPr>
          <w:rFonts w:ascii="Times New Roman" w:hAnsi="Times New Roman" w:cs="Times New Roman"/>
          <w:sz w:val="24"/>
        </w:rPr>
        <w:t>Acta Scientiae Veterinariae</w:t>
      </w:r>
      <w:r w:rsidR="002E3D2F">
        <w:rPr>
          <w:rFonts w:ascii="Times New Roman" w:hAnsi="Times New Roman" w:cs="Times New Roman"/>
          <w:sz w:val="24"/>
        </w:rPr>
        <w:t>, v</w:t>
      </w:r>
      <w:r w:rsidR="00241D46">
        <w:rPr>
          <w:rFonts w:ascii="Times New Roman" w:hAnsi="Times New Roman" w:cs="Times New Roman"/>
          <w:sz w:val="24"/>
        </w:rPr>
        <w:t>. 45, 2017.</w:t>
      </w:r>
    </w:p>
    <w:p w14:paraId="547AF4B0" w14:textId="148417C4" w:rsidR="0075219E" w:rsidRPr="00E75EAA" w:rsidRDefault="005D1FD7" w:rsidP="00E75EAA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54018">
        <w:rPr>
          <w:rFonts w:ascii="Times New Roman" w:hAnsi="Times New Roman" w:cs="Times New Roman"/>
          <w:sz w:val="24"/>
          <w:szCs w:val="24"/>
        </w:rPr>
        <w:t xml:space="preserve">JOHNSON, L. R.; EPSTEIN, S. E.; REAGAN, K. L. Etiology and effusion characteristics in 29 cats and 60 dogs with pyothorax (2010-2020). </w:t>
      </w:r>
      <w:r w:rsidRPr="00254018">
        <w:rPr>
          <w:rStyle w:val="nfase"/>
          <w:rFonts w:ascii="Times New Roman" w:hAnsi="Times New Roman" w:cs="Times New Roman"/>
          <w:b/>
          <w:i w:val="0"/>
          <w:sz w:val="24"/>
          <w:szCs w:val="24"/>
        </w:rPr>
        <w:t>Journal of Veterinary Internal Medicine</w:t>
      </w:r>
      <w:r w:rsidRPr="00254018">
        <w:rPr>
          <w:rFonts w:ascii="Times New Roman" w:hAnsi="Times New Roman" w:cs="Times New Roman"/>
          <w:sz w:val="24"/>
          <w:szCs w:val="24"/>
        </w:rPr>
        <w:t>, v. 37, n. 3, p. 1155-1165, 2023. DOI: 10.1111/jvim.16699.</w:t>
      </w:r>
      <w:bookmarkStart w:id="0" w:name="_GoBack"/>
      <w:bookmarkEnd w:id="0"/>
    </w:p>
    <w:sectPr w:rsidR="0075219E" w:rsidRPr="00E75EAA" w:rsidSect="00DC17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3" w:right="1418" w:bottom="1418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76F450" w14:textId="77777777" w:rsidR="0091667B" w:rsidRDefault="0091667B" w:rsidP="00AB75BD">
      <w:pPr>
        <w:spacing w:after="0" w:line="240" w:lineRule="auto"/>
      </w:pPr>
      <w:r>
        <w:separator/>
      </w:r>
    </w:p>
  </w:endnote>
  <w:endnote w:type="continuationSeparator" w:id="0">
    <w:p w14:paraId="1EC50A21" w14:textId="77777777" w:rsidR="0091667B" w:rsidRDefault="0091667B" w:rsidP="00AB7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55C4C2" w14:textId="77777777" w:rsidR="00CB11D2" w:rsidRDefault="00CB11D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2428810"/>
      <w:docPartObj>
        <w:docPartGallery w:val="Page Numbers (Bottom of Page)"/>
        <w:docPartUnique/>
      </w:docPartObj>
    </w:sdtPr>
    <w:sdtEndPr/>
    <w:sdtContent>
      <w:p w14:paraId="15F32685" w14:textId="4E3F49B8" w:rsidR="00CB11D2" w:rsidRDefault="00CB11D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5EAA">
          <w:rPr>
            <w:noProof/>
          </w:rPr>
          <w:t>3</w:t>
        </w:r>
        <w:r>
          <w:fldChar w:fldCharType="end"/>
        </w:r>
      </w:p>
    </w:sdtContent>
  </w:sdt>
  <w:p w14:paraId="6EC0BD8B" w14:textId="77777777" w:rsidR="00CB11D2" w:rsidRDefault="00CB11D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FF90EC" w14:textId="77777777" w:rsidR="00CB11D2" w:rsidRDefault="00CB11D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1B23C3" w14:textId="77777777" w:rsidR="0091667B" w:rsidRDefault="0091667B" w:rsidP="00AB75BD">
      <w:pPr>
        <w:spacing w:after="0" w:line="240" w:lineRule="auto"/>
      </w:pPr>
      <w:r>
        <w:separator/>
      </w:r>
    </w:p>
  </w:footnote>
  <w:footnote w:type="continuationSeparator" w:id="0">
    <w:p w14:paraId="42B6C495" w14:textId="77777777" w:rsidR="0091667B" w:rsidRDefault="0091667B" w:rsidP="00AB7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7CDB6" w14:textId="77777777" w:rsidR="00CB11D2" w:rsidRDefault="00CB11D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2735191"/>
      <w:docPartObj>
        <w:docPartGallery w:val="Page Numbers (Top of Page)"/>
        <w:docPartUnique/>
      </w:docPartObj>
    </w:sdtPr>
    <w:sdtEndPr/>
    <w:sdtContent>
      <w:p w14:paraId="39A44401" w14:textId="68C5FD32" w:rsidR="00CB11D2" w:rsidRDefault="00CB11D2">
        <w:pPr>
          <w:pStyle w:val="Cabealho"/>
          <w:jc w:val="right"/>
        </w:pPr>
        <w:r w:rsidRPr="000526E1">
          <w:rPr>
            <w:noProof/>
          </w:rPr>
          <w:drawing>
            <wp:anchor distT="0" distB="0" distL="114300" distR="114300" simplePos="0" relativeHeight="251659264" behindDoc="0" locked="0" layoutInCell="1" allowOverlap="1" wp14:anchorId="0E8F6665" wp14:editId="5437ECB0">
              <wp:simplePos x="0" y="0"/>
              <wp:positionH relativeFrom="column">
                <wp:posOffset>-316230</wp:posOffset>
              </wp:positionH>
              <wp:positionV relativeFrom="paragraph">
                <wp:posOffset>-410845</wp:posOffset>
              </wp:positionV>
              <wp:extent cx="6426200" cy="1606550"/>
              <wp:effectExtent l="0" t="0" r="0" b="0"/>
              <wp:wrapNone/>
              <wp:docPr id="2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426200" cy="160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5F328158" w14:textId="77777777" w:rsidR="00CB11D2" w:rsidRDefault="00CB11D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A37D0" w14:textId="77777777" w:rsidR="00CB11D2" w:rsidRDefault="00CB11D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F5B"/>
    <w:rsid w:val="000141DC"/>
    <w:rsid w:val="000230FA"/>
    <w:rsid w:val="00030053"/>
    <w:rsid w:val="000337DC"/>
    <w:rsid w:val="00033942"/>
    <w:rsid w:val="00036DF8"/>
    <w:rsid w:val="00044F1D"/>
    <w:rsid w:val="00051623"/>
    <w:rsid w:val="000738E7"/>
    <w:rsid w:val="00073BFB"/>
    <w:rsid w:val="00087BA3"/>
    <w:rsid w:val="00096391"/>
    <w:rsid w:val="000978FB"/>
    <w:rsid w:val="000B6B4F"/>
    <w:rsid w:val="000C44E9"/>
    <w:rsid w:val="000D200C"/>
    <w:rsid w:val="000D741E"/>
    <w:rsid w:val="000E7CC2"/>
    <w:rsid w:val="000F4072"/>
    <w:rsid w:val="000F4586"/>
    <w:rsid w:val="0012054B"/>
    <w:rsid w:val="001219BD"/>
    <w:rsid w:val="00132F53"/>
    <w:rsid w:val="00133F76"/>
    <w:rsid w:val="001359B8"/>
    <w:rsid w:val="001459E3"/>
    <w:rsid w:val="001517A5"/>
    <w:rsid w:val="001549C5"/>
    <w:rsid w:val="0016770E"/>
    <w:rsid w:val="0017130B"/>
    <w:rsid w:val="001725A0"/>
    <w:rsid w:val="001737B3"/>
    <w:rsid w:val="0017524C"/>
    <w:rsid w:val="00187E72"/>
    <w:rsid w:val="00191CF4"/>
    <w:rsid w:val="00193F35"/>
    <w:rsid w:val="001944CD"/>
    <w:rsid w:val="00197666"/>
    <w:rsid w:val="001A5CBB"/>
    <w:rsid w:val="001B7267"/>
    <w:rsid w:val="001D2BFE"/>
    <w:rsid w:val="001D4FBB"/>
    <w:rsid w:val="001E40FE"/>
    <w:rsid w:val="001F77CF"/>
    <w:rsid w:val="00207DD5"/>
    <w:rsid w:val="002241DD"/>
    <w:rsid w:val="002334EB"/>
    <w:rsid w:val="00241D46"/>
    <w:rsid w:val="0024740F"/>
    <w:rsid w:val="00254018"/>
    <w:rsid w:val="00260EFD"/>
    <w:rsid w:val="00266DF0"/>
    <w:rsid w:val="00270BC3"/>
    <w:rsid w:val="00291D1D"/>
    <w:rsid w:val="00293303"/>
    <w:rsid w:val="002947DB"/>
    <w:rsid w:val="002A6AA0"/>
    <w:rsid w:val="002C05CA"/>
    <w:rsid w:val="002E3D2F"/>
    <w:rsid w:val="002F117F"/>
    <w:rsid w:val="00326A9A"/>
    <w:rsid w:val="003315F3"/>
    <w:rsid w:val="00332B6E"/>
    <w:rsid w:val="00332CAC"/>
    <w:rsid w:val="0033556E"/>
    <w:rsid w:val="003515C2"/>
    <w:rsid w:val="0036365D"/>
    <w:rsid w:val="003657CD"/>
    <w:rsid w:val="00371349"/>
    <w:rsid w:val="00374208"/>
    <w:rsid w:val="00380D33"/>
    <w:rsid w:val="00381700"/>
    <w:rsid w:val="00383A79"/>
    <w:rsid w:val="003849EC"/>
    <w:rsid w:val="003971B2"/>
    <w:rsid w:val="003A40B1"/>
    <w:rsid w:val="003D561B"/>
    <w:rsid w:val="003E1CAF"/>
    <w:rsid w:val="00407C06"/>
    <w:rsid w:val="004146B4"/>
    <w:rsid w:val="00421F5B"/>
    <w:rsid w:val="00444275"/>
    <w:rsid w:val="0045468D"/>
    <w:rsid w:val="004656B6"/>
    <w:rsid w:val="00472380"/>
    <w:rsid w:val="00481B2B"/>
    <w:rsid w:val="00495242"/>
    <w:rsid w:val="0049645F"/>
    <w:rsid w:val="004B31C1"/>
    <w:rsid w:val="004B6454"/>
    <w:rsid w:val="004C2666"/>
    <w:rsid w:val="004C3055"/>
    <w:rsid w:val="004E0762"/>
    <w:rsid w:val="004E2053"/>
    <w:rsid w:val="004F670E"/>
    <w:rsid w:val="00512482"/>
    <w:rsid w:val="00520EA7"/>
    <w:rsid w:val="00530FAF"/>
    <w:rsid w:val="00531190"/>
    <w:rsid w:val="005349D6"/>
    <w:rsid w:val="00535C48"/>
    <w:rsid w:val="005371F7"/>
    <w:rsid w:val="00541A52"/>
    <w:rsid w:val="005427CC"/>
    <w:rsid w:val="00570969"/>
    <w:rsid w:val="00581AAE"/>
    <w:rsid w:val="00582D45"/>
    <w:rsid w:val="00594058"/>
    <w:rsid w:val="005A2718"/>
    <w:rsid w:val="005A73B4"/>
    <w:rsid w:val="005C2B12"/>
    <w:rsid w:val="005D0FBB"/>
    <w:rsid w:val="005D1FD7"/>
    <w:rsid w:val="005E4485"/>
    <w:rsid w:val="005F545F"/>
    <w:rsid w:val="006057C5"/>
    <w:rsid w:val="00622858"/>
    <w:rsid w:val="006316DD"/>
    <w:rsid w:val="0064521D"/>
    <w:rsid w:val="006579DF"/>
    <w:rsid w:val="00664B38"/>
    <w:rsid w:val="0067087E"/>
    <w:rsid w:val="00673EC8"/>
    <w:rsid w:val="006875EA"/>
    <w:rsid w:val="006A7DD1"/>
    <w:rsid w:val="006B41C0"/>
    <w:rsid w:val="006B4CF7"/>
    <w:rsid w:val="006C1804"/>
    <w:rsid w:val="006C49FA"/>
    <w:rsid w:val="006F5C08"/>
    <w:rsid w:val="0070355F"/>
    <w:rsid w:val="0071014A"/>
    <w:rsid w:val="007144E5"/>
    <w:rsid w:val="00737A75"/>
    <w:rsid w:val="00751173"/>
    <w:rsid w:val="0075219E"/>
    <w:rsid w:val="00760A70"/>
    <w:rsid w:val="00771BAA"/>
    <w:rsid w:val="00796C46"/>
    <w:rsid w:val="007A003D"/>
    <w:rsid w:val="007B1B4D"/>
    <w:rsid w:val="007B686E"/>
    <w:rsid w:val="007E40F4"/>
    <w:rsid w:val="0081157E"/>
    <w:rsid w:val="00814792"/>
    <w:rsid w:val="00822565"/>
    <w:rsid w:val="0082683E"/>
    <w:rsid w:val="00830974"/>
    <w:rsid w:val="00842F10"/>
    <w:rsid w:val="00846746"/>
    <w:rsid w:val="0085652D"/>
    <w:rsid w:val="008636B8"/>
    <w:rsid w:val="008D2717"/>
    <w:rsid w:val="008D66ED"/>
    <w:rsid w:val="0090054B"/>
    <w:rsid w:val="0090092D"/>
    <w:rsid w:val="00904400"/>
    <w:rsid w:val="00906F1D"/>
    <w:rsid w:val="009115BF"/>
    <w:rsid w:val="0091667B"/>
    <w:rsid w:val="00921FBF"/>
    <w:rsid w:val="009300AF"/>
    <w:rsid w:val="00950F5D"/>
    <w:rsid w:val="00953E92"/>
    <w:rsid w:val="00955EF8"/>
    <w:rsid w:val="009621A2"/>
    <w:rsid w:val="00966894"/>
    <w:rsid w:val="00981A3D"/>
    <w:rsid w:val="009978C4"/>
    <w:rsid w:val="009B5F11"/>
    <w:rsid w:val="009D52B2"/>
    <w:rsid w:val="009D7916"/>
    <w:rsid w:val="009E23CD"/>
    <w:rsid w:val="00A22C6F"/>
    <w:rsid w:val="00A66D57"/>
    <w:rsid w:val="00A745B2"/>
    <w:rsid w:val="00A878EF"/>
    <w:rsid w:val="00A90D44"/>
    <w:rsid w:val="00AA7EED"/>
    <w:rsid w:val="00AB3616"/>
    <w:rsid w:val="00AB75BD"/>
    <w:rsid w:val="00AC4C9E"/>
    <w:rsid w:val="00AC78CE"/>
    <w:rsid w:val="00AD21ED"/>
    <w:rsid w:val="00AD730C"/>
    <w:rsid w:val="00AD74E2"/>
    <w:rsid w:val="00AD764A"/>
    <w:rsid w:val="00AE7494"/>
    <w:rsid w:val="00AF3B88"/>
    <w:rsid w:val="00B0066A"/>
    <w:rsid w:val="00B0164A"/>
    <w:rsid w:val="00B02733"/>
    <w:rsid w:val="00B03E00"/>
    <w:rsid w:val="00B040C3"/>
    <w:rsid w:val="00B157A9"/>
    <w:rsid w:val="00B21C05"/>
    <w:rsid w:val="00B27DA7"/>
    <w:rsid w:val="00B40F63"/>
    <w:rsid w:val="00B70ED7"/>
    <w:rsid w:val="00B8240F"/>
    <w:rsid w:val="00B93284"/>
    <w:rsid w:val="00B937C4"/>
    <w:rsid w:val="00BA4539"/>
    <w:rsid w:val="00BB306A"/>
    <w:rsid w:val="00BC5E67"/>
    <w:rsid w:val="00BD3E40"/>
    <w:rsid w:val="00BD6EA9"/>
    <w:rsid w:val="00BE075D"/>
    <w:rsid w:val="00BE61DE"/>
    <w:rsid w:val="00BF1042"/>
    <w:rsid w:val="00BF1C9C"/>
    <w:rsid w:val="00BF2050"/>
    <w:rsid w:val="00C04C9C"/>
    <w:rsid w:val="00C05A68"/>
    <w:rsid w:val="00C2587D"/>
    <w:rsid w:val="00C34A7D"/>
    <w:rsid w:val="00C4304D"/>
    <w:rsid w:val="00C45D3C"/>
    <w:rsid w:val="00C50B11"/>
    <w:rsid w:val="00C50D9B"/>
    <w:rsid w:val="00C512C2"/>
    <w:rsid w:val="00C52DBC"/>
    <w:rsid w:val="00C61FCC"/>
    <w:rsid w:val="00C74280"/>
    <w:rsid w:val="00C74AA8"/>
    <w:rsid w:val="00C836BB"/>
    <w:rsid w:val="00C86FE6"/>
    <w:rsid w:val="00C963A5"/>
    <w:rsid w:val="00C96F2D"/>
    <w:rsid w:val="00CA15E4"/>
    <w:rsid w:val="00CB0E7D"/>
    <w:rsid w:val="00CB11D2"/>
    <w:rsid w:val="00CC62FA"/>
    <w:rsid w:val="00CF677E"/>
    <w:rsid w:val="00D20B04"/>
    <w:rsid w:val="00D21E36"/>
    <w:rsid w:val="00D25BF7"/>
    <w:rsid w:val="00D37F16"/>
    <w:rsid w:val="00D4484D"/>
    <w:rsid w:val="00D528AA"/>
    <w:rsid w:val="00D540F6"/>
    <w:rsid w:val="00D97BAA"/>
    <w:rsid w:val="00DA0A6C"/>
    <w:rsid w:val="00DA2C3B"/>
    <w:rsid w:val="00DA4EE9"/>
    <w:rsid w:val="00DB5F2C"/>
    <w:rsid w:val="00DC17A5"/>
    <w:rsid w:val="00DD45AC"/>
    <w:rsid w:val="00DD6AFE"/>
    <w:rsid w:val="00DD6BDC"/>
    <w:rsid w:val="00DE7329"/>
    <w:rsid w:val="00E06863"/>
    <w:rsid w:val="00E323BA"/>
    <w:rsid w:val="00E62894"/>
    <w:rsid w:val="00E71CA1"/>
    <w:rsid w:val="00E736C0"/>
    <w:rsid w:val="00E75EAA"/>
    <w:rsid w:val="00E82895"/>
    <w:rsid w:val="00E84E33"/>
    <w:rsid w:val="00E8580D"/>
    <w:rsid w:val="00EB1855"/>
    <w:rsid w:val="00EB583C"/>
    <w:rsid w:val="00ED2087"/>
    <w:rsid w:val="00ED48BA"/>
    <w:rsid w:val="00EE0517"/>
    <w:rsid w:val="00EE7265"/>
    <w:rsid w:val="00F06A41"/>
    <w:rsid w:val="00F14DD0"/>
    <w:rsid w:val="00F24DEC"/>
    <w:rsid w:val="00F519AF"/>
    <w:rsid w:val="00F56791"/>
    <w:rsid w:val="00F63B4B"/>
    <w:rsid w:val="00F74EE6"/>
    <w:rsid w:val="00F82C46"/>
    <w:rsid w:val="00FA1F4C"/>
    <w:rsid w:val="00FD382B"/>
    <w:rsid w:val="00FE329D"/>
    <w:rsid w:val="00FE6582"/>
    <w:rsid w:val="00FF5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9600808"/>
  <w15:docId w15:val="{A4572257-89FC-4906-A271-D20B27E5A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A7D"/>
  </w:style>
  <w:style w:type="paragraph" w:styleId="Ttulo1">
    <w:name w:val="heading 1"/>
    <w:basedOn w:val="Normal"/>
    <w:next w:val="Normal"/>
    <w:link w:val="Ttulo1Char"/>
    <w:uiPriority w:val="9"/>
    <w:qFormat/>
    <w:rsid w:val="007D0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rsid w:val="0067087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67087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67087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67087E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67087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67087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7087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7D02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tulo">
    <w:name w:val="Subtitle"/>
    <w:basedOn w:val="Normal"/>
    <w:next w:val="Normal"/>
    <w:rsid w:val="0067087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rsid w:val="0067087E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B7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5BD"/>
  </w:style>
  <w:style w:type="paragraph" w:styleId="Rodap">
    <w:name w:val="footer"/>
    <w:basedOn w:val="Normal"/>
    <w:link w:val="RodapChar"/>
    <w:uiPriority w:val="99"/>
    <w:unhideWhenUsed/>
    <w:rsid w:val="00AB7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5BD"/>
  </w:style>
  <w:style w:type="table" w:styleId="Tabelacomgrade">
    <w:name w:val="Table Grid"/>
    <w:basedOn w:val="Tabelanormal"/>
    <w:uiPriority w:val="39"/>
    <w:rsid w:val="00FE6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41">
    <w:name w:val="Tabela Simples 41"/>
    <w:basedOn w:val="Tabelanormal"/>
    <w:uiPriority w:val="44"/>
    <w:rsid w:val="00FE65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rpodetexto">
    <w:name w:val="Body Text"/>
    <w:basedOn w:val="Normal"/>
    <w:link w:val="CorpodetextoChar"/>
    <w:uiPriority w:val="1"/>
    <w:qFormat/>
    <w:rsid w:val="00FE6582"/>
    <w:pPr>
      <w:widowControl w:val="0"/>
      <w:autoSpaceDE w:val="0"/>
      <w:autoSpaceDN w:val="0"/>
      <w:spacing w:after="0" w:line="240" w:lineRule="auto"/>
      <w:jc w:val="both"/>
    </w:pPr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E6582"/>
    <w:rPr>
      <w:rFonts w:ascii="Arial" w:eastAsia="Arial" w:hAnsi="Arial" w:cs="Arial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FE6582"/>
    <w:pPr>
      <w:widowControl w:val="0"/>
      <w:autoSpaceDE w:val="0"/>
      <w:autoSpaceDN w:val="0"/>
      <w:spacing w:before="14" w:after="0" w:line="240" w:lineRule="auto"/>
      <w:jc w:val="right"/>
    </w:pPr>
    <w:rPr>
      <w:rFonts w:ascii="Arial" w:eastAsia="Arial" w:hAnsi="Arial" w:cs="Arial"/>
      <w:lang w:val="pt-PT" w:eastAsia="pt-PT" w:bidi="pt-PT"/>
    </w:rPr>
  </w:style>
  <w:style w:type="character" w:styleId="Forte">
    <w:name w:val="Strong"/>
    <w:basedOn w:val="Fontepargpadro"/>
    <w:uiPriority w:val="22"/>
    <w:qFormat/>
    <w:rsid w:val="000D200C"/>
    <w:rPr>
      <w:b/>
      <w:bCs/>
    </w:rPr>
  </w:style>
  <w:style w:type="paragraph" w:styleId="Bibliografia">
    <w:name w:val="Bibliography"/>
    <w:basedOn w:val="Normal"/>
    <w:next w:val="Normal"/>
    <w:uiPriority w:val="37"/>
    <w:unhideWhenUsed/>
    <w:rsid w:val="00C74280"/>
  </w:style>
  <w:style w:type="paragraph" w:styleId="Textodebalo">
    <w:name w:val="Balloon Text"/>
    <w:basedOn w:val="Normal"/>
    <w:link w:val="TextodebaloChar"/>
    <w:uiPriority w:val="99"/>
    <w:semiHidden/>
    <w:unhideWhenUsed/>
    <w:rsid w:val="00EE0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0517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9621A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621A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621A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621A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621A2"/>
    <w:rPr>
      <w:b/>
      <w:bCs/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512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C512C2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981A3D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C96F2D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771BAA"/>
    <w:rPr>
      <w:color w:val="954F72" w:themeColor="followedHyperlink"/>
      <w:u w:val="single"/>
    </w:rPr>
  </w:style>
  <w:style w:type="paragraph" w:customStyle="1" w:styleId="Normal1">
    <w:name w:val="Normal1"/>
    <w:rsid w:val="00811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LO-normal">
    <w:name w:val="LO-normal"/>
    <w:qFormat/>
    <w:rsid w:val="0081157E"/>
    <w:pPr>
      <w:widowControl w:val="0"/>
      <w:suppressAutoHyphens/>
      <w:spacing w:after="0" w:line="240" w:lineRule="auto"/>
    </w:pPr>
    <w:rPr>
      <w:rFonts w:ascii="Arial" w:eastAsia="Arial" w:hAnsi="Arial" w:cs="Arial"/>
      <w:lang w:val="en-GB" w:eastAsia="zh-CN" w:bidi="hi-IN"/>
    </w:rPr>
  </w:style>
  <w:style w:type="character" w:styleId="nfase">
    <w:name w:val="Emphasis"/>
    <w:basedOn w:val="Fontepargpadro"/>
    <w:uiPriority w:val="20"/>
    <w:qFormat/>
    <w:rsid w:val="005D1F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3674">
          <w:marLeft w:val="240"/>
          <w:marRight w:val="9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87759">
              <w:marLeft w:val="18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3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5994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2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94152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1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0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5296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1077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7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140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1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38367">
          <w:marLeft w:val="240"/>
          <w:marRight w:val="9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7875">
              <w:marLeft w:val="18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1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0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23479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2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2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 Version="10">
  <b:Source>
    <b:Tag>Zar89</b:Tag>
    <b:SourceType>JournalArticle</b:SourceType>
    <b:Guid>{AA3A3C5D-139F-4DDF-B52C-003CB71FE2AA}</b:Guid>
    <b:Title>This Week’s Citation Classic</b:Title>
    <b:Year>1989</b:Year>
    <b:JournalName>Prentice-HaIl</b:JournalName>
    <b:Month>Feverreiro </b:Month>
    <b:Pages>620</b:Pages>
    <b:Issue>6</b:Issue>
    <b:Author>
      <b:Author>
        <b:NameList>
          <b:Person>
            <b:Last>Zar</b:Last>
            <b:First>Jerorold.H</b:First>
          </b:Person>
        </b:NameList>
      </b:Author>
    </b:Author>
    <b:RefOrder>2</b:RefOrder>
  </b:Source>
  <b:Source>
    <b:Tag>Koc17</b:Tag>
    <b:SourceType>InternetSite</b:SourceType>
    <b:Guid>{22EC9510-8B68-43F0-94E4-835B2B6EE65C}</b:Guid>
    <b:Title>Dermatology Details The Challenge of Chronic Otitis in Dogs From Diagnosis to Treatment</b:Title>
    <b:Year>2017</b:Year>
    <b:InternetSiteTitle>Today's veterinary practice</b:InternetSiteTitle>
    <b:YearAccessed>2019</b:YearAccessed>
    <b:MonthAccessed>Julho</b:MonthAccessed>
    <b:DayAccessed>25</b:DayAccessed>
    <b:URL>https://todaysveterinarypractice.com/dermatology-detailsthe-challenge-chronic-otitis-dogs-diagnosis-treatment/</b:URL>
    <b:Author>
      <b:Author>
        <b:NameList>
          <b:Person>
            <b:Last>Koch</b:Last>
            <b:First>Sandra</b:First>
          </b:Person>
        </b:NameList>
      </b:Author>
    </b:Author>
    <b:RefOrder>5</b:RefOrder>
  </b:Source>
  <b:Source xmlns:b="http://schemas.openxmlformats.org/officeDocument/2006/bibliography">
    <b:Tag>Pin19</b:Tag>
    <b:SourceType>InternetSite</b:SourceType>
    <b:Guid>{6B9AFF18-0D51-47CF-85CF-FC7E7930C0D0}</b:Guid>
    <b:Title>Febre - o que é, causas, sintomas e tratamentos</b:Title>
    <b:Year>2019</b:Year>
    <b:InternetSiteTitle>MD.Saúde</b:InternetSiteTitle>
    <b:YearAccessed>2019</b:YearAccessed>
    <b:MonthAccessed>07</b:MonthAccessed>
    <b:DayAccessed>26</b:DayAccessed>
    <b:URL>https://www.mdsaude.com/doencas-infecciosas/febre</b:URL>
    <b:Author>
      <b:Author>
        <b:NameList>
          <b:Person>
            <b:Last>Pinheiro </b:Last>
            <b:First>Pedro</b:First>
          </b:Person>
        </b:NameList>
      </b:Author>
    </b:Author>
    <b:RefOrder>6</b:RefOrder>
  </b:Source>
  <b:Source>
    <b:Tag>Aqu07</b:Tag>
    <b:SourceType>JournalArticle</b:SourceType>
    <b:Guid>{1F86D2C0-53AA-439D-B705-A23D8CB12F61}</b:Guid>
    <b:Title>Avaliação do termômetro auricular em cães normotérmicos</b:Title>
    <b:JournalName>Acta Scientiae Veterinariae</b:JournalName>
    <b:Year>2007</b:Year>
    <b:Pages>408-409</b:Pages>
    <b:Volume>II</b:Volume>
    <b:Issue>35</b:Issue>
    <b:Author>
      <b:Author>
        <b:NameList>
          <b:Person>
            <b:Last>Alencar-Junior </b:Last>
            <b:First>Valdo Pereira</b:First>
          </b:Person>
          <b:Person>
            <b:Last>Aquino</b:Last>
            <b:First>Monally</b:First>
          </b:Person>
        </b:NameList>
      </b:Author>
    </b:Author>
    <b:RefOrder>3</b:RefOrder>
  </b:Source>
  <b:Source>
    <b:Tag>Kle14</b:Tag>
    <b:SourceType>Book</b:SourceType>
    <b:Guid>{C43F31A3-E5C9-41AC-936B-F15D72AE699E}</b:Guid>
    <b:Title>Cunningham Tratado de Fisiologia Veterinária</b:Title>
    <b:Year>2014</b:Year>
    <b:Author>
      <b:Author>
        <b:NameList>
          <b:Person>
            <b:Last>Klein</b:Last>
            <b:First>Bradley</b:First>
            <b:Middle>G.</b:Middle>
          </b:Person>
        </b:NameList>
      </b:Author>
    </b:Author>
    <b:City>Rio de Janeiro</b:City>
    <b:Publisher>Elsevier</b:Publisher>
    <b:Pages>1435</b:Pages>
    <b:Edition>5ª</b:Edition>
    <b:RefOrder>1</b:RefOrder>
  </b:Source>
  <b:Source>
    <b:Tag>Not14</b:Tag>
    <b:SourceType>InternetSite</b:SourceType>
    <b:Guid>{96EEDDCD-8DC1-407E-9A71-49922D3AB986}</b:Guid>
    <b:Title>A temperatura corporal dos animais domésticos</b:Title>
    <b:Year>2014</b:Year>
    <b:InternetSiteTitle>Jusbrasil</b:InternetSiteTitle>
    <b:YearAccessed>2019</b:YearAccessed>
    <b:MonthAccessed>Julho</b:MonthAccessed>
    <b:DayAccessed>28</b:DayAccessed>
    <b:URL>https://anda.jusbrasil.com.br/noticias/119995244/a-temperatura-corporal-dos-animais-domesticos</b:URL>
    <b:Author>
      <b:Author>
        <b:NameList>
          <b:Person>
            <b:Last>Noticia de Direito dos Animais </b:Last>
            <b:First>Agência</b:First>
          </b:Person>
        </b:NameList>
      </b:Author>
    </b:Author>
    <b:RefOrder>4</b:RefOrder>
  </b:Source>
</b:Sources>
</file>

<file path=customXml/itemProps1.xml><?xml version="1.0" encoding="utf-8"?>
<ds:datastoreItem xmlns:ds="http://schemas.openxmlformats.org/officeDocument/2006/customXml" ds:itemID="{6E0FB663-3FEE-4CA8-A487-348869E4D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1301</Words>
  <Characters>7026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Brendo</dc:creator>
  <cp:keywords/>
  <dc:description/>
  <cp:lastModifiedBy>User</cp:lastModifiedBy>
  <cp:revision>2</cp:revision>
  <dcterms:created xsi:type="dcterms:W3CDTF">2026-05-09T02:01:00Z</dcterms:created>
  <dcterms:modified xsi:type="dcterms:W3CDTF">2026-05-09T02:01:00Z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db8bfde7066d5b5b4fb39bb3b943b3021413fb337647023c61d3583877004872</vt:lpwstr>
  </property>
</Properties>
</file>