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tabs>
          <w:tab w:val="left" w:leader="none" w:pos="2500"/>
        </w:tabs>
        <w:spacing w:line="360" w:lineRule="auto"/>
        <w:jc w:val="center"/>
        <w:rPr>
          <w:b w:val="1"/>
          <w:bCs w:val="1"/>
          <w:sz w:val="24"/>
          <w:szCs w:val="24"/>
        </w:rPr>
      </w:pPr>
      <w:bookmarkStart w:colFirst="0" w:colLast="0" w:name="_heading=h.2ajemmdu3tmr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tabs>
          <w:tab w:val="left" w:leader="none" w:pos="2500"/>
        </w:tabs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O USO DO LEVANTAMENTO FLORÍSTICO COMO PLANO DE MITIGAÇÃO DA SUPRESSÃO VEGETAL EM ÁREAS URBANAS</w:t>
      </w:r>
    </w:p>
    <w:p w:rsidR="00000000" w:rsidDel="00000000" w:rsidP="00000000" w:rsidRDefault="00000000" w:rsidRPr="00000000" w14:paraId="00000003">
      <w:pPr>
        <w:shd w:fill="ffffff" w:val="clear"/>
        <w:tabs>
          <w:tab w:val="left" w:leader="none" w:pos="2500"/>
        </w:tabs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tabs>
          <w:tab w:val="left" w:leader="none" w:pos="2500"/>
        </w:tabs>
        <w:jc w:val="center"/>
        <w:rPr>
          <w:color w:val="ff0000"/>
          <w:sz w:val="24"/>
          <w:szCs w:val="24"/>
          <w:vertAlign w:val="superscript"/>
        </w:rPr>
      </w:pPr>
      <w:r w:rsidDel="00000000" w:rsidR="00000000" w:rsidRPr="00000000">
        <w:rPr>
          <w:sz w:val="24"/>
          <w:szCs w:val="24"/>
          <w:rtl w:val="0"/>
        </w:rPr>
        <w:t xml:space="preserve">Maria Eduarda Freitas de Oliveria</w:t>
      </w:r>
      <w:r w:rsidDel="00000000" w:rsidR="00000000" w:rsidRPr="00000000">
        <w:rPr>
          <w:sz w:val="24"/>
          <w:szCs w:val="24"/>
          <w:vertAlign w:val="superscript"/>
          <w:rtl w:val="0"/>
        </w:rPr>
        <w:t xml:space="preserve">1</w:t>
      </w:r>
      <w:r w:rsidDel="00000000" w:rsidR="00000000" w:rsidRPr="00000000">
        <w:rPr>
          <w:sz w:val="24"/>
          <w:szCs w:val="24"/>
          <w:rtl w:val="0"/>
        </w:rPr>
        <w:t xml:space="preserve">; Caio dos Santos Bezerra</w:t>
      </w:r>
      <w:r w:rsidDel="00000000" w:rsidR="00000000" w:rsidRPr="00000000">
        <w:rPr>
          <w:sz w:val="24"/>
          <w:szCs w:val="24"/>
          <w:vertAlign w:val="superscript"/>
          <w:rtl w:val="0"/>
        </w:rPr>
        <w:t xml:space="preserve">2</w:t>
      </w:r>
      <w:r w:rsidDel="00000000" w:rsidR="00000000" w:rsidRPr="00000000">
        <w:rPr>
          <w:sz w:val="24"/>
          <w:szCs w:val="24"/>
          <w:rtl w:val="0"/>
        </w:rPr>
        <w:t xml:space="preserve">;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Helena Joseane Raiol Souza</w:t>
      </w:r>
      <w:r w:rsidDel="00000000" w:rsidR="00000000" w:rsidRPr="00000000">
        <w:rPr>
          <w:sz w:val="24"/>
          <w:szCs w:val="24"/>
          <w:vertAlign w:val="superscript"/>
          <w:rtl w:val="0"/>
        </w:rPr>
        <w:t xml:space="preserve">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tabs>
          <w:tab w:val="left" w:leader="none" w:pos="2500"/>
        </w:tabs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vertAlign w:val="superscript"/>
          <w:rtl w:val="0"/>
        </w:rPr>
        <w:t xml:space="preserve">1 </w:t>
      </w:r>
      <w:r w:rsidDel="00000000" w:rsidR="00000000" w:rsidRPr="00000000">
        <w:rPr>
          <w:sz w:val="24"/>
          <w:szCs w:val="24"/>
          <w:rtl w:val="0"/>
        </w:rPr>
        <w:t xml:space="preserve">Graduanda de Licenciatura em Ciências Biológicas. Universidade Estadual do Pará (UEPA) mariaeoliveira.bio@gmail.com</w:t>
      </w:r>
    </w:p>
    <w:p w:rsidR="00000000" w:rsidDel="00000000" w:rsidP="00000000" w:rsidRDefault="00000000" w:rsidRPr="00000000" w14:paraId="00000006">
      <w:pPr>
        <w:shd w:fill="ffffff" w:val="clear"/>
        <w:tabs>
          <w:tab w:val="left" w:leader="none" w:pos="2500"/>
        </w:tabs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vertAlign w:val="superscript"/>
          <w:rtl w:val="0"/>
        </w:rPr>
        <w:t xml:space="preserve">2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Graduando em Agronomia. Universidade Federal Rural da Amazônia. (UFRA).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tabs>
          <w:tab w:val="left" w:leader="none" w:pos="2500"/>
        </w:tabs>
        <w:jc w:val="center"/>
        <w:rPr>
          <w:sz w:val="24"/>
          <w:szCs w:val="24"/>
        </w:rPr>
      </w:pPr>
      <w:bookmarkStart w:colFirst="0" w:colLast="0" w:name="_heading=h.ohze97fmezp2" w:id="1"/>
      <w:bookmarkEnd w:id="1"/>
      <w:r w:rsidDel="00000000" w:rsidR="00000000" w:rsidRPr="00000000">
        <w:rPr>
          <w:sz w:val="24"/>
          <w:szCs w:val="24"/>
          <w:vertAlign w:val="superscript"/>
          <w:rtl w:val="0"/>
        </w:rPr>
        <w:t xml:space="preserve">3</w:t>
      </w:r>
      <w:r w:rsidDel="00000000" w:rsidR="00000000" w:rsidRPr="00000000">
        <w:rPr>
          <w:sz w:val="24"/>
          <w:szCs w:val="24"/>
          <w:rtl w:val="0"/>
        </w:rPr>
        <w:t xml:space="preserve">Mestra em Gestão de Risco e Desastres Naturais na Amazônia. Empresa Brasileira de Pesquisa Agropecuária (EMBRAPA). </w:t>
      </w:r>
    </w:p>
    <w:p w:rsidR="00000000" w:rsidDel="00000000" w:rsidP="00000000" w:rsidRDefault="00000000" w:rsidRPr="00000000" w14:paraId="00000008">
      <w:pPr>
        <w:shd w:fill="ffffff" w:val="clear"/>
        <w:tabs>
          <w:tab w:val="left" w:leader="none" w:pos="2500"/>
        </w:tabs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hd w:fill="ffffff" w:val="clear"/>
        <w:tabs>
          <w:tab w:val="left" w:leader="none" w:pos="2500"/>
        </w:tabs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RESUMO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2500"/>
        </w:tabs>
        <w:spacing w:after="140" w:lineRule="auto"/>
        <w:jc w:val="both"/>
        <w:rPr>
          <w:color w:val="00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 modelo de desenvolvimento urbano contemporâneo, marcado pela urbanização desenfreada, tem desencadeado uma forte degradação ambiental nas cidades, com a redução da cobertura vegetal, a alteração climática e a fragilidade do solo.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Esta degradação é impulsionada por fatores antrópicos como a industrialização e especulação imobiliária, resultando na perda de ecossistemas naturais e na substituição de florestas e fragmentos florestais. A carência de espaços verdes nas metrópoles aumenta a suscetibilidade à erosão, dificulta o escoamento de água e intensifica o calor. O objetivo principal deste trabalho é mostrar a importância do levantamento florístico como ferramenta base para o paisagismo urbano e para a conservação de fragmentos de cobertura vegetal nativa, visando projetos mais sustentáveis e que respeitem aspectos ecológicos pré-existentes. A metodologia utilizada foi a revisão bibliográfica, com abordagem qualitativa e natureza exploratória. Foram consultadas plataformas como Scielo, CAPES e Google Acadêmico, utilizando as palavras-chave "Levantamento florístico", "paisagismo urbano", "espécies nativas", "fragmentos florestais urbanos". Foram selecionados dez artigos publicados no período de 2020 a 2025 que abordavam diretamente o tema da supressão da vegetação, o levantamento florístico e sua aplicação. Os resultados e discussões, provenientes da análise dos artigos, convergiram para a importância do conhecimento florístico no tocante à mitigação dos impactos da urbanização desordenada. O levantamento florístico é destacado como uma base científica essencial para a conservação da biodiversidade e recuperação de áreas, sendo crucial na gestão de áreas protegidas e Unidades de Conservação (UCs). Exemplos como o Parque Estadual do Utinga (Belém) e um fragmento em Goiás demonstram seu uso como instrumento de gestão e para justificar a criação de UCs. O conhecimento florístico também é indispensável para o paisagismo, orientando a seleção técnica de espécies nativas, promovendo a resiliência ecológica e mitigando os impactos da expansão urbana. Assim, este estudo demonstrou a importância crítica do levantamento florístico que é uma ferramenta indefectível para o paisagismo e a gestão ambiental urbana. Dessa forma, a integração do conhecimento florístico ao planejamento urbano é uma exigência técnica para mitigar os efeitos dos impactos ambientais e valorizar a identidade biológica das cidades.</w:t>
      </w:r>
    </w:p>
    <w:p w:rsidR="00000000" w:rsidDel="00000000" w:rsidP="00000000" w:rsidRDefault="00000000" w:rsidRPr="00000000" w14:paraId="0000000B">
      <w:pPr>
        <w:shd w:fill="ffffff" w:val="clear"/>
        <w:tabs>
          <w:tab w:val="left" w:leader="none" w:pos="2500"/>
        </w:tabs>
        <w:spacing w:after="240" w:lineRule="auto"/>
        <w:jc w:val="both"/>
        <w:rPr/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Palavras-chave: </w:t>
      </w:r>
      <w:r w:rsidDel="00000000" w:rsidR="00000000" w:rsidRPr="00000000">
        <w:rPr>
          <w:sz w:val="24"/>
          <w:szCs w:val="24"/>
          <w:rtl w:val="0"/>
        </w:rPr>
        <w:t xml:space="preserve">Florística. Urbanização. Conservação.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hd w:fill="ffffff" w:val="clear"/>
        <w:tabs>
          <w:tab w:val="left" w:leader="none" w:pos="2500"/>
        </w:tabs>
        <w:rPr>
          <w:b w:val="1"/>
          <w:bCs w:val="1"/>
          <w:color w:val="0000ff"/>
          <w:sz w:val="24"/>
          <w:szCs w:val="24"/>
          <w:u w:val="single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Escolha a Área de Interesse do Simpósio</w:t>
      </w:r>
      <w:r w:rsidDel="00000000" w:rsidR="00000000" w:rsidRPr="00000000">
        <w:rPr>
          <w:sz w:val="24"/>
          <w:szCs w:val="24"/>
          <w:rtl w:val="0"/>
        </w:rPr>
        <w:t xml:space="preserve">: Ciências Biológicas e da Saúde.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134" w:top="1701" w:left="1701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rFonts w:ascii="Calibri" w:cs="Calibri" w:eastAsia="Calibri" w:hAnsi="Calibri"/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widowControl w:val="1"/>
      <w:tabs>
        <w:tab w:val="center" w:leader="none" w:pos="4252"/>
        <w:tab w:val="right" w:leader="none" w:pos="8504"/>
      </w:tabs>
      <w:rPr>
        <w:rFonts w:ascii="Calibri" w:cs="Calibri" w:eastAsia="Calibri" w:hAnsi="Calibri"/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2247265</wp:posOffset>
          </wp:positionH>
          <wp:positionV relativeFrom="paragraph">
            <wp:posOffset>9956800</wp:posOffset>
          </wp:positionV>
          <wp:extent cx="860425" cy="467995"/>
          <wp:effectExtent b="0" l="0" r="0" t="0"/>
          <wp:wrapSquare wrapText="bothSides" distB="0" distT="0" distL="114300" distR="114300"/>
          <wp:docPr descr="PROPIT - Unifesspa é contemplada com 68 cotas de bolsas da Fapespa para ..." id="44" name="image7.png"/>
          <a:graphic>
            <a:graphicData uri="http://schemas.openxmlformats.org/drawingml/2006/picture">
              <pic:pic>
                <pic:nvPicPr>
                  <pic:cNvPr descr="PROPIT - Unifesspa é contemplada com 68 cotas de bolsas da Fapespa para ..." id="0" name="image7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60425" cy="46799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1548765</wp:posOffset>
          </wp:positionH>
          <wp:positionV relativeFrom="paragraph">
            <wp:posOffset>10007600</wp:posOffset>
          </wp:positionV>
          <wp:extent cx="443230" cy="467995"/>
          <wp:effectExtent b="0" l="0" r="0" t="0"/>
          <wp:wrapSquare wrapText="bothSides" distB="0" distT="0" distL="114300" distR="114300"/>
          <wp:docPr id="41" name="image9.png"/>
          <a:graphic>
            <a:graphicData uri="http://schemas.openxmlformats.org/drawingml/2006/picture">
              <pic:pic>
                <pic:nvPicPr>
                  <pic:cNvPr id="0" name="image9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43230" cy="46799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786765</wp:posOffset>
          </wp:positionH>
          <wp:positionV relativeFrom="paragraph">
            <wp:posOffset>9934575</wp:posOffset>
          </wp:positionV>
          <wp:extent cx="1231900" cy="381000"/>
          <wp:effectExtent b="0" l="0" r="0" t="0"/>
          <wp:wrapSquare wrapText="bothSides" distB="0" distT="0" distL="114300" distR="114300"/>
          <wp:docPr id="5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31900" cy="3810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-222882</wp:posOffset>
          </wp:positionH>
          <wp:positionV relativeFrom="paragraph">
            <wp:posOffset>9973945</wp:posOffset>
          </wp:positionV>
          <wp:extent cx="762000" cy="245745"/>
          <wp:effectExtent b="0" l="0" r="0" t="0"/>
          <wp:wrapSquare wrapText="bothSides" distB="0" distT="0" distL="114300" distR="114300"/>
          <wp:docPr id="53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4"/>
                  <a:srcRect b="19086" l="50751" r="0" t="0"/>
                  <a:stretch>
                    <a:fillRect/>
                  </a:stretch>
                </pic:blipFill>
                <pic:spPr>
                  <a:xfrm>
                    <a:off x="0" y="0"/>
                    <a:ext cx="762000" cy="24574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2691765</wp:posOffset>
          </wp:positionH>
          <wp:positionV relativeFrom="paragraph">
            <wp:posOffset>9988550</wp:posOffset>
          </wp:positionV>
          <wp:extent cx="552450" cy="314325"/>
          <wp:effectExtent b="0" l="0" r="0" t="0"/>
          <wp:wrapSquare wrapText="bothSides" distB="0" distT="0" distL="114300" distR="114300"/>
          <wp:docPr id="47" name="image8.png"/>
          <a:graphic>
            <a:graphicData uri="http://schemas.openxmlformats.org/drawingml/2006/picture">
              <pic:pic>
                <pic:nvPicPr>
                  <pic:cNvPr id="0" name="image8.png"/>
                  <pic:cNvPicPr preferRelativeResize="0"/>
                </pic:nvPicPr>
                <pic:blipFill>
                  <a:blip r:embed="rId5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52450" cy="31432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3444240</wp:posOffset>
          </wp:positionH>
          <wp:positionV relativeFrom="paragraph">
            <wp:posOffset>9918700</wp:posOffset>
          </wp:positionV>
          <wp:extent cx="542925" cy="387350"/>
          <wp:effectExtent b="0" l="0" r="0" t="0"/>
          <wp:wrapSquare wrapText="bothSides" distB="0" distT="0" distL="114300" distR="114300"/>
          <wp:docPr id="49" name="image5.png"/>
          <a:graphic>
            <a:graphicData uri="http://schemas.openxmlformats.org/drawingml/2006/picture">
              <pic:pic>
                <pic:nvPicPr>
                  <pic:cNvPr id="0" name="image5.png"/>
                  <pic:cNvPicPr preferRelativeResize="0"/>
                </pic:nvPicPr>
                <pic:blipFill>
                  <a:blip r:embed="rId6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42925" cy="3873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4253865</wp:posOffset>
          </wp:positionH>
          <wp:positionV relativeFrom="paragraph">
            <wp:posOffset>9933940</wp:posOffset>
          </wp:positionV>
          <wp:extent cx="914400" cy="353060"/>
          <wp:effectExtent b="0" l="0" r="0" t="0"/>
          <wp:wrapSquare wrapText="bothSides" distB="0" distT="0" distL="114300" distR="114300"/>
          <wp:docPr id="37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7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14400" cy="35306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5415915</wp:posOffset>
          </wp:positionH>
          <wp:positionV relativeFrom="paragraph">
            <wp:posOffset>0</wp:posOffset>
          </wp:positionV>
          <wp:extent cx="756920" cy="333375"/>
          <wp:effectExtent b="0" l="0" r="0" t="0"/>
          <wp:wrapSquare wrapText="bothSides" distB="0" distT="0" distL="114300" distR="114300"/>
          <wp:docPr id="5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8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6920" cy="33337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3">
    <w:pPr>
      <w:widowControl w:val="1"/>
      <w:tabs>
        <w:tab w:val="center" w:leader="none" w:pos="4252"/>
        <w:tab w:val="right" w:leader="none" w:pos="8504"/>
      </w:tabs>
      <w:rPr>
        <w:rFonts w:ascii="Calibri" w:cs="Calibri" w:eastAsia="Calibri" w:hAnsi="Calibri"/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widowControl w:val="1"/>
      <w:tabs>
        <w:tab w:val="center" w:leader="none" w:pos="4252"/>
        <w:tab w:val="right" w:leader="none" w:pos="8504"/>
      </w:tabs>
      <w:rPr>
        <w:rFonts w:ascii="Calibri" w:cs="Calibri" w:eastAsia="Calibri" w:hAnsi="Calibri"/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2247265</wp:posOffset>
          </wp:positionH>
          <wp:positionV relativeFrom="paragraph">
            <wp:posOffset>9956800</wp:posOffset>
          </wp:positionV>
          <wp:extent cx="860425" cy="467995"/>
          <wp:effectExtent b="0" l="0" r="0" t="0"/>
          <wp:wrapSquare wrapText="bothSides" distB="0" distT="0" distL="114300" distR="114300"/>
          <wp:docPr descr="PROPIT - Unifesspa é contemplada com 68 cotas de bolsas da Fapespa para ..." id="50" name="image7.png"/>
          <a:graphic>
            <a:graphicData uri="http://schemas.openxmlformats.org/drawingml/2006/picture">
              <pic:pic>
                <pic:nvPicPr>
                  <pic:cNvPr descr="PROPIT - Unifesspa é contemplada com 68 cotas de bolsas da Fapespa para ..." id="0" name="image7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60425" cy="46799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1548765</wp:posOffset>
          </wp:positionH>
          <wp:positionV relativeFrom="paragraph">
            <wp:posOffset>10007600</wp:posOffset>
          </wp:positionV>
          <wp:extent cx="443230" cy="467995"/>
          <wp:effectExtent b="0" l="0" r="0" t="0"/>
          <wp:wrapSquare wrapText="bothSides" distB="0" distT="0" distL="114300" distR="114300"/>
          <wp:docPr id="38" name="image9.png"/>
          <a:graphic>
            <a:graphicData uri="http://schemas.openxmlformats.org/drawingml/2006/picture">
              <pic:pic>
                <pic:nvPicPr>
                  <pic:cNvPr id="0" name="image9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43230" cy="46799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786765</wp:posOffset>
          </wp:positionH>
          <wp:positionV relativeFrom="paragraph">
            <wp:posOffset>9934575</wp:posOffset>
          </wp:positionV>
          <wp:extent cx="1231900" cy="381000"/>
          <wp:effectExtent b="0" l="0" r="0" t="0"/>
          <wp:wrapSquare wrapText="bothSides" distB="0" distT="0" distL="114300" distR="114300"/>
          <wp:docPr id="5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31900" cy="3810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-222882</wp:posOffset>
          </wp:positionH>
          <wp:positionV relativeFrom="paragraph">
            <wp:posOffset>9973945</wp:posOffset>
          </wp:positionV>
          <wp:extent cx="762000" cy="245745"/>
          <wp:effectExtent b="0" l="0" r="0" t="0"/>
          <wp:wrapSquare wrapText="bothSides" distB="0" distT="0" distL="114300" distR="114300"/>
          <wp:docPr id="42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4"/>
                  <a:srcRect b="19086" l="50751" r="0" t="0"/>
                  <a:stretch>
                    <a:fillRect/>
                  </a:stretch>
                </pic:blipFill>
                <pic:spPr>
                  <a:xfrm>
                    <a:off x="0" y="0"/>
                    <a:ext cx="762000" cy="24574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2691765</wp:posOffset>
          </wp:positionH>
          <wp:positionV relativeFrom="paragraph">
            <wp:posOffset>9988550</wp:posOffset>
          </wp:positionV>
          <wp:extent cx="552450" cy="314325"/>
          <wp:effectExtent b="0" l="0" r="0" t="0"/>
          <wp:wrapSquare wrapText="bothSides" distB="0" distT="0" distL="114300" distR="114300"/>
          <wp:docPr id="39" name="image8.png"/>
          <a:graphic>
            <a:graphicData uri="http://schemas.openxmlformats.org/drawingml/2006/picture">
              <pic:pic>
                <pic:nvPicPr>
                  <pic:cNvPr id="0" name="image8.png"/>
                  <pic:cNvPicPr preferRelativeResize="0"/>
                </pic:nvPicPr>
                <pic:blipFill>
                  <a:blip r:embed="rId5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52450" cy="31432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3444240</wp:posOffset>
          </wp:positionH>
          <wp:positionV relativeFrom="paragraph">
            <wp:posOffset>9918700</wp:posOffset>
          </wp:positionV>
          <wp:extent cx="542925" cy="387350"/>
          <wp:effectExtent b="0" l="0" r="0" t="0"/>
          <wp:wrapSquare wrapText="bothSides" distB="0" distT="0" distL="114300" distR="114300"/>
          <wp:docPr id="40" name="image5.png"/>
          <a:graphic>
            <a:graphicData uri="http://schemas.openxmlformats.org/drawingml/2006/picture">
              <pic:pic>
                <pic:nvPicPr>
                  <pic:cNvPr id="0" name="image5.png"/>
                  <pic:cNvPicPr preferRelativeResize="0"/>
                </pic:nvPicPr>
                <pic:blipFill>
                  <a:blip r:embed="rId6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42925" cy="3873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4253865</wp:posOffset>
          </wp:positionH>
          <wp:positionV relativeFrom="paragraph">
            <wp:posOffset>9933940</wp:posOffset>
          </wp:positionV>
          <wp:extent cx="914400" cy="353060"/>
          <wp:effectExtent b="0" l="0" r="0" t="0"/>
          <wp:wrapSquare wrapText="bothSides" distB="0" distT="0" distL="114300" distR="114300"/>
          <wp:docPr id="43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7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14400" cy="35306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5415915</wp:posOffset>
          </wp:positionH>
          <wp:positionV relativeFrom="paragraph">
            <wp:posOffset>0</wp:posOffset>
          </wp:positionV>
          <wp:extent cx="756920" cy="333375"/>
          <wp:effectExtent b="0" l="0" r="0" t="0"/>
          <wp:wrapSquare wrapText="bothSides" distB="0" distT="0" distL="114300" distR="114300"/>
          <wp:docPr id="48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8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6920" cy="33337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5">
    <w:pPr>
      <w:widowControl w:val="1"/>
      <w:tabs>
        <w:tab w:val="center" w:leader="none" w:pos="4252"/>
        <w:tab w:val="right" w:leader="none" w:pos="8504"/>
      </w:tabs>
      <w:rPr>
        <w:rFonts w:ascii="Calibri" w:cs="Calibri" w:eastAsia="Calibri" w:hAnsi="Calibri"/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E">
    <w:pPr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rFonts w:ascii="Calibri" w:cs="Calibri" w:eastAsia="Calibri" w:hAnsi="Calibri"/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widowControl w:val="1"/>
      <w:tabs>
        <w:tab w:val="center" w:leader="none" w:pos="4252"/>
        <w:tab w:val="right" w:leader="none" w:pos="8504"/>
      </w:tabs>
      <w:jc w:val="center"/>
      <w:rPr>
        <w:rFonts w:ascii="Calibri" w:cs="Calibri" w:eastAsia="Calibri" w:hAnsi="Calibri"/>
        <w:color w:val="000000"/>
      </w:rPr>
    </w:pPr>
    <w:r w:rsidDel="00000000" w:rsidR="00000000" w:rsidRPr="00000000">
      <w:rPr/>
      <w:drawing>
        <wp:inline distB="0" distT="0" distL="0" distR="0">
          <wp:extent cx="3253105" cy="1610995"/>
          <wp:effectExtent b="0" l="0" r="0" t="0"/>
          <wp:docPr id="45" name="image6.png"/>
          <a:graphic>
            <a:graphicData uri="http://schemas.openxmlformats.org/drawingml/2006/picture">
              <pic:pic>
                <pic:nvPicPr>
                  <pic:cNvPr id="0" name="image6.png"/>
                  <pic:cNvPicPr preferRelativeResize="0"/>
                </pic:nvPicPr>
                <pic:blipFill>
                  <a:blip r:embed="rId1"/>
                  <a:srcRect b="26664" l="2863" r="-2173" t="33994"/>
                  <a:stretch>
                    <a:fillRect/>
                  </a:stretch>
                </pic:blipFill>
                <pic:spPr>
                  <a:xfrm>
                    <a:off x="0" y="0"/>
                    <a:ext cx="3253105" cy="161099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widowControl w:val="1"/>
      <w:tabs>
        <w:tab w:val="center" w:leader="none" w:pos="4252"/>
        <w:tab w:val="right" w:leader="none" w:pos="8504"/>
      </w:tabs>
      <w:jc w:val="center"/>
      <w:rPr>
        <w:rFonts w:ascii="Calibri" w:cs="Calibri" w:eastAsia="Calibri" w:hAnsi="Calibri"/>
        <w:color w:val="000000"/>
      </w:rPr>
    </w:pPr>
    <w:r w:rsidDel="00000000" w:rsidR="00000000" w:rsidRPr="00000000">
      <w:rPr/>
      <w:drawing>
        <wp:inline distB="0" distT="0" distL="0" distR="0">
          <wp:extent cx="3253105" cy="1610995"/>
          <wp:effectExtent b="0" l="0" r="0" t="0"/>
          <wp:docPr id="46" name="image6.png"/>
          <a:graphic>
            <a:graphicData uri="http://schemas.openxmlformats.org/drawingml/2006/picture">
              <pic:pic>
                <pic:nvPicPr>
                  <pic:cNvPr id="0" name="image6.png"/>
                  <pic:cNvPicPr preferRelativeResize="0"/>
                </pic:nvPicPr>
                <pic:blipFill>
                  <a:blip r:embed="rId1"/>
                  <a:srcRect b="26664" l="2863" r="-2173" t="33994"/>
                  <a:stretch>
                    <a:fillRect/>
                  </a:stretch>
                </pic:blipFill>
                <pic:spPr>
                  <a:xfrm>
                    <a:off x="0" y="0"/>
                    <a:ext cx="3253105" cy="161099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pt_BR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character" w:styleId="CabealhoChar" w:customStyle="1">
    <w:name w:val="Cabeçalho Char"/>
    <w:basedOn w:val="Fontepargpadro"/>
    <w:link w:val="Cabealho"/>
    <w:uiPriority w:val="99"/>
    <w:qFormat w:val="1"/>
    <w:rsid w:val="00155389"/>
  </w:style>
  <w:style w:type="character" w:styleId="RodapChar" w:customStyle="1">
    <w:name w:val="Rodapé Char"/>
    <w:basedOn w:val="Fontepargpadro"/>
    <w:link w:val="Rodap"/>
    <w:uiPriority w:val="99"/>
    <w:qFormat w:val="1"/>
    <w:rsid w:val="00155389"/>
  </w:style>
  <w:style w:type="character" w:styleId="Marcadores" w:customStyle="1">
    <w:name w:val="Marcadores"/>
    <w:qFormat w:val="1"/>
    <w:rPr>
      <w:rFonts w:ascii="OpenSymbol" w:cs="OpenSymbol" w:eastAsia="OpenSymbol" w:hAnsi="OpenSymbol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Arial"/>
      <w:i w:val="1"/>
      <w:iCs w:val="1"/>
      <w:sz w:val="24"/>
      <w:szCs w:val="24"/>
    </w:rPr>
  </w:style>
  <w:style w:type="paragraph" w:styleId="ndice" w:customStyle="1">
    <w:name w:val="Índice"/>
    <w:basedOn w:val="Normal"/>
    <w:qFormat w:val="1"/>
    <w:pPr>
      <w:suppressLineNumbers w:val="1"/>
    </w:pPr>
    <w:rPr>
      <w:rFonts w:cs="Arial"/>
    </w:rPr>
  </w:style>
  <w:style w:type="paragraph" w:styleId="Cabealhoerodap" w:customStyle="1">
    <w:name w:val="Cabeçalho e rodapé"/>
    <w:basedOn w:val="Normal"/>
    <w:qFormat w:val="1"/>
  </w:style>
  <w:style w:type="paragraph" w:styleId="Cabealho">
    <w:name w:val="header"/>
    <w:basedOn w:val="Normal"/>
    <w:link w:val="CabealhoChar"/>
    <w:uiPriority w:val="99"/>
    <w:unhideWhenUsed w:val="1"/>
    <w:rsid w:val="00155389"/>
    <w:pPr>
      <w:widowControl w:val="1"/>
      <w:tabs>
        <w:tab w:val="center" w:pos="4252"/>
        <w:tab w:val="right" w:pos="8504"/>
      </w:tabs>
    </w:pPr>
    <w:rPr>
      <w:rFonts w:asciiTheme="minorHAnsi" w:cstheme="minorBidi" w:eastAsiaTheme="minorHAnsi" w:hAnsiTheme="minorHAnsi"/>
      <w:kern w:val="2"/>
      <w:lang w:eastAsia="en-US"/>
    </w:rPr>
  </w:style>
  <w:style w:type="paragraph" w:styleId="Rodap">
    <w:name w:val="footer"/>
    <w:basedOn w:val="Normal"/>
    <w:link w:val="RodapChar"/>
    <w:uiPriority w:val="99"/>
    <w:unhideWhenUsed w:val="1"/>
    <w:rsid w:val="00155389"/>
    <w:pPr>
      <w:widowControl w:val="1"/>
      <w:tabs>
        <w:tab w:val="center" w:pos="4252"/>
        <w:tab w:val="right" w:pos="8504"/>
      </w:tabs>
    </w:pPr>
    <w:rPr>
      <w:rFonts w:asciiTheme="minorHAnsi" w:cstheme="minorBidi" w:eastAsiaTheme="minorHAnsi" w:hAnsiTheme="minorHAnsi"/>
      <w:kern w:val="2"/>
      <w:lang w:eastAsia="en-US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636861"/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636861"/>
    <w:rPr>
      <w:rFonts w:ascii="Segoe UI" w:cs="Segoe UI" w:hAnsi="Segoe UI"/>
      <w:sz w:val="18"/>
      <w:szCs w:val="18"/>
    </w:rPr>
  </w:style>
  <w:style w:type="character" w:styleId="Hyperlink">
    <w:name w:val="Hyperlink"/>
    <w:basedOn w:val="Fontepargpadro"/>
    <w:uiPriority w:val="99"/>
    <w:unhideWhenUsed w:val="1"/>
    <w:rsid w:val="00636861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7.png"/><Relationship Id="rId2" Type="http://schemas.openxmlformats.org/officeDocument/2006/relationships/image" Target="media/image9.png"/><Relationship Id="rId3" Type="http://schemas.openxmlformats.org/officeDocument/2006/relationships/image" Target="media/image1.png"/><Relationship Id="rId4" Type="http://schemas.openxmlformats.org/officeDocument/2006/relationships/image" Target="media/image3.png"/><Relationship Id="rId5" Type="http://schemas.openxmlformats.org/officeDocument/2006/relationships/image" Target="media/image8.png"/><Relationship Id="rId6" Type="http://schemas.openxmlformats.org/officeDocument/2006/relationships/image" Target="media/image5.png"/><Relationship Id="rId7" Type="http://schemas.openxmlformats.org/officeDocument/2006/relationships/image" Target="media/image4.png"/><Relationship Id="rId8" Type="http://schemas.openxmlformats.org/officeDocument/2006/relationships/image" Target="media/image2.png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image" Target="media/image7.png"/><Relationship Id="rId2" Type="http://schemas.openxmlformats.org/officeDocument/2006/relationships/image" Target="media/image9.png"/><Relationship Id="rId3" Type="http://schemas.openxmlformats.org/officeDocument/2006/relationships/image" Target="media/image1.png"/><Relationship Id="rId4" Type="http://schemas.openxmlformats.org/officeDocument/2006/relationships/image" Target="media/image3.png"/><Relationship Id="rId5" Type="http://schemas.openxmlformats.org/officeDocument/2006/relationships/image" Target="media/image8.png"/><Relationship Id="rId6" Type="http://schemas.openxmlformats.org/officeDocument/2006/relationships/image" Target="media/image5.png"/><Relationship Id="rId7" Type="http://schemas.openxmlformats.org/officeDocument/2006/relationships/image" Target="media/image4.png"/><Relationship Id="rId8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6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0BAG+uGf70KjFVfZ+uJWrnVFEIw==">CgMxLjAyDmguMmFqZW1tZHUzdG1yMg5oLm9oemU5N2ZtZXpwMjgAciExcFM0ZzVieHBfR1R6bk5YMFhMM1ZOZEk3U1U4Y0ZMVE8=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2025-11-26T20:34:00Z</dcterms:created>
  <dc:creator>Viviane Gomes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0e04a8a2-fcb0-435a-8c61-419ec8d8b902</vt:lpwstr>
  </property>
</Properties>
</file>