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DAB02" w14:textId="77777777" w:rsidR="00303D2C" w:rsidRDefault="00303D2C" w:rsidP="0075701F">
      <w:pPr>
        <w:shd w:val="clear" w:color="auto" w:fill="FFFFFF"/>
        <w:spacing w:line="360" w:lineRule="auto"/>
        <w:jc w:val="center"/>
        <w:rPr>
          <w:b/>
          <w:sz w:val="24"/>
          <w:szCs w:val="24"/>
        </w:rPr>
      </w:pPr>
    </w:p>
    <w:p w14:paraId="2858783D" w14:textId="6D21A7A8" w:rsidR="007830E4" w:rsidRDefault="0075701F" w:rsidP="0075701F">
      <w:pPr>
        <w:shd w:val="clear" w:color="auto" w:fill="FFFFFF"/>
        <w:tabs>
          <w:tab w:val="left" w:pos="0"/>
        </w:tabs>
        <w:spacing w:line="360" w:lineRule="auto"/>
        <w:jc w:val="center"/>
        <w:rPr>
          <w:b/>
          <w:sz w:val="24"/>
          <w:szCs w:val="24"/>
        </w:rPr>
      </w:pPr>
      <w:r>
        <w:rPr>
          <w:b/>
          <w:sz w:val="24"/>
          <w:szCs w:val="24"/>
        </w:rPr>
        <w:t xml:space="preserve">UTILIZAÇÃO DA </w:t>
      </w:r>
      <w:r w:rsidRPr="00757BAD">
        <w:rPr>
          <w:b/>
          <w:sz w:val="24"/>
          <w:szCs w:val="24"/>
        </w:rPr>
        <w:t>HIERARQUIA DE MITIGAÇÃO NO PROJETO DE</w:t>
      </w:r>
      <w:r>
        <w:rPr>
          <w:b/>
          <w:sz w:val="24"/>
          <w:szCs w:val="24"/>
        </w:rPr>
        <w:t xml:space="preserve"> </w:t>
      </w:r>
      <w:r w:rsidRPr="00757BAD">
        <w:rPr>
          <w:b/>
          <w:sz w:val="24"/>
          <w:szCs w:val="24"/>
        </w:rPr>
        <w:t xml:space="preserve">DERROCAMENTO DO PEDRAL DO LOURENÇO: </w:t>
      </w:r>
      <w:r>
        <w:rPr>
          <w:b/>
          <w:sz w:val="24"/>
          <w:szCs w:val="24"/>
        </w:rPr>
        <w:t>UMA A</w:t>
      </w:r>
      <w:r w:rsidRPr="00757BAD">
        <w:rPr>
          <w:b/>
          <w:sz w:val="24"/>
          <w:szCs w:val="24"/>
        </w:rPr>
        <w:t xml:space="preserve">NÁLISE </w:t>
      </w:r>
      <w:r>
        <w:rPr>
          <w:b/>
          <w:sz w:val="24"/>
          <w:szCs w:val="24"/>
        </w:rPr>
        <w:t>S</w:t>
      </w:r>
      <w:r w:rsidRPr="00757BAD">
        <w:rPr>
          <w:b/>
          <w:sz w:val="24"/>
          <w:szCs w:val="24"/>
        </w:rPr>
        <w:t>OCIOAMBIENTAL</w:t>
      </w:r>
      <w:r>
        <w:rPr>
          <w:b/>
          <w:sz w:val="24"/>
          <w:szCs w:val="24"/>
        </w:rPr>
        <w:t>.</w:t>
      </w:r>
    </w:p>
    <w:p w14:paraId="5B9D6B5A" w14:textId="054E7DC3" w:rsidR="007830E4" w:rsidRDefault="00426952" w:rsidP="00FD46AA">
      <w:pPr>
        <w:shd w:val="clear" w:color="auto" w:fill="FFFFFF"/>
        <w:tabs>
          <w:tab w:val="left" w:pos="2500"/>
        </w:tabs>
        <w:spacing w:line="360" w:lineRule="auto"/>
        <w:jc w:val="center"/>
        <w:rPr>
          <w:color w:val="FF0000"/>
          <w:sz w:val="24"/>
          <w:szCs w:val="24"/>
        </w:rPr>
      </w:pPr>
      <w:r>
        <w:rPr>
          <w:sz w:val="24"/>
          <w:szCs w:val="24"/>
        </w:rPr>
        <w:t>Letícia Dos Santos Silva</w:t>
      </w:r>
      <w:r w:rsidR="009C13EE">
        <w:rPr>
          <w:sz w:val="24"/>
          <w:szCs w:val="24"/>
          <w:vertAlign w:val="superscript"/>
        </w:rPr>
        <w:t>1</w:t>
      </w:r>
    </w:p>
    <w:p w14:paraId="204E6698" w14:textId="799633F6" w:rsidR="007830E4" w:rsidRPr="00426952" w:rsidRDefault="009C13EE" w:rsidP="00426952">
      <w:pPr>
        <w:shd w:val="clear" w:color="auto" w:fill="FFFFFF"/>
        <w:tabs>
          <w:tab w:val="left" w:pos="2500"/>
        </w:tabs>
        <w:spacing w:after="240" w:line="360" w:lineRule="auto"/>
        <w:jc w:val="center"/>
        <w:rPr>
          <w:sz w:val="24"/>
          <w:szCs w:val="24"/>
        </w:rPr>
      </w:pPr>
      <w:r>
        <w:rPr>
          <w:sz w:val="24"/>
          <w:szCs w:val="24"/>
          <w:vertAlign w:val="superscript"/>
        </w:rPr>
        <w:t>1</w:t>
      </w:r>
      <w:r w:rsidR="00426952">
        <w:rPr>
          <w:sz w:val="24"/>
          <w:szCs w:val="24"/>
        </w:rPr>
        <w:t>Graduada em Licenciatura em Geografia. Universidade Federal do Pará. leticiadssilva27@gmail.com</w:t>
      </w:r>
    </w:p>
    <w:p w14:paraId="539310FC" w14:textId="77777777"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6FA3E7B0" w14:textId="419C1EFE" w:rsidR="00921E1E" w:rsidRDefault="00921E1E" w:rsidP="00921E1E">
      <w:pPr>
        <w:shd w:val="clear" w:color="auto" w:fill="FFFFFF"/>
        <w:tabs>
          <w:tab w:val="left" w:pos="0"/>
        </w:tabs>
        <w:spacing w:after="240" w:line="360" w:lineRule="auto"/>
        <w:jc w:val="both"/>
        <w:rPr>
          <w:sz w:val="24"/>
          <w:szCs w:val="24"/>
        </w:rPr>
      </w:pPr>
      <w:r w:rsidRPr="00921E1E">
        <w:rPr>
          <w:sz w:val="24"/>
          <w:szCs w:val="24"/>
        </w:rPr>
        <w:t xml:space="preserve">Até abril de 2025, o Porto de Santos já havia exportado cerca de cinco milhões de toneladas de soja em grãos, concentrando grande parte do escoamento nacional e enfrentando sobrecarga em períodos de pico de safra. Nesse contexto, estratégias de redução de custos logísticos e diversificação das rotas exportadoras impulsionam o aproveitamento dos portos da região Norte, particularmente porque o Centro-Oeste brasileiro responde por cerca de metade da produção nacional de cereais, leguminosas e oleaginosas (IBGE, 2025). Assim, o derrocamento do Pedral do Lourenço, no rio Tocantins, surge como intervenção essencial para consolidar a Hidrovia Tocantins–Araguaia, ampliando a navegabilidade e favorecendo o escoamento de cargas pelo Arco Norte. </w:t>
      </w:r>
      <w:r w:rsidR="007655F9">
        <w:rPr>
          <w:sz w:val="24"/>
          <w:szCs w:val="24"/>
        </w:rPr>
        <w:t>O</w:t>
      </w:r>
      <w:r w:rsidRPr="00921E1E">
        <w:rPr>
          <w:sz w:val="24"/>
          <w:szCs w:val="24"/>
        </w:rPr>
        <w:t>bras dessa magnitude geram riscos relevantes à biodiversidade e às comunidades ribeirinhas, devido às mudanças na dinâmica fluvial, ao potencial incremento de processos erosivos e ao impacto sobre habitats aquáticos sensíveis.</w:t>
      </w:r>
      <w:r>
        <w:rPr>
          <w:sz w:val="24"/>
          <w:szCs w:val="24"/>
        </w:rPr>
        <w:t xml:space="preserve"> </w:t>
      </w:r>
      <w:r w:rsidRPr="00921E1E">
        <w:rPr>
          <w:sz w:val="24"/>
          <w:szCs w:val="24"/>
        </w:rPr>
        <w:t>O objeto de estudo deste trabalho consiste em analisar como os princípios da Hierarquia de Mitigação são aplicados ao projeto de derrocamento do Pedral do Lourenço, considerando as diretrizes metodológicas do Plano de Redução de Impactos sobre a Biodiversidade (PRIM), elaborado pelo ICMBio (2023). A aplicação dessa hierarquia no empreendimento enfrenta desafios, sobretudo por ocorrer em área de elevada sensibilidade ecológica. A prevalência de medidas reativas</w:t>
      </w:r>
      <w:r>
        <w:rPr>
          <w:sz w:val="24"/>
          <w:szCs w:val="24"/>
        </w:rPr>
        <w:t xml:space="preserve">, </w:t>
      </w:r>
      <w:r w:rsidRPr="00921E1E">
        <w:rPr>
          <w:sz w:val="24"/>
          <w:szCs w:val="24"/>
        </w:rPr>
        <w:t>como restauração e compensação</w:t>
      </w:r>
      <w:r>
        <w:rPr>
          <w:sz w:val="24"/>
          <w:szCs w:val="24"/>
        </w:rPr>
        <w:t xml:space="preserve">, </w:t>
      </w:r>
      <w:r w:rsidRPr="00921E1E">
        <w:rPr>
          <w:sz w:val="24"/>
          <w:szCs w:val="24"/>
        </w:rPr>
        <w:t xml:space="preserve">evidencia limitações no planejamento ambiental, enquanto a insuficiente integração das recomendações do PRIM pode ampliar </w:t>
      </w:r>
      <w:r w:rsidR="007655F9">
        <w:rPr>
          <w:sz w:val="24"/>
          <w:szCs w:val="24"/>
        </w:rPr>
        <w:t>danos</w:t>
      </w:r>
      <w:r w:rsidRPr="00921E1E">
        <w:rPr>
          <w:sz w:val="24"/>
          <w:szCs w:val="24"/>
        </w:rPr>
        <w:t xml:space="preserve"> significativos à biodiversidade local.</w:t>
      </w:r>
      <w:r>
        <w:rPr>
          <w:sz w:val="24"/>
          <w:szCs w:val="24"/>
        </w:rPr>
        <w:t xml:space="preserve"> </w:t>
      </w:r>
      <w:r w:rsidRPr="00921E1E">
        <w:rPr>
          <w:sz w:val="24"/>
          <w:szCs w:val="24"/>
        </w:rPr>
        <w:t xml:space="preserve">A remoção de formações rochosas </w:t>
      </w:r>
      <w:r w:rsidR="005505DF">
        <w:rPr>
          <w:sz w:val="24"/>
          <w:szCs w:val="24"/>
        </w:rPr>
        <w:t>no leito do rio Tocantins</w:t>
      </w:r>
      <w:r w:rsidRPr="00921E1E">
        <w:rPr>
          <w:sz w:val="24"/>
          <w:szCs w:val="24"/>
        </w:rPr>
        <w:t xml:space="preserve"> envolve </w:t>
      </w:r>
      <w:r w:rsidR="005505DF">
        <w:rPr>
          <w:sz w:val="24"/>
          <w:szCs w:val="24"/>
        </w:rPr>
        <w:t>fatores</w:t>
      </w:r>
      <w:r w:rsidRPr="00921E1E">
        <w:rPr>
          <w:sz w:val="24"/>
          <w:szCs w:val="24"/>
        </w:rPr>
        <w:t xml:space="preserve"> consideráveis, especialmente pela presença de espécies ameaçadas e habitats frágeis. O PRIM demonstra que o equilíbrio entre conservação e desenvolvimento depende de ferramentas robustas de análise espacial, avaliação de sensibilidade e identificação de áreas críticas. Nesse sentido, investigar a aplicação da hierarquia de mitigação no Pedral do Lourenço é fundamental </w:t>
      </w:r>
      <w:r w:rsidRPr="00921E1E">
        <w:rPr>
          <w:sz w:val="24"/>
          <w:szCs w:val="24"/>
        </w:rPr>
        <w:lastRenderedPageBreak/>
        <w:t>para fortalecer políticas públicas</w:t>
      </w:r>
      <w:r w:rsidR="005505DF">
        <w:rPr>
          <w:sz w:val="24"/>
          <w:szCs w:val="24"/>
        </w:rPr>
        <w:t xml:space="preserve"> e </w:t>
      </w:r>
      <w:r w:rsidRPr="00921E1E">
        <w:rPr>
          <w:sz w:val="24"/>
          <w:szCs w:val="24"/>
        </w:rPr>
        <w:t>aprimorar a gestão ambiental</w:t>
      </w:r>
      <w:r w:rsidR="005505DF">
        <w:rPr>
          <w:sz w:val="24"/>
          <w:szCs w:val="24"/>
        </w:rPr>
        <w:t xml:space="preserve">. </w:t>
      </w:r>
      <w:r w:rsidRPr="00921E1E">
        <w:rPr>
          <w:sz w:val="24"/>
          <w:szCs w:val="24"/>
        </w:rPr>
        <w:t>O objetivo geral da pesquisa é avaliar como a hierarquia de mitigação está incorporada ao planejamento do derrocamento, analisando sua aderência às diretrizes técnicas do PRIM. Especificamente, busca-se caracterizar os principais impactos socioambientais associados ao empreendimento e relacionar as recomendações do PRIM às práticas previstas.</w:t>
      </w:r>
      <w:r>
        <w:rPr>
          <w:sz w:val="24"/>
          <w:szCs w:val="24"/>
        </w:rPr>
        <w:t xml:space="preserve"> </w:t>
      </w:r>
      <w:r w:rsidRPr="00921E1E">
        <w:rPr>
          <w:sz w:val="24"/>
          <w:szCs w:val="24"/>
        </w:rPr>
        <w:t xml:space="preserve">A metodologia adota abordagem qualitativa e exploratória, baseada em análise documental de materiais técnicos do projeto </w:t>
      </w:r>
      <w:r w:rsidR="00074C3A">
        <w:rPr>
          <w:sz w:val="24"/>
          <w:szCs w:val="24"/>
        </w:rPr>
        <w:t>(Câmara, 2016;</w:t>
      </w:r>
      <w:r w:rsidR="005505DF">
        <w:rPr>
          <w:sz w:val="24"/>
          <w:szCs w:val="24"/>
        </w:rPr>
        <w:t xml:space="preserve"> DNIT, 2018</w:t>
      </w:r>
      <w:r w:rsidR="00074C3A">
        <w:rPr>
          <w:sz w:val="24"/>
          <w:szCs w:val="24"/>
        </w:rPr>
        <w:t xml:space="preserve">) </w:t>
      </w:r>
      <w:r w:rsidRPr="00921E1E">
        <w:rPr>
          <w:sz w:val="24"/>
          <w:szCs w:val="24"/>
        </w:rPr>
        <w:t>e das diretrizes do PRIM.</w:t>
      </w:r>
      <w:r>
        <w:rPr>
          <w:sz w:val="24"/>
          <w:szCs w:val="24"/>
        </w:rPr>
        <w:t xml:space="preserve"> </w:t>
      </w:r>
      <w:r w:rsidRPr="00921E1E">
        <w:rPr>
          <w:sz w:val="24"/>
          <w:szCs w:val="24"/>
        </w:rPr>
        <w:t xml:space="preserve">Os resultados indicam desafios importantes na etapa de evitar impactos, </w:t>
      </w:r>
      <w:r w:rsidR="005505DF">
        <w:rPr>
          <w:sz w:val="24"/>
          <w:szCs w:val="24"/>
        </w:rPr>
        <w:t xml:space="preserve">cuja </w:t>
      </w:r>
      <w:r w:rsidRPr="00921E1E">
        <w:rPr>
          <w:sz w:val="24"/>
          <w:szCs w:val="24"/>
        </w:rPr>
        <w:t xml:space="preserve">etapa </w:t>
      </w:r>
      <w:r w:rsidR="005505DF">
        <w:rPr>
          <w:sz w:val="24"/>
          <w:szCs w:val="24"/>
        </w:rPr>
        <w:t xml:space="preserve">é </w:t>
      </w:r>
      <w:r w:rsidRPr="00921E1E">
        <w:rPr>
          <w:sz w:val="24"/>
          <w:szCs w:val="24"/>
        </w:rPr>
        <w:t xml:space="preserve">prioritária da hierarquia. Embora existam ações de minimização e compensação, sua aplicação ainda é parcial, e há fragilidades na consideração de impactos cumulativos e de paisagens ecológicas críticas. Assim, conclui-se que o empreendimento demanda aplicação mais rigorosa e sistemática da Hierarquia de Mitigação, com ênfase em ações preventivas e na integração das ferramentas do PRIM, de modo a conciliar desenvolvimento </w:t>
      </w:r>
      <w:r w:rsidR="005505DF">
        <w:rPr>
          <w:sz w:val="24"/>
          <w:szCs w:val="24"/>
        </w:rPr>
        <w:t>econômico</w:t>
      </w:r>
      <w:r w:rsidRPr="00921E1E">
        <w:rPr>
          <w:sz w:val="24"/>
          <w:szCs w:val="24"/>
        </w:rPr>
        <w:t xml:space="preserve"> e conservação ambiental na Amazônia.</w:t>
      </w:r>
    </w:p>
    <w:p w14:paraId="04E77362" w14:textId="741A6853" w:rsidR="00FD46AA" w:rsidRPr="00FD46AA" w:rsidRDefault="009C13EE" w:rsidP="00FD46AA">
      <w:pPr>
        <w:shd w:val="clear" w:color="auto" w:fill="FFFFFF"/>
        <w:tabs>
          <w:tab w:val="left" w:pos="2500"/>
        </w:tabs>
        <w:spacing w:after="240" w:line="360" w:lineRule="auto"/>
        <w:rPr>
          <w:color w:val="FF0000"/>
          <w:sz w:val="24"/>
          <w:szCs w:val="24"/>
        </w:rPr>
      </w:pPr>
      <w:r>
        <w:rPr>
          <w:b/>
          <w:sz w:val="24"/>
          <w:szCs w:val="24"/>
        </w:rPr>
        <w:t xml:space="preserve">Palavras-chave: </w:t>
      </w:r>
      <w:r w:rsidR="00F8274D">
        <w:rPr>
          <w:bCs/>
          <w:sz w:val="24"/>
          <w:szCs w:val="24"/>
        </w:rPr>
        <w:t>Hierarquia de Mitigação. Pedral do Lourenço. Socioambiental.</w:t>
      </w:r>
    </w:p>
    <w:p w14:paraId="31D7EA4E" w14:textId="7219C072" w:rsidR="007830E4" w:rsidRPr="00757BAD" w:rsidRDefault="0048607D" w:rsidP="00757BAD">
      <w:pPr>
        <w:shd w:val="clear" w:color="auto" w:fill="FFFFFF"/>
        <w:tabs>
          <w:tab w:val="left" w:pos="2500"/>
        </w:tabs>
        <w:spacing w:line="360" w:lineRule="auto"/>
        <w:rPr>
          <w:b/>
          <w:color w:val="0000FF"/>
          <w:sz w:val="24"/>
          <w:szCs w:val="24"/>
          <w:u w:val="single"/>
        </w:rPr>
      </w:pPr>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r w:rsidR="009C13EE">
        <w:rPr>
          <w:sz w:val="24"/>
          <w:szCs w:val="24"/>
        </w:rPr>
        <w:t>Ciências Humanas e Sociais Aplicadas</w:t>
      </w:r>
      <w:r w:rsidR="00F8274D">
        <w:rPr>
          <w:sz w:val="24"/>
          <w:szCs w:val="24"/>
        </w:rPr>
        <w:t>.</w:t>
      </w:r>
    </w:p>
    <w:sectPr w:rsidR="007830E4" w:rsidRPr="00757BAD">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750F3" w14:textId="77777777" w:rsidR="00523D35" w:rsidRDefault="00523D35">
      <w:r>
        <w:separator/>
      </w:r>
    </w:p>
  </w:endnote>
  <w:endnote w:type="continuationSeparator" w:id="0">
    <w:p w14:paraId="502D65C1" w14:textId="77777777" w:rsidR="00523D35" w:rsidRDefault="0052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27CD" w14:textId="77777777" w:rsidR="00426952" w:rsidRDefault="004269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C06C8" w14:textId="0D4474AD" w:rsidR="00426952" w:rsidRDefault="00426952">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426952" w:rsidRDefault="00426952">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DE620" w14:textId="77777777" w:rsidR="00426952" w:rsidRDefault="004269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A55F6" w14:textId="77777777" w:rsidR="00523D35" w:rsidRDefault="00523D35">
      <w:r>
        <w:separator/>
      </w:r>
    </w:p>
  </w:footnote>
  <w:footnote w:type="continuationSeparator" w:id="0">
    <w:p w14:paraId="0697534E" w14:textId="77777777" w:rsidR="00523D35" w:rsidRDefault="0052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D4222" w14:textId="77777777" w:rsidR="00426952" w:rsidRDefault="00426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AB50F" w14:textId="367CB070" w:rsidR="00426952" w:rsidRDefault="00426952"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7CE8" w14:textId="77777777" w:rsidR="00426952" w:rsidRDefault="004269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defaultTabStop w:val="720"/>
  <w:hyphenationZone w:val="425"/>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74C3A"/>
    <w:rsid w:val="002E057B"/>
    <w:rsid w:val="00303D2C"/>
    <w:rsid w:val="00311180"/>
    <w:rsid w:val="00385CF0"/>
    <w:rsid w:val="00426952"/>
    <w:rsid w:val="0048607D"/>
    <w:rsid w:val="00523D35"/>
    <w:rsid w:val="0053681D"/>
    <w:rsid w:val="005505DF"/>
    <w:rsid w:val="00722E5F"/>
    <w:rsid w:val="007537DE"/>
    <w:rsid w:val="0075701F"/>
    <w:rsid w:val="00757BAD"/>
    <w:rsid w:val="00760757"/>
    <w:rsid w:val="007655F9"/>
    <w:rsid w:val="007830E4"/>
    <w:rsid w:val="00921E1E"/>
    <w:rsid w:val="009423CF"/>
    <w:rsid w:val="0094717B"/>
    <w:rsid w:val="0097776E"/>
    <w:rsid w:val="009C13EE"/>
    <w:rsid w:val="00A86693"/>
    <w:rsid w:val="00B26E21"/>
    <w:rsid w:val="00B826D9"/>
    <w:rsid w:val="00B83998"/>
    <w:rsid w:val="00B84287"/>
    <w:rsid w:val="00C64DF0"/>
    <w:rsid w:val="00C824A0"/>
    <w:rsid w:val="00CC7E1B"/>
    <w:rsid w:val="00D90F1F"/>
    <w:rsid w:val="00E161EB"/>
    <w:rsid w:val="00E42F77"/>
    <w:rsid w:val="00F472EA"/>
    <w:rsid w:val="00F8274D"/>
    <w:rsid w:val="00FD46AA"/>
    <w:rsid w:val="00FD72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c3"/>
    </o:shapedefaults>
    <o:shapelayout v:ext="edit">
      <o:idmap v:ext="edit" data="1"/>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21E1E"/>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99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567</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Letícia</cp:lastModifiedBy>
  <cp:revision>38</cp:revision>
  <dcterms:created xsi:type="dcterms:W3CDTF">2025-08-21T16:09:00Z</dcterms:created>
  <dcterms:modified xsi:type="dcterms:W3CDTF">2025-12-02T00:14:00Z</dcterms:modified>
</cp:coreProperties>
</file>