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851D6E" w14:textId="0207CE1E" w:rsidR="003B70B9" w:rsidRDefault="00444E88" w:rsidP="00263FAE">
      <w:pPr>
        <w:spacing w:after="0" w:line="240" w:lineRule="auto"/>
        <w:jc w:val="center"/>
        <w:rPr>
          <w:rFonts w:ascii="Times New Roman" w:hAnsi="Times New Roman" w:cs="Times New Roman"/>
          <w:b/>
          <w:color w:val="0A0A0A"/>
          <w:sz w:val="24"/>
          <w:szCs w:val="24"/>
          <w:shd w:val="clear" w:color="auto" w:fill="FFFFFF"/>
        </w:rPr>
      </w:pPr>
      <w:r w:rsidRPr="00444E88">
        <w:rPr>
          <w:rFonts w:ascii="Times New Roman" w:hAnsi="Times New Roman" w:cs="Times New Roman"/>
          <w:b/>
          <w:color w:val="0A0A0A"/>
          <w:sz w:val="24"/>
          <w:szCs w:val="24"/>
          <w:shd w:val="clear" w:color="auto" w:fill="FFFFFF"/>
        </w:rPr>
        <w:t>ARTR</w:t>
      </w:r>
      <w:r w:rsidR="00E45BE8">
        <w:rPr>
          <w:rFonts w:ascii="Times New Roman" w:hAnsi="Times New Roman" w:cs="Times New Roman"/>
          <w:b/>
          <w:color w:val="0A0A0A"/>
          <w:sz w:val="24"/>
          <w:szCs w:val="24"/>
          <w:shd w:val="clear" w:color="auto" w:fill="FFFFFF"/>
        </w:rPr>
        <w:t>O</w:t>
      </w:r>
      <w:r w:rsidRPr="00444E88">
        <w:rPr>
          <w:rFonts w:ascii="Times New Roman" w:hAnsi="Times New Roman" w:cs="Times New Roman"/>
          <w:b/>
          <w:color w:val="0A0A0A"/>
          <w:sz w:val="24"/>
          <w:szCs w:val="24"/>
          <w:shd w:val="clear" w:color="auto" w:fill="FFFFFF"/>
        </w:rPr>
        <w:t>POD</w:t>
      </w:r>
      <w:r w:rsidR="00E45BE8">
        <w:rPr>
          <w:rFonts w:ascii="Times New Roman" w:hAnsi="Times New Roman" w:cs="Times New Roman"/>
          <w:b/>
          <w:color w:val="0A0A0A"/>
          <w:sz w:val="24"/>
          <w:szCs w:val="24"/>
          <w:shd w:val="clear" w:color="auto" w:fill="FFFFFF"/>
        </w:rPr>
        <w:t>OFAUNA</w:t>
      </w:r>
      <w:r w:rsidRPr="00444E88">
        <w:rPr>
          <w:rFonts w:ascii="Times New Roman" w:hAnsi="Times New Roman" w:cs="Times New Roman"/>
          <w:b/>
          <w:color w:val="0A0A0A"/>
          <w:sz w:val="24"/>
          <w:szCs w:val="24"/>
          <w:shd w:val="clear" w:color="auto" w:fill="FFFFFF"/>
        </w:rPr>
        <w:t xml:space="preserve"> NOTURN</w:t>
      </w:r>
      <w:r w:rsidR="00E45BE8">
        <w:rPr>
          <w:rFonts w:ascii="Times New Roman" w:hAnsi="Times New Roman" w:cs="Times New Roman"/>
          <w:b/>
          <w:color w:val="0A0A0A"/>
          <w:sz w:val="24"/>
          <w:szCs w:val="24"/>
          <w:shd w:val="clear" w:color="auto" w:fill="FFFFFF"/>
        </w:rPr>
        <w:t>A</w:t>
      </w:r>
      <w:r w:rsidR="00B7346B">
        <w:rPr>
          <w:rFonts w:ascii="Times New Roman" w:hAnsi="Times New Roman" w:cs="Times New Roman"/>
          <w:b/>
          <w:color w:val="0A0A0A"/>
          <w:sz w:val="24"/>
          <w:szCs w:val="24"/>
          <w:shd w:val="clear" w:color="auto" w:fill="FFFFFF"/>
        </w:rPr>
        <w:t xml:space="preserve"> </w:t>
      </w:r>
      <w:r w:rsidR="00E45BE8">
        <w:rPr>
          <w:rFonts w:ascii="Times New Roman" w:hAnsi="Times New Roman" w:cs="Times New Roman"/>
          <w:b/>
          <w:color w:val="0A0A0A"/>
          <w:sz w:val="24"/>
          <w:szCs w:val="24"/>
          <w:shd w:val="clear" w:color="auto" w:fill="FFFFFF"/>
        </w:rPr>
        <w:t>DE UM FRAGMENTO FLORESTAL NO MUNICÍPIO DE BENEVIDES</w:t>
      </w:r>
      <w:r w:rsidR="000D3E35">
        <w:rPr>
          <w:rFonts w:ascii="Times New Roman" w:hAnsi="Times New Roman" w:cs="Times New Roman"/>
          <w:b/>
          <w:color w:val="0A0A0A"/>
          <w:sz w:val="24"/>
          <w:szCs w:val="24"/>
          <w:shd w:val="clear" w:color="auto" w:fill="FFFFFF"/>
        </w:rPr>
        <w:t>, REGIÃO METROPOLITANA DE BELÉM, PARÁ</w:t>
      </w:r>
      <w:r w:rsidR="00263FAE">
        <w:rPr>
          <w:rFonts w:ascii="Times New Roman" w:hAnsi="Times New Roman" w:cs="Times New Roman"/>
          <w:b/>
          <w:color w:val="0A0A0A"/>
          <w:sz w:val="24"/>
          <w:szCs w:val="24"/>
          <w:shd w:val="clear" w:color="auto" w:fill="FFFFFF"/>
        </w:rPr>
        <w:t>,</w:t>
      </w:r>
      <w:r w:rsidR="000D3E35">
        <w:rPr>
          <w:rFonts w:ascii="Times New Roman" w:hAnsi="Times New Roman" w:cs="Times New Roman"/>
          <w:b/>
          <w:color w:val="0A0A0A"/>
          <w:sz w:val="24"/>
          <w:szCs w:val="24"/>
          <w:shd w:val="clear" w:color="auto" w:fill="FFFFFF"/>
        </w:rPr>
        <w:t xml:space="preserve"> BRASIL</w:t>
      </w:r>
    </w:p>
    <w:p w14:paraId="0C6A37A0" w14:textId="77777777" w:rsidR="00263FAE" w:rsidRDefault="00263FAE" w:rsidP="00263FAE">
      <w:pPr>
        <w:spacing w:after="0" w:line="240" w:lineRule="auto"/>
        <w:jc w:val="center"/>
        <w:rPr>
          <w:rFonts w:ascii="Times New Roman" w:hAnsi="Times New Roman" w:cs="Times New Roman"/>
          <w:b/>
          <w:color w:val="0A0A0A"/>
          <w:sz w:val="24"/>
          <w:szCs w:val="24"/>
          <w:shd w:val="clear" w:color="auto" w:fill="FFFFFF"/>
        </w:rPr>
      </w:pPr>
    </w:p>
    <w:p w14:paraId="75C6B716" w14:textId="1CE185A2" w:rsidR="007A7883" w:rsidRDefault="007A7883" w:rsidP="00263FAE">
      <w:pPr>
        <w:spacing w:after="0" w:line="240" w:lineRule="auto"/>
        <w:jc w:val="center"/>
        <w:rPr>
          <w:rFonts w:ascii="Times New Roman" w:hAnsi="Times New Roman" w:cs="Times New Roman"/>
          <w:color w:val="0A0A0A"/>
          <w:sz w:val="24"/>
          <w:szCs w:val="24"/>
          <w:u w:val="single"/>
          <w:shd w:val="clear" w:color="auto" w:fill="FFFFFF"/>
          <w:vertAlign w:val="superscript"/>
        </w:rPr>
      </w:pPr>
      <w:r w:rsidRPr="007A7883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Tatiana </w:t>
      </w:r>
      <w:r w:rsidR="00E45BE8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V</w:t>
      </w:r>
      <w:r w:rsidRPr="007A7883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alente </w:t>
      </w:r>
      <w:r w:rsidR="00E45BE8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D</w:t>
      </w:r>
      <w:r w:rsidRPr="007A7883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ur</w:t>
      </w:r>
      <w:r w:rsidR="00E45BE8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ã</w:t>
      </w:r>
      <w:r w:rsidRPr="007A7883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es de Sousa</w:t>
      </w:r>
      <w:r w:rsidR="00B8027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="00B8027E" w:rsidRPr="00781F99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  <w:vertAlign w:val="superscript"/>
        </w:rPr>
        <w:t>1</w:t>
      </w:r>
      <w:r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; Adrielly Jamily Rodrigues Nascimento</w:t>
      </w:r>
      <w:r w:rsidR="00B8027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="00B8027E" w:rsidRPr="00AB60EA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  <w:vertAlign w:val="superscript"/>
        </w:rPr>
        <w:t>1</w:t>
      </w:r>
      <w:r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; Emilly Christine das Merces Silva</w:t>
      </w:r>
      <w:r w:rsidR="00B8027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="00B8027E" w:rsidRPr="00AB60EA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  <w:vertAlign w:val="superscript"/>
        </w:rPr>
        <w:t>1</w:t>
      </w:r>
      <w:r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; Maara Larissa Brito Fiel</w:t>
      </w:r>
      <w:r w:rsidR="00B8027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="00B8027E" w:rsidRPr="00AB60EA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  <w:vertAlign w:val="superscript"/>
        </w:rPr>
        <w:t>1</w:t>
      </w:r>
      <w:r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; </w:t>
      </w:r>
      <w:r w:rsidR="00B8027E" w:rsidRPr="00B8027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Wilson Figueiredo de Lima</w:t>
      </w:r>
      <w:r w:rsidR="00B8027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="00B8027E" w:rsidRPr="00781F99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  <w:vertAlign w:val="superscript"/>
        </w:rPr>
        <w:t>2</w:t>
      </w:r>
      <w:r w:rsidR="00B8027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; </w:t>
      </w:r>
      <w:r w:rsidRPr="00F77119">
        <w:rPr>
          <w:rFonts w:ascii="Times New Roman" w:hAnsi="Times New Roman" w:cs="Times New Roman"/>
          <w:color w:val="0A0A0A"/>
          <w:sz w:val="24"/>
          <w:szCs w:val="24"/>
          <w:u w:val="single"/>
          <w:shd w:val="clear" w:color="auto" w:fill="FFFFFF"/>
        </w:rPr>
        <w:t>Carlos Elias de Souza Braga</w:t>
      </w:r>
      <w:r w:rsidR="00060E20">
        <w:rPr>
          <w:rFonts w:ascii="Times New Roman" w:hAnsi="Times New Roman" w:cs="Times New Roman"/>
          <w:color w:val="0A0A0A"/>
          <w:sz w:val="24"/>
          <w:szCs w:val="24"/>
          <w:u w:val="single"/>
          <w:shd w:val="clear" w:color="auto" w:fill="FFFFFF"/>
        </w:rPr>
        <w:t xml:space="preserve"> </w:t>
      </w:r>
      <w:r w:rsidR="00060E20" w:rsidRPr="00781F99">
        <w:rPr>
          <w:rFonts w:ascii="Times New Roman" w:hAnsi="Times New Roman" w:cs="Times New Roman"/>
          <w:color w:val="0A0A0A"/>
          <w:sz w:val="24"/>
          <w:szCs w:val="24"/>
          <w:u w:val="single"/>
          <w:shd w:val="clear" w:color="auto" w:fill="FFFFFF"/>
          <w:vertAlign w:val="superscript"/>
        </w:rPr>
        <w:t>3</w:t>
      </w:r>
      <w:r w:rsidR="00F77119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; </w:t>
      </w:r>
      <w:r w:rsidR="00F77119" w:rsidRPr="00F77119">
        <w:rPr>
          <w:rFonts w:ascii="Times New Roman" w:hAnsi="Times New Roman" w:cs="Times New Roman"/>
          <w:color w:val="0A0A0A"/>
          <w:sz w:val="24"/>
          <w:szCs w:val="24"/>
          <w:u w:val="single"/>
          <w:shd w:val="clear" w:color="auto" w:fill="FFFFFF"/>
        </w:rPr>
        <w:t>Ana Lucia Nunes Gutjahr</w:t>
      </w:r>
      <w:r w:rsidR="00060E20">
        <w:rPr>
          <w:rFonts w:ascii="Times New Roman" w:hAnsi="Times New Roman" w:cs="Times New Roman"/>
          <w:color w:val="0A0A0A"/>
          <w:sz w:val="24"/>
          <w:szCs w:val="24"/>
          <w:u w:val="single"/>
          <w:shd w:val="clear" w:color="auto" w:fill="FFFFFF"/>
        </w:rPr>
        <w:t xml:space="preserve"> </w:t>
      </w:r>
      <w:r w:rsidR="00263FAE">
        <w:rPr>
          <w:rFonts w:ascii="Times New Roman" w:hAnsi="Times New Roman" w:cs="Times New Roman"/>
          <w:color w:val="0A0A0A"/>
          <w:sz w:val="24"/>
          <w:szCs w:val="24"/>
          <w:u w:val="single"/>
          <w:shd w:val="clear" w:color="auto" w:fill="FFFFFF"/>
          <w:vertAlign w:val="superscript"/>
        </w:rPr>
        <w:t>4</w:t>
      </w:r>
    </w:p>
    <w:p w14:paraId="43977FC7" w14:textId="77777777" w:rsidR="00263FAE" w:rsidRDefault="00263FAE" w:rsidP="00263FAE">
      <w:pPr>
        <w:spacing w:after="0" w:line="240" w:lineRule="auto"/>
        <w:jc w:val="center"/>
        <w:rPr>
          <w:rFonts w:ascii="Times New Roman" w:hAnsi="Times New Roman" w:cs="Times New Roman"/>
          <w:color w:val="0A0A0A"/>
          <w:sz w:val="24"/>
          <w:szCs w:val="24"/>
          <w:u w:val="single"/>
          <w:shd w:val="clear" w:color="auto" w:fill="FFFFFF"/>
        </w:rPr>
      </w:pPr>
    </w:p>
    <w:p w14:paraId="0FA29AC8" w14:textId="260DD547" w:rsidR="00C26EFD" w:rsidRDefault="00B8027E" w:rsidP="00263FAE">
      <w:pPr>
        <w:spacing w:after="0" w:line="240" w:lineRule="auto"/>
        <w:jc w:val="center"/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</w:pPr>
      <w:r w:rsidRPr="00781F99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  <w:vertAlign w:val="superscript"/>
        </w:rPr>
        <w:t>1</w:t>
      </w:r>
      <w:r w:rsidRPr="00B8027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Graduanda em</w:t>
      </w:r>
      <w:r w:rsidRPr="00B8027E" w:rsidDel="00B8027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="00C26EFD" w:rsidRPr="00603E23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Ciências</w:t>
      </w:r>
      <w:r w:rsidR="00603E23" w:rsidRPr="00603E23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Biológicas</w:t>
      </w:r>
      <w:r w:rsidR="00C26EFD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da Universidade do Estado do Pará</w:t>
      </w:r>
      <w:r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.</w:t>
      </w:r>
      <w:r w:rsidR="00263FA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hyperlink r:id="rId7" w:history="1">
        <w:r w:rsidRPr="00263FA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tatty.carol123@gmail.com</w:t>
        </w:r>
      </w:hyperlink>
    </w:p>
    <w:p w14:paraId="598EF720" w14:textId="39D8C8C1" w:rsidR="00B8027E" w:rsidRDefault="00B8027E" w:rsidP="00263FAE">
      <w:pPr>
        <w:spacing w:after="0" w:line="240" w:lineRule="auto"/>
        <w:jc w:val="center"/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</w:pPr>
      <w:r w:rsidRPr="00781F99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  <w:vertAlign w:val="superscript"/>
        </w:rPr>
        <w:t>2</w:t>
      </w:r>
      <w:r w:rsidRPr="00B8027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Doutorando em Química. Universidade do Estado do Rio de Janeiro.</w:t>
      </w:r>
    </w:p>
    <w:p w14:paraId="6C18B223" w14:textId="5B820BB6" w:rsidR="00C26EFD" w:rsidRDefault="00603E23" w:rsidP="00263FAE">
      <w:pPr>
        <w:spacing w:after="0" w:line="240" w:lineRule="auto"/>
        <w:jc w:val="center"/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="00B8027E" w:rsidRPr="00781F99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  <w:vertAlign w:val="superscript"/>
        </w:rPr>
        <w:t>3</w:t>
      </w:r>
      <w:r w:rsidR="00263FA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  <w:vertAlign w:val="superscript"/>
        </w:rPr>
        <w:t>,4</w:t>
      </w:r>
      <w:r w:rsidR="00B8027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Doutor</w:t>
      </w:r>
      <w:r w:rsidR="00060E20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(a) em Ciências Biológicas. </w:t>
      </w:r>
      <w:r w:rsidR="00C26EFD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Universidade do Estado do Pará</w:t>
      </w:r>
      <w:r w:rsidR="00B2710A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.</w:t>
      </w:r>
    </w:p>
    <w:p w14:paraId="05D710F3" w14:textId="77777777" w:rsidR="00263FAE" w:rsidRDefault="00263FAE" w:rsidP="00263FAE">
      <w:pPr>
        <w:spacing w:after="0" w:line="240" w:lineRule="auto"/>
        <w:jc w:val="center"/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</w:pPr>
    </w:p>
    <w:p w14:paraId="0A76CD7F" w14:textId="77777777" w:rsidR="00C26EFD" w:rsidRDefault="00C26EFD" w:rsidP="00263FAE">
      <w:pPr>
        <w:spacing w:after="0" w:line="240" w:lineRule="auto"/>
        <w:jc w:val="center"/>
        <w:rPr>
          <w:rFonts w:ascii="Times New Roman" w:hAnsi="Times New Roman" w:cs="Times New Roman"/>
          <w:b/>
          <w:color w:val="0A0A0A"/>
          <w:sz w:val="24"/>
          <w:szCs w:val="24"/>
          <w:shd w:val="clear" w:color="auto" w:fill="FFFFFF"/>
        </w:rPr>
      </w:pPr>
      <w:r w:rsidRPr="00C26EFD">
        <w:rPr>
          <w:rFonts w:ascii="Times New Roman" w:hAnsi="Times New Roman" w:cs="Times New Roman"/>
          <w:b/>
          <w:color w:val="0A0A0A"/>
          <w:sz w:val="24"/>
          <w:szCs w:val="24"/>
          <w:shd w:val="clear" w:color="auto" w:fill="FFFFFF"/>
        </w:rPr>
        <w:t>RESUMO</w:t>
      </w:r>
    </w:p>
    <w:p w14:paraId="4CF9698B" w14:textId="77777777" w:rsidR="00263FAE" w:rsidRPr="00C26EFD" w:rsidRDefault="00263FAE" w:rsidP="00263FAE">
      <w:pPr>
        <w:spacing w:after="0" w:line="240" w:lineRule="auto"/>
        <w:jc w:val="center"/>
        <w:rPr>
          <w:rFonts w:ascii="Times New Roman" w:hAnsi="Times New Roman" w:cs="Times New Roman"/>
          <w:b/>
          <w:color w:val="0A0A0A"/>
          <w:sz w:val="24"/>
          <w:szCs w:val="24"/>
          <w:shd w:val="clear" w:color="auto" w:fill="FFFFFF"/>
        </w:rPr>
      </w:pPr>
    </w:p>
    <w:p w14:paraId="0AB64074" w14:textId="5EFD5B72" w:rsidR="003B70B9" w:rsidRDefault="0080322A" w:rsidP="00263F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22A">
        <w:rPr>
          <w:rFonts w:ascii="Times New Roman" w:hAnsi="Times New Roman" w:cs="Times New Roman"/>
          <w:sz w:val="24"/>
          <w:szCs w:val="24"/>
        </w:rPr>
        <w:t xml:space="preserve">Os artrópodes são animais que </w:t>
      </w:r>
      <w:r w:rsidR="00396997">
        <w:rPr>
          <w:rFonts w:ascii="Times New Roman" w:hAnsi="Times New Roman" w:cs="Times New Roman"/>
          <w:sz w:val="24"/>
          <w:szCs w:val="24"/>
        </w:rPr>
        <w:t>possuem</w:t>
      </w:r>
      <w:r w:rsidRPr="0080322A">
        <w:rPr>
          <w:rFonts w:ascii="Times New Roman" w:hAnsi="Times New Roman" w:cs="Times New Roman"/>
          <w:sz w:val="24"/>
          <w:szCs w:val="24"/>
        </w:rPr>
        <w:t xml:space="preserve"> corpo segmentado, exoesqueleto quitin</w:t>
      </w:r>
      <w:r w:rsidR="004C28BC">
        <w:rPr>
          <w:rFonts w:ascii="Times New Roman" w:hAnsi="Times New Roman" w:cs="Times New Roman"/>
          <w:sz w:val="24"/>
          <w:szCs w:val="24"/>
        </w:rPr>
        <w:t>oso</w:t>
      </w:r>
      <w:r w:rsidRPr="0080322A">
        <w:rPr>
          <w:rFonts w:ascii="Times New Roman" w:hAnsi="Times New Roman" w:cs="Times New Roman"/>
          <w:sz w:val="24"/>
          <w:szCs w:val="24"/>
        </w:rPr>
        <w:t xml:space="preserve"> e apêndices articulados</w:t>
      </w:r>
      <w:r w:rsidR="007C0613">
        <w:rPr>
          <w:rFonts w:ascii="Times New Roman" w:hAnsi="Times New Roman" w:cs="Times New Roman"/>
          <w:sz w:val="24"/>
          <w:szCs w:val="24"/>
        </w:rPr>
        <w:t xml:space="preserve">; </w:t>
      </w:r>
      <w:r w:rsidR="00396997">
        <w:rPr>
          <w:rFonts w:ascii="Times New Roman" w:hAnsi="Times New Roman" w:cs="Times New Roman"/>
          <w:sz w:val="24"/>
          <w:szCs w:val="24"/>
        </w:rPr>
        <w:t xml:space="preserve">seus representantes </w:t>
      </w:r>
      <w:bookmarkStart w:id="0" w:name="_Hlk215229210"/>
      <w:r w:rsidR="00396997">
        <w:rPr>
          <w:rFonts w:ascii="Times New Roman" w:hAnsi="Times New Roman" w:cs="Times New Roman"/>
          <w:sz w:val="24"/>
          <w:szCs w:val="24"/>
        </w:rPr>
        <w:t xml:space="preserve">estão distribuídos em todos os ecossistemas do Planeta </w:t>
      </w:r>
      <w:bookmarkEnd w:id="0"/>
      <w:r w:rsidR="00396997">
        <w:rPr>
          <w:rFonts w:ascii="Times New Roman" w:hAnsi="Times New Roman" w:cs="Times New Roman"/>
          <w:sz w:val="24"/>
          <w:szCs w:val="24"/>
        </w:rPr>
        <w:t xml:space="preserve">e desenvolveram diversas estratégias adaptativas. </w:t>
      </w:r>
      <w:r w:rsidR="00C74222">
        <w:rPr>
          <w:rFonts w:ascii="Times New Roman" w:hAnsi="Times New Roman" w:cs="Times New Roman"/>
          <w:sz w:val="24"/>
          <w:szCs w:val="24"/>
        </w:rPr>
        <w:t>Os artrópodes que</w:t>
      </w:r>
      <w:r w:rsidR="00396997">
        <w:rPr>
          <w:rFonts w:ascii="Times New Roman" w:hAnsi="Times New Roman" w:cs="Times New Roman"/>
          <w:sz w:val="24"/>
          <w:szCs w:val="24"/>
        </w:rPr>
        <w:t xml:space="preserve"> se destacam apresentam hábito e </w:t>
      </w:r>
      <w:r w:rsidRPr="0080322A">
        <w:rPr>
          <w:rFonts w:ascii="Times New Roman" w:hAnsi="Times New Roman" w:cs="Times New Roman"/>
          <w:sz w:val="24"/>
          <w:szCs w:val="24"/>
        </w:rPr>
        <w:t xml:space="preserve">atividade </w:t>
      </w:r>
      <w:r w:rsidR="00396997">
        <w:rPr>
          <w:rFonts w:ascii="Times New Roman" w:hAnsi="Times New Roman" w:cs="Times New Roman"/>
          <w:sz w:val="24"/>
          <w:szCs w:val="24"/>
        </w:rPr>
        <w:t>n</w:t>
      </w:r>
      <w:r w:rsidR="001D3699">
        <w:rPr>
          <w:rFonts w:ascii="Times New Roman" w:hAnsi="Times New Roman" w:cs="Times New Roman"/>
          <w:sz w:val="24"/>
          <w:szCs w:val="24"/>
        </w:rPr>
        <w:t>o período noturno</w:t>
      </w:r>
      <w:r w:rsidR="00396997">
        <w:rPr>
          <w:rFonts w:ascii="Times New Roman" w:hAnsi="Times New Roman" w:cs="Times New Roman"/>
          <w:sz w:val="24"/>
          <w:szCs w:val="24"/>
        </w:rPr>
        <w:t>.</w:t>
      </w:r>
      <w:r w:rsidR="001D3699">
        <w:rPr>
          <w:rFonts w:ascii="Times New Roman" w:hAnsi="Times New Roman" w:cs="Times New Roman"/>
          <w:sz w:val="24"/>
          <w:szCs w:val="24"/>
        </w:rPr>
        <w:t xml:space="preserve"> </w:t>
      </w:r>
      <w:r w:rsidR="00396997">
        <w:rPr>
          <w:rFonts w:ascii="Times New Roman" w:hAnsi="Times New Roman" w:cs="Times New Roman"/>
          <w:sz w:val="24"/>
          <w:szCs w:val="24"/>
        </w:rPr>
        <w:t>E</w:t>
      </w:r>
      <w:r w:rsidRPr="0080322A">
        <w:rPr>
          <w:rFonts w:ascii="Times New Roman" w:hAnsi="Times New Roman" w:cs="Times New Roman"/>
          <w:sz w:val="24"/>
          <w:szCs w:val="24"/>
        </w:rPr>
        <w:t>sse comportamento está r</w:t>
      </w:r>
      <w:r w:rsidR="007C0613">
        <w:rPr>
          <w:rFonts w:ascii="Times New Roman" w:hAnsi="Times New Roman" w:cs="Times New Roman"/>
          <w:sz w:val="24"/>
          <w:szCs w:val="24"/>
        </w:rPr>
        <w:t>elacionado a</w:t>
      </w:r>
      <w:r w:rsidRPr="0080322A">
        <w:rPr>
          <w:rFonts w:ascii="Times New Roman" w:hAnsi="Times New Roman" w:cs="Times New Roman"/>
          <w:sz w:val="24"/>
          <w:szCs w:val="24"/>
        </w:rPr>
        <w:t xml:space="preserve"> evitar predadores </w:t>
      </w:r>
      <w:r w:rsidR="00396997">
        <w:rPr>
          <w:rFonts w:ascii="Times New Roman" w:hAnsi="Times New Roman" w:cs="Times New Roman"/>
          <w:sz w:val="24"/>
          <w:szCs w:val="24"/>
        </w:rPr>
        <w:t>diurnos</w:t>
      </w:r>
      <w:r w:rsidRPr="0080322A">
        <w:rPr>
          <w:rFonts w:ascii="Times New Roman" w:hAnsi="Times New Roman" w:cs="Times New Roman"/>
          <w:sz w:val="24"/>
          <w:szCs w:val="24"/>
        </w:rPr>
        <w:t xml:space="preserve">. </w:t>
      </w:r>
      <w:r w:rsidR="00B8027E">
        <w:rPr>
          <w:rFonts w:ascii="Times New Roman" w:hAnsi="Times New Roman" w:cs="Times New Roman"/>
          <w:sz w:val="24"/>
          <w:szCs w:val="24"/>
        </w:rPr>
        <w:t>Estudos que requerem a</w:t>
      </w:r>
      <w:r w:rsidRPr="0080322A">
        <w:rPr>
          <w:rFonts w:ascii="Times New Roman" w:hAnsi="Times New Roman" w:cs="Times New Roman"/>
          <w:sz w:val="24"/>
          <w:szCs w:val="24"/>
        </w:rPr>
        <w:t xml:space="preserve"> observação e a coleta desses animais </w:t>
      </w:r>
      <w:r w:rsidR="00B8027E">
        <w:rPr>
          <w:rFonts w:ascii="Times New Roman" w:hAnsi="Times New Roman" w:cs="Times New Roman"/>
          <w:sz w:val="24"/>
          <w:szCs w:val="24"/>
        </w:rPr>
        <w:t>exigem</w:t>
      </w:r>
      <w:r w:rsidR="00B8027E" w:rsidRPr="0080322A">
        <w:rPr>
          <w:rFonts w:ascii="Times New Roman" w:hAnsi="Times New Roman" w:cs="Times New Roman"/>
          <w:sz w:val="24"/>
          <w:szCs w:val="24"/>
        </w:rPr>
        <w:t xml:space="preserve"> </w:t>
      </w:r>
      <w:r w:rsidRPr="0080322A">
        <w:rPr>
          <w:rFonts w:ascii="Times New Roman" w:hAnsi="Times New Roman" w:cs="Times New Roman"/>
          <w:sz w:val="24"/>
          <w:szCs w:val="24"/>
        </w:rPr>
        <w:t xml:space="preserve">técnicas específicas e atenção no ambiente natural. Diante disso, o presente trabalho teve como objetivo </w:t>
      </w:r>
      <w:r w:rsidR="00D051BE">
        <w:rPr>
          <w:rFonts w:ascii="Times New Roman" w:hAnsi="Times New Roman" w:cs="Times New Roman"/>
          <w:sz w:val="24"/>
          <w:szCs w:val="24"/>
        </w:rPr>
        <w:t xml:space="preserve">realizar um inventário dos </w:t>
      </w:r>
      <w:r w:rsidRPr="0080322A">
        <w:rPr>
          <w:rFonts w:ascii="Times New Roman" w:hAnsi="Times New Roman" w:cs="Times New Roman"/>
          <w:sz w:val="24"/>
          <w:szCs w:val="24"/>
        </w:rPr>
        <w:t xml:space="preserve">artrópodes </w:t>
      </w:r>
      <w:r w:rsidR="00D051BE">
        <w:rPr>
          <w:rFonts w:ascii="Times New Roman" w:hAnsi="Times New Roman" w:cs="Times New Roman"/>
          <w:sz w:val="24"/>
          <w:szCs w:val="24"/>
        </w:rPr>
        <w:t>de hábito noturno em um fragmento florestal</w:t>
      </w:r>
      <w:r w:rsidR="00505E13">
        <w:rPr>
          <w:rFonts w:ascii="Times New Roman" w:hAnsi="Times New Roman" w:cs="Times New Roman"/>
          <w:sz w:val="24"/>
          <w:szCs w:val="24"/>
        </w:rPr>
        <w:t xml:space="preserve"> do município de Benevides, na Região Metropolitana de Belém</w:t>
      </w:r>
      <w:r w:rsidR="001D3699">
        <w:rPr>
          <w:rFonts w:ascii="Times New Roman" w:hAnsi="Times New Roman" w:cs="Times New Roman"/>
          <w:sz w:val="24"/>
          <w:szCs w:val="24"/>
        </w:rPr>
        <w:t xml:space="preserve">. </w:t>
      </w:r>
      <w:r w:rsidR="00037FB8">
        <w:rPr>
          <w:rFonts w:ascii="Times New Roman" w:hAnsi="Times New Roman" w:cs="Times New Roman"/>
          <w:sz w:val="24"/>
          <w:szCs w:val="24"/>
        </w:rPr>
        <w:t xml:space="preserve">Para isso, </w:t>
      </w:r>
      <w:bookmarkStart w:id="1" w:name="_Hlk215229717"/>
      <w:r w:rsidRPr="0080322A">
        <w:rPr>
          <w:rFonts w:ascii="Times New Roman" w:hAnsi="Times New Roman" w:cs="Times New Roman"/>
          <w:sz w:val="24"/>
          <w:szCs w:val="24"/>
        </w:rPr>
        <w:t>foi realizad</w:t>
      </w:r>
      <w:r w:rsidR="00A6522E">
        <w:rPr>
          <w:rFonts w:ascii="Times New Roman" w:hAnsi="Times New Roman" w:cs="Times New Roman"/>
          <w:sz w:val="24"/>
          <w:szCs w:val="24"/>
        </w:rPr>
        <w:t>o</w:t>
      </w:r>
      <w:r w:rsidRPr="0080322A">
        <w:rPr>
          <w:rFonts w:ascii="Times New Roman" w:hAnsi="Times New Roman" w:cs="Times New Roman"/>
          <w:sz w:val="24"/>
          <w:szCs w:val="24"/>
        </w:rPr>
        <w:t xml:space="preserve"> </w:t>
      </w:r>
      <w:r w:rsidR="00C74222">
        <w:rPr>
          <w:rFonts w:ascii="Times New Roman" w:hAnsi="Times New Roman" w:cs="Times New Roman"/>
          <w:sz w:val="24"/>
          <w:szCs w:val="24"/>
        </w:rPr>
        <w:t>um</w:t>
      </w:r>
      <w:r w:rsidR="00D558E8">
        <w:rPr>
          <w:rFonts w:ascii="Times New Roman" w:hAnsi="Times New Roman" w:cs="Times New Roman"/>
          <w:sz w:val="24"/>
          <w:szCs w:val="24"/>
        </w:rPr>
        <w:t xml:space="preserve"> </w:t>
      </w:r>
      <w:r w:rsidR="00037FB8" w:rsidRPr="00037FB8">
        <w:rPr>
          <w:rFonts w:ascii="Times New Roman" w:hAnsi="Times New Roman" w:cs="Times New Roman"/>
          <w:sz w:val="24"/>
          <w:szCs w:val="24"/>
        </w:rPr>
        <w:t>RAP</w:t>
      </w:r>
      <w:r w:rsidR="00D558E8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GoBack"/>
      <w:bookmarkEnd w:id="2"/>
      <w:r w:rsidR="00D558E8">
        <w:rPr>
          <w:rFonts w:ascii="Times New Roman" w:hAnsi="Times New Roman" w:cs="Times New Roman"/>
          <w:sz w:val="24"/>
          <w:szCs w:val="24"/>
        </w:rPr>
        <w:t>(</w:t>
      </w:r>
      <w:r w:rsidR="00037FB8" w:rsidRPr="00037FB8">
        <w:rPr>
          <w:rFonts w:ascii="Times New Roman" w:hAnsi="Times New Roman" w:cs="Times New Roman"/>
          <w:sz w:val="24"/>
          <w:szCs w:val="24"/>
        </w:rPr>
        <w:t>Programa de Avaliação Rápida)</w:t>
      </w:r>
      <w:r w:rsidR="007C0613">
        <w:rPr>
          <w:rFonts w:ascii="Times New Roman" w:hAnsi="Times New Roman" w:cs="Times New Roman"/>
          <w:sz w:val="24"/>
          <w:szCs w:val="24"/>
        </w:rPr>
        <w:t xml:space="preserve"> </w:t>
      </w:r>
      <w:r w:rsidR="00037FB8">
        <w:rPr>
          <w:rFonts w:ascii="Times New Roman" w:hAnsi="Times New Roman" w:cs="Times New Roman"/>
          <w:sz w:val="24"/>
          <w:szCs w:val="24"/>
        </w:rPr>
        <w:t>em agosto de 2025</w:t>
      </w:r>
      <w:bookmarkEnd w:id="1"/>
      <w:r w:rsidR="00037FB8">
        <w:rPr>
          <w:rFonts w:ascii="Times New Roman" w:hAnsi="Times New Roman" w:cs="Times New Roman"/>
          <w:sz w:val="24"/>
          <w:szCs w:val="24"/>
        </w:rPr>
        <w:t>, a partir de dois métodos de coleta (</w:t>
      </w:r>
      <w:r w:rsidRPr="0080322A">
        <w:rPr>
          <w:rFonts w:ascii="Times New Roman" w:hAnsi="Times New Roman" w:cs="Times New Roman"/>
          <w:sz w:val="24"/>
          <w:szCs w:val="24"/>
        </w:rPr>
        <w:t xml:space="preserve">busca ativa </w:t>
      </w:r>
      <w:r w:rsidR="00037FB8">
        <w:rPr>
          <w:rFonts w:ascii="Times New Roman" w:hAnsi="Times New Roman" w:cs="Times New Roman"/>
          <w:sz w:val="24"/>
          <w:szCs w:val="24"/>
        </w:rPr>
        <w:t xml:space="preserve">noturna </w:t>
      </w:r>
      <w:r w:rsidRPr="0080322A">
        <w:rPr>
          <w:rFonts w:ascii="Times New Roman" w:hAnsi="Times New Roman" w:cs="Times New Roman"/>
          <w:sz w:val="24"/>
          <w:szCs w:val="24"/>
        </w:rPr>
        <w:t>e lençol iluminado</w:t>
      </w:r>
      <w:r w:rsidR="00037FB8">
        <w:rPr>
          <w:rFonts w:ascii="Times New Roman" w:hAnsi="Times New Roman" w:cs="Times New Roman"/>
          <w:sz w:val="24"/>
          <w:szCs w:val="24"/>
        </w:rPr>
        <w:t>) das 18h00 à</w:t>
      </w:r>
      <w:r w:rsidR="007C0613">
        <w:rPr>
          <w:rFonts w:ascii="Times New Roman" w:hAnsi="Times New Roman" w:cs="Times New Roman"/>
          <w:sz w:val="24"/>
          <w:szCs w:val="24"/>
        </w:rPr>
        <w:t>s</w:t>
      </w:r>
      <w:r w:rsidR="00037FB8">
        <w:rPr>
          <w:rFonts w:ascii="Times New Roman" w:hAnsi="Times New Roman" w:cs="Times New Roman"/>
          <w:sz w:val="24"/>
          <w:szCs w:val="24"/>
        </w:rPr>
        <w:t xml:space="preserve"> 00h00</w:t>
      </w:r>
      <w:r w:rsidRPr="0080322A">
        <w:rPr>
          <w:rFonts w:ascii="Times New Roman" w:hAnsi="Times New Roman" w:cs="Times New Roman"/>
          <w:sz w:val="24"/>
          <w:szCs w:val="24"/>
        </w:rPr>
        <w:t>. A busca ativa consistiu em procurar os artrópodes sob troncos, no solo e em cascas de árvores, realizando a captura manualmente</w:t>
      </w:r>
      <w:r w:rsidR="002C5CCC">
        <w:rPr>
          <w:rFonts w:ascii="Times New Roman" w:hAnsi="Times New Roman" w:cs="Times New Roman"/>
          <w:sz w:val="24"/>
          <w:szCs w:val="24"/>
        </w:rPr>
        <w:t>, e para</w:t>
      </w:r>
      <w:r w:rsidRPr="0080322A">
        <w:rPr>
          <w:rFonts w:ascii="Times New Roman" w:hAnsi="Times New Roman" w:cs="Times New Roman"/>
          <w:sz w:val="24"/>
          <w:szCs w:val="24"/>
        </w:rPr>
        <w:t xml:space="preserve"> o lençol iluminado </w:t>
      </w:r>
      <w:r w:rsidR="002C5CCC">
        <w:rPr>
          <w:rFonts w:ascii="Times New Roman" w:hAnsi="Times New Roman" w:cs="Times New Roman"/>
          <w:sz w:val="24"/>
          <w:szCs w:val="24"/>
        </w:rPr>
        <w:t xml:space="preserve">foram </w:t>
      </w:r>
      <w:r w:rsidRPr="0080322A">
        <w:rPr>
          <w:rFonts w:ascii="Times New Roman" w:hAnsi="Times New Roman" w:cs="Times New Roman"/>
          <w:sz w:val="24"/>
          <w:szCs w:val="24"/>
        </w:rPr>
        <w:t>utiliz</w:t>
      </w:r>
      <w:r w:rsidR="002C5CCC">
        <w:rPr>
          <w:rFonts w:ascii="Times New Roman" w:hAnsi="Times New Roman" w:cs="Times New Roman"/>
          <w:sz w:val="24"/>
          <w:szCs w:val="24"/>
        </w:rPr>
        <w:t>adas</w:t>
      </w:r>
      <w:r w:rsidRPr="0080322A">
        <w:rPr>
          <w:rFonts w:ascii="Times New Roman" w:hAnsi="Times New Roman" w:cs="Times New Roman"/>
          <w:sz w:val="24"/>
          <w:szCs w:val="24"/>
        </w:rPr>
        <w:t xml:space="preserve"> fonte</w:t>
      </w:r>
      <w:r w:rsidR="002C5CCC">
        <w:rPr>
          <w:rFonts w:ascii="Times New Roman" w:hAnsi="Times New Roman" w:cs="Times New Roman"/>
          <w:sz w:val="24"/>
          <w:szCs w:val="24"/>
        </w:rPr>
        <w:t>s</w:t>
      </w:r>
      <w:r w:rsidRPr="0080322A">
        <w:rPr>
          <w:rFonts w:ascii="Times New Roman" w:hAnsi="Times New Roman" w:cs="Times New Roman"/>
          <w:sz w:val="24"/>
          <w:szCs w:val="24"/>
        </w:rPr>
        <w:t xml:space="preserve"> de luz </w:t>
      </w:r>
      <w:r w:rsidR="002C5CCC">
        <w:rPr>
          <w:rFonts w:ascii="Times New Roman" w:hAnsi="Times New Roman" w:cs="Times New Roman"/>
          <w:sz w:val="24"/>
          <w:szCs w:val="24"/>
        </w:rPr>
        <w:t xml:space="preserve">incandescente e </w:t>
      </w:r>
      <w:r w:rsidR="007C0613">
        <w:rPr>
          <w:rFonts w:ascii="Times New Roman" w:hAnsi="Times New Roman" w:cs="Times New Roman"/>
          <w:sz w:val="24"/>
          <w:szCs w:val="24"/>
        </w:rPr>
        <w:t>fluorescente</w:t>
      </w:r>
      <w:r w:rsidR="007C0613" w:rsidRPr="0080322A">
        <w:rPr>
          <w:rFonts w:ascii="Times New Roman" w:hAnsi="Times New Roman" w:cs="Times New Roman"/>
          <w:sz w:val="24"/>
          <w:szCs w:val="24"/>
        </w:rPr>
        <w:t xml:space="preserve"> </w:t>
      </w:r>
      <w:r w:rsidR="007C0613">
        <w:rPr>
          <w:rFonts w:ascii="Times New Roman" w:hAnsi="Times New Roman" w:cs="Times New Roman"/>
          <w:sz w:val="24"/>
          <w:szCs w:val="24"/>
        </w:rPr>
        <w:t>p</w:t>
      </w:r>
      <w:r w:rsidRPr="0080322A">
        <w:rPr>
          <w:rFonts w:ascii="Times New Roman" w:hAnsi="Times New Roman" w:cs="Times New Roman"/>
          <w:sz w:val="24"/>
          <w:szCs w:val="24"/>
        </w:rPr>
        <w:t>ara atrair os artrópodes, que pousavam s</w:t>
      </w:r>
      <w:r>
        <w:rPr>
          <w:rFonts w:ascii="Times New Roman" w:hAnsi="Times New Roman" w:cs="Times New Roman"/>
          <w:sz w:val="24"/>
          <w:szCs w:val="24"/>
        </w:rPr>
        <w:t xml:space="preserve">obre o lençol e eram </w:t>
      </w:r>
      <w:r w:rsidR="001D3699">
        <w:rPr>
          <w:rFonts w:ascii="Times New Roman" w:hAnsi="Times New Roman" w:cs="Times New Roman"/>
          <w:sz w:val="24"/>
          <w:szCs w:val="24"/>
        </w:rPr>
        <w:t>coletados</w:t>
      </w:r>
      <w:r w:rsidR="006A1ADE">
        <w:rPr>
          <w:rFonts w:ascii="Times New Roman" w:hAnsi="Times New Roman" w:cs="Times New Roman"/>
          <w:sz w:val="24"/>
          <w:szCs w:val="24"/>
        </w:rPr>
        <w:t xml:space="preserve">. </w:t>
      </w:r>
      <w:r w:rsidR="006A1ADE" w:rsidRPr="006A1ADE">
        <w:rPr>
          <w:rFonts w:ascii="Times New Roman" w:hAnsi="Times New Roman" w:cs="Times New Roman"/>
          <w:sz w:val="24"/>
          <w:szCs w:val="24"/>
        </w:rPr>
        <w:t xml:space="preserve">O material coletado foi </w:t>
      </w:r>
      <w:r w:rsidR="00483C3F">
        <w:rPr>
          <w:rFonts w:ascii="Times New Roman" w:hAnsi="Times New Roman" w:cs="Times New Roman"/>
          <w:sz w:val="24"/>
          <w:szCs w:val="24"/>
        </w:rPr>
        <w:t xml:space="preserve">triado, identificado e </w:t>
      </w:r>
      <w:r w:rsidR="006A1ADE" w:rsidRPr="006A1ADE">
        <w:rPr>
          <w:rFonts w:ascii="Times New Roman" w:hAnsi="Times New Roman" w:cs="Times New Roman"/>
          <w:sz w:val="24"/>
          <w:szCs w:val="24"/>
        </w:rPr>
        <w:t xml:space="preserve">depositado na Coleção Zoológica </w:t>
      </w:r>
      <w:r w:rsidR="006A1ADE">
        <w:rPr>
          <w:rFonts w:ascii="Times New Roman" w:hAnsi="Times New Roman" w:cs="Times New Roman"/>
          <w:sz w:val="24"/>
          <w:szCs w:val="24"/>
        </w:rPr>
        <w:t xml:space="preserve">Dr. Joachim Adis </w:t>
      </w:r>
      <w:r w:rsidR="006A1ADE" w:rsidRPr="006A1ADE">
        <w:rPr>
          <w:rFonts w:ascii="Times New Roman" w:hAnsi="Times New Roman" w:cs="Times New Roman"/>
          <w:sz w:val="24"/>
          <w:szCs w:val="24"/>
        </w:rPr>
        <w:t>da Universidade do Estado do Pará</w:t>
      </w:r>
      <w:r w:rsidR="001D3699">
        <w:rPr>
          <w:rFonts w:ascii="Times New Roman" w:hAnsi="Times New Roman" w:cs="Times New Roman"/>
          <w:sz w:val="24"/>
          <w:szCs w:val="24"/>
        </w:rPr>
        <w:t>. Durante</w:t>
      </w:r>
      <w:r w:rsidRPr="0080322A">
        <w:rPr>
          <w:rFonts w:ascii="Times New Roman" w:hAnsi="Times New Roman" w:cs="Times New Roman"/>
          <w:sz w:val="24"/>
          <w:szCs w:val="24"/>
        </w:rPr>
        <w:t xml:space="preserve"> as coletas noturnas, foram </w:t>
      </w:r>
      <w:r w:rsidR="005A0C28">
        <w:rPr>
          <w:rFonts w:ascii="Times New Roman" w:hAnsi="Times New Roman" w:cs="Times New Roman"/>
          <w:sz w:val="24"/>
          <w:szCs w:val="24"/>
        </w:rPr>
        <w:t>capturados</w:t>
      </w:r>
      <w:r w:rsidR="005A0C28" w:rsidRPr="0080322A">
        <w:rPr>
          <w:rFonts w:ascii="Times New Roman" w:hAnsi="Times New Roman" w:cs="Times New Roman"/>
          <w:sz w:val="24"/>
          <w:szCs w:val="24"/>
        </w:rPr>
        <w:t xml:space="preserve"> </w:t>
      </w:r>
      <w:r w:rsidRPr="0080322A">
        <w:rPr>
          <w:rFonts w:ascii="Times New Roman" w:hAnsi="Times New Roman" w:cs="Times New Roman"/>
          <w:sz w:val="24"/>
          <w:szCs w:val="24"/>
        </w:rPr>
        <w:t xml:space="preserve">435 indivíduos pertencentes </w:t>
      </w:r>
      <w:r w:rsidR="005A0C28">
        <w:rPr>
          <w:rFonts w:ascii="Times New Roman" w:hAnsi="Times New Roman" w:cs="Times New Roman"/>
          <w:sz w:val="24"/>
          <w:szCs w:val="24"/>
        </w:rPr>
        <w:t>às classes Insecta</w:t>
      </w:r>
      <w:r w:rsidR="00587CB7">
        <w:rPr>
          <w:rFonts w:ascii="Times New Roman" w:hAnsi="Times New Roman" w:cs="Times New Roman"/>
          <w:sz w:val="24"/>
          <w:szCs w:val="24"/>
        </w:rPr>
        <w:t xml:space="preserve"> (94,71%), Arachnida (3,68%) e Diplopoda (1,61%)</w:t>
      </w:r>
      <w:r w:rsidR="00C86B75">
        <w:rPr>
          <w:rFonts w:ascii="Times New Roman" w:hAnsi="Times New Roman" w:cs="Times New Roman"/>
          <w:sz w:val="24"/>
          <w:szCs w:val="24"/>
        </w:rPr>
        <w:t xml:space="preserve"> distribuídos em 13 ordens</w:t>
      </w:r>
      <w:r w:rsidRPr="0080322A">
        <w:rPr>
          <w:rFonts w:ascii="Times New Roman" w:hAnsi="Times New Roman" w:cs="Times New Roman"/>
          <w:sz w:val="24"/>
          <w:szCs w:val="24"/>
        </w:rPr>
        <w:t>. O</w:t>
      </w:r>
      <w:r w:rsidR="00C86B75">
        <w:rPr>
          <w:rFonts w:ascii="Times New Roman" w:hAnsi="Times New Roman" w:cs="Times New Roman"/>
          <w:sz w:val="24"/>
          <w:szCs w:val="24"/>
        </w:rPr>
        <w:t>s</w:t>
      </w:r>
      <w:r w:rsidRPr="0080322A">
        <w:rPr>
          <w:rFonts w:ascii="Times New Roman" w:hAnsi="Times New Roman" w:cs="Times New Roman"/>
          <w:sz w:val="24"/>
          <w:szCs w:val="24"/>
        </w:rPr>
        <w:t xml:space="preserve"> </w:t>
      </w:r>
      <w:r w:rsidR="00C86B75">
        <w:rPr>
          <w:rFonts w:ascii="Times New Roman" w:hAnsi="Times New Roman" w:cs="Times New Roman"/>
          <w:sz w:val="24"/>
          <w:szCs w:val="24"/>
        </w:rPr>
        <w:t xml:space="preserve">táxons </w:t>
      </w:r>
      <w:r w:rsidRPr="0080322A">
        <w:rPr>
          <w:rFonts w:ascii="Times New Roman" w:hAnsi="Times New Roman" w:cs="Times New Roman"/>
          <w:sz w:val="24"/>
          <w:szCs w:val="24"/>
        </w:rPr>
        <w:t>mais abundante</w:t>
      </w:r>
      <w:r w:rsidR="00C86B75">
        <w:rPr>
          <w:rFonts w:ascii="Times New Roman" w:hAnsi="Times New Roman" w:cs="Times New Roman"/>
          <w:sz w:val="24"/>
          <w:szCs w:val="24"/>
        </w:rPr>
        <w:t>s</w:t>
      </w:r>
      <w:r w:rsidR="00666047">
        <w:rPr>
          <w:rFonts w:ascii="Times New Roman" w:hAnsi="Times New Roman" w:cs="Times New Roman"/>
          <w:sz w:val="24"/>
          <w:szCs w:val="24"/>
        </w:rPr>
        <w:t>,</w:t>
      </w:r>
      <w:r w:rsidRPr="0080322A">
        <w:rPr>
          <w:rFonts w:ascii="Times New Roman" w:hAnsi="Times New Roman" w:cs="Times New Roman"/>
          <w:sz w:val="24"/>
          <w:szCs w:val="24"/>
        </w:rPr>
        <w:t xml:space="preserve"> </w:t>
      </w:r>
      <w:r w:rsidR="00C86B75">
        <w:rPr>
          <w:rFonts w:ascii="Times New Roman" w:hAnsi="Times New Roman" w:cs="Times New Roman"/>
          <w:sz w:val="24"/>
          <w:szCs w:val="24"/>
        </w:rPr>
        <w:t xml:space="preserve">que corresponderam a </w:t>
      </w:r>
      <w:r w:rsidR="00666047">
        <w:rPr>
          <w:rFonts w:ascii="Times New Roman" w:hAnsi="Times New Roman" w:cs="Times New Roman"/>
          <w:sz w:val="24"/>
          <w:szCs w:val="24"/>
        </w:rPr>
        <w:t xml:space="preserve">92,64% da amostragem, </w:t>
      </w:r>
      <w:r w:rsidRPr="0080322A">
        <w:rPr>
          <w:rFonts w:ascii="Times New Roman" w:hAnsi="Times New Roman" w:cs="Times New Roman"/>
          <w:sz w:val="24"/>
          <w:szCs w:val="24"/>
        </w:rPr>
        <w:t>fo</w:t>
      </w:r>
      <w:r w:rsidR="00C86B75">
        <w:rPr>
          <w:rFonts w:ascii="Times New Roman" w:hAnsi="Times New Roman" w:cs="Times New Roman"/>
          <w:sz w:val="24"/>
          <w:szCs w:val="24"/>
        </w:rPr>
        <w:t>ram</w:t>
      </w:r>
      <w:r w:rsidRPr="0080322A">
        <w:rPr>
          <w:rFonts w:ascii="Times New Roman" w:hAnsi="Times New Roman" w:cs="Times New Roman"/>
          <w:sz w:val="24"/>
          <w:szCs w:val="24"/>
        </w:rPr>
        <w:t xml:space="preserve"> Coleoptera (</w:t>
      </w:r>
      <w:r w:rsidR="00C86B75">
        <w:rPr>
          <w:rFonts w:ascii="Times New Roman" w:hAnsi="Times New Roman" w:cs="Times New Roman"/>
          <w:sz w:val="24"/>
          <w:szCs w:val="24"/>
        </w:rPr>
        <w:t>29,43%</w:t>
      </w:r>
      <w:r w:rsidRPr="0080322A">
        <w:rPr>
          <w:rFonts w:ascii="Times New Roman" w:hAnsi="Times New Roman" w:cs="Times New Roman"/>
          <w:sz w:val="24"/>
          <w:szCs w:val="24"/>
        </w:rPr>
        <w:t>), Diptera (</w:t>
      </w:r>
      <w:r w:rsidR="00C86B75">
        <w:rPr>
          <w:rFonts w:ascii="Times New Roman" w:hAnsi="Times New Roman" w:cs="Times New Roman"/>
          <w:sz w:val="24"/>
          <w:szCs w:val="24"/>
        </w:rPr>
        <w:t>21,38%</w:t>
      </w:r>
      <w:r w:rsidRPr="0080322A">
        <w:rPr>
          <w:rFonts w:ascii="Times New Roman" w:hAnsi="Times New Roman" w:cs="Times New Roman"/>
          <w:sz w:val="24"/>
          <w:szCs w:val="24"/>
        </w:rPr>
        <w:t>), Lepidoptera (</w:t>
      </w:r>
      <w:r w:rsidR="00666047">
        <w:rPr>
          <w:rFonts w:ascii="Times New Roman" w:hAnsi="Times New Roman" w:cs="Times New Roman"/>
          <w:sz w:val="24"/>
          <w:szCs w:val="24"/>
        </w:rPr>
        <w:t>14,71%</w:t>
      </w:r>
      <w:r w:rsidRPr="0080322A">
        <w:rPr>
          <w:rFonts w:ascii="Times New Roman" w:hAnsi="Times New Roman" w:cs="Times New Roman"/>
          <w:sz w:val="24"/>
          <w:szCs w:val="24"/>
        </w:rPr>
        <w:t xml:space="preserve">), </w:t>
      </w:r>
      <w:r w:rsidR="001D3699">
        <w:rPr>
          <w:rFonts w:ascii="Times New Roman" w:hAnsi="Times New Roman" w:cs="Times New Roman"/>
          <w:sz w:val="24"/>
          <w:szCs w:val="24"/>
        </w:rPr>
        <w:t>Hymenoptera (</w:t>
      </w:r>
      <w:r w:rsidR="00666047">
        <w:rPr>
          <w:rFonts w:ascii="Times New Roman" w:hAnsi="Times New Roman" w:cs="Times New Roman"/>
          <w:sz w:val="24"/>
          <w:szCs w:val="24"/>
        </w:rPr>
        <w:t>10,57%</w:t>
      </w:r>
      <w:r w:rsidR="001D3699">
        <w:rPr>
          <w:rFonts w:ascii="Times New Roman" w:hAnsi="Times New Roman" w:cs="Times New Roman"/>
          <w:sz w:val="24"/>
          <w:szCs w:val="24"/>
        </w:rPr>
        <w:t>)</w:t>
      </w:r>
      <w:r w:rsidR="00666047">
        <w:rPr>
          <w:rFonts w:ascii="Times New Roman" w:hAnsi="Times New Roman" w:cs="Times New Roman"/>
          <w:sz w:val="24"/>
          <w:szCs w:val="24"/>
        </w:rPr>
        <w:t xml:space="preserve">, Hemiptera (9,20%) e </w:t>
      </w:r>
      <w:r w:rsidR="00666047" w:rsidRPr="0080322A">
        <w:rPr>
          <w:rFonts w:ascii="Times New Roman" w:hAnsi="Times New Roman" w:cs="Times New Roman"/>
          <w:sz w:val="24"/>
          <w:szCs w:val="24"/>
        </w:rPr>
        <w:t>Orthoptera</w:t>
      </w:r>
      <w:r w:rsidR="00666047">
        <w:rPr>
          <w:rFonts w:ascii="Times New Roman" w:hAnsi="Times New Roman" w:cs="Times New Roman"/>
          <w:sz w:val="24"/>
          <w:szCs w:val="24"/>
        </w:rPr>
        <w:t xml:space="preserve"> (7.36%), os quais apresentaram frequências s</w:t>
      </w:r>
      <w:r w:rsidR="007C0613">
        <w:rPr>
          <w:rFonts w:ascii="Times New Roman" w:hAnsi="Times New Roman" w:cs="Times New Roman"/>
          <w:sz w:val="24"/>
          <w:szCs w:val="24"/>
        </w:rPr>
        <w:t xml:space="preserve">uperiores </w:t>
      </w:r>
      <w:r w:rsidR="00666047">
        <w:rPr>
          <w:rFonts w:ascii="Times New Roman" w:hAnsi="Times New Roman" w:cs="Times New Roman"/>
          <w:sz w:val="24"/>
          <w:szCs w:val="24"/>
        </w:rPr>
        <w:t xml:space="preserve">a 5%, que em estudos </w:t>
      </w:r>
      <w:r w:rsidR="0099477A">
        <w:rPr>
          <w:rFonts w:ascii="Times New Roman" w:hAnsi="Times New Roman" w:cs="Times New Roman"/>
          <w:sz w:val="24"/>
          <w:szCs w:val="24"/>
        </w:rPr>
        <w:t xml:space="preserve">faunísticos correspondem às espécies </w:t>
      </w:r>
      <w:bookmarkStart w:id="3" w:name="_Hlk215231015"/>
      <w:r w:rsidR="0099477A">
        <w:rPr>
          <w:rFonts w:ascii="Times New Roman" w:hAnsi="Times New Roman" w:cs="Times New Roman"/>
          <w:sz w:val="24"/>
          <w:szCs w:val="24"/>
        </w:rPr>
        <w:t>Dominantes e Muito Frequentes nos ambientes</w:t>
      </w:r>
      <w:bookmarkEnd w:id="3"/>
      <w:r w:rsidRPr="0080322A">
        <w:rPr>
          <w:rFonts w:ascii="Times New Roman" w:hAnsi="Times New Roman" w:cs="Times New Roman"/>
          <w:sz w:val="24"/>
          <w:szCs w:val="24"/>
        </w:rPr>
        <w:t xml:space="preserve">. O lençol iluminado foi o método mais eficiente, com </w:t>
      </w:r>
      <w:r w:rsidR="00666047">
        <w:rPr>
          <w:rFonts w:ascii="Times New Roman" w:hAnsi="Times New Roman" w:cs="Times New Roman"/>
          <w:sz w:val="24"/>
          <w:szCs w:val="24"/>
        </w:rPr>
        <w:t xml:space="preserve">66,67% dos </w:t>
      </w:r>
      <w:r w:rsidRPr="0080322A">
        <w:rPr>
          <w:rFonts w:ascii="Times New Roman" w:hAnsi="Times New Roman" w:cs="Times New Roman"/>
          <w:sz w:val="24"/>
          <w:szCs w:val="24"/>
        </w:rPr>
        <w:t xml:space="preserve">indivíduos coletados, enquanto a busca ativa resultou em </w:t>
      </w:r>
      <w:r w:rsidR="00666047">
        <w:rPr>
          <w:rFonts w:ascii="Times New Roman" w:hAnsi="Times New Roman" w:cs="Times New Roman"/>
          <w:sz w:val="24"/>
          <w:szCs w:val="24"/>
        </w:rPr>
        <w:t>33,33%</w:t>
      </w:r>
      <w:r w:rsidRPr="0080322A">
        <w:rPr>
          <w:rFonts w:ascii="Times New Roman" w:hAnsi="Times New Roman" w:cs="Times New Roman"/>
          <w:sz w:val="24"/>
          <w:szCs w:val="24"/>
        </w:rPr>
        <w:t>, demonstrando que muitos artrópodes noturnos sã</w:t>
      </w:r>
      <w:r>
        <w:rPr>
          <w:rFonts w:ascii="Times New Roman" w:hAnsi="Times New Roman" w:cs="Times New Roman"/>
          <w:sz w:val="24"/>
          <w:szCs w:val="24"/>
        </w:rPr>
        <w:t>o fortemente atraídos pela luz.</w:t>
      </w:r>
      <w:r w:rsidR="00576FFB">
        <w:rPr>
          <w:rFonts w:ascii="Times New Roman" w:hAnsi="Times New Roman" w:cs="Times New Roman"/>
          <w:sz w:val="24"/>
          <w:szCs w:val="24"/>
        </w:rPr>
        <w:t xml:space="preserve"> </w:t>
      </w:r>
      <w:r w:rsidRPr="0080322A">
        <w:rPr>
          <w:rFonts w:ascii="Times New Roman" w:hAnsi="Times New Roman" w:cs="Times New Roman"/>
          <w:sz w:val="24"/>
          <w:szCs w:val="24"/>
        </w:rPr>
        <w:t xml:space="preserve">O estudo </w:t>
      </w:r>
      <w:r w:rsidR="0051747A">
        <w:rPr>
          <w:rFonts w:ascii="Times New Roman" w:hAnsi="Times New Roman" w:cs="Times New Roman"/>
          <w:sz w:val="24"/>
          <w:szCs w:val="24"/>
        </w:rPr>
        <w:t>evidenciou</w:t>
      </w:r>
      <w:r w:rsidRPr="0080322A">
        <w:rPr>
          <w:rFonts w:ascii="Times New Roman" w:hAnsi="Times New Roman" w:cs="Times New Roman"/>
          <w:sz w:val="24"/>
          <w:szCs w:val="24"/>
        </w:rPr>
        <w:t xml:space="preserve"> que a atividade noturna dos artrópodes é mais intensa entre os insetos, especialmente </w:t>
      </w:r>
      <w:r w:rsidR="0051747A">
        <w:rPr>
          <w:rFonts w:ascii="Times New Roman" w:hAnsi="Times New Roman" w:cs="Times New Roman"/>
          <w:sz w:val="24"/>
          <w:szCs w:val="24"/>
        </w:rPr>
        <w:t>coleópteros</w:t>
      </w:r>
      <w:r w:rsidRPr="0080322A">
        <w:rPr>
          <w:rFonts w:ascii="Times New Roman" w:hAnsi="Times New Roman" w:cs="Times New Roman"/>
          <w:sz w:val="24"/>
          <w:szCs w:val="24"/>
        </w:rPr>
        <w:t>, dípteros e lepidópteros. O método do lençol iluminado destacou-se pela eficiência na atração e coleta</w:t>
      </w:r>
      <w:r w:rsidR="0051747A">
        <w:rPr>
          <w:rFonts w:ascii="Times New Roman" w:hAnsi="Times New Roman" w:cs="Times New Roman"/>
          <w:sz w:val="24"/>
          <w:szCs w:val="24"/>
        </w:rPr>
        <w:t xml:space="preserve"> </w:t>
      </w:r>
      <w:r w:rsidR="00576FFB">
        <w:rPr>
          <w:rFonts w:ascii="Times New Roman" w:hAnsi="Times New Roman" w:cs="Times New Roman"/>
          <w:sz w:val="24"/>
          <w:szCs w:val="24"/>
        </w:rPr>
        <w:t xml:space="preserve">e </w:t>
      </w:r>
      <w:r w:rsidR="0051747A">
        <w:rPr>
          <w:rFonts w:ascii="Times New Roman" w:hAnsi="Times New Roman" w:cs="Times New Roman"/>
          <w:sz w:val="24"/>
          <w:szCs w:val="24"/>
        </w:rPr>
        <w:t>a</w:t>
      </w:r>
      <w:r w:rsidR="00576FFB">
        <w:rPr>
          <w:rFonts w:ascii="Times New Roman" w:hAnsi="Times New Roman" w:cs="Times New Roman"/>
          <w:sz w:val="24"/>
          <w:szCs w:val="24"/>
        </w:rPr>
        <w:t xml:space="preserve"> busca ativa </w:t>
      </w:r>
      <w:r w:rsidR="0051747A">
        <w:rPr>
          <w:rFonts w:ascii="Times New Roman" w:hAnsi="Times New Roman" w:cs="Times New Roman"/>
          <w:sz w:val="24"/>
          <w:szCs w:val="24"/>
        </w:rPr>
        <w:t>como método alternativo</w:t>
      </w:r>
      <w:r w:rsidR="00576FFB">
        <w:rPr>
          <w:rFonts w:ascii="Times New Roman" w:hAnsi="Times New Roman" w:cs="Times New Roman"/>
          <w:sz w:val="24"/>
          <w:szCs w:val="24"/>
        </w:rPr>
        <w:t xml:space="preserve"> para </w:t>
      </w:r>
      <w:r w:rsidR="0051747A">
        <w:rPr>
          <w:rFonts w:ascii="Times New Roman" w:hAnsi="Times New Roman" w:cs="Times New Roman"/>
          <w:sz w:val="24"/>
          <w:szCs w:val="24"/>
        </w:rPr>
        <w:t xml:space="preserve">estudos de diversidade de </w:t>
      </w:r>
      <w:r w:rsidR="0051747A">
        <w:rPr>
          <w:rFonts w:ascii="Times New Roman" w:hAnsi="Times New Roman" w:cs="Times New Roman"/>
          <w:sz w:val="24"/>
          <w:szCs w:val="24"/>
        </w:rPr>
        <w:lastRenderedPageBreak/>
        <w:t>artrópodes noturnos</w:t>
      </w:r>
      <w:r w:rsidRPr="0080322A">
        <w:rPr>
          <w:rFonts w:ascii="Times New Roman" w:hAnsi="Times New Roman" w:cs="Times New Roman"/>
          <w:sz w:val="24"/>
          <w:szCs w:val="24"/>
        </w:rPr>
        <w:t xml:space="preserve">. Dessa forma, foi possível compreender quais grupos apresentaram maior atividade </w:t>
      </w:r>
      <w:r w:rsidR="0051747A">
        <w:rPr>
          <w:rFonts w:ascii="Times New Roman" w:hAnsi="Times New Roman" w:cs="Times New Roman"/>
          <w:sz w:val="24"/>
          <w:szCs w:val="24"/>
        </w:rPr>
        <w:t>n</w:t>
      </w:r>
      <w:r w:rsidRPr="0080322A">
        <w:rPr>
          <w:rFonts w:ascii="Times New Roman" w:hAnsi="Times New Roman" w:cs="Times New Roman"/>
          <w:sz w:val="24"/>
          <w:szCs w:val="24"/>
        </w:rPr>
        <w:t>o período noturno</w:t>
      </w:r>
      <w:r w:rsidR="00566061">
        <w:rPr>
          <w:rFonts w:ascii="Times New Roman" w:hAnsi="Times New Roman" w:cs="Times New Roman"/>
          <w:sz w:val="24"/>
          <w:szCs w:val="24"/>
        </w:rPr>
        <w:t xml:space="preserve">, bem como </w:t>
      </w:r>
      <w:r w:rsidRPr="0080322A">
        <w:rPr>
          <w:rFonts w:ascii="Times New Roman" w:hAnsi="Times New Roman" w:cs="Times New Roman"/>
          <w:sz w:val="24"/>
          <w:szCs w:val="24"/>
        </w:rPr>
        <w:t>a importância do uso de diferentes métodos de coleta para estudos de campo.</w:t>
      </w:r>
    </w:p>
    <w:p w14:paraId="755726F2" w14:textId="77777777" w:rsidR="001C32CA" w:rsidRDefault="001C32CA" w:rsidP="00263F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5E9AFD" w14:textId="277A4175" w:rsidR="005D1C7F" w:rsidRDefault="00D340C9" w:rsidP="00263F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0C9">
        <w:rPr>
          <w:rFonts w:ascii="Times New Roman" w:hAnsi="Times New Roman" w:cs="Times New Roman"/>
          <w:b/>
          <w:sz w:val="24"/>
          <w:szCs w:val="24"/>
        </w:rPr>
        <w:t>Palavra-chave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B76A27">
        <w:rPr>
          <w:rFonts w:ascii="Times New Roman" w:hAnsi="Times New Roman" w:cs="Times New Roman"/>
          <w:sz w:val="24"/>
          <w:szCs w:val="24"/>
        </w:rPr>
        <w:t>Inventário faunístico</w:t>
      </w:r>
      <w:r w:rsidR="002D746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Lençol iluminado</w:t>
      </w:r>
      <w:r w:rsidR="002D746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Busca </w:t>
      </w:r>
      <w:r w:rsidR="005D1C7F">
        <w:rPr>
          <w:rFonts w:ascii="Times New Roman" w:hAnsi="Times New Roman" w:cs="Times New Roman"/>
          <w:sz w:val="24"/>
          <w:szCs w:val="24"/>
        </w:rPr>
        <w:t>ativa</w:t>
      </w:r>
      <w:r w:rsidR="00B76A27">
        <w:rPr>
          <w:rFonts w:ascii="Times New Roman" w:hAnsi="Times New Roman" w:cs="Times New Roman"/>
          <w:sz w:val="24"/>
          <w:szCs w:val="24"/>
        </w:rPr>
        <w:t xml:space="preserve"> noturna</w:t>
      </w:r>
      <w:r w:rsidR="005D1C7F">
        <w:rPr>
          <w:rFonts w:ascii="Times New Roman" w:hAnsi="Times New Roman" w:cs="Times New Roman"/>
          <w:sz w:val="24"/>
          <w:szCs w:val="24"/>
        </w:rPr>
        <w:t>.</w:t>
      </w:r>
    </w:p>
    <w:p w14:paraId="7CC45275" w14:textId="77777777" w:rsidR="00263FAE" w:rsidRDefault="00263FAE" w:rsidP="00263F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0E0A43" w14:textId="1C9FD121" w:rsidR="005D1C7F" w:rsidRPr="00781F99" w:rsidRDefault="00E117A2" w:rsidP="00263F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1F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Escolha a Área de Interesse do Simpósi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o: </w:t>
      </w:r>
      <w:r w:rsidR="005D1C7F" w:rsidRPr="00781F99">
        <w:rPr>
          <w:rFonts w:ascii="Times New Roman" w:eastAsia="Times New Roman" w:hAnsi="Times New Roman" w:cs="Times New Roman"/>
          <w:sz w:val="24"/>
          <w:szCs w:val="24"/>
          <w:lang w:eastAsia="pt-BR"/>
        </w:rPr>
        <w:t>Ciências biológicas</w:t>
      </w:r>
      <w:r w:rsidR="00757AC6" w:rsidRPr="00757AC6">
        <w:t xml:space="preserve"> </w:t>
      </w:r>
      <w:r w:rsidR="00757AC6" w:rsidRPr="00757AC6">
        <w:rPr>
          <w:rFonts w:ascii="Times New Roman" w:eastAsia="Times New Roman" w:hAnsi="Times New Roman" w:cs="Times New Roman"/>
          <w:sz w:val="24"/>
          <w:szCs w:val="24"/>
          <w:lang w:eastAsia="pt-BR"/>
        </w:rPr>
        <w:t>e da Saúde</w:t>
      </w:r>
      <w:r w:rsidR="00EB24BF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5D1C7F" w:rsidRPr="00781F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sectPr w:rsidR="005D1C7F" w:rsidRPr="00781F99" w:rsidSect="00A178A8">
      <w:headerReference w:type="default" r:id="rId8"/>
      <w:footerReference w:type="default" r:id="rId9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E5E41F2" w16cex:dateUtc="2025-11-30T17:06:00Z"/>
  <w16cex:commentExtensible w16cex:durableId="2B659FB1" w16cex:dateUtc="2025-11-30T17:08:00Z"/>
  <w16cex:commentExtensible w16cex:durableId="1C764D3B" w16cex:dateUtc="2025-11-30T17:05:00Z"/>
  <w16cex:commentExtensible w16cex:durableId="507B939F" w16cex:dateUtc="2025-11-30T17:10:00Z"/>
  <w16cex:commentExtensible w16cex:durableId="38B7D0CA" w16cex:dateUtc="2025-11-30T17:09:00Z"/>
  <w16cex:commentExtensible w16cex:durableId="1D7ECE62" w16cex:dateUtc="2025-11-30T17:12:00Z"/>
  <w16cex:commentExtensible w16cex:durableId="0CF7FED2" w16cex:dateUtc="2025-11-30T17:18:00Z"/>
  <w16cex:commentExtensible w16cex:durableId="04A4F6F1" w16cex:dateUtc="2025-11-30T17:19:00Z"/>
  <w16cex:commentExtensible w16cex:durableId="27176DBF" w16cex:dateUtc="2025-11-30T17:21:00Z"/>
  <w16cex:commentExtensible w16cex:durableId="30E17BB5" w16cex:dateUtc="2025-11-30T17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E0A4488" w16cid:durableId="7E5E41F2"/>
  <w16cid:commentId w16cid:paraId="31F191B5" w16cid:durableId="2B659FB1"/>
  <w16cid:commentId w16cid:paraId="73BD44CD" w16cid:durableId="1C764D3B"/>
  <w16cid:commentId w16cid:paraId="37A1C63B" w16cid:durableId="507B939F"/>
  <w16cid:commentId w16cid:paraId="69081D30" w16cid:durableId="38B7D0CA"/>
  <w16cid:commentId w16cid:paraId="2AC00812" w16cid:durableId="1D7ECE62"/>
  <w16cid:commentId w16cid:paraId="7E70A986" w16cid:durableId="0CF7FED2"/>
  <w16cid:commentId w16cid:paraId="623BF67E" w16cid:durableId="04A4F6F1"/>
  <w16cid:commentId w16cid:paraId="44C8B1F6" w16cid:durableId="27176DBF"/>
  <w16cid:commentId w16cid:paraId="42E8E7A9" w16cid:durableId="30E17BB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A38718" w14:textId="77777777" w:rsidR="00C90589" w:rsidRDefault="00C90589" w:rsidP="00E45BE8">
      <w:pPr>
        <w:spacing w:after="0" w:line="240" w:lineRule="auto"/>
      </w:pPr>
      <w:r>
        <w:separator/>
      </w:r>
    </w:p>
  </w:endnote>
  <w:endnote w:type="continuationSeparator" w:id="0">
    <w:p w14:paraId="6DB2B620" w14:textId="77777777" w:rsidR="00C90589" w:rsidRDefault="00C90589" w:rsidP="00E45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40D34C" w14:textId="34A41691" w:rsidR="00E45BE8" w:rsidRPr="00A178A8" w:rsidRDefault="00A178A8" w:rsidP="00A178A8">
    <w:pPr>
      <w:pStyle w:val="Rodap"/>
    </w:pPr>
    <w:r>
      <w:rPr>
        <w:rFonts w:ascii="Calibri" w:eastAsia="Calibri" w:hAnsi="Calibri" w:cs="Calibri"/>
        <w:noProof/>
        <w:color w:val="000000"/>
        <w:lang w:eastAsia="pt-BR"/>
      </w:rPr>
      <w:drawing>
        <wp:anchor distT="0" distB="0" distL="114300" distR="114300" simplePos="0" relativeHeight="251664384" behindDoc="0" locked="0" layoutInCell="1" allowOverlap="1" wp14:anchorId="22050B49" wp14:editId="01DBDEA7">
          <wp:simplePos x="0" y="0"/>
          <wp:positionH relativeFrom="column">
            <wp:posOffset>4490926</wp:posOffset>
          </wp:positionH>
          <wp:positionV relativeFrom="bottomMargin">
            <wp:posOffset>387985</wp:posOffset>
          </wp:positionV>
          <wp:extent cx="756920" cy="333375"/>
          <wp:effectExtent l="0" t="0" r="5080" b="9525"/>
          <wp:wrapSquare wrapText="bothSides"/>
          <wp:docPr id="824423000" name="Imagem 10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4423000" name="Imagem 10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  <w:lang w:eastAsia="pt-BR"/>
      </w:rPr>
      <w:drawing>
        <wp:anchor distT="0" distB="0" distL="114300" distR="114300" simplePos="0" relativeHeight="251663360" behindDoc="0" locked="0" layoutInCell="1" allowOverlap="1" wp14:anchorId="69D7853B" wp14:editId="3771AAA9">
          <wp:simplePos x="0" y="0"/>
          <wp:positionH relativeFrom="column">
            <wp:posOffset>3460544</wp:posOffset>
          </wp:positionH>
          <wp:positionV relativeFrom="page">
            <wp:posOffset>10142855</wp:posOffset>
          </wp:positionV>
          <wp:extent cx="914400" cy="353060"/>
          <wp:effectExtent l="0" t="0" r="0" b="8890"/>
          <wp:wrapSquare wrapText="bothSides"/>
          <wp:docPr id="1322856225" name="Imagem 9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2856225" name="Imagem 9" descr="Text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53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  <w:lang w:eastAsia="pt-BR"/>
      </w:rPr>
      <w:drawing>
        <wp:anchor distT="0" distB="0" distL="114300" distR="114300" simplePos="0" relativeHeight="251662336" behindDoc="0" locked="0" layoutInCell="1" allowOverlap="1" wp14:anchorId="5E5E82E8" wp14:editId="563B352F">
          <wp:simplePos x="0" y="0"/>
          <wp:positionH relativeFrom="column">
            <wp:posOffset>2822182</wp:posOffset>
          </wp:positionH>
          <wp:positionV relativeFrom="page">
            <wp:posOffset>10127615</wp:posOffset>
          </wp:positionV>
          <wp:extent cx="542925" cy="387350"/>
          <wp:effectExtent l="0" t="0" r="0" b="0"/>
          <wp:wrapSquare wrapText="bothSides"/>
          <wp:docPr id="1773678874" name="Imagem 8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3678874" name="Imagem 8" descr="Logotipo, nome da empresa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387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  <w:lang w:eastAsia="pt-BR"/>
      </w:rPr>
      <w:drawing>
        <wp:anchor distT="0" distB="0" distL="114300" distR="114300" simplePos="0" relativeHeight="251661312" behindDoc="0" locked="0" layoutInCell="1" allowOverlap="1" wp14:anchorId="5645C202" wp14:editId="16028422">
          <wp:simplePos x="0" y="0"/>
          <wp:positionH relativeFrom="column">
            <wp:posOffset>2184829</wp:posOffset>
          </wp:positionH>
          <wp:positionV relativeFrom="page">
            <wp:posOffset>10197465</wp:posOffset>
          </wp:positionV>
          <wp:extent cx="552450" cy="314325"/>
          <wp:effectExtent l="0" t="0" r="0" b="0"/>
          <wp:wrapSquare wrapText="bothSides"/>
          <wp:docPr id="1202485175" name="Imagem 7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2485175" name="Imagem 7" descr="Logotipo, nome da empresa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314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  <w:lang w:eastAsia="pt-BR"/>
      </w:rPr>
      <w:drawing>
        <wp:anchor distT="0" distB="0" distL="114300" distR="114300" simplePos="0" relativeHeight="251659264" behindDoc="0" locked="0" layoutInCell="1" allowOverlap="1" wp14:anchorId="74CEDB2A" wp14:editId="4B175DEA">
          <wp:simplePos x="0" y="0"/>
          <wp:positionH relativeFrom="margin">
            <wp:posOffset>824436</wp:posOffset>
          </wp:positionH>
          <wp:positionV relativeFrom="page">
            <wp:posOffset>10143490</wp:posOffset>
          </wp:positionV>
          <wp:extent cx="1231900" cy="381000"/>
          <wp:effectExtent l="0" t="0" r="6350" b="0"/>
          <wp:wrapSquare wrapText="bothSides"/>
          <wp:docPr id="117459591" name="Imagem 2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459591" name="Imagem 2" descr="Text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  <w:lang w:eastAsia="pt-BR"/>
      </w:rPr>
      <w:drawing>
        <wp:anchor distT="0" distB="0" distL="114300" distR="114300" simplePos="0" relativeHeight="251660288" behindDoc="0" locked="0" layoutInCell="1" allowOverlap="1" wp14:anchorId="1E9B7260" wp14:editId="3CF305DC">
          <wp:simplePos x="0" y="0"/>
          <wp:positionH relativeFrom="margin">
            <wp:posOffset>-11430</wp:posOffset>
          </wp:positionH>
          <wp:positionV relativeFrom="page">
            <wp:posOffset>10182860</wp:posOffset>
          </wp:positionV>
          <wp:extent cx="762000" cy="245745"/>
          <wp:effectExtent l="0" t="0" r="0" b="1905"/>
          <wp:wrapSquare wrapText="bothSides"/>
          <wp:docPr id="1071174108" name="Imagem 4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174108" name="Imagem 4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 rotWithShape="1"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749" b="19098"/>
                  <a:stretch/>
                </pic:blipFill>
                <pic:spPr bwMode="auto">
                  <a:xfrm>
                    <a:off x="0" y="0"/>
                    <a:ext cx="762000" cy="2457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743B8F" w14:textId="77777777" w:rsidR="00C90589" w:rsidRDefault="00C90589" w:rsidP="00E45BE8">
      <w:pPr>
        <w:spacing w:after="0" w:line="240" w:lineRule="auto"/>
      </w:pPr>
      <w:r>
        <w:separator/>
      </w:r>
    </w:p>
  </w:footnote>
  <w:footnote w:type="continuationSeparator" w:id="0">
    <w:p w14:paraId="4712901A" w14:textId="77777777" w:rsidR="00C90589" w:rsidRDefault="00C90589" w:rsidP="00E45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6F37BC" w14:textId="4F384D25" w:rsidR="00E45BE8" w:rsidRDefault="00E45BE8" w:rsidP="00E45BE8">
    <w:pPr>
      <w:pStyle w:val="Cabealho"/>
      <w:jc w:val="center"/>
    </w:pPr>
    <w:r>
      <w:rPr>
        <w:rFonts w:ascii="Calibri" w:eastAsia="Calibri" w:hAnsi="Calibri" w:cs="Calibri"/>
        <w:noProof/>
        <w:color w:val="000000"/>
        <w:lang w:eastAsia="pt-BR"/>
      </w:rPr>
      <w:drawing>
        <wp:inline distT="0" distB="0" distL="0" distR="0" wp14:anchorId="3DF45298" wp14:editId="0E461DDD">
          <wp:extent cx="3332661" cy="1650309"/>
          <wp:effectExtent l="0" t="0" r="0" b="0"/>
          <wp:docPr id="1" name="image8.png" descr="Logotipo, nome da empresa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8.png" descr="Logotipo, nome da empresa&#10;&#10;O conteúdo gerado por IA pode estar incorreto."/>
                  <pic:cNvPicPr preferRelativeResize="0"/>
                </pic:nvPicPr>
                <pic:blipFill>
                  <a:blip r:embed="rId1"/>
                  <a:srcRect l="2864" t="33993" r="-2169" b="26666"/>
                  <a:stretch>
                    <a:fillRect/>
                  </a:stretch>
                </pic:blipFill>
                <pic:spPr>
                  <a:xfrm>
                    <a:off x="0" y="0"/>
                    <a:ext cx="3332661" cy="165030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795024C" w14:textId="77777777" w:rsidR="00E45BE8" w:rsidRDefault="00E45BE8" w:rsidP="00781F99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0B9"/>
    <w:rsid w:val="000227ED"/>
    <w:rsid w:val="00037FB8"/>
    <w:rsid w:val="00060E20"/>
    <w:rsid w:val="000D3E35"/>
    <w:rsid w:val="0015335A"/>
    <w:rsid w:val="00165BEC"/>
    <w:rsid w:val="0019096F"/>
    <w:rsid w:val="001C32CA"/>
    <w:rsid w:val="001D3699"/>
    <w:rsid w:val="00263FAE"/>
    <w:rsid w:val="002B3C2D"/>
    <w:rsid w:val="002C5CCC"/>
    <w:rsid w:val="002D7468"/>
    <w:rsid w:val="00306EA8"/>
    <w:rsid w:val="0032122F"/>
    <w:rsid w:val="003361C9"/>
    <w:rsid w:val="00350314"/>
    <w:rsid w:val="00396997"/>
    <w:rsid w:val="003A3A4D"/>
    <w:rsid w:val="003B70B9"/>
    <w:rsid w:val="003F3478"/>
    <w:rsid w:val="0040456C"/>
    <w:rsid w:val="004117AD"/>
    <w:rsid w:val="00425A2B"/>
    <w:rsid w:val="0044438E"/>
    <w:rsid w:val="00444E88"/>
    <w:rsid w:val="00483C3F"/>
    <w:rsid w:val="004B0688"/>
    <w:rsid w:val="004C28BC"/>
    <w:rsid w:val="004E1F2F"/>
    <w:rsid w:val="00505E13"/>
    <w:rsid w:val="0051747A"/>
    <w:rsid w:val="005623D2"/>
    <w:rsid w:val="00566061"/>
    <w:rsid w:val="00576FFB"/>
    <w:rsid w:val="00587CB7"/>
    <w:rsid w:val="005A0C28"/>
    <w:rsid w:val="005B4FAF"/>
    <w:rsid w:val="005D1C7F"/>
    <w:rsid w:val="005F1B2A"/>
    <w:rsid w:val="00603E23"/>
    <w:rsid w:val="00650FD3"/>
    <w:rsid w:val="00666047"/>
    <w:rsid w:val="00671A30"/>
    <w:rsid w:val="006A1ADE"/>
    <w:rsid w:val="006E4DCF"/>
    <w:rsid w:val="00701802"/>
    <w:rsid w:val="00757AC6"/>
    <w:rsid w:val="00781F99"/>
    <w:rsid w:val="007A7883"/>
    <w:rsid w:val="007C0613"/>
    <w:rsid w:val="0080322A"/>
    <w:rsid w:val="008870AD"/>
    <w:rsid w:val="008A18B3"/>
    <w:rsid w:val="0095443F"/>
    <w:rsid w:val="009771A2"/>
    <w:rsid w:val="0099477A"/>
    <w:rsid w:val="009B5E77"/>
    <w:rsid w:val="00A15D37"/>
    <w:rsid w:val="00A166B7"/>
    <w:rsid w:val="00A178A8"/>
    <w:rsid w:val="00A41305"/>
    <w:rsid w:val="00A6522E"/>
    <w:rsid w:val="00A912CD"/>
    <w:rsid w:val="00B2710A"/>
    <w:rsid w:val="00B35863"/>
    <w:rsid w:val="00B53DD8"/>
    <w:rsid w:val="00B7346B"/>
    <w:rsid w:val="00B76A27"/>
    <w:rsid w:val="00B8027E"/>
    <w:rsid w:val="00BA08B3"/>
    <w:rsid w:val="00BB189C"/>
    <w:rsid w:val="00C263F9"/>
    <w:rsid w:val="00C26EFD"/>
    <w:rsid w:val="00C74222"/>
    <w:rsid w:val="00C86B75"/>
    <w:rsid w:val="00C90589"/>
    <w:rsid w:val="00C92613"/>
    <w:rsid w:val="00CF207E"/>
    <w:rsid w:val="00D051BE"/>
    <w:rsid w:val="00D22152"/>
    <w:rsid w:val="00D340C9"/>
    <w:rsid w:val="00D558E8"/>
    <w:rsid w:val="00DD193A"/>
    <w:rsid w:val="00DF7F6E"/>
    <w:rsid w:val="00E117A2"/>
    <w:rsid w:val="00E45BE8"/>
    <w:rsid w:val="00EB1C88"/>
    <w:rsid w:val="00EB24BF"/>
    <w:rsid w:val="00ED5BB1"/>
    <w:rsid w:val="00F77119"/>
    <w:rsid w:val="00FD46A5"/>
    <w:rsid w:val="00FE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E8456"/>
  <w15:chartTrackingRefBased/>
  <w15:docId w15:val="{E55579AE-2D3E-4C00-9FE1-842F10B40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771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7711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Fontepargpadro"/>
    <w:uiPriority w:val="99"/>
    <w:unhideWhenUsed/>
    <w:rsid w:val="00E45BE8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45BE8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E45BE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45B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45BE8"/>
  </w:style>
  <w:style w:type="paragraph" w:styleId="Rodap">
    <w:name w:val="footer"/>
    <w:basedOn w:val="Normal"/>
    <w:link w:val="RodapChar"/>
    <w:uiPriority w:val="99"/>
    <w:unhideWhenUsed/>
    <w:rsid w:val="00E45B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45BE8"/>
  </w:style>
  <w:style w:type="character" w:styleId="Refdecomentrio">
    <w:name w:val="annotation reference"/>
    <w:basedOn w:val="Fontepargpadro"/>
    <w:uiPriority w:val="99"/>
    <w:semiHidden/>
    <w:unhideWhenUsed/>
    <w:rsid w:val="00C9261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9261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9261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9261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92613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06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06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yperlink" Target="mailto:tatty.carol123@gmail.com" TargetMode="Externa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2A882-A2F8-4874-91E3-0E47A9914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514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2025-11-30T19:19:00Z</dcterms:created>
  <dcterms:modified xsi:type="dcterms:W3CDTF">2025-11-30T19:21:00Z</dcterms:modified>
</cp:coreProperties>
</file>