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A965" w14:textId="77777777" w:rsidR="00CC6541" w:rsidRPr="003378C1" w:rsidRDefault="00CC6541" w:rsidP="00CC6541">
      <w:pPr>
        <w:jc w:val="center"/>
        <w:rPr>
          <w:b/>
          <w:bCs/>
          <w:color w:val="000000" w:themeColor="text1"/>
          <w:sz w:val="24"/>
          <w:szCs w:val="24"/>
        </w:rPr>
      </w:pPr>
      <w:r w:rsidRPr="003378C1">
        <w:rPr>
          <w:b/>
          <w:bCs/>
          <w:color w:val="000000" w:themeColor="text1"/>
          <w:sz w:val="24"/>
          <w:szCs w:val="24"/>
        </w:rPr>
        <w:t>EDUCAÇÃO AMBIENTAL NA AMAZÔNIA: CONTRIBUIÇÕES PARA A MITIGAÇÃO DAS MUDANÇAS CLIMÁTICAS FRENTE A COP 30</w:t>
      </w:r>
    </w:p>
    <w:p w14:paraId="20B505DE" w14:textId="77777777" w:rsidR="00CC6541" w:rsidRPr="003378C1" w:rsidRDefault="00CC6541" w:rsidP="009C154E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</w:p>
    <w:p w14:paraId="54B346E2" w14:textId="474E1E85" w:rsidR="009F729B" w:rsidRPr="003378C1" w:rsidRDefault="009F729B" w:rsidP="003949CE">
      <w:pPr>
        <w:keepLines/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Enayle Maria de Freitas Silva</w:t>
      </w:r>
      <w:r w:rsidRPr="003378C1">
        <w:rPr>
          <w:color w:val="000000" w:themeColor="text1"/>
          <w:sz w:val="24"/>
          <w:szCs w:val="24"/>
          <w:vertAlign w:val="superscript"/>
        </w:rPr>
        <w:t>1</w:t>
      </w:r>
      <w:r w:rsidRPr="003378C1">
        <w:rPr>
          <w:color w:val="000000" w:themeColor="text1"/>
          <w:sz w:val="24"/>
          <w:szCs w:val="24"/>
        </w:rPr>
        <w:t>; Augusto da Gama Rego</w:t>
      </w:r>
      <w:r w:rsidRPr="003378C1">
        <w:rPr>
          <w:color w:val="000000" w:themeColor="text1"/>
          <w:sz w:val="24"/>
          <w:szCs w:val="24"/>
          <w:vertAlign w:val="superscript"/>
        </w:rPr>
        <w:t>2</w:t>
      </w:r>
      <w:r w:rsidR="00D64241" w:rsidRPr="003378C1">
        <w:rPr>
          <w:color w:val="000000" w:themeColor="text1"/>
          <w:sz w:val="24"/>
          <w:szCs w:val="24"/>
        </w:rPr>
        <w:t>, Alena Vitória Araújo Peixoto</w:t>
      </w:r>
      <w:r w:rsidR="007200C6" w:rsidRPr="003378C1">
        <w:rPr>
          <w:color w:val="000000" w:themeColor="text1"/>
          <w:sz w:val="24"/>
          <w:szCs w:val="24"/>
          <w:vertAlign w:val="superscript"/>
        </w:rPr>
        <w:t>3</w:t>
      </w:r>
      <w:r w:rsidR="007200C6" w:rsidRPr="003378C1">
        <w:rPr>
          <w:color w:val="000000" w:themeColor="text1"/>
          <w:sz w:val="24"/>
          <w:szCs w:val="24"/>
        </w:rPr>
        <w:t>;</w:t>
      </w:r>
      <w:r w:rsidR="00C10AD2" w:rsidRPr="003378C1">
        <w:rPr>
          <w:color w:val="000000" w:themeColor="text1"/>
          <w:sz w:val="24"/>
          <w:szCs w:val="24"/>
        </w:rPr>
        <w:t xml:space="preserve"> </w:t>
      </w:r>
      <w:r w:rsidR="00B90B16" w:rsidRPr="003378C1">
        <w:rPr>
          <w:color w:val="000000" w:themeColor="text1"/>
          <w:sz w:val="24"/>
          <w:szCs w:val="24"/>
        </w:rPr>
        <w:t>Lucilene da Silva Sampaio</w:t>
      </w:r>
      <w:r w:rsidR="007200C6" w:rsidRPr="003378C1">
        <w:rPr>
          <w:color w:val="000000" w:themeColor="text1"/>
          <w:sz w:val="24"/>
          <w:szCs w:val="24"/>
          <w:vertAlign w:val="superscript"/>
        </w:rPr>
        <w:t>4</w:t>
      </w:r>
    </w:p>
    <w:p w14:paraId="7E8FCE0F" w14:textId="77777777" w:rsidR="009F729B" w:rsidRPr="003378C1" w:rsidRDefault="009F729B" w:rsidP="003949CE">
      <w:pPr>
        <w:keepLines/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  <w:vertAlign w:val="superscript"/>
        </w:rPr>
      </w:pPr>
    </w:p>
    <w:p w14:paraId="33A085D7" w14:textId="77777777" w:rsidR="001740B8" w:rsidRPr="003378C1" w:rsidRDefault="001740B8" w:rsidP="00484C2B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  <w:vertAlign w:val="superscript"/>
        </w:rPr>
        <w:t xml:space="preserve">1 </w:t>
      </w:r>
      <w:r w:rsidRPr="003378C1">
        <w:rPr>
          <w:color w:val="000000" w:themeColor="text1"/>
          <w:sz w:val="24"/>
          <w:szCs w:val="24"/>
        </w:rPr>
        <w:t>Especialização em Educação Ambiental e Sustentabilidade (em andamento). E.M.T.I Jorge Amado, município de Breu Branco, PA. enaylefreitas@gmail.com</w:t>
      </w:r>
    </w:p>
    <w:p w14:paraId="05E6B9DF" w14:textId="77777777" w:rsidR="00E67AFA" w:rsidRPr="003378C1" w:rsidRDefault="00E67AFA" w:rsidP="00484C2B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  <w:vertAlign w:val="superscript"/>
        </w:rPr>
      </w:pPr>
    </w:p>
    <w:p w14:paraId="303B5DB3" w14:textId="10B83570" w:rsidR="001740B8" w:rsidRPr="003378C1" w:rsidRDefault="001740B8" w:rsidP="00484C2B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  <w:vertAlign w:val="superscript"/>
        </w:rPr>
        <w:t xml:space="preserve">2 </w:t>
      </w:r>
      <w:r w:rsidRPr="003378C1">
        <w:rPr>
          <w:color w:val="000000" w:themeColor="text1"/>
          <w:sz w:val="24"/>
          <w:szCs w:val="24"/>
        </w:rPr>
        <w:t>Doutorado em Engenharia de Recursos Naturais da Amazônia. Instituto Federal do Pará – Campus Tucuruí</w:t>
      </w:r>
    </w:p>
    <w:p w14:paraId="51E2E1A9" w14:textId="77777777" w:rsidR="00E67AFA" w:rsidRPr="003378C1" w:rsidRDefault="00E67AFA" w:rsidP="00484C2B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  <w:vertAlign w:val="superscript"/>
        </w:rPr>
      </w:pPr>
    </w:p>
    <w:p w14:paraId="272330EF" w14:textId="7F754B9E" w:rsidR="00B2061F" w:rsidRPr="003378C1" w:rsidRDefault="0059025D" w:rsidP="00484C2B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  <w:vertAlign w:val="superscript"/>
        </w:rPr>
        <w:t>3</w:t>
      </w:r>
      <w:r w:rsidR="00B2061F" w:rsidRPr="003378C1">
        <w:rPr>
          <w:color w:val="000000" w:themeColor="text1"/>
          <w:sz w:val="24"/>
          <w:szCs w:val="24"/>
          <w:vertAlign w:val="superscript"/>
        </w:rPr>
        <w:t xml:space="preserve"> </w:t>
      </w:r>
      <w:r w:rsidR="00B2061F" w:rsidRPr="003378C1">
        <w:rPr>
          <w:color w:val="000000" w:themeColor="text1"/>
          <w:sz w:val="24"/>
          <w:szCs w:val="24"/>
        </w:rPr>
        <w:t xml:space="preserve">Engenheira Sanitarista e Ambiental. Instituto Federal do Pará – Campus Tucuruí.  </w:t>
      </w:r>
    </w:p>
    <w:p w14:paraId="4E6E7F9F" w14:textId="77777777" w:rsidR="00E67AFA" w:rsidRPr="003378C1" w:rsidRDefault="00E67AFA" w:rsidP="00484C2B">
      <w:pPr>
        <w:keepLines/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  <w:vertAlign w:val="superscript"/>
        </w:rPr>
      </w:pPr>
    </w:p>
    <w:p w14:paraId="0C191665" w14:textId="07F7F494" w:rsidR="00B2061F" w:rsidRPr="003378C1" w:rsidRDefault="0059025D" w:rsidP="00484C2B">
      <w:pPr>
        <w:keepLines/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  <w:vertAlign w:val="superscript"/>
        </w:rPr>
        <w:t>4</w:t>
      </w:r>
      <w:r w:rsidR="00B2061F" w:rsidRPr="003378C1">
        <w:rPr>
          <w:color w:val="000000" w:themeColor="text1"/>
          <w:sz w:val="24"/>
          <w:szCs w:val="24"/>
          <w:vertAlign w:val="superscript"/>
        </w:rPr>
        <w:t xml:space="preserve"> </w:t>
      </w:r>
      <w:r w:rsidR="00B2061F" w:rsidRPr="003378C1">
        <w:rPr>
          <w:color w:val="000000" w:themeColor="text1"/>
          <w:sz w:val="24"/>
          <w:szCs w:val="24"/>
        </w:rPr>
        <w:t xml:space="preserve">Técnica em Meio Ambiente. Instituto Federal do Pará – Campus Tucuruí. </w:t>
      </w:r>
    </w:p>
    <w:p w14:paraId="2F4C6C5B" w14:textId="77777777" w:rsidR="001740B8" w:rsidRPr="003378C1" w:rsidRDefault="001740B8" w:rsidP="001740B8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1EA4B476" w14:textId="77777777" w:rsidR="003949CE" w:rsidRPr="003378C1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color w:val="000000" w:themeColor="text1"/>
          <w:sz w:val="24"/>
          <w:szCs w:val="24"/>
          <w:u w:val="single"/>
        </w:rPr>
      </w:pPr>
      <w:r w:rsidRPr="003378C1">
        <w:rPr>
          <w:b/>
          <w:color w:val="000000" w:themeColor="text1"/>
          <w:sz w:val="24"/>
          <w:szCs w:val="24"/>
          <w:u w:val="single"/>
        </w:rPr>
        <w:t>RESUMO</w:t>
      </w:r>
    </w:p>
    <w:p w14:paraId="5F113352" w14:textId="77777777" w:rsidR="00E64152" w:rsidRPr="003378C1" w:rsidRDefault="00E64152" w:rsidP="00A720E0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color w:val="000000" w:themeColor="text1"/>
          <w:sz w:val="24"/>
          <w:szCs w:val="24"/>
          <w:u w:val="single"/>
        </w:rPr>
      </w:pPr>
    </w:p>
    <w:p w14:paraId="42D75990" w14:textId="34B95186" w:rsidR="003949CE" w:rsidRPr="003378C1" w:rsidRDefault="00A720E0" w:rsidP="00A720E0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 xml:space="preserve">O presente estudo tem como objeto de investigação a educação ambiental na Amazônia e suas contribuições para a mitigação das mudanças climáticas, </w:t>
      </w:r>
      <w:r w:rsidR="00D35F92" w:rsidRPr="003378C1">
        <w:rPr>
          <w:color w:val="000000" w:themeColor="text1"/>
          <w:sz w:val="24"/>
          <w:szCs w:val="24"/>
        </w:rPr>
        <w:t>em um momento em que a região ganha destaque mundial com a aproximação da COP 30</w:t>
      </w:r>
      <w:r w:rsidRPr="003378C1">
        <w:rPr>
          <w:color w:val="000000" w:themeColor="text1"/>
          <w:sz w:val="24"/>
          <w:szCs w:val="24"/>
        </w:rPr>
        <w:t xml:space="preserve">. </w:t>
      </w:r>
      <w:r w:rsidR="00360419" w:rsidRPr="003378C1">
        <w:rPr>
          <w:color w:val="000000" w:themeColor="text1"/>
          <w:sz w:val="24"/>
          <w:szCs w:val="24"/>
        </w:rPr>
        <w:t>Este trabalho p</w:t>
      </w:r>
      <w:r w:rsidRPr="003378C1">
        <w:rPr>
          <w:color w:val="000000" w:themeColor="text1"/>
          <w:sz w:val="24"/>
          <w:szCs w:val="24"/>
        </w:rPr>
        <w:t xml:space="preserve">arte do problema de como a educação pode atuar como ferramenta de transformação social e ambiental em uma região marcada pela degradação e pelos desafios do desenvolvimento sustentável. </w:t>
      </w:r>
      <w:r w:rsidR="006711D4" w:rsidRPr="003378C1">
        <w:rPr>
          <w:color w:val="000000" w:themeColor="text1"/>
          <w:sz w:val="24"/>
          <w:szCs w:val="24"/>
        </w:rPr>
        <w:t>Justifica-se pela importância de compreender práticas educativas que ajudam a fortalecer a consciência ecológica e o envolvimento das comunidades na preservação da Amazônia</w:t>
      </w:r>
      <w:r w:rsidRPr="003378C1">
        <w:rPr>
          <w:color w:val="000000" w:themeColor="text1"/>
          <w:sz w:val="24"/>
          <w:szCs w:val="24"/>
        </w:rPr>
        <w:t xml:space="preserve">. O objetivo foi analisar, por meio de uma revisão bibliográfica qualitativa e descritiva, </w:t>
      </w:r>
      <w:r w:rsidR="00BB219A" w:rsidRPr="003378C1">
        <w:rPr>
          <w:color w:val="000000" w:themeColor="text1"/>
          <w:sz w:val="24"/>
          <w:szCs w:val="24"/>
        </w:rPr>
        <w:t xml:space="preserve">artigos acadêmicos </w:t>
      </w:r>
      <w:r w:rsidRPr="003378C1">
        <w:rPr>
          <w:color w:val="000000" w:themeColor="text1"/>
          <w:sz w:val="24"/>
          <w:szCs w:val="24"/>
        </w:rPr>
        <w:t>publicad</w:t>
      </w:r>
      <w:r w:rsidR="00BB219A" w:rsidRPr="003378C1">
        <w:rPr>
          <w:color w:val="000000" w:themeColor="text1"/>
          <w:sz w:val="24"/>
          <w:szCs w:val="24"/>
        </w:rPr>
        <w:t>o</w:t>
      </w:r>
      <w:r w:rsidRPr="003378C1">
        <w:rPr>
          <w:color w:val="000000" w:themeColor="text1"/>
          <w:sz w:val="24"/>
          <w:szCs w:val="24"/>
        </w:rPr>
        <w:t>s entre 2024 e 2025 sobre ações educativas voltadas à mitigação dos impactos climáticos na Amazônia. Os resultados demonstram que práticas educativas formais e não formais, quando contextualizadas e participativas, fortalecem atitudes sustentáveis, valores ecológicos e o senso de responsabilidade socioambiental. Conclui-se que a educação ambiental é elemento essencial na mitigação das mudanças climáticas e deve ser reconhecida como eixo estratégico nas discussões sobre o futuro da Amazônia.</w:t>
      </w:r>
    </w:p>
    <w:p w14:paraId="5A93BFDA" w14:textId="37CE4B79" w:rsidR="003949CE" w:rsidRPr="003378C1" w:rsidRDefault="003949CE" w:rsidP="00B41BD0">
      <w:pPr>
        <w:shd w:val="clear" w:color="auto" w:fill="FFFFFF"/>
        <w:tabs>
          <w:tab w:val="left" w:pos="2500"/>
        </w:tabs>
        <w:rPr>
          <w:color w:val="000000" w:themeColor="text1"/>
          <w:sz w:val="24"/>
          <w:szCs w:val="24"/>
        </w:rPr>
      </w:pPr>
      <w:r w:rsidRPr="003378C1">
        <w:rPr>
          <w:b/>
          <w:color w:val="000000" w:themeColor="text1"/>
          <w:sz w:val="24"/>
          <w:szCs w:val="24"/>
        </w:rPr>
        <w:t xml:space="preserve">Palavras-chave: </w:t>
      </w:r>
      <w:r w:rsidR="00FD49E0" w:rsidRPr="003378C1">
        <w:rPr>
          <w:color w:val="000000" w:themeColor="text1"/>
          <w:sz w:val="24"/>
          <w:szCs w:val="24"/>
        </w:rPr>
        <w:t>Educação Ambiental. Amazônia. Mudanças Climáticas.</w:t>
      </w:r>
    </w:p>
    <w:p w14:paraId="71340687" w14:textId="77777777" w:rsidR="003949CE" w:rsidRPr="003378C1" w:rsidRDefault="003949CE" w:rsidP="003949CE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</w:p>
    <w:p w14:paraId="73EB5E4E" w14:textId="0F8B6E09" w:rsidR="003949CE" w:rsidRPr="003378C1" w:rsidRDefault="003949CE" w:rsidP="003949CE">
      <w:pPr>
        <w:shd w:val="clear" w:color="auto" w:fill="FFFFFF"/>
        <w:tabs>
          <w:tab w:val="left" w:pos="2500"/>
        </w:tabs>
        <w:rPr>
          <w:b/>
          <w:color w:val="000000" w:themeColor="text1"/>
          <w:sz w:val="24"/>
          <w:szCs w:val="24"/>
          <w:u w:val="single"/>
        </w:rPr>
      </w:pPr>
      <w:r w:rsidRPr="003378C1">
        <w:rPr>
          <w:b/>
          <w:color w:val="000000" w:themeColor="text1"/>
          <w:sz w:val="24"/>
          <w:szCs w:val="24"/>
        </w:rPr>
        <w:t>Área de Interesse do Simpósio</w:t>
      </w:r>
      <w:r w:rsidRPr="003378C1">
        <w:rPr>
          <w:color w:val="000000" w:themeColor="text1"/>
          <w:sz w:val="24"/>
          <w:szCs w:val="24"/>
        </w:rPr>
        <w:t>:</w:t>
      </w:r>
      <w:r w:rsidR="000436E8" w:rsidRPr="003378C1">
        <w:rPr>
          <w:color w:val="000000" w:themeColor="text1"/>
          <w:sz w:val="24"/>
          <w:szCs w:val="24"/>
        </w:rPr>
        <w:t xml:space="preserve"> Ciências Humanas e Sociais Aplicadas</w:t>
      </w:r>
    </w:p>
    <w:p w14:paraId="278DBA84" w14:textId="77777777" w:rsidR="003949CE" w:rsidRPr="003378C1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color w:val="000000" w:themeColor="text1"/>
          <w:sz w:val="24"/>
          <w:szCs w:val="24"/>
        </w:rPr>
      </w:pPr>
    </w:p>
    <w:p w14:paraId="03392E40" w14:textId="5782D872" w:rsidR="003949CE" w:rsidRPr="003378C1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</w:rPr>
        <w:br w:type="page"/>
      </w:r>
    </w:p>
    <w:p w14:paraId="6B35A14B" w14:textId="64B7D181" w:rsidR="003949CE" w:rsidRPr="003378C1" w:rsidRDefault="003949CE" w:rsidP="000E1C2B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color w:val="000000" w:themeColor="text1"/>
          <w:sz w:val="24"/>
          <w:szCs w:val="24"/>
        </w:rPr>
      </w:pPr>
      <w:r w:rsidRPr="003378C1">
        <w:rPr>
          <w:b/>
          <w:color w:val="000000" w:themeColor="text1"/>
          <w:sz w:val="24"/>
          <w:szCs w:val="24"/>
        </w:rPr>
        <w:lastRenderedPageBreak/>
        <w:t xml:space="preserve">1. INTRODUÇÃO </w:t>
      </w:r>
    </w:p>
    <w:p w14:paraId="10C837EA" w14:textId="0D114F33" w:rsidR="00A86E36" w:rsidRPr="003378C1" w:rsidRDefault="00A86E36" w:rsidP="00C045B0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A educação ambiental é uma ferramenta que busca desenvolver na geração presente uma consciência crítica de suas ações, bem como a necessidade de preservação e conservação do ambiente comum a todos os seres vivos (Bezerra; Rodrigues, 2021). Trata-se de um tema de grande relevância na contemporaneidade, especialmente diante dos desafios ambientais que a sociedade enfrenta, como as mudanças climáticas, a perda de biodiversidade e a degradação de ecossistemas (Silva et al., 2025). Nesse sentido, surge a problemática que norteia este trabalho: como a educação ambiental pode contribuir efetivamente para a conscientização e a adoção de práticas sustentáveis na Amazônia?</w:t>
      </w:r>
    </w:p>
    <w:p w14:paraId="530FF289" w14:textId="23438CD0" w:rsidR="000E1C2B" w:rsidRPr="003378C1" w:rsidRDefault="000E1C2B" w:rsidP="00C045B0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Amazônia é reconhecida mundialmente como uma das regiões mais ricas em biodiversidade, abrigando uma grande variedade de espécies e culturas tradicionais que desempenham papel importante na preservação ambiental. A manutenção da floresta é essencial para a absorção de gases de efeito estufa, ajudando na regulação climática global e garantindo a sobrevivência das comunidades que dela dependem (Angelis, 2024; Soares et al., 2025).</w:t>
      </w:r>
      <w:r w:rsidR="008F665E" w:rsidRPr="003378C1">
        <w:rPr>
          <w:color w:val="000000" w:themeColor="text1"/>
          <w:sz w:val="24"/>
          <w:szCs w:val="24"/>
        </w:rPr>
        <w:t xml:space="preserve"> Nesse sentido</w:t>
      </w:r>
      <w:r w:rsidRPr="003378C1">
        <w:rPr>
          <w:color w:val="000000" w:themeColor="text1"/>
          <w:sz w:val="24"/>
          <w:szCs w:val="24"/>
        </w:rPr>
        <w:t xml:space="preserve">, a Amazônia apresenta um dilema histórico: como usar suas riquezas naturais sem prejudicar </w:t>
      </w:r>
      <w:r w:rsidR="00C045B0" w:rsidRPr="003378C1">
        <w:rPr>
          <w:color w:val="000000" w:themeColor="text1"/>
          <w:sz w:val="24"/>
          <w:szCs w:val="24"/>
        </w:rPr>
        <w:t>seu</w:t>
      </w:r>
      <w:r w:rsidRPr="003378C1">
        <w:rPr>
          <w:color w:val="000000" w:themeColor="text1"/>
          <w:sz w:val="24"/>
          <w:szCs w:val="24"/>
        </w:rPr>
        <w:t xml:space="preserve">s </w:t>
      </w:r>
      <w:r w:rsidR="00C045B0" w:rsidRPr="003378C1">
        <w:rPr>
          <w:color w:val="000000" w:themeColor="text1"/>
          <w:sz w:val="24"/>
          <w:szCs w:val="24"/>
        </w:rPr>
        <w:t xml:space="preserve">complexos </w:t>
      </w:r>
      <w:r w:rsidRPr="003378C1">
        <w:rPr>
          <w:color w:val="000000" w:themeColor="text1"/>
          <w:sz w:val="24"/>
          <w:szCs w:val="24"/>
        </w:rPr>
        <w:t>ecossistemas?</w:t>
      </w:r>
      <w:r w:rsidR="00C045B0" w:rsidRPr="003378C1">
        <w:rPr>
          <w:color w:val="000000" w:themeColor="text1"/>
          <w:sz w:val="24"/>
          <w:szCs w:val="24"/>
        </w:rPr>
        <w:t xml:space="preserve"> </w:t>
      </w:r>
      <w:r w:rsidR="00E80418" w:rsidRPr="003378C1">
        <w:rPr>
          <w:color w:val="000000" w:themeColor="text1"/>
          <w:sz w:val="24"/>
          <w:szCs w:val="24"/>
        </w:rPr>
        <w:t>Essa questão evidencia a urgência de um modelo de desenvolvimento sustentável e reforça a necessidade de processos educativos capazes de promover</w:t>
      </w:r>
      <w:r w:rsidR="00A02064" w:rsidRPr="003378C1">
        <w:rPr>
          <w:color w:val="000000" w:themeColor="text1"/>
          <w:sz w:val="24"/>
          <w:szCs w:val="24"/>
        </w:rPr>
        <w:t xml:space="preserve"> o</w:t>
      </w:r>
      <w:r w:rsidR="00E80418" w:rsidRPr="003378C1">
        <w:rPr>
          <w:color w:val="000000" w:themeColor="text1"/>
          <w:sz w:val="24"/>
          <w:szCs w:val="24"/>
        </w:rPr>
        <w:t xml:space="preserve"> entendimento crítico sobre esses limites ecológicos</w:t>
      </w:r>
      <w:r w:rsidR="00A02064" w:rsidRPr="003378C1">
        <w:rPr>
          <w:color w:val="000000" w:themeColor="text1"/>
          <w:sz w:val="24"/>
          <w:szCs w:val="24"/>
        </w:rPr>
        <w:t xml:space="preserve"> </w:t>
      </w:r>
      <w:r w:rsidR="008C2D51" w:rsidRPr="003378C1">
        <w:rPr>
          <w:color w:val="000000" w:themeColor="text1"/>
          <w:sz w:val="24"/>
          <w:szCs w:val="24"/>
        </w:rPr>
        <w:t>dialogando diretamente com a problemática apresentada sobre o papel da educação ambiental no contexto amazônico</w:t>
      </w:r>
      <w:r w:rsidR="00A02064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color w:val="000000" w:themeColor="text1"/>
          <w:sz w:val="24"/>
          <w:szCs w:val="24"/>
        </w:rPr>
        <w:t>(Gomes et al., 2024).</w:t>
      </w:r>
    </w:p>
    <w:p w14:paraId="25D850B5" w14:textId="70AD4CC8" w:rsidR="000E1C2B" w:rsidRPr="003378C1" w:rsidRDefault="000E1C2B" w:rsidP="000E1C2B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Nas últimas décadas, os impactos das mudanças climáticas já são visíveis na região</w:t>
      </w:r>
      <w:r w:rsidR="008F665E" w:rsidRPr="003378C1">
        <w:rPr>
          <w:color w:val="000000" w:themeColor="text1"/>
          <w:sz w:val="24"/>
          <w:szCs w:val="24"/>
        </w:rPr>
        <w:t>, a</w:t>
      </w:r>
      <w:r w:rsidRPr="003378C1">
        <w:rPr>
          <w:color w:val="000000" w:themeColor="text1"/>
          <w:sz w:val="24"/>
          <w:szCs w:val="24"/>
        </w:rPr>
        <w:t>lterações nos padrões de chuva e temperatura, aumento das secas e intensificação de incêndios florestais ameaçam os ecossistemas e a vida das comunidades locais. Projeções indicam que esses problemas tendem a se intensificar, dificultando a sustentabilidade ambiental</w:t>
      </w:r>
      <w:r w:rsidR="00A86E36" w:rsidRPr="003378C1">
        <w:rPr>
          <w:color w:val="000000" w:themeColor="text1"/>
          <w:sz w:val="24"/>
          <w:szCs w:val="24"/>
        </w:rPr>
        <w:t xml:space="preserve">, financeira e </w:t>
      </w:r>
      <w:r w:rsidRPr="003378C1">
        <w:rPr>
          <w:color w:val="000000" w:themeColor="text1"/>
          <w:sz w:val="24"/>
          <w:szCs w:val="24"/>
        </w:rPr>
        <w:t>social da região</w:t>
      </w:r>
      <w:r w:rsidR="00B52FDF" w:rsidRPr="003378C1">
        <w:rPr>
          <w:color w:val="000000" w:themeColor="text1"/>
          <w:sz w:val="24"/>
          <w:szCs w:val="24"/>
        </w:rPr>
        <w:t>, o que reforça ainda mais o papel estratégico da educação ambiental como mecanismo de formação crítica diante desse cenário</w:t>
      </w:r>
      <w:r w:rsidRPr="003378C1">
        <w:rPr>
          <w:color w:val="000000" w:themeColor="text1"/>
          <w:sz w:val="24"/>
          <w:szCs w:val="24"/>
        </w:rPr>
        <w:t xml:space="preserve"> (Souza; Delarmelinda, 2023; </w:t>
      </w:r>
      <w:r w:rsidR="00A86E36" w:rsidRPr="003378C1">
        <w:rPr>
          <w:color w:val="000000" w:themeColor="text1"/>
          <w:sz w:val="24"/>
          <w:szCs w:val="24"/>
        </w:rPr>
        <w:t xml:space="preserve">Brandão; Ariela; Nobre, 2024; </w:t>
      </w:r>
      <w:r w:rsidRPr="003378C1">
        <w:rPr>
          <w:color w:val="000000" w:themeColor="text1"/>
          <w:sz w:val="24"/>
          <w:szCs w:val="24"/>
        </w:rPr>
        <w:t>Zogahib, 2024).</w:t>
      </w:r>
    </w:p>
    <w:p w14:paraId="37D33094" w14:textId="06D1C6DB" w:rsidR="00AD4477" w:rsidRPr="003378C1" w:rsidRDefault="00AD4477" w:rsidP="000E1C2B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 xml:space="preserve">Diante desse cenário global de preocupação com o clima, </w:t>
      </w:r>
      <w:r w:rsidR="003B37FD" w:rsidRPr="003378C1">
        <w:rPr>
          <w:color w:val="000000" w:themeColor="text1"/>
          <w:sz w:val="24"/>
          <w:szCs w:val="24"/>
        </w:rPr>
        <w:t xml:space="preserve">de acordo com Dellagnezze (2022) </w:t>
      </w:r>
      <w:r w:rsidRPr="003378C1">
        <w:rPr>
          <w:color w:val="000000" w:themeColor="text1"/>
          <w:sz w:val="24"/>
          <w:szCs w:val="24"/>
        </w:rPr>
        <w:t xml:space="preserve">destaca-se a realização anual da Conferência das Partes (COP), evento promovido pela </w:t>
      </w:r>
      <w:r w:rsidRPr="003378C1">
        <w:rPr>
          <w:color w:val="000000" w:themeColor="text1"/>
          <w:sz w:val="24"/>
          <w:szCs w:val="24"/>
        </w:rPr>
        <w:lastRenderedPageBreak/>
        <w:t>Organização das Nações Unidas desde 1995, que reúne líderes mundiais para discutir estratégias de enfrentamento das mudanças climáticas e implementação do Acordo de Paris, “o qual é um compromisso internacional discutido entre 195 países</w:t>
      </w:r>
      <w:r w:rsidR="00065906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color w:val="000000" w:themeColor="text1"/>
          <w:sz w:val="24"/>
          <w:szCs w:val="24"/>
        </w:rPr>
        <w:t>com o objetivo de minimizar as consequências do aquecimento global”</w:t>
      </w:r>
      <w:r w:rsidR="00110975" w:rsidRPr="003378C1">
        <w:rPr>
          <w:color w:val="000000" w:themeColor="text1"/>
          <w:sz w:val="24"/>
          <w:szCs w:val="24"/>
        </w:rPr>
        <w:t xml:space="preserve"> (Dellagnezze, 2022, p. 76)</w:t>
      </w:r>
      <w:r w:rsidRPr="003378C1">
        <w:rPr>
          <w:color w:val="000000" w:themeColor="text1"/>
          <w:sz w:val="24"/>
          <w:szCs w:val="24"/>
        </w:rPr>
        <w:t>. Ao longo das edições, a COP consolidou-se como um espaço essencial de debate e formulação de políticas ambientais globais.</w:t>
      </w:r>
    </w:p>
    <w:p w14:paraId="769CFF8D" w14:textId="743F7C99" w:rsidR="000E1C2B" w:rsidRPr="003378C1" w:rsidRDefault="003B37FD" w:rsidP="00B52A3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A 3</w:t>
      </w:r>
      <w:r w:rsidR="000E1C2B" w:rsidRPr="003378C1">
        <w:rPr>
          <w:color w:val="000000" w:themeColor="text1"/>
          <w:sz w:val="24"/>
          <w:szCs w:val="24"/>
        </w:rPr>
        <w:t>0ª Conferência das Partes</w:t>
      </w:r>
      <w:r w:rsidRPr="003378C1">
        <w:rPr>
          <w:color w:val="000000" w:themeColor="text1"/>
          <w:sz w:val="24"/>
          <w:szCs w:val="24"/>
        </w:rPr>
        <w:t xml:space="preserve"> (COP 30)</w:t>
      </w:r>
      <w:r w:rsidR="000E1C2B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color w:val="000000" w:themeColor="text1"/>
          <w:sz w:val="24"/>
          <w:szCs w:val="24"/>
        </w:rPr>
        <w:t xml:space="preserve">que será realizada em Belém-PA, amplia a visibilidade da </w:t>
      </w:r>
      <w:r w:rsidR="000E1C2B" w:rsidRPr="003378C1">
        <w:rPr>
          <w:color w:val="000000" w:themeColor="text1"/>
          <w:sz w:val="24"/>
          <w:szCs w:val="24"/>
        </w:rPr>
        <w:t>Amazônia n</w:t>
      </w:r>
      <w:r w:rsidRPr="003378C1">
        <w:rPr>
          <w:color w:val="000000" w:themeColor="text1"/>
          <w:sz w:val="24"/>
          <w:szCs w:val="24"/>
        </w:rPr>
        <w:t xml:space="preserve">as </w:t>
      </w:r>
      <w:r w:rsidR="000E1C2B" w:rsidRPr="003378C1">
        <w:rPr>
          <w:color w:val="000000" w:themeColor="text1"/>
          <w:sz w:val="24"/>
          <w:szCs w:val="24"/>
        </w:rPr>
        <w:t xml:space="preserve">discussões internacionais sobre sustentabilidade e mudanças climáticas. </w:t>
      </w:r>
      <w:r w:rsidR="005B2CC4" w:rsidRPr="003378C1">
        <w:rPr>
          <w:color w:val="000000" w:themeColor="text1"/>
          <w:sz w:val="24"/>
          <w:szCs w:val="24"/>
        </w:rPr>
        <w:t>O evento é uma oportunidade para fortalecer políticas públicas e ampliar debates que dialogam diretamente com práticas formativas em educação ambiental</w:t>
      </w:r>
      <w:r w:rsidR="000E1C2B" w:rsidRPr="003378C1">
        <w:rPr>
          <w:color w:val="000000" w:themeColor="text1"/>
          <w:sz w:val="24"/>
          <w:szCs w:val="24"/>
        </w:rPr>
        <w:t>. Além disso, promove o diálogo entre saberes locais e globais, buscando conciliar desenvolvimento econômico, conservação ambiental e justiça social (Menezes; Batista, 2025; Costa, 2024).</w:t>
      </w:r>
    </w:p>
    <w:p w14:paraId="0004AF39" w14:textId="429BEA80" w:rsidR="000E1C2B" w:rsidRPr="003378C1" w:rsidRDefault="000E1C2B" w:rsidP="000E1C2B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Dentro desse contexto, a educação ambiental se mostra fundamental para a formação de cidadãos conscientes. Mais do que transmitir conhecimentos, ela ajuda a construir valores e atitudes que promovem uma relação equilibrada entre sociedade e natureza. Frente à degradação ambiental e às mudanças climáticas, a educação ambiental é necessária para conscientizar e incentivar práticas sustentáveis em diferentes níveis (</w:t>
      </w:r>
      <w:r w:rsidR="00A841EB" w:rsidRPr="003378C1">
        <w:rPr>
          <w:color w:val="000000" w:themeColor="text1"/>
          <w:sz w:val="24"/>
          <w:szCs w:val="24"/>
        </w:rPr>
        <w:t>Gomes et a</w:t>
      </w:r>
      <w:r w:rsidR="007B49B9" w:rsidRPr="003378C1">
        <w:rPr>
          <w:color w:val="000000" w:themeColor="text1"/>
          <w:sz w:val="24"/>
          <w:szCs w:val="24"/>
        </w:rPr>
        <w:t>l</w:t>
      </w:r>
      <w:r w:rsidR="00A841EB" w:rsidRPr="003378C1">
        <w:rPr>
          <w:color w:val="000000" w:themeColor="text1"/>
          <w:sz w:val="24"/>
          <w:szCs w:val="24"/>
        </w:rPr>
        <w:t xml:space="preserve">., 2024; </w:t>
      </w:r>
      <w:r w:rsidRPr="003378C1">
        <w:rPr>
          <w:color w:val="000000" w:themeColor="text1"/>
          <w:sz w:val="24"/>
          <w:szCs w:val="24"/>
        </w:rPr>
        <w:t>Silva et al., 2025; Pacheco et al., 2024).</w:t>
      </w:r>
    </w:p>
    <w:p w14:paraId="4EC2DFDE" w14:textId="66C96AE4" w:rsidR="000E1C2B" w:rsidRPr="003378C1" w:rsidRDefault="000E1C2B" w:rsidP="000E1C2B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Além disso, a educação ambiental, integrada a escolas e ações comunitárias, fortalece a aprendizagem de forma mais ampla. Estratégias participativas e experiências educativas que combinam ensino formal e não</w:t>
      </w:r>
      <w:r w:rsidR="00D61907" w:rsidRPr="003378C1">
        <w:rPr>
          <w:color w:val="000000" w:themeColor="text1"/>
          <w:sz w:val="24"/>
          <w:szCs w:val="24"/>
        </w:rPr>
        <w:t>-f</w:t>
      </w:r>
      <w:r w:rsidRPr="003378C1">
        <w:rPr>
          <w:color w:val="000000" w:themeColor="text1"/>
          <w:sz w:val="24"/>
          <w:szCs w:val="24"/>
        </w:rPr>
        <w:t xml:space="preserve">ormal ajudam a consolidar conhecimentos e valores, </w:t>
      </w:r>
      <w:r w:rsidR="008B36AB" w:rsidRPr="003378C1">
        <w:rPr>
          <w:color w:val="000000" w:themeColor="text1"/>
          <w:sz w:val="24"/>
          <w:szCs w:val="24"/>
        </w:rPr>
        <w:t>oferecendo caminhos concretos para responder à problemática apresentada e para promover atitudes sustentáveis no contexto amazônico</w:t>
      </w:r>
      <w:r w:rsidRPr="003378C1">
        <w:rPr>
          <w:color w:val="000000" w:themeColor="text1"/>
          <w:sz w:val="24"/>
          <w:szCs w:val="24"/>
        </w:rPr>
        <w:t>. Quando alinhadas aos Objetivos de Desenvolvimento Sustentável</w:t>
      </w:r>
      <w:r w:rsidR="00CE00F2" w:rsidRPr="003378C1">
        <w:rPr>
          <w:color w:val="000000" w:themeColor="text1"/>
          <w:sz w:val="24"/>
          <w:szCs w:val="24"/>
        </w:rPr>
        <w:t xml:space="preserve"> (ODS)</w:t>
      </w:r>
      <w:r w:rsidRPr="003378C1">
        <w:rPr>
          <w:color w:val="000000" w:themeColor="text1"/>
          <w:sz w:val="24"/>
          <w:szCs w:val="24"/>
        </w:rPr>
        <w:t>, como o ODS 4 (Educação de qualidade), o ODS 13 (Ação contra a mudança global do clima) e o ODS 15 (Vida terrestre), essas práticas contribuem para a preservação da Amazônia e para enfrentar os desafios climáticos (Bezerra; Rodrigues, 2021; Birolo et al., 2025; Costa et al., 2025).</w:t>
      </w:r>
    </w:p>
    <w:p w14:paraId="25133067" w14:textId="00986596" w:rsidR="000E1C2B" w:rsidRPr="003378C1" w:rsidRDefault="000E1C2B" w:rsidP="000E1C2B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 xml:space="preserve">Diante disso, este artigo tem como objetivo revisar a literatura recente sobre o papel da educação ambiental na mitigação das mudanças climáticas na Amazônia, </w:t>
      </w:r>
      <w:r w:rsidR="00ED109F" w:rsidRPr="003378C1">
        <w:rPr>
          <w:color w:val="000000" w:themeColor="text1"/>
          <w:sz w:val="24"/>
          <w:szCs w:val="24"/>
        </w:rPr>
        <w:t xml:space="preserve">analisando como diferentes estratégias educativas, discutidas na literatura recente, têm contribuído para a </w:t>
      </w:r>
      <w:r w:rsidR="00ED109F" w:rsidRPr="003378C1">
        <w:rPr>
          <w:color w:val="000000" w:themeColor="text1"/>
          <w:sz w:val="24"/>
          <w:szCs w:val="24"/>
        </w:rPr>
        <w:lastRenderedPageBreak/>
        <w:t>conscientização e preservação do bioma</w:t>
      </w:r>
      <w:r w:rsidRPr="003378C1">
        <w:rPr>
          <w:color w:val="000000" w:themeColor="text1"/>
          <w:sz w:val="24"/>
          <w:szCs w:val="24"/>
        </w:rPr>
        <w:t>, levando em consideração o contexto e as perspe</w:t>
      </w:r>
      <w:r w:rsidR="00AA06B2" w:rsidRPr="003378C1">
        <w:rPr>
          <w:color w:val="000000" w:themeColor="text1"/>
          <w:sz w:val="24"/>
          <w:szCs w:val="24"/>
        </w:rPr>
        <w:t>c</w:t>
      </w:r>
      <w:r w:rsidRPr="003378C1">
        <w:rPr>
          <w:color w:val="000000" w:themeColor="text1"/>
          <w:sz w:val="24"/>
          <w:szCs w:val="24"/>
        </w:rPr>
        <w:t>stivas da COP 30.</w:t>
      </w:r>
    </w:p>
    <w:p w14:paraId="0ED8DCE2" w14:textId="39A63956" w:rsidR="003949CE" w:rsidRPr="003378C1" w:rsidRDefault="003949CE" w:rsidP="000E1C2B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309E8D17" w14:textId="1446B9AB" w:rsidR="003949CE" w:rsidRPr="003378C1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000000" w:themeColor="text1"/>
          <w:sz w:val="24"/>
          <w:szCs w:val="24"/>
        </w:rPr>
      </w:pPr>
      <w:r w:rsidRPr="003378C1">
        <w:rPr>
          <w:b/>
          <w:color w:val="000000" w:themeColor="text1"/>
          <w:sz w:val="24"/>
          <w:szCs w:val="24"/>
        </w:rPr>
        <w:t>2. METODOLOGIA</w:t>
      </w:r>
    </w:p>
    <w:p w14:paraId="36F2B05B" w14:textId="5DE17C7C" w:rsidR="00512EDA" w:rsidRPr="003378C1" w:rsidRDefault="00512EDA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 xml:space="preserve">Este estudo caracteriza-se como uma revisão bibliográfica de natureza qualitativa e caráter descritivo, com o objetivo de reunir e analisar produções científicas </w:t>
      </w:r>
      <w:r w:rsidR="00F5768A" w:rsidRPr="003378C1">
        <w:rPr>
          <w:color w:val="000000" w:themeColor="text1"/>
          <w:sz w:val="24"/>
          <w:szCs w:val="24"/>
        </w:rPr>
        <w:t>que foram publicadas entre 202</w:t>
      </w:r>
      <w:r w:rsidR="0000183A" w:rsidRPr="003378C1">
        <w:rPr>
          <w:color w:val="000000" w:themeColor="text1"/>
          <w:sz w:val="24"/>
          <w:szCs w:val="24"/>
        </w:rPr>
        <w:t>4</w:t>
      </w:r>
      <w:r w:rsidR="00F5768A" w:rsidRPr="003378C1">
        <w:rPr>
          <w:color w:val="000000" w:themeColor="text1"/>
          <w:sz w:val="24"/>
          <w:szCs w:val="24"/>
        </w:rPr>
        <w:t xml:space="preserve"> e 2025 e</w:t>
      </w:r>
      <w:r w:rsidRPr="003378C1">
        <w:rPr>
          <w:color w:val="000000" w:themeColor="text1"/>
          <w:sz w:val="24"/>
          <w:szCs w:val="24"/>
        </w:rPr>
        <w:t xml:space="preserve"> que abordam as contribuições da educação ambiental na mitigação das mudanças climáticas na Amazônia. </w:t>
      </w:r>
    </w:p>
    <w:p w14:paraId="0048129F" w14:textId="3222EC23" w:rsidR="004402A4" w:rsidRPr="003378C1" w:rsidRDefault="004402A4" w:rsidP="004402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color w:val="000000" w:themeColor="text1"/>
          <w:sz w:val="24"/>
          <w:szCs w:val="24"/>
          <w:lang w:val="pt-BR"/>
        </w:rPr>
      </w:pPr>
      <w:r w:rsidRPr="003378C1">
        <w:rPr>
          <w:color w:val="000000" w:themeColor="text1"/>
          <w:sz w:val="24"/>
          <w:szCs w:val="24"/>
          <w:lang w:val="pt-BR"/>
        </w:rPr>
        <w:t xml:space="preserve">A busca dos trabalhos </w:t>
      </w:r>
      <w:r w:rsidR="0062794D" w:rsidRPr="003378C1">
        <w:rPr>
          <w:color w:val="000000" w:themeColor="text1"/>
          <w:sz w:val="24"/>
          <w:szCs w:val="24"/>
          <w:lang w:val="pt-BR"/>
        </w:rPr>
        <w:t>foi</w:t>
      </w:r>
      <w:r w:rsidRPr="003378C1">
        <w:rPr>
          <w:color w:val="000000" w:themeColor="text1"/>
          <w:sz w:val="24"/>
          <w:szCs w:val="24"/>
          <w:lang w:val="pt-BR"/>
        </w:rPr>
        <w:t xml:space="preserve"> realizada nas bases de dados Google Acadêmico, </w:t>
      </w:r>
      <w:proofErr w:type="spellStart"/>
      <w:r w:rsidR="00FA66EF" w:rsidRPr="003378C1">
        <w:rPr>
          <w:color w:val="000000" w:themeColor="text1"/>
          <w:sz w:val="24"/>
          <w:szCs w:val="24"/>
          <w:lang w:val="pt-BR"/>
        </w:rPr>
        <w:t>Scielo</w:t>
      </w:r>
      <w:proofErr w:type="spellEnd"/>
      <w:r w:rsidRPr="003378C1">
        <w:rPr>
          <w:color w:val="000000" w:themeColor="text1"/>
          <w:sz w:val="24"/>
          <w:szCs w:val="24"/>
          <w:lang w:val="pt-BR"/>
        </w:rPr>
        <w:t xml:space="preserve"> e Portal de Periódicos da C</w:t>
      </w:r>
      <w:r w:rsidR="00326F8D" w:rsidRPr="003378C1">
        <w:rPr>
          <w:color w:val="000000" w:themeColor="text1"/>
          <w:sz w:val="24"/>
          <w:szCs w:val="24"/>
          <w:lang w:val="pt-BR"/>
        </w:rPr>
        <w:t>apes</w:t>
      </w:r>
      <w:r w:rsidR="008B4821" w:rsidRPr="003378C1">
        <w:rPr>
          <w:color w:val="000000" w:themeColor="text1"/>
          <w:sz w:val="24"/>
          <w:szCs w:val="24"/>
          <w:lang w:val="pt-BR"/>
        </w:rPr>
        <w:t xml:space="preserve">, </w:t>
      </w:r>
      <w:r w:rsidR="008B4821" w:rsidRPr="003378C1">
        <w:rPr>
          <w:color w:val="000000" w:themeColor="text1"/>
          <w:sz w:val="24"/>
          <w:szCs w:val="24"/>
        </w:rPr>
        <w:t>utilizando combinações de palavras-chave previamente definidas</w:t>
      </w:r>
      <w:r w:rsidR="009D0684" w:rsidRPr="003378C1">
        <w:rPr>
          <w:color w:val="000000" w:themeColor="text1"/>
          <w:sz w:val="24"/>
          <w:szCs w:val="24"/>
        </w:rPr>
        <w:t xml:space="preserve"> para orientar o processo de busca</w:t>
      </w:r>
      <w:r w:rsidRPr="003378C1">
        <w:rPr>
          <w:color w:val="000000" w:themeColor="text1"/>
          <w:sz w:val="24"/>
          <w:szCs w:val="24"/>
          <w:lang w:val="pt-BR"/>
        </w:rPr>
        <w:t xml:space="preserve">. </w:t>
      </w:r>
      <w:r w:rsidR="002A29A5" w:rsidRPr="003378C1">
        <w:rPr>
          <w:color w:val="000000" w:themeColor="text1"/>
          <w:sz w:val="24"/>
          <w:szCs w:val="24"/>
        </w:rPr>
        <w:t>Como critérios de inclusão, foram considerados artigos publicados em revistas científicas, disponíveis em texto completo, que apresentassem relação direta com a temática e que estivessem dentro do recorte temporal definido (2024</w:t>
      </w:r>
      <w:r w:rsidR="00121502" w:rsidRPr="003378C1">
        <w:rPr>
          <w:color w:val="000000" w:themeColor="text1"/>
          <w:sz w:val="24"/>
          <w:szCs w:val="24"/>
        </w:rPr>
        <w:t>-</w:t>
      </w:r>
      <w:r w:rsidR="002A29A5" w:rsidRPr="003378C1">
        <w:rPr>
          <w:color w:val="000000" w:themeColor="text1"/>
          <w:sz w:val="24"/>
          <w:szCs w:val="24"/>
        </w:rPr>
        <w:t>2025)</w:t>
      </w:r>
      <w:r w:rsidR="001F4010" w:rsidRPr="003378C1">
        <w:rPr>
          <w:color w:val="000000" w:themeColor="text1"/>
          <w:sz w:val="24"/>
          <w:szCs w:val="24"/>
          <w:lang w:val="pt-BR"/>
        </w:rPr>
        <w:t xml:space="preserve">, </w:t>
      </w:r>
      <w:r w:rsidR="005B0D7D" w:rsidRPr="003378C1">
        <w:rPr>
          <w:color w:val="000000" w:themeColor="text1"/>
          <w:sz w:val="24"/>
          <w:szCs w:val="24"/>
        </w:rPr>
        <w:t>utilizando como palavras-chave: Educação Ambiental; Amazônia; Mudanças Climáticas; Sustentabilidade, aplicadas individualmente e em combinação com operadores booleanos (AND/OR)</w:t>
      </w:r>
      <w:r w:rsidR="00496A99" w:rsidRPr="003378C1">
        <w:rPr>
          <w:color w:val="000000" w:themeColor="text1"/>
          <w:sz w:val="24"/>
          <w:szCs w:val="24"/>
          <w:lang w:val="pt-BR"/>
        </w:rPr>
        <w:t>.</w:t>
      </w:r>
      <w:r w:rsidR="00A9700A" w:rsidRPr="003378C1">
        <w:rPr>
          <w:color w:val="000000" w:themeColor="text1"/>
          <w:sz w:val="24"/>
          <w:szCs w:val="24"/>
          <w:lang w:val="pt-BR"/>
        </w:rPr>
        <w:t xml:space="preserve"> Como critérios de exclusão</w:t>
      </w:r>
      <w:r w:rsidR="002D6867" w:rsidRPr="003378C1">
        <w:rPr>
          <w:color w:val="000000" w:themeColor="text1"/>
          <w:sz w:val="24"/>
          <w:szCs w:val="24"/>
          <w:lang w:val="pt-BR"/>
        </w:rPr>
        <w:t>,</w:t>
      </w:r>
      <w:r w:rsidR="00A9700A" w:rsidRPr="003378C1">
        <w:rPr>
          <w:color w:val="000000" w:themeColor="text1"/>
          <w:sz w:val="24"/>
          <w:szCs w:val="24"/>
          <w:lang w:val="pt-BR"/>
        </w:rPr>
        <w:t xml:space="preserve"> foram utilizados e</w:t>
      </w:r>
      <w:r w:rsidR="00A9700A" w:rsidRPr="003378C1">
        <w:rPr>
          <w:color w:val="000000" w:themeColor="text1"/>
          <w:sz w:val="24"/>
          <w:szCs w:val="24"/>
        </w:rPr>
        <w:t>studos duplicados, resumos simples ou publicações fora do escopo temático</w:t>
      </w:r>
      <w:r w:rsidR="00E11655" w:rsidRPr="003378C1">
        <w:rPr>
          <w:color w:val="000000" w:themeColor="text1"/>
          <w:sz w:val="24"/>
          <w:szCs w:val="24"/>
        </w:rPr>
        <w:t>.</w:t>
      </w:r>
    </w:p>
    <w:p w14:paraId="28474A4B" w14:textId="5DDF4CA2" w:rsidR="00FE65BF" w:rsidRPr="003378C1" w:rsidRDefault="007566AF" w:rsidP="00FE65B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color w:val="000000" w:themeColor="text1"/>
          <w:sz w:val="24"/>
          <w:szCs w:val="24"/>
          <w:lang w:val="pt-BR"/>
        </w:rPr>
      </w:pPr>
      <w:r w:rsidRPr="003378C1">
        <w:rPr>
          <w:color w:val="000000" w:themeColor="text1"/>
          <w:sz w:val="24"/>
          <w:szCs w:val="24"/>
        </w:rPr>
        <w:t xml:space="preserve">A análise dos dados foi realizada de forma qualitativa, </w:t>
      </w:r>
      <w:r w:rsidR="00131A04" w:rsidRPr="003378C1">
        <w:rPr>
          <w:color w:val="000000" w:themeColor="text1"/>
          <w:sz w:val="24"/>
          <w:szCs w:val="24"/>
        </w:rPr>
        <w:t>por meio de</w:t>
      </w:r>
      <w:r w:rsidRPr="003378C1">
        <w:rPr>
          <w:color w:val="000000" w:themeColor="text1"/>
          <w:sz w:val="24"/>
          <w:szCs w:val="24"/>
        </w:rPr>
        <w:t xml:space="preserve"> leitura, interpretação e comparação dos conteúdos presentes nos artigos selecionados, identificando convergências, diferenças e recorrências nos achados</w:t>
      </w:r>
      <w:r w:rsidR="00FE65BF" w:rsidRPr="003378C1">
        <w:rPr>
          <w:color w:val="000000" w:themeColor="text1"/>
          <w:sz w:val="24"/>
          <w:szCs w:val="24"/>
          <w:lang w:val="pt-BR"/>
        </w:rPr>
        <w:t xml:space="preserve">. </w:t>
      </w:r>
      <w:r w:rsidRPr="003378C1">
        <w:rPr>
          <w:color w:val="000000" w:themeColor="text1"/>
          <w:sz w:val="24"/>
          <w:szCs w:val="24"/>
          <w:lang w:val="pt-BR"/>
        </w:rPr>
        <w:t>Foram</w:t>
      </w:r>
      <w:r w:rsidR="00FE65BF" w:rsidRPr="003378C1">
        <w:rPr>
          <w:color w:val="000000" w:themeColor="text1"/>
          <w:sz w:val="24"/>
          <w:szCs w:val="24"/>
          <w:lang w:val="pt-BR"/>
        </w:rPr>
        <w:t xml:space="preserve"> observados,</w:t>
      </w:r>
      <w:r w:rsidR="0042220B" w:rsidRPr="003378C1">
        <w:rPr>
          <w:color w:val="000000" w:themeColor="text1"/>
          <w:sz w:val="24"/>
          <w:szCs w:val="24"/>
          <w:lang w:val="pt-BR"/>
        </w:rPr>
        <w:t xml:space="preserve"> principalmente, as</w:t>
      </w:r>
      <w:r w:rsidR="00FE65BF" w:rsidRPr="003378C1">
        <w:rPr>
          <w:color w:val="000000" w:themeColor="text1"/>
          <w:sz w:val="24"/>
          <w:szCs w:val="24"/>
          <w:lang w:val="pt-BR"/>
        </w:rPr>
        <w:t xml:space="preserve"> metodologias e </w:t>
      </w:r>
      <w:r w:rsidR="000F5CE5" w:rsidRPr="003378C1">
        <w:rPr>
          <w:color w:val="000000" w:themeColor="text1"/>
          <w:sz w:val="24"/>
          <w:szCs w:val="24"/>
          <w:lang w:val="pt-BR"/>
        </w:rPr>
        <w:t xml:space="preserve">os </w:t>
      </w:r>
      <w:r w:rsidR="00FE65BF" w:rsidRPr="003378C1">
        <w:rPr>
          <w:color w:val="000000" w:themeColor="text1"/>
          <w:sz w:val="24"/>
          <w:szCs w:val="24"/>
          <w:lang w:val="pt-BR"/>
        </w:rPr>
        <w:t>principais resultados de cada estudo, buscando identificar como as ações de educação ambiental têm contribuído para a mitigação das mudanças climáticas e para o fortalecimento da conscientização ambiental na Amazônia.</w:t>
      </w:r>
    </w:p>
    <w:p w14:paraId="45570972" w14:textId="77777777" w:rsidR="003949CE" w:rsidRPr="003378C1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color w:val="000000" w:themeColor="text1"/>
          <w:sz w:val="24"/>
          <w:szCs w:val="24"/>
        </w:rPr>
      </w:pPr>
    </w:p>
    <w:p w14:paraId="37122977" w14:textId="3017F096" w:rsidR="003949CE" w:rsidRPr="003378C1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000000" w:themeColor="text1"/>
          <w:sz w:val="24"/>
          <w:szCs w:val="24"/>
        </w:rPr>
      </w:pPr>
      <w:r w:rsidRPr="003378C1">
        <w:rPr>
          <w:b/>
          <w:color w:val="000000" w:themeColor="text1"/>
          <w:sz w:val="24"/>
          <w:szCs w:val="24"/>
        </w:rPr>
        <w:t>3. RESULTADOS E DISCUSSÃO</w:t>
      </w:r>
      <w:r w:rsidRPr="003378C1">
        <w:rPr>
          <w:b/>
          <w:color w:val="000000" w:themeColor="text1"/>
          <w:sz w:val="28"/>
          <w:szCs w:val="28"/>
        </w:rPr>
        <w:t xml:space="preserve"> </w:t>
      </w:r>
    </w:p>
    <w:p w14:paraId="7198A2A1" w14:textId="430992AC" w:rsidR="003949CE" w:rsidRPr="003378C1" w:rsidRDefault="003949CE" w:rsidP="003949CE">
      <w:pPr>
        <w:widowControl/>
        <w:spacing w:line="259" w:lineRule="auto"/>
        <w:jc w:val="both"/>
        <w:rPr>
          <w:bCs/>
          <w:color w:val="000000" w:themeColor="text1"/>
        </w:rPr>
      </w:pPr>
      <w:r w:rsidRPr="003378C1">
        <w:rPr>
          <w:color w:val="000000" w:themeColor="text1"/>
        </w:rPr>
        <w:lastRenderedPageBreak/>
        <w:t>Tabela 1</w:t>
      </w:r>
      <w:r w:rsidRPr="003378C1">
        <w:rPr>
          <w:b/>
          <w:color w:val="000000" w:themeColor="text1"/>
        </w:rPr>
        <w:t xml:space="preserve"> </w:t>
      </w:r>
      <w:r w:rsidR="00BD1500" w:rsidRPr="003378C1">
        <w:rPr>
          <w:bCs/>
          <w:color w:val="000000" w:themeColor="text1"/>
        </w:rPr>
        <w:t>Principais achados dos artigos selecionados.</w:t>
      </w:r>
    </w:p>
    <w:p w14:paraId="036C9FC4" w14:textId="77777777" w:rsidR="003949CE" w:rsidRPr="003378C1" w:rsidRDefault="003949CE" w:rsidP="003949CE">
      <w:pPr>
        <w:widowControl/>
        <w:spacing w:line="259" w:lineRule="auto"/>
        <w:jc w:val="both"/>
        <w:rPr>
          <w:color w:val="000000" w:themeColor="text1"/>
        </w:rPr>
      </w:pPr>
    </w:p>
    <w:tbl>
      <w:tblPr>
        <w:tblStyle w:val="SimplesTabela2"/>
        <w:tblW w:w="0" w:type="auto"/>
        <w:tblLayout w:type="fixed"/>
        <w:tblLook w:val="0420" w:firstRow="1" w:lastRow="0" w:firstColumn="0" w:lastColumn="0" w:noHBand="0" w:noVBand="1"/>
      </w:tblPr>
      <w:tblGrid>
        <w:gridCol w:w="413"/>
        <w:gridCol w:w="1288"/>
        <w:gridCol w:w="952"/>
        <w:gridCol w:w="1883"/>
        <w:gridCol w:w="993"/>
        <w:gridCol w:w="1559"/>
        <w:gridCol w:w="1987"/>
      </w:tblGrid>
      <w:tr w:rsidR="003378C1" w:rsidRPr="003378C1" w14:paraId="3CB5E816" w14:textId="77777777" w:rsidTr="001C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tcW w:w="413" w:type="dxa"/>
          </w:tcPr>
          <w:p w14:paraId="4F9EAF7B" w14:textId="77777777" w:rsidR="00B97DAD" w:rsidRPr="003378C1" w:rsidRDefault="00B97DAD" w:rsidP="00E71B87">
            <w:pPr>
              <w:widowControl/>
              <w:spacing w:after="160" w:line="360" w:lineRule="auto"/>
              <w:jc w:val="both"/>
              <w:rPr>
                <w:b w:val="0"/>
                <w:color w:val="000000" w:themeColor="text1"/>
              </w:rPr>
            </w:pPr>
            <w:r w:rsidRPr="003378C1">
              <w:rPr>
                <w:color w:val="000000" w:themeColor="text1"/>
              </w:rPr>
              <w:t>N°</w:t>
            </w:r>
          </w:p>
        </w:tc>
        <w:tc>
          <w:tcPr>
            <w:tcW w:w="1288" w:type="dxa"/>
          </w:tcPr>
          <w:p w14:paraId="15BEE32B" w14:textId="77777777" w:rsidR="00B97DAD" w:rsidRPr="003378C1" w:rsidRDefault="00B97DAD" w:rsidP="00B97DAD">
            <w:pPr>
              <w:widowControl/>
              <w:spacing w:after="160" w:line="360" w:lineRule="auto"/>
              <w:jc w:val="center"/>
              <w:rPr>
                <w:b w:val="0"/>
                <w:color w:val="000000" w:themeColor="text1"/>
              </w:rPr>
            </w:pPr>
            <w:r w:rsidRPr="003378C1">
              <w:rPr>
                <w:color w:val="000000" w:themeColor="text1"/>
              </w:rPr>
              <w:t>Título</w:t>
            </w:r>
          </w:p>
        </w:tc>
        <w:tc>
          <w:tcPr>
            <w:tcW w:w="952" w:type="dxa"/>
          </w:tcPr>
          <w:p w14:paraId="571DA829" w14:textId="77777777" w:rsidR="00B97DAD" w:rsidRPr="003378C1" w:rsidRDefault="00B97DAD" w:rsidP="00B97DAD">
            <w:pPr>
              <w:widowControl/>
              <w:spacing w:after="160" w:line="360" w:lineRule="auto"/>
              <w:jc w:val="center"/>
              <w:rPr>
                <w:b w:val="0"/>
                <w:color w:val="000000" w:themeColor="text1"/>
              </w:rPr>
            </w:pPr>
            <w:r w:rsidRPr="003378C1">
              <w:rPr>
                <w:color w:val="000000" w:themeColor="text1"/>
              </w:rPr>
              <w:t>Citação</w:t>
            </w:r>
          </w:p>
        </w:tc>
        <w:tc>
          <w:tcPr>
            <w:tcW w:w="1883" w:type="dxa"/>
          </w:tcPr>
          <w:p w14:paraId="27C907EF" w14:textId="77777777" w:rsidR="00B97DAD" w:rsidRPr="003378C1" w:rsidRDefault="00B97DAD" w:rsidP="00B97DAD">
            <w:pPr>
              <w:widowControl/>
              <w:spacing w:after="160" w:line="360" w:lineRule="auto"/>
              <w:jc w:val="center"/>
              <w:rPr>
                <w:b w:val="0"/>
                <w:color w:val="000000" w:themeColor="text1"/>
              </w:rPr>
            </w:pPr>
            <w:r w:rsidRPr="003378C1">
              <w:rPr>
                <w:color w:val="000000" w:themeColor="text1"/>
              </w:rPr>
              <w:t>Palavras-chave</w:t>
            </w:r>
          </w:p>
        </w:tc>
        <w:tc>
          <w:tcPr>
            <w:tcW w:w="993" w:type="dxa"/>
          </w:tcPr>
          <w:p w14:paraId="664229E6" w14:textId="77777777" w:rsidR="00B97DAD" w:rsidRPr="003378C1" w:rsidRDefault="00B97DAD" w:rsidP="00B97DAD">
            <w:pPr>
              <w:widowControl/>
              <w:spacing w:after="160" w:line="360" w:lineRule="auto"/>
              <w:jc w:val="center"/>
              <w:rPr>
                <w:b w:val="0"/>
                <w:color w:val="000000" w:themeColor="text1"/>
              </w:rPr>
            </w:pPr>
            <w:r w:rsidRPr="003378C1">
              <w:rPr>
                <w:color w:val="000000" w:themeColor="text1"/>
              </w:rPr>
              <w:t>Revista</w:t>
            </w:r>
          </w:p>
        </w:tc>
        <w:tc>
          <w:tcPr>
            <w:tcW w:w="1559" w:type="dxa"/>
          </w:tcPr>
          <w:p w14:paraId="134E40BD" w14:textId="77777777" w:rsidR="00B97DAD" w:rsidRPr="003378C1" w:rsidRDefault="00B97DAD" w:rsidP="00B97DAD">
            <w:pPr>
              <w:widowControl/>
              <w:spacing w:after="160" w:line="360" w:lineRule="auto"/>
              <w:jc w:val="center"/>
              <w:rPr>
                <w:b w:val="0"/>
                <w:color w:val="000000" w:themeColor="text1"/>
              </w:rPr>
            </w:pPr>
            <w:r w:rsidRPr="003378C1">
              <w:rPr>
                <w:color w:val="000000" w:themeColor="text1"/>
              </w:rPr>
              <w:t>Metodologia</w:t>
            </w:r>
          </w:p>
        </w:tc>
        <w:tc>
          <w:tcPr>
            <w:tcW w:w="1987" w:type="dxa"/>
          </w:tcPr>
          <w:p w14:paraId="3C164084" w14:textId="77777777" w:rsidR="00B97DAD" w:rsidRPr="003378C1" w:rsidRDefault="00B97DAD" w:rsidP="00B97DAD">
            <w:pPr>
              <w:widowControl/>
              <w:spacing w:after="160" w:line="360" w:lineRule="auto"/>
              <w:jc w:val="center"/>
              <w:rPr>
                <w:b w:val="0"/>
                <w:color w:val="000000" w:themeColor="text1"/>
              </w:rPr>
            </w:pPr>
            <w:r w:rsidRPr="003378C1">
              <w:rPr>
                <w:color w:val="000000" w:themeColor="text1"/>
              </w:rPr>
              <w:t>Principais achados</w:t>
            </w:r>
          </w:p>
        </w:tc>
      </w:tr>
      <w:tr w:rsidR="003378C1" w:rsidRPr="003378C1" w14:paraId="59AB90B6" w14:textId="77777777" w:rsidTr="001C6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413" w:type="dxa"/>
          </w:tcPr>
          <w:p w14:paraId="29956F8E" w14:textId="77777777" w:rsidR="00B97DAD" w:rsidRPr="003378C1" w:rsidRDefault="00B97DAD" w:rsidP="00AF0FD5">
            <w:pPr>
              <w:widowControl/>
              <w:spacing w:line="360" w:lineRule="auto"/>
              <w:jc w:val="both"/>
              <w:rPr>
                <w:b/>
                <w:color w:val="000000" w:themeColor="text1"/>
              </w:rPr>
            </w:pPr>
            <w:r w:rsidRPr="003378C1">
              <w:rPr>
                <w:b/>
                <w:color w:val="000000" w:themeColor="text1"/>
              </w:rPr>
              <w:t>1</w:t>
            </w:r>
          </w:p>
          <w:p w14:paraId="64E57313" w14:textId="77777777" w:rsidR="00B97DAD" w:rsidRPr="003378C1" w:rsidRDefault="00B97DAD" w:rsidP="00AF0FD5">
            <w:pPr>
              <w:widowControl/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288" w:type="dxa"/>
          </w:tcPr>
          <w:p w14:paraId="517C8D99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bookmarkStart w:id="0" w:name="_Hlk211275076"/>
            <w:r w:rsidRPr="003378C1">
              <w:rPr>
                <w:bCs/>
                <w:color w:val="000000" w:themeColor="text1"/>
              </w:rPr>
              <w:t>Educação e mudanças climáticas: a percepção dos estudantes de uma escola do interior da Amazônia sobre as mudanças climáticas.</w:t>
            </w:r>
          </w:p>
          <w:bookmarkEnd w:id="0"/>
          <w:p w14:paraId="3250FD6D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</w:p>
          <w:p w14:paraId="5651120B" w14:textId="17183C04" w:rsidR="00B97DAD" w:rsidRPr="003378C1" w:rsidRDefault="00B97DAD" w:rsidP="00ED2814">
            <w:pPr>
              <w:widowControl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52" w:type="dxa"/>
          </w:tcPr>
          <w:p w14:paraId="7F2E1598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Gomes et al, 2024.</w:t>
            </w:r>
          </w:p>
        </w:tc>
        <w:tc>
          <w:tcPr>
            <w:tcW w:w="1883" w:type="dxa"/>
          </w:tcPr>
          <w:p w14:paraId="25FF741D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 xml:space="preserve">Educação; Mudanças Climáticas; Amazônia. </w:t>
            </w:r>
          </w:p>
        </w:tc>
        <w:tc>
          <w:tcPr>
            <w:tcW w:w="993" w:type="dxa"/>
          </w:tcPr>
          <w:p w14:paraId="541634CE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Caderno Pedagógico</w:t>
            </w:r>
          </w:p>
        </w:tc>
        <w:tc>
          <w:tcPr>
            <w:tcW w:w="1559" w:type="dxa"/>
          </w:tcPr>
          <w:p w14:paraId="72F4AC7B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Pesquisa de campo com abordagem qualiquantitativa, utilizando questionários aplicados a estudantes do 9° ano do ensino fundamental e estudandes do Sistema de Organização Modular do Ensino, mais conhecido como “ensino médio modular.</w:t>
            </w:r>
          </w:p>
        </w:tc>
        <w:tc>
          <w:tcPr>
            <w:tcW w:w="1987" w:type="dxa"/>
          </w:tcPr>
          <w:p w14:paraId="2F89EF3C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Os estudantes demonstram consciência sobre as mudanças climáticas e suas causas antrópicas, mas a percepção é mais aguda sobre problemas locais (como queimadas) do que sobre o fenômeno global. Conclui-se que a educação ambiental contextualizada é crucial para formar cidadãos críticos.</w:t>
            </w:r>
          </w:p>
        </w:tc>
      </w:tr>
      <w:tr w:rsidR="005E4968" w:rsidRPr="003378C1" w14:paraId="347B56A2" w14:textId="77777777" w:rsidTr="001C6CA0">
        <w:trPr>
          <w:trHeight w:val="376"/>
        </w:trPr>
        <w:tc>
          <w:tcPr>
            <w:tcW w:w="413" w:type="dxa"/>
          </w:tcPr>
          <w:p w14:paraId="5440ECE2" w14:textId="30DED119" w:rsidR="005E4968" w:rsidRPr="003378C1" w:rsidRDefault="005E4968" w:rsidP="005E4968">
            <w:pPr>
              <w:widowControl/>
              <w:spacing w:line="36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88" w:type="dxa"/>
          </w:tcPr>
          <w:p w14:paraId="64CF9074" w14:textId="77777777" w:rsidR="005E4968" w:rsidRPr="003378C1" w:rsidRDefault="005E4968" w:rsidP="005E4968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Impactos da Educação Ambiental na formação e conscientização de educandos</w:t>
            </w:r>
          </w:p>
          <w:p w14:paraId="09E5A96E" w14:textId="77777777" w:rsidR="005E4968" w:rsidRPr="003378C1" w:rsidRDefault="005E4968" w:rsidP="005E4968">
            <w:pPr>
              <w:widowControl/>
              <w:jc w:val="center"/>
              <w:rPr>
                <w:bCs/>
                <w:color w:val="000000" w:themeColor="text1"/>
              </w:rPr>
            </w:pPr>
          </w:p>
          <w:p w14:paraId="59CC6BC6" w14:textId="77777777" w:rsidR="005E4968" w:rsidRPr="003378C1" w:rsidRDefault="005E4968" w:rsidP="005E4968">
            <w:pPr>
              <w:widowControl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52" w:type="dxa"/>
          </w:tcPr>
          <w:p w14:paraId="124F6FC9" w14:textId="4AA19B08" w:rsidR="005E4968" w:rsidRPr="003378C1" w:rsidRDefault="005E4968" w:rsidP="005E4968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Pacheco et al. (2024)</w:t>
            </w:r>
          </w:p>
        </w:tc>
        <w:tc>
          <w:tcPr>
            <w:tcW w:w="1883" w:type="dxa"/>
          </w:tcPr>
          <w:p w14:paraId="0C80383B" w14:textId="34C552FB" w:rsidR="005E4968" w:rsidRPr="003378C1" w:rsidRDefault="005E4968" w:rsidP="005E4968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Formação de valores; competências socioambientais;sustentabilidade; sustentável.</w:t>
            </w:r>
          </w:p>
        </w:tc>
        <w:tc>
          <w:tcPr>
            <w:tcW w:w="993" w:type="dxa"/>
          </w:tcPr>
          <w:p w14:paraId="2DF9EA7B" w14:textId="110D2F31" w:rsidR="005E4968" w:rsidRPr="003378C1" w:rsidRDefault="005E4968" w:rsidP="005E4968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Revista Foco</w:t>
            </w:r>
          </w:p>
        </w:tc>
        <w:tc>
          <w:tcPr>
            <w:tcW w:w="1559" w:type="dxa"/>
          </w:tcPr>
          <w:p w14:paraId="67A52941" w14:textId="41D833A2" w:rsidR="005E4968" w:rsidRPr="003378C1" w:rsidRDefault="005E4968" w:rsidP="005E4968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A metodologia utilizada para o desenvolvimento deste estudo consistiu em uma revisão bibliográfica.</w:t>
            </w:r>
          </w:p>
        </w:tc>
        <w:tc>
          <w:tcPr>
            <w:tcW w:w="1987" w:type="dxa"/>
          </w:tcPr>
          <w:p w14:paraId="462C81C6" w14:textId="1E41969C" w:rsidR="005E4968" w:rsidRPr="003378C1" w:rsidRDefault="005E4968" w:rsidP="005E4968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A educação ambiental promove a conscientização ecológica, forma cidadãos críticos e responsáveis, e contribui para mudanças de valores e atitudes voltadas à sustentabilidade.</w:t>
            </w:r>
          </w:p>
        </w:tc>
      </w:tr>
      <w:tr w:rsidR="003378C1" w:rsidRPr="003378C1" w14:paraId="6DD8D479" w14:textId="77777777" w:rsidTr="001C6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413" w:type="dxa"/>
          </w:tcPr>
          <w:p w14:paraId="25DB6DA3" w14:textId="30CAD12A" w:rsidR="00B97DAD" w:rsidRPr="003378C1" w:rsidRDefault="005E4968" w:rsidP="00AF0FD5">
            <w:pPr>
              <w:widowControl/>
              <w:spacing w:line="36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88" w:type="dxa"/>
          </w:tcPr>
          <w:p w14:paraId="7631F404" w14:textId="25F38F6A" w:rsidR="00B97DAD" w:rsidRPr="003378C1" w:rsidRDefault="00B97DAD" w:rsidP="00E95C2F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Experiências de Educação Ambiental não formal em Comunidades no interior da Amazônia Paraense</w:t>
            </w:r>
          </w:p>
        </w:tc>
        <w:tc>
          <w:tcPr>
            <w:tcW w:w="952" w:type="dxa"/>
          </w:tcPr>
          <w:p w14:paraId="756B4080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Costa et al, 2025.</w:t>
            </w:r>
          </w:p>
        </w:tc>
        <w:tc>
          <w:tcPr>
            <w:tcW w:w="1883" w:type="dxa"/>
          </w:tcPr>
          <w:p w14:paraId="2E9662DD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Educação Não Formal. Sustentabilidade;</w:t>
            </w:r>
          </w:p>
          <w:p w14:paraId="5A5B9592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Amazônia; Participação Comunitária.Meio Ambiente</w:t>
            </w:r>
          </w:p>
          <w:p w14:paraId="0685E15A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922EEF8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Caderno Pedagógico</w:t>
            </w:r>
          </w:p>
        </w:tc>
        <w:tc>
          <w:tcPr>
            <w:tcW w:w="1559" w:type="dxa"/>
          </w:tcPr>
          <w:p w14:paraId="2C367F8E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Relato de experiência de ações extensionistas de educação ambiental não formal.</w:t>
            </w:r>
          </w:p>
        </w:tc>
        <w:tc>
          <w:tcPr>
            <w:tcW w:w="1987" w:type="dxa"/>
          </w:tcPr>
          <w:p w14:paraId="41C82DCC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 xml:space="preserve">As ações extensionistas promoveram a troca de saberes, fortalecendo práticas sustentáveis e a conservação ambiental. A educação não formal mostrou-se eficaz para a </w:t>
            </w:r>
            <w:r w:rsidRPr="003378C1">
              <w:rPr>
                <w:bCs/>
                <w:color w:val="000000" w:themeColor="text1"/>
              </w:rPr>
              <w:lastRenderedPageBreak/>
              <w:t>mobilização comunitária e a mitigação de impactos ambientais.</w:t>
            </w:r>
          </w:p>
          <w:p w14:paraId="3791C254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</w:p>
        </w:tc>
      </w:tr>
      <w:tr w:rsidR="003378C1" w:rsidRPr="003378C1" w14:paraId="2B166E5D" w14:textId="77777777" w:rsidTr="001C6CA0">
        <w:trPr>
          <w:trHeight w:val="376"/>
        </w:trPr>
        <w:tc>
          <w:tcPr>
            <w:tcW w:w="413" w:type="dxa"/>
          </w:tcPr>
          <w:p w14:paraId="2D546E4B" w14:textId="401CFCA3" w:rsidR="00B97DAD" w:rsidRPr="003378C1" w:rsidRDefault="005E4968" w:rsidP="00AF0FD5">
            <w:pPr>
              <w:widowControl/>
              <w:spacing w:line="36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1288" w:type="dxa"/>
          </w:tcPr>
          <w:p w14:paraId="6979C540" w14:textId="61A51C03" w:rsidR="00B97DAD" w:rsidRPr="003378C1" w:rsidRDefault="00B97DAD" w:rsidP="00E95C2F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A educação ambiental como ferramenta para a formação de cidadãos sustentáveis.</w:t>
            </w:r>
          </w:p>
        </w:tc>
        <w:tc>
          <w:tcPr>
            <w:tcW w:w="952" w:type="dxa"/>
          </w:tcPr>
          <w:p w14:paraId="7F911288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Silva et al. (2025)</w:t>
            </w:r>
          </w:p>
        </w:tc>
        <w:tc>
          <w:tcPr>
            <w:tcW w:w="1883" w:type="dxa"/>
          </w:tcPr>
          <w:p w14:paraId="7B80F1AD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Sustentabilidade; Consumo Consciente; Educação.</w:t>
            </w:r>
          </w:p>
        </w:tc>
        <w:tc>
          <w:tcPr>
            <w:tcW w:w="993" w:type="dxa"/>
          </w:tcPr>
          <w:p w14:paraId="1CC466DF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Lumen et Virtus</w:t>
            </w:r>
          </w:p>
          <w:p w14:paraId="35AB3794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047FF5F2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Revisão bibliográfica sistemática associada a um estudo de caso.</w:t>
            </w:r>
          </w:p>
        </w:tc>
        <w:tc>
          <w:tcPr>
            <w:tcW w:w="1987" w:type="dxa"/>
          </w:tcPr>
          <w:p w14:paraId="3C0AFBD6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A Educação Ambiental é uma ferramenta fundamental para incutir valores de sustentabilidade e conservação, formando cidadãos mais conscientes e participativos. Ações práticas e contextualizadas no ambiente escolar são as mais eficazes.</w:t>
            </w:r>
          </w:p>
          <w:p w14:paraId="0C6C200E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</w:p>
        </w:tc>
      </w:tr>
      <w:tr w:rsidR="003378C1" w:rsidRPr="003378C1" w14:paraId="123A79E9" w14:textId="77777777" w:rsidTr="001C6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413" w:type="dxa"/>
          </w:tcPr>
          <w:p w14:paraId="784055D4" w14:textId="257F5AE2" w:rsidR="00B97DAD" w:rsidRPr="003378C1" w:rsidRDefault="008D3FD9" w:rsidP="00AF0FD5">
            <w:pPr>
              <w:widowControl/>
              <w:spacing w:line="360" w:lineRule="auto"/>
              <w:jc w:val="both"/>
              <w:rPr>
                <w:b/>
                <w:color w:val="000000" w:themeColor="text1"/>
              </w:rPr>
            </w:pPr>
            <w:r w:rsidRPr="003378C1">
              <w:rPr>
                <w:b/>
                <w:color w:val="000000" w:themeColor="text1"/>
              </w:rPr>
              <w:t>5</w:t>
            </w:r>
          </w:p>
        </w:tc>
        <w:tc>
          <w:tcPr>
            <w:tcW w:w="1288" w:type="dxa"/>
          </w:tcPr>
          <w:p w14:paraId="57298C5E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Educação ambiental e os Objetivos de Desenvolvimento Sustentável (ODS): caminhos, avanços e desafios.</w:t>
            </w:r>
          </w:p>
          <w:p w14:paraId="6FFAD0C8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</w:p>
          <w:p w14:paraId="0428724F" w14:textId="71C095AC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52" w:type="dxa"/>
          </w:tcPr>
          <w:p w14:paraId="1EB5F8AC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Souza et al. (2025)</w:t>
            </w:r>
          </w:p>
          <w:p w14:paraId="4611AC43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83" w:type="dxa"/>
          </w:tcPr>
          <w:p w14:paraId="2F0A4EA6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Educação Ambiental. ODS. Sustentabilidade.</w:t>
            </w:r>
          </w:p>
        </w:tc>
        <w:tc>
          <w:tcPr>
            <w:tcW w:w="993" w:type="dxa"/>
          </w:tcPr>
          <w:p w14:paraId="3977F4A5" w14:textId="77777777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Caderno Pedagógico</w:t>
            </w:r>
          </w:p>
        </w:tc>
        <w:tc>
          <w:tcPr>
            <w:tcW w:w="1559" w:type="dxa"/>
          </w:tcPr>
          <w:p w14:paraId="49F13C93" w14:textId="53114C8B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A presente pesquisa caracterizou-se como uma investigação de natureza qualitativa, com delineamento</w:t>
            </w:r>
            <w:r w:rsidR="0000183A" w:rsidRPr="003378C1">
              <w:rPr>
                <w:bCs/>
                <w:color w:val="000000" w:themeColor="text1"/>
              </w:rPr>
              <w:t xml:space="preserve"> </w:t>
            </w:r>
            <w:r w:rsidRPr="003378C1">
              <w:rPr>
                <w:bCs/>
                <w:color w:val="000000" w:themeColor="text1"/>
              </w:rPr>
              <w:t>descritivo e de campo, tendo como  principal método o relato de experiência.</w:t>
            </w:r>
          </w:p>
        </w:tc>
        <w:tc>
          <w:tcPr>
            <w:tcW w:w="1987" w:type="dxa"/>
          </w:tcPr>
          <w:p w14:paraId="46ADBD0D" w14:textId="2D3AA12E" w:rsidR="00B97DAD" w:rsidRPr="003378C1" w:rsidRDefault="00B97DAD" w:rsidP="00AF0FD5">
            <w:pPr>
              <w:widowControl/>
              <w:jc w:val="center"/>
              <w:rPr>
                <w:bCs/>
                <w:color w:val="000000" w:themeColor="text1"/>
              </w:rPr>
            </w:pPr>
            <w:r w:rsidRPr="003378C1">
              <w:rPr>
                <w:bCs/>
                <w:color w:val="000000" w:themeColor="text1"/>
              </w:rPr>
              <w:t>A educação  ambiental,  quando  trabalhada atra</w:t>
            </w:r>
            <w:r w:rsidR="009D2D0E" w:rsidRPr="003378C1">
              <w:rPr>
                <w:bCs/>
                <w:color w:val="000000" w:themeColor="text1"/>
              </w:rPr>
              <w:t>v</w:t>
            </w:r>
            <w:r w:rsidRPr="003378C1">
              <w:rPr>
                <w:bCs/>
                <w:color w:val="000000" w:themeColor="text1"/>
              </w:rPr>
              <w:t>és de projetos, ações concretas e inseridas na sala de aula atra</w:t>
            </w:r>
            <w:r w:rsidR="009D2D0E" w:rsidRPr="003378C1">
              <w:rPr>
                <w:bCs/>
                <w:color w:val="000000" w:themeColor="text1"/>
              </w:rPr>
              <w:t>v</w:t>
            </w:r>
            <w:r w:rsidRPr="003378C1">
              <w:rPr>
                <w:bCs/>
                <w:color w:val="000000" w:themeColor="text1"/>
              </w:rPr>
              <w:t>és dos conteúdos de forma articulada com os ODS, tem um enorme potencial de contribuir para o desenvolvimento sustentável.</w:t>
            </w:r>
          </w:p>
        </w:tc>
      </w:tr>
    </w:tbl>
    <w:p w14:paraId="5A2F2FE1" w14:textId="43ED4990" w:rsidR="005E6972" w:rsidRPr="003378C1" w:rsidRDefault="000A7BF1" w:rsidP="000A7BF1">
      <w:pPr>
        <w:widowControl/>
        <w:tabs>
          <w:tab w:val="left" w:pos="4256"/>
        </w:tabs>
        <w:spacing w:before="120" w:line="259" w:lineRule="auto"/>
        <w:jc w:val="both"/>
        <w:rPr>
          <w:color w:val="000000" w:themeColor="text1"/>
        </w:rPr>
      </w:pPr>
      <w:r w:rsidRPr="003378C1">
        <w:rPr>
          <w:color w:val="000000" w:themeColor="text1"/>
        </w:rPr>
        <w:t>Fonte: Próprios autores, 2025.</w:t>
      </w:r>
    </w:p>
    <w:p w14:paraId="0CB6CAA2" w14:textId="392C38B1" w:rsidR="00821EDA" w:rsidRPr="003378C1" w:rsidRDefault="000A7BF1" w:rsidP="00821EDA">
      <w:pPr>
        <w:tabs>
          <w:tab w:val="left" w:pos="4256"/>
        </w:tabs>
        <w:rPr>
          <w:color w:val="000000" w:themeColor="text1"/>
        </w:rPr>
      </w:pPr>
      <w:r w:rsidRPr="003378C1">
        <w:rPr>
          <w:color w:val="000000" w:themeColor="text1"/>
        </w:rPr>
        <w:tab/>
      </w:r>
    </w:p>
    <w:p w14:paraId="1B8AF4E8" w14:textId="121A0ECF" w:rsidR="00A83297" w:rsidRPr="003378C1" w:rsidRDefault="00A83297" w:rsidP="00821EDA">
      <w:pPr>
        <w:tabs>
          <w:tab w:val="left" w:pos="4256"/>
        </w:tabs>
        <w:spacing w:line="360" w:lineRule="auto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3378C1">
        <w:rPr>
          <w:color w:val="000000" w:themeColor="text1"/>
          <w:sz w:val="24"/>
          <w:szCs w:val="24"/>
          <w:lang w:val="pt-BR"/>
        </w:rPr>
        <w:t xml:space="preserve">A partir da busca realizada nas bases Google Acadêmico, </w:t>
      </w:r>
      <w:proofErr w:type="spellStart"/>
      <w:r w:rsidR="001A7D62" w:rsidRPr="003378C1">
        <w:rPr>
          <w:color w:val="000000" w:themeColor="text1"/>
          <w:sz w:val="24"/>
          <w:szCs w:val="24"/>
          <w:lang w:val="pt-BR"/>
        </w:rPr>
        <w:t>Scielo</w:t>
      </w:r>
      <w:proofErr w:type="spellEnd"/>
      <w:r w:rsidRPr="003378C1">
        <w:rPr>
          <w:color w:val="000000" w:themeColor="text1"/>
          <w:sz w:val="24"/>
          <w:szCs w:val="24"/>
          <w:lang w:val="pt-BR"/>
        </w:rPr>
        <w:t xml:space="preserve"> e Portal de Periódicos da CAPES, foram selecionados </w:t>
      </w:r>
      <w:r w:rsidR="00E95C2F" w:rsidRPr="003378C1">
        <w:rPr>
          <w:color w:val="000000" w:themeColor="text1"/>
          <w:sz w:val="24"/>
          <w:szCs w:val="24"/>
          <w:lang w:val="pt-BR"/>
        </w:rPr>
        <w:t>cinco</w:t>
      </w:r>
      <w:r w:rsidRPr="003378C1">
        <w:rPr>
          <w:color w:val="000000" w:themeColor="text1"/>
          <w:sz w:val="24"/>
          <w:szCs w:val="24"/>
          <w:lang w:val="pt-BR"/>
        </w:rPr>
        <w:t xml:space="preserve"> artigos publicados entre 202</w:t>
      </w:r>
      <w:r w:rsidR="00E95C2F" w:rsidRPr="003378C1">
        <w:rPr>
          <w:color w:val="000000" w:themeColor="text1"/>
          <w:sz w:val="24"/>
          <w:szCs w:val="24"/>
          <w:lang w:val="pt-BR"/>
        </w:rPr>
        <w:t>4</w:t>
      </w:r>
      <w:r w:rsidRPr="003378C1">
        <w:rPr>
          <w:color w:val="000000" w:themeColor="text1"/>
          <w:sz w:val="24"/>
          <w:szCs w:val="24"/>
          <w:lang w:val="pt-BR"/>
        </w:rPr>
        <w:t xml:space="preserve"> e 2025 que tratam das contribuições da educação ambiental para a mitigação das mudanças climáticas na Amazônia. De modo geral, as pesquisas apontam que a educação ambiental tem se consolidado como instrumento essencial para o fortalecimento da consciência ecológica e o incentivo a práticas </w:t>
      </w:r>
      <w:r w:rsidRPr="003378C1">
        <w:rPr>
          <w:color w:val="000000" w:themeColor="text1"/>
          <w:sz w:val="24"/>
          <w:szCs w:val="24"/>
          <w:lang w:val="pt-BR"/>
        </w:rPr>
        <w:lastRenderedPageBreak/>
        <w:t>sustentáveis, tanto em espaços formais quanto não formais.</w:t>
      </w:r>
    </w:p>
    <w:p w14:paraId="3CE22D37" w14:textId="7B17314B" w:rsidR="00A83297" w:rsidRPr="003378C1" w:rsidRDefault="00A83297" w:rsidP="00E95C2F">
      <w:pPr>
        <w:widowControl/>
        <w:tabs>
          <w:tab w:val="left" w:pos="129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3378C1">
        <w:rPr>
          <w:color w:val="000000" w:themeColor="text1"/>
          <w:sz w:val="24"/>
          <w:szCs w:val="24"/>
          <w:lang w:val="pt-BR"/>
        </w:rPr>
        <w:t>O estudo de Gomes et al. (2024) mostra que ações de conscientização sobre mudanças climáticas ocorrem principalmente em escolas, palestras e meios de comunicação, revelando o interesse dos estudantes e a importância de ampliar essas iniciativas. Costa et al. (2025) destaca que atividades lúdicas e participativas em comunidades do Pará</w:t>
      </w:r>
      <w:r w:rsidR="00EC0FC9" w:rsidRPr="003378C1">
        <w:rPr>
          <w:color w:val="000000" w:themeColor="text1"/>
          <w:sz w:val="24"/>
          <w:szCs w:val="24"/>
          <w:lang w:val="pt-BR"/>
        </w:rPr>
        <w:t>,</w:t>
      </w:r>
      <w:r w:rsidRPr="003378C1">
        <w:rPr>
          <w:color w:val="000000" w:themeColor="text1"/>
          <w:sz w:val="24"/>
          <w:szCs w:val="24"/>
          <w:lang w:val="pt-BR"/>
        </w:rPr>
        <w:t xml:space="preserve"> como jogos, oficinas e cinema ambiental</w:t>
      </w:r>
      <w:r w:rsidR="00EC0FC9" w:rsidRPr="003378C1">
        <w:rPr>
          <w:color w:val="000000" w:themeColor="text1"/>
          <w:sz w:val="24"/>
          <w:szCs w:val="24"/>
          <w:lang w:val="pt-BR"/>
        </w:rPr>
        <w:t xml:space="preserve">, </w:t>
      </w:r>
      <w:r w:rsidRPr="003378C1">
        <w:rPr>
          <w:color w:val="000000" w:themeColor="text1"/>
          <w:sz w:val="24"/>
          <w:szCs w:val="24"/>
          <w:lang w:val="pt-BR"/>
        </w:rPr>
        <w:t>despertaram o engajamento e promoveram comportamentos sustentáveis, mesmo em locais com pouca infraestrutura.</w:t>
      </w:r>
    </w:p>
    <w:p w14:paraId="71FD9DE3" w14:textId="77777777" w:rsidR="001F5AB8" w:rsidRPr="003378C1" w:rsidRDefault="00A83297" w:rsidP="00E95C2F">
      <w:pPr>
        <w:widowControl/>
        <w:tabs>
          <w:tab w:val="left" w:pos="129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3378C1">
        <w:rPr>
          <w:color w:val="000000" w:themeColor="text1"/>
          <w:sz w:val="24"/>
          <w:szCs w:val="24"/>
          <w:lang w:val="pt-BR"/>
        </w:rPr>
        <w:t xml:space="preserve">De forma semelhante, Silva et al. (2025) reforça que integrar a educação ambiental aos currículos escolares favorece atitudes sustentáveis e o vínculo entre teoria e prática, formando cidadãos comprometidos com a conservação ambiental. Pacheco et al. (2024) evidencia que essas ações desenvolvem valores e competências socioambientais, estimulando a responsabilidade individual e coletiva diante das mudanças climáticas. </w:t>
      </w:r>
    </w:p>
    <w:p w14:paraId="4BED7504" w14:textId="47B1F1AE" w:rsidR="00A83297" w:rsidRPr="003378C1" w:rsidRDefault="00AC6ACC" w:rsidP="00E95C2F">
      <w:pPr>
        <w:widowControl/>
        <w:tabs>
          <w:tab w:val="left" w:pos="129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3378C1">
        <w:rPr>
          <w:color w:val="000000" w:themeColor="text1"/>
          <w:sz w:val="24"/>
          <w:szCs w:val="24"/>
          <w:lang w:val="pt-BR"/>
        </w:rPr>
        <w:t>Nesse contexto o</w:t>
      </w:r>
      <w:r w:rsidR="001F5AB8" w:rsidRPr="003378C1">
        <w:rPr>
          <w:color w:val="000000" w:themeColor="text1"/>
          <w:sz w:val="24"/>
          <w:szCs w:val="24"/>
        </w:rPr>
        <w:t xml:space="preserve"> estudo de Sou</w:t>
      </w:r>
      <w:r w:rsidR="00E0494C" w:rsidRPr="003378C1">
        <w:rPr>
          <w:color w:val="000000" w:themeColor="text1"/>
          <w:sz w:val="24"/>
          <w:szCs w:val="24"/>
        </w:rPr>
        <w:t>z</w:t>
      </w:r>
      <w:r w:rsidR="001F5AB8" w:rsidRPr="003378C1">
        <w:rPr>
          <w:color w:val="000000" w:themeColor="text1"/>
          <w:sz w:val="24"/>
          <w:szCs w:val="24"/>
        </w:rPr>
        <w:t xml:space="preserve">a et al. (2025) evidenciou que a educação ambiental, quando articulada com os </w:t>
      </w:r>
      <w:r w:rsidRPr="003378C1">
        <w:rPr>
          <w:color w:val="000000" w:themeColor="text1"/>
          <w:sz w:val="24"/>
          <w:szCs w:val="24"/>
        </w:rPr>
        <w:t>ODS</w:t>
      </w:r>
      <w:r w:rsidR="001F5AB8" w:rsidRPr="003378C1">
        <w:rPr>
          <w:color w:val="000000" w:themeColor="text1"/>
          <w:sz w:val="24"/>
          <w:szCs w:val="24"/>
        </w:rPr>
        <w:t xml:space="preserve"> e incorporada em práticas pedagógicas interdisciplinares, contribui significativamente para a formação de cidadãos conscientes e engajados com a sustentabilidade. Projetos</w:t>
      </w:r>
      <w:r w:rsidR="00A83297" w:rsidRPr="003378C1">
        <w:rPr>
          <w:color w:val="000000" w:themeColor="text1"/>
          <w:sz w:val="24"/>
          <w:szCs w:val="24"/>
          <w:lang w:val="pt-BR"/>
        </w:rPr>
        <w:t xml:space="preserve"> como hortas, mutirões e o uso de tecnologias digitais, </w:t>
      </w:r>
      <w:r w:rsidR="009617A8" w:rsidRPr="003378C1">
        <w:rPr>
          <w:color w:val="000000" w:themeColor="text1"/>
          <w:sz w:val="24"/>
          <w:szCs w:val="24"/>
          <w:lang w:val="pt-BR"/>
        </w:rPr>
        <w:t xml:space="preserve">inclusive </w:t>
      </w:r>
      <w:r w:rsidR="009617A8" w:rsidRPr="003378C1">
        <w:rPr>
          <w:color w:val="000000" w:themeColor="text1"/>
          <w:sz w:val="24"/>
          <w:szCs w:val="24"/>
        </w:rPr>
        <w:t xml:space="preserve">aplicativos em celulares para simular impactos de mudanças climáticas, demonstraram promover mudanças de comportamento nos alunos, </w:t>
      </w:r>
      <w:r w:rsidR="00A83297" w:rsidRPr="003378C1">
        <w:rPr>
          <w:color w:val="000000" w:themeColor="text1"/>
          <w:sz w:val="24"/>
          <w:szCs w:val="24"/>
          <w:lang w:val="pt-BR"/>
        </w:rPr>
        <w:t>potencializa</w:t>
      </w:r>
      <w:r w:rsidR="00216118" w:rsidRPr="003378C1">
        <w:rPr>
          <w:color w:val="000000" w:themeColor="text1"/>
          <w:sz w:val="24"/>
          <w:szCs w:val="24"/>
          <w:lang w:val="pt-BR"/>
        </w:rPr>
        <w:t>ndo</w:t>
      </w:r>
      <w:r w:rsidR="00A83297" w:rsidRPr="003378C1">
        <w:rPr>
          <w:color w:val="000000" w:themeColor="text1"/>
          <w:sz w:val="24"/>
          <w:szCs w:val="24"/>
          <w:lang w:val="pt-BR"/>
        </w:rPr>
        <w:t xml:space="preserve"> o aprendizado e a percepção sobre os desafios ambientais locais e globais</w:t>
      </w:r>
      <w:r w:rsidR="009617A8" w:rsidRPr="003378C1">
        <w:rPr>
          <w:color w:val="000000" w:themeColor="text1"/>
          <w:sz w:val="24"/>
          <w:szCs w:val="24"/>
          <w:lang w:val="pt-BR"/>
        </w:rPr>
        <w:t>.</w:t>
      </w:r>
    </w:p>
    <w:p w14:paraId="6FAEF2B7" w14:textId="13A11CD8" w:rsidR="00A83297" w:rsidRPr="003378C1" w:rsidRDefault="00A83297" w:rsidP="00E95C2F">
      <w:pPr>
        <w:widowControl/>
        <w:tabs>
          <w:tab w:val="left" w:pos="129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3378C1">
        <w:rPr>
          <w:color w:val="000000" w:themeColor="text1"/>
          <w:sz w:val="24"/>
          <w:szCs w:val="24"/>
          <w:lang w:val="pt-BR"/>
        </w:rPr>
        <w:t xml:space="preserve">De modo geral, os estudos analisados </w:t>
      </w:r>
      <w:r w:rsidR="00216118" w:rsidRPr="003378C1">
        <w:rPr>
          <w:color w:val="000000" w:themeColor="text1"/>
          <w:sz w:val="24"/>
          <w:szCs w:val="24"/>
          <w:lang w:val="pt-BR"/>
        </w:rPr>
        <w:t>se relacionam diretamente entre si</w:t>
      </w:r>
      <w:r w:rsidRPr="003378C1">
        <w:rPr>
          <w:color w:val="000000" w:themeColor="text1"/>
          <w:sz w:val="24"/>
          <w:szCs w:val="24"/>
          <w:lang w:val="pt-BR"/>
        </w:rPr>
        <w:t xml:space="preserve"> ao mostrar que práticas educativas contínuas, participativas e contextualizadas fortalecem o conhecimento crítico, promovem o engajamento social e contribuem efetivamente para a mitigação </w:t>
      </w:r>
      <w:r w:rsidR="00A7345B" w:rsidRPr="003378C1">
        <w:rPr>
          <w:color w:val="000000" w:themeColor="text1"/>
          <w:sz w:val="24"/>
          <w:szCs w:val="24"/>
          <w:lang w:val="pt-BR"/>
        </w:rPr>
        <w:t>ou minimização dos</w:t>
      </w:r>
      <w:r w:rsidRPr="003378C1">
        <w:rPr>
          <w:color w:val="000000" w:themeColor="text1"/>
          <w:sz w:val="24"/>
          <w:szCs w:val="24"/>
          <w:lang w:val="pt-BR"/>
        </w:rPr>
        <w:t xml:space="preserve"> impactos climáticos na Amazônia.</w:t>
      </w:r>
    </w:p>
    <w:p w14:paraId="515336B8" w14:textId="039AC7B4" w:rsidR="00B30FD2" w:rsidRPr="003378C1" w:rsidRDefault="00B30FD2" w:rsidP="00E95C2F">
      <w:pPr>
        <w:widowControl/>
        <w:tabs>
          <w:tab w:val="left" w:pos="129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3378C1">
        <w:rPr>
          <w:color w:val="000000" w:themeColor="text1"/>
          <w:sz w:val="24"/>
          <w:szCs w:val="24"/>
        </w:rPr>
        <w:t>Esses achados dialogam diretamente com a problemática apresentada na introdução, ao evidenciar que práticas educativas contextualizadas e contínuas são fundamentais para formar cidadãos capazes de compreender e responder aos desafios climáticos na Amazônia</w:t>
      </w:r>
      <w:r w:rsidR="00676FD8" w:rsidRPr="003378C1">
        <w:rPr>
          <w:color w:val="000000" w:themeColor="text1"/>
          <w:sz w:val="24"/>
          <w:szCs w:val="24"/>
        </w:rPr>
        <w:t>.</w:t>
      </w:r>
    </w:p>
    <w:p w14:paraId="014585E5" w14:textId="77777777" w:rsidR="00A16614" w:rsidRPr="003378C1" w:rsidRDefault="00A16614" w:rsidP="00E95C2F">
      <w:pPr>
        <w:widowControl/>
        <w:tabs>
          <w:tab w:val="left" w:pos="1290"/>
        </w:tabs>
        <w:spacing w:after="160" w:line="259" w:lineRule="auto"/>
        <w:ind w:firstLine="709"/>
        <w:jc w:val="both"/>
        <w:rPr>
          <w:color w:val="000000" w:themeColor="text1"/>
          <w:sz w:val="24"/>
          <w:szCs w:val="24"/>
          <w:lang w:val="pt-BR"/>
        </w:rPr>
      </w:pPr>
    </w:p>
    <w:p w14:paraId="64E377B6" w14:textId="7AEF83AF" w:rsidR="003949CE" w:rsidRDefault="003949CE" w:rsidP="008E715F">
      <w:pPr>
        <w:widowControl/>
        <w:tabs>
          <w:tab w:val="left" w:pos="1290"/>
        </w:tabs>
        <w:spacing w:after="160" w:line="259" w:lineRule="auto"/>
        <w:jc w:val="both"/>
        <w:rPr>
          <w:b/>
          <w:color w:val="000000" w:themeColor="text1"/>
          <w:sz w:val="24"/>
          <w:szCs w:val="24"/>
        </w:rPr>
      </w:pPr>
      <w:r w:rsidRPr="003378C1">
        <w:rPr>
          <w:b/>
          <w:color w:val="000000" w:themeColor="text1"/>
          <w:sz w:val="24"/>
          <w:szCs w:val="24"/>
        </w:rPr>
        <w:t xml:space="preserve">4. CONSIDERAÇÕES FINAIS </w:t>
      </w:r>
    </w:p>
    <w:p w14:paraId="18857AB7" w14:textId="77777777" w:rsidR="00ED41E7" w:rsidRPr="003378C1" w:rsidRDefault="00ED41E7" w:rsidP="008E715F">
      <w:pPr>
        <w:widowControl/>
        <w:tabs>
          <w:tab w:val="left" w:pos="1290"/>
        </w:tabs>
        <w:spacing w:after="160" w:line="259" w:lineRule="auto"/>
        <w:jc w:val="both"/>
        <w:rPr>
          <w:color w:val="000000" w:themeColor="text1"/>
          <w:sz w:val="24"/>
          <w:szCs w:val="24"/>
        </w:rPr>
      </w:pPr>
    </w:p>
    <w:p w14:paraId="05746633" w14:textId="5FE6026B" w:rsidR="003949CE" w:rsidRPr="003378C1" w:rsidRDefault="009C0774" w:rsidP="00076034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3378C1">
        <w:rPr>
          <w:bCs/>
          <w:color w:val="000000" w:themeColor="text1"/>
          <w:sz w:val="24"/>
          <w:szCs w:val="24"/>
        </w:rPr>
        <w:lastRenderedPageBreak/>
        <w:t>A análise dos estudos revisados evidencia que a educação ambiental tem papel essencial na mitigação das mudanças climáticas na Amazônia, sobretudo por atuar na formação de cidadãos críticos, participativos e conscientes de sua responsabilidade socioambiental. As pesquisas apontam que ações educativas</w:t>
      </w:r>
      <w:r w:rsidR="00C973C3" w:rsidRPr="003378C1">
        <w:rPr>
          <w:bCs/>
          <w:color w:val="000000" w:themeColor="text1"/>
          <w:sz w:val="24"/>
          <w:szCs w:val="24"/>
        </w:rPr>
        <w:t xml:space="preserve">, </w:t>
      </w:r>
      <w:r w:rsidR="00A31C78" w:rsidRPr="003378C1">
        <w:rPr>
          <w:bCs/>
          <w:color w:val="000000" w:themeColor="text1"/>
          <w:sz w:val="24"/>
          <w:szCs w:val="24"/>
        </w:rPr>
        <w:t>sejam</w:t>
      </w:r>
      <w:r w:rsidR="00C973C3" w:rsidRPr="003378C1">
        <w:rPr>
          <w:bCs/>
          <w:color w:val="000000" w:themeColor="text1"/>
          <w:sz w:val="24"/>
          <w:szCs w:val="24"/>
        </w:rPr>
        <w:t xml:space="preserve"> elas formais ou informais, </w:t>
      </w:r>
      <w:r w:rsidRPr="003378C1">
        <w:rPr>
          <w:bCs/>
          <w:color w:val="000000" w:themeColor="text1"/>
          <w:sz w:val="24"/>
          <w:szCs w:val="24"/>
        </w:rPr>
        <w:t>promovem o engajamento das comunidades e o fortalecimento de práticas sustentáveis</w:t>
      </w:r>
      <w:r w:rsidR="00C973C3" w:rsidRPr="003378C1">
        <w:rPr>
          <w:bCs/>
          <w:color w:val="000000" w:themeColor="text1"/>
          <w:sz w:val="24"/>
          <w:szCs w:val="24"/>
        </w:rPr>
        <w:t xml:space="preserve">. </w:t>
      </w:r>
      <w:r w:rsidRPr="003378C1">
        <w:rPr>
          <w:bCs/>
          <w:color w:val="000000" w:themeColor="text1"/>
          <w:sz w:val="24"/>
          <w:szCs w:val="24"/>
        </w:rPr>
        <w:t>Ao integrar teoria e prática, essas iniciativas favorecem a internalização de valores ambientais e a transformação de atitudes cotidianas, contribuindo para a construção de uma cultura ecológica.</w:t>
      </w:r>
    </w:p>
    <w:p w14:paraId="44C2B639" w14:textId="3341C40E" w:rsidR="002A0BF1" w:rsidRPr="003378C1" w:rsidRDefault="002A0BF1" w:rsidP="00076034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3378C1">
        <w:rPr>
          <w:bCs/>
          <w:color w:val="000000" w:themeColor="text1"/>
          <w:sz w:val="24"/>
          <w:szCs w:val="24"/>
        </w:rPr>
        <w:t xml:space="preserve">Constatou-se ainda que metodologias participativas, interdisciplinares e contextualizadas, especialmente quando alinhadas aos </w:t>
      </w:r>
      <w:r w:rsidR="001A7D62" w:rsidRPr="003378C1">
        <w:rPr>
          <w:bCs/>
          <w:color w:val="000000" w:themeColor="text1"/>
          <w:sz w:val="24"/>
          <w:szCs w:val="24"/>
        </w:rPr>
        <w:t>ODS</w:t>
      </w:r>
      <w:r w:rsidRPr="003378C1">
        <w:rPr>
          <w:bCs/>
          <w:color w:val="000000" w:themeColor="text1"/>
          <w:sz w:val="24"/>
          <w:szCs w:val="24"/>
        </w:rPr>
        <w:t>, potencializam os resultados das práticas educativas, estimulando o protagonismo dos estudantes e o envolvimento da comunidade escolar.</w:t>
      </w:r>
      <w:r w:rsidR="00076034" w:rsidRPr="003378C1">
        <w:rPr>
          <w:bCs/>
          <w:color w:val="000000" w:themeColor="text1"/>
          <w:sz w:val="24"/>
          <w:szCs w:val="24"/>
        </w:rPr>
        <w:t xml:space="preserve"> Dessa forma, </w:t>
      </w:r>
      <w:r w:rsidR="00A31C78" w:rsidRPr="003378C1">
        <w:rPr>
          <w:bCs/>
          <w:color w:val="000000" w:themeColor="text1"/>
          <w:sz w:val="24"/>
          <w:szCs w:val="24"/>
        </w:rPr>
        <w:t>no contexto da</w:t>
      </w:r>
      <w:r w:rsidR="00076034" w:rsidRPr="003378C1">
        <w:rPr>
          <w:bCs/>
          <w:color w:val="000000" w:themeColor="text1"/>
          <w:sz w:val="24"/>
          <w:szCs w:val="24"/>
        </w:rPr>
        <w:t xml:space="preserve"> COP 30, é imprescindível que as discussões sobre o clima incluam a valorização da educação como eixo central das estratégias de mitigação, reconhecendo-a não apenas como ferramenta pedagógica, mas como meio de transformação social e ambiental duradoura.</w:t>
      </w:r>
    </w:p>
    <w:p w14:paraId="6D3F6972" w14:textId="77777777" w:rsidR="006B26C9" w:rsidRPr="003378C1" w:rsidRDefault="006B26C9" w:rsidP="00CC1F94">
      <w:pPr>
        <w:widowControl/>
        <w:tabs>
          <w:tab w:val="left" w:pos="1290"/>
        </w:tabs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3B2868CD" w14:textId="1CAED5DE" w:rsidR="003949CE" w:rsidRDefault="003949CE" w:rsidP="00155E51">
      <w:pPr>
        <w:widowControl/>
        <w:tabs>
          <w:tab w:val="left" w:pos="1290"/>
        </w:tabs>
        <w:spacing w:after="160" w:line="259" w:lineRule="auto"/>
        <w:jc w:val="both"/>
        <w:rPr>
          <w:b/>
          <w:color w:val="000000" w:themeColor="text1"/>
          <w:sz w:val="24"/>
          <w:szCs w:val="24"/>
        </w:rPr>
      </w:pPr>
      <w:r w:rsidRPr="003378C1">
        <w:rPr>
          <w:b/>
          <w:color w:val="000000" w:themeColor="text1"/>
          <w:sz w:val="24"/>
          <w:szCs w:val="24"/>
        </w:rPr>
        <w:t xml:space="preserve">REFERÊNCIAS </w:t>
      </w:r>
    </w:p>
    <w:p w14:paraId="1A551ED9" w14:textId="77777777" w:rsidR="00ED41E7" w:rsidRPr="003378C1" w:rsidRDefault="00ED41E7" w:rsidP="00155E51">
      <w:pPr>
        <w:widowControl/>
        <w:tabs>
          <w:tab w:val="left" w:pos="1290"/>
        </w:tabs>
        <w:spacing w:after="160" w:line="259" w:lineRule="auto"/>
        <w:jc w:val="both"/>
        <w:rPr>
          <w:color w:val="000000" w:themeColor="text1"/>
          <w:sz w:val="24"/>
          <w:szCs w:val="24"/>
        </w:rPr>
      </w:pPr>
    </w:p>
    <w:p w14:paraId="6BF90932" w14:textId="2B2E8734" w:rsidR="0068673B" w:rsidRPr="003378C1" w:rsidRDefault="0068673B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 xml:space="preserve">ANGELIS, Rafael Bannwart de. </w:t>
      </w:r>
      <w:r w:rsidRPr="003378C1">
        <w:rPr>
          <w:b/>
          <w:bCs/>
          <w:color w:val="000000" w:themeColor="text1"/>
          <w:sz w:val="24"/>
          <w:szCs w:val="24"/>
        </w:rPr>
        <w:t>Mudanças climáticas geradas pelo desmatamento ilegal.</w:t>
      </w:r>
      <w:r w:rsidRPr="003378C1">
        <w:rPr>
          <w:color w:val="000000" w:themeColor="text1"/>
          <w:sz w:val="24"/>
          <w:szCs w:val="24"/>
        </w:rPr>
        <w:t xml:space="preserve"> 2024. </w:t>
      </w:r>
      <w:r w:rsidR="001D4893" w:rsidRPr="003378C1">
        <w:rPr>
          <w:color w:val="000000" w:themeColor="text1"/>
          <w:sz w:val="24"/>
          <w:szCs w:val="24"/>
        </w:rPr>
        <w:t xml:space="preserve">57f. </w:t>
      </w:r>
      <w:r w:rsidRPr="003378C1">
        <w:rPr>
          <w:color w:val="000000" w:themeColor="text1"/>
          <w:sz w:val="24"/>
          <w:szCs w:val="24"/>
        </w:rPr>
        <w:t>Trabalho de Conclusão de Curso (Graduação em Direito)</w:t>
      </w:r>
      <w:r w:rsidR="001D4893" w:rsidRPr="003378C1">
        <w:rPr>
          <w:color w:val="000000" w:themeColor="text1"/>
          <w:sz w:val="24"/>
          <w:szCs w:val="24"/>
        </w:rPr>
        <w:t>-</w:t>
      </w:r>
      <w:r w:rsidRPr="003378C1">
        <w:rPr>
          <w:color w:val="000000" w:themeColor="text1"/>
          <w:sz w:val="24"/>
          <w:szCs w:val="24"/>
        </w:rPr>
        <w:t xml:space="preserve">Universidade Presbiteriana Mackenzie, São Paulo, 2024. </w:t>
      </w:r>
      <w:r w:rsidR="001D4893" w:rsidRPr="003378C1">
        <w:rPr>
          <w:color w:val="000000" w:themeColor="text1"/>
          <w:sz w:val="24"/>
          <w:szCs w:val="24"/>
        </w:rPr>
        <w:t xml:space="preserve">Disponível em: </w:t>
      </w:r>
      <w:r w:rsidR="009C7E61" w:rsidRPr="003378C1">
        <w:rPr>
          <w:color w:val="000000" w:themeColor="text1"/>
          <w:sz w:val="24"/>
          <w:szCs w:val="24"/>
        </w:rPr>
        <w:t>https://dspace.mackenzie.br/items/44e56b8e-c4be-4145-a290-de1141d8ead</w:t>
      </w:r>
      <w:r w:rsidR="00387D82" w:rsidRPr="003378C1">
        <w:rPr>
          <w:color w:val="000000" w:themeColor="text1"/>
          <w:sz w:val="24"/>
          <w:szCs w:val="24"/>
        </w:rPr>
        <w:t>7</w:t>
      </w:r>
    </w:p>
    <w:p w14:paraId="5663B4D8" w14:textId="77777777" w:rsidR="00D95985" w:rsidRPr="003378C1" w:rsidRDefault="00D95985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6CD17691" w14:textId="7C2E77A7" w:rsidR="00D95985" w:rsidRPr="003378C1" w:rsidRDefault="00A032E2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BEZERRA, Letícia Gabriele da Silva; RODRIGUES, Júlia Rélene de Freitas. Estratégias didáticas para garantir a Educação Ambiental e o ODS 4–educação de qualidade no Ensino Fundamental: um enfoque no bioma Caatinga.</w:t>
      </w:r>
      <w:r w:rsidR="00D95985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Revista Estudo &amp; Debate</w:t>
      </w:r>
      <w:r w:rsidRPr="003378C1">
        <w:rPr>
          <w:color w:val="000000" w:themeColor="text1"/>
          <w:sz w:val="24"/>
          <w:szCs w:val="24"/>
        </w:rPr>
        <w:t>, v. 28, n. 3, 2021.</w:t>
      </w:r>
      <w:r w:rsidR="006F4F9B" w:rsidRPr="003378C1">
        <w:rPr>
          <w:color w:val="000000" w:themeColor="text1"/>
          <w:sz w:val="24"/>
          <w:szCs w:val="24"/>
        </w:rPr>
        <w:t xml:space="preserve"> Disponível em: </w:t>
      </w:r>
      <w:r w:rsidR="00387D82" w:rsidRPr="003378C1">
        <w:rPr>
          <w:color w:val="000000" w:themeColor="text1"/>
          <w:sz w:val="24"/>
          <w:szCs w:val="24"/>
        </w:rPr>
        <w:fldChar w:fldCharType="begin"/>
      </w:r>
      <w:r w:rsidR="00387D82" w:rsidRPr="003378C1">
        <w:rPr>
          <w:color w:val="000000" w:themeColor="text1"/>
          <w:sz w:val="24"/>
          <w:szCs w:val="24"/>
        </w:rPr>
        <w:instrText>HYPERLINK "https://www.univates.br/revistas/index.php/estudoedebate/article/view/2955/1859"</w:instrText>
      </w:r>
      <w:r w:rsidR="00387D82" w:rsidRPr="003378C1">
        <w:rPr>
          <w:color w:val="000000" w:themeColor="text1"/>
          <w:sz w:val="24"/>
          <w:szCs w:val="24"/>
        </w:rPr>
      </w:r>
      <w:r w:rsidR="00387D82" w:rsidRPr="003378C1">
        <w:rPr>
          <w:color w:val="000000" w:themeColor="text1"/>
          <w:sz w:val="24"/>
          <w:szCs w:val="24"/>
        </w:rPr>
        <w:fldChar w:fldCharType="separate"/>
      </w:r>
      <w:r w:rsidR="00387D82" w:rsidRPr="003378C1">
        <w:rPr>
          <w:rStyle w:val="Hyperlink"/>
          <w:color w:val="000000" w:themeColor="text1"/>
          <w:sz w:val="24"/>
          <w:szCs w:val="24"/>
        </w:rPr>
        <w:t>https://www.univates.br/revistas/index.php/estudoedebate/article/view/2955/1859</w:t>
      </w:r>
      <w:r w:rsidR="00387D82" w:rsidRPr="003378C1">
        <w:rPr>
          <w:color w:val="000000" w:themeColor="text1"/>
          <w:sz w:val="24"/>
          <w:szCs w:val="24"/>
        </w:rPr>
        <w:fldChar w:fldCharType="end"/>
      </w:r>
    </w:p>
    <w:p w14:paraId="4958EF0C" w14:textId="77777777" w:rsidR="00387D82" w:rsidRPr="003378C1" w:rsidRDefault="00387D82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3F5B98B9" w14:textId="5BF78305" w:rsidR="00037F74" w:rsidRPr="003378C1" w:rsidRDefault="00037F74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BIROLO, Alesandra Bez</w:t>
      </w:r>
      <w:r w:rsidR="004B2494" w:rsidRPr="003378C1">
        <w:rPr>
          <w:color w:val="000000" w:themeColor="text1"/>
          <w:sz w:val="24"/>
          <w:szCs w:val="24"/>
        </w:rPr>
        <w:t>;</w:t>
      </w:r>
      <w:r w:rsidR="00060C65" w:rsidRPr="003378C1">
        <w:rPr>
          <w:color w:val="000000" w:themeColor="text1"/>
          <w:sz w:val="24"/>
          <w:szCs w:val="24"/>
        </w:rPr>
        <w:t xml:space="preserve"> BACCI, Elisa Brod; TOSATTI, Marcelo Antonio; SILVA, Carolina Joana da; CARVALHO JUNIOR, Oldemar de Oliveira.</w:t>
      </w:r>
      <w:r w:rsidRPr="003378C1">
        <w:rPr>
          <w:color w:val="000000" w:themeColor="text1"/>
          <w:sz w:val="24"/>
          <w:szCs w:val="24"/>
        </w:rPr>
        <w:t xml:space="preserve"> Educação, conservação e mobilização social: o papel do PAIE no fortalecimento da educação ambiental e dos ODS no Brasil.</w:t>
      </w:r>
      <w:r w:rsidR="00D95985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Caderno Pedagógico</w:t>
      </w:r>
      <w:r w:rsidRPr="003378C1">
        <w:rPr>
          <w:color w:val="000000" w:themeColor="text1"/>
          <w:sz w:val="24"/>
          <w:szCs w:val="24"/>
        </w:rPr>
        <w:t>, v. 22, n. 11, p. e20016-e20016, 2025.</w:t>
      </w:r>
      <w:r w:rsidR="00060C65" w:rsidRPr="003378C1">
        <w:rPr>
          <w:color w:val="000000" w:themeColor="text1"/>
          <w:sz w:val="24"/>
          <w:szCs w:val="24"/>
        </w:rPr>
        <w:t xml:space="preserve"> Disponível em: </w:t>
      </w:r>
      <w:r w:rsidR="007D6FDD" w:rsidRPr="003378C1">
        <w:rPr>
          <w:color w:val="000000" w:themeColor="text1"/>
          <w:sz w:val="24"/>
          <w:szCs w:val="24"/>
        </w:rPr>
        <w:t>https://ojs.studiespublicacoes.com.br/ojs/index.php/cadped/article/view/20016/11068</w:t>
      </w:r>
    </w:p>
    <w:p w14:paraId="23E346F7" w14:textId="77777777" w:rsidR="00197759" w:rsidRPr="003378C1" w:rsidRDefault="00197759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456712FD" w14:textId="414784DC" w:rsidR="00A86E36" w:rsidRPr="003378C1" w:rsidRDefault="00A86E36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lastRenderedPageBreak/>
        <w:t xml:space="preserve">BRANDÃO, Diego Oliveira; ARIEIRA, Julia; NOBRE, Carlos A. Impactos das mudanças climáticas na sociobioeconomia da Amazônia. </w:t>
      </w:r>
      <w:r w:rsidRPr="003378C1">
        <w:rPr>
          <w:b/>
          <w:bCs/>
          <w:color w:val="000000" w:themeColor="text1"/>
          <w:sz w:val="24"/>
          <w:szCs w:val="24"/>
        </w:rPr>
        <w:t>Estudos Avançados</w:t>
      </w:r>
      <w:r w:rsidRPr="003378C1">
        <w:rPr>
          <w:color w:val="000000" w:themeColor="text1"/>
          <w:sz w:val="24"/>
          <w:szCs w:val="24"/>
        </w:rPr>
        <w:t>, v. 38, n. 112, p. 249-270, 2024. Disponível em:</w:t>
      </w:r>
      <w:r w:rsidR="00AB7D9F" w:rsidRPr="003378C1">
        <w:rPr>
          <w:color w:val="000000" w:themeColor="text1"/>
          <w:sz w:val="24"/>
          <w:szCs w:val="24"/>
        </w:rPr>
        <w:t xml:space="preserve"> </w:t>
      </w:r>
      <w:hyperlink r:id="rId7" w:history="1">
        <w:r w:rsidR="008E3B76" w:rsidRPr="003378C1">
          <w:rPr>
            <w:rStyle w:val="Hyperlink"/>
            <w:color w:val="000000" w:themeColor="text1"/>
            <w:sz w:val="24"/>
            <w:szCs w:val="24"/>
          </w:rPr>
          <w:t>https://www.scielo.br/j/ea/a/cmRbzPY8RD7yGSFFpGkBQwF/?format=pdf&amp;lang=pt</w:t>
        </w:r>
      </w:hyperlink>
    </w:p>
    <w:p w14:paraId="7BF010BB" w14:textId="77777777" w:rsidR="008E3B76" w:rsidRPr="003378C1" w:rsidRDefault="008E3B76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7DBBDFAF" w14:textId="7F2C5C3E" w:rsidR="005138B2" w:rsidRPr="003378C1" w:rsidRDefault="005138B2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COSTA, Eduardo José Monteiro da. A Amazônia, Sustentabilidade e Soberania: estabelecendo a Arena para os debates durante a COP 30 em Belém (Paper 572).</w:t>
      </w:r>
      <w:r w:rsidR="00197759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Papers do NAEA</w:t>
      </w:r>
      <w:r w:rsidRPr="003378C1">
        <w:rPr>
          <w:color w:val="000000" w:themeColor="text1"/>
          <w:sz w:val="24"/>
          <w:szCs w:val="24"/>
        </w:rPr>
        <w:t>, v. 1, n. 1</w:t>
      </w:r>
      <w:r w:rsidR="00425D83" w:rsidRPr="003378C1">
        <w:rPr>
          <w:color w:val="000000" w:themeColor="text1"/>
          <w:sz w:val="24"/>
          <w:szCs w:val="24"/>
        </w:rPr>
        <w:t>, p.1-57, 2024</w:t>
      </w:r>
      <w:r w:rsidRPr="003378C1">
        <w:rPr>
          <w:color w:val="000000" w:themeColor="text1"/>
          <w:sz w:val="24"/>
          <w:szCs w:val="24"/>
        </w:rPr>
        <w:t xml:space="preserve">. Disponível em: </w:t>
      </w:r>
      <w:r w:rsidR="007D6FDD" w:rsidRPr="003378C1">
        <w:rPr>
          <w:color w:val="000000" w:themeColor="text1"/>
          <w:sz w:val="24"/>
          <w:szCs w:val="24"/>
        </w:rPr>
        <w:fldChar w:fldCharType="begin"/>
      </w:r>
      <w:r w:rsidR="007D6FDD" w:rsidRPr="003378C1">
        <w:rPr>
          <w:color w:val="000000" w:themeColor="text1"/>
          <w:sz w:val="24"/>
          <w:szCs w:val="24"/>
        </w:rPr>
        <w:instrText>HYPERLINK "https://periodicos.ufpa.br/index.php/pnaea/article/view/16818"</w:instrText>
      </w:r>
      <w:r w:rsidR="007D6FDD" w:rsidRPr="003378C1">
        <w:rPr>
          <w:color w:val="000000" w:themeColor="text1"/>
          <w:sz w:val="24"/>
          <w:szCs w:val="24"/>
        </w:rPr>
      </w:r>
      <w:r w:rsidR="007D6FDD" w:rsidRPr="003378C1">
        <w:rPr>
          <w:color w:val="000000" w:themeColor="text1"/>
          <w:sz w:val="24"/>
          <w:szCs w:val="24"/>
        </w:rPr>
        <w:fldChar w:fldCharType="separate"/>
      </w:r>
      <w:r w:rsidR="007D6FDD" w:rsidRPr="003378C1">
        <w:rPr>
          <w:rStyle w:val="Hyperlink"/>
          <w:color w:val="000000" w:themeColor="text1"/>
          <w:sz w:val="24"/>
          <w:szCs w:val="24"/>
        </w:rPr>
        <w:t>https://periodicos.ufpa.br/index.php/pnaea/article/view/16818</w:t>
      </w:r>
      <w:r w:rsidR="007D6FDD" w:rsidRPr="003378C1">
        <w:rPr>
          <w:color w:val="000000" w:themeColor="text1"/>
          <w:sz w:val="24"/>
          <w:szCs w:val="24"/>
        </w:rPr>
        <w:fldChar w:fldCharType="end"/>
      </w:r>
    </w:p>
    <w:p w14:paraId="0C7A2290" w14:textId="77777777" w:rsidR="00197759" w:rsidRPr="003378C1" w:rsidRDefault="00197759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22BBABEB" w14:textId="3E285EBE" w:rsidR="00447E5E" w:rsidRPr="003378C1" w:rsidRDefault="005E4399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COSTA, Mauro Renan Pereir</w:t>
      </w:r>
      <w:r w:rsidR="00BA6AE1" w:rsidRPr="003378C1">
        <w:rPr>
          <w:color w:val="000000" w:themeColor="text1"/>
          <w:sz w:val="24"/>
          <w:szCs w:val="24"/>
        </w:rPr>
        <w:t xml:space="preserve">a; ASSIS, Clauber Roberto da Fonseca; </w:t>
      </w:r>
      <w:r w:rsidR="006A66E0" w:rsidRPr="003378C1">
        <w:rPr>
          <w:color w:val="000000" w:themeColor="text1"/>
          <w:sz w:val="24"/>
          <w:szCs w:val="24"/>
        </w:rPr>
        <w:t xml:space="preserve">SANTO </w:t>
      </w:r>
      <w:r w:rsidR="00BA6AE1" w:rsidRPr="003378C1">
        <w:rPr>
          <w:color w:val="000000" w:themeColor="text1"/>
          <w:sz w:val="24"/>
          <w:szCs w:val="24"/>
        </w:rPr>
        <w:t>SARAH, Maysa do Espírito; OLIVEIRA, Michele Taiana Lobato de; KUHL, Ricardo Marino; MACHADO, Gabriel Bedani.</w:t>
      </w:r>
      <w:r w:rsidRPr="003378C1">
        <w:rPr>
          <w:color w:val="000000" w:themeColor="text1"/>
          <w:sz w:val="24"/>
          <w:szCs w:val="24"/>
        </w:rPr>
        <w:t xml:space="preserve"> Experiências de Educação Ambiental não formal em Comunidades no interior da Amazônia Paraense.</w:t>
      </w:r>
      <w:r w:rsidR="00880778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Caderno Pedagógico</w:t>
      </w:r>
      <w:r w:rsidRPr="003378C1">
        <w:rPr>
          <w:color w:val="000000" w:themeColor="text1"/>
          <w:sz w:val="24"/>
          <w:szCs w:val="24"/>
        </w:rPr>
        <w:t>, v. 22, n. 9, p. e17997-e17997, 2025.</w:t>
      </w:r>
      <w:r w:rsidR="006A66E0" w:rsidRPr="003378C1">
        <w:rPr>
          <w:color w:val="000000" w:themeColor="text1"/>
          <w:sz w:val="24"/>
          <w:szCs w:val="24"/>
        </w:rPr>
        <w:t xml:space="preserve"> Disponível em: </w:t>
      </w:r>
      <w:r w:rsidR="004F0F64" w:rsidRPr="003378C1">
        <w:rPr>
          <w:color w:val="000000" w:themeColor="text1"/>
          <w:sz w:val="24"/>
          <w:szCs w:val="24"/>
        </w:rPr>
        <w:fldChar w:fldCharType="begin"/>
      </w:r>
      <w:r w:rsidR="004F0F64" w:rsidRPr="003378C1">
        <w:rPr>
          <w:color w:val="000000" w:themeColor="text1"/>
          <w:sz w:val="24"/>
          <w:szCs w:val="24"/>
        </w:rPr>
        <w:instrText>HYPERLINK "https://ojs.studiespublicacoes.com.br/ojs/index.php/cadped/article/view/17997/9916"</w:instrText>
      </w:r>
      <w:r w:rsidR="004F0F64" w:rsidRPr="003378C1">
        <w:rPr>
          <w:color w:val="000000" w:themeColor="text1"/>
          <w:sz w:val="24"/>
          <w:szCs w:val="24"/>
        </w:rPr>
      </w:r>
      <w:r w:rsidR="004F0F64" w:rsidRPr="003378C1">
        <w:rPr>
          <w:color w:val="000000" w:themeColor="text1"/>
          <w:sz w:val="24"/>
          <w:szCs w:val="24"/>
        </w:rPr>
        <w:fldChar w:fldCharType="separate"/>
      </w:r>
      <w:r w:rsidR="004F0F64" w:rsidRPr="003378C1">
        <w:rPr>
          <w:rStyle w:val="Hyperlink"/>
          <w:color w:val="000000" w:themeColor="text1"/>
          <w:sz w:val="24"/>
          <w:szCs w:val="24"/>
        </w:rPr>
        <w:t>https://ojs.studiespublicacoes.com.br/ojs/index.php/cadped/article/view/17997/9916</w:t>
      </w:r>
      <w:r w:rsidR="004F0F64" w:rsidRPr="003378C1">
        <w:rPr>
          <w:color w:val="000000" w:themeColor="text1"/>
          <w:sz w:val="24"/>
          <w:szCs w:val="24"/>
        </w:rPr>
        <w:fldChar w:fldCharType="end"/>
      </w:r>
    </w:p>
    <w:p w14:paraId="4A6A28B3" w14:textId="77777777" w:rsidR="00110975" w:rsidRPr="003378C1" w:rsidRDefault="00110975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012C1862" w14:textId="6A33ED1B" w:rsidR="00110975" w:rsidRPr="003378C1" w:rsidRDefault="00110975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DELLAGNEZZE, René. 50 A</w:t>
      </w:r>
      <w:r w:rsidR="00E43C98" w:rsidRPr="003378C1">
        <w:rPr>
          <w:color w:val="000000" w:themeColor="text1"/>
          <w:sz w:val="24"/>
          <w:szCs w:val="24"/>
        </w:rPr>
        <w:t xml:space="preserve">nos da conferência de estocolmo (1972-2022) realizada pelas nações unidas sobre o meio ambiente </w:t>
      </w:r>
      <w:r w:rsidR="004F0F64" w:rsidRPr="003378C1">
        <w:rPr>
          <w:color w:val="000000" w:themeColor="text1"/>
          <w:sz w:val="24"/>
          <w:szCs w:val="24"/>
        </w:rPr>
        <w:t>humano</w:t>
      </w:r>
      <w:r w:rsidRPr="003378C1">
        <w:rPr>
          <w:color w:val="000000" w:themeColor="text1"/>
          <w:sz w:val="24"/>
          <w:szCs w:val="24"/>
        </w:rPr>
        <w:t>.</w:t>
      </w:r>
      <w:r w:rsidR="0096231B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Revista Ibero-Americana de Humanidades, Ciências e Educação</w:t>
      </w:r>
      <w:r w:rsidRPr="003378C1">
        <w:rPr>
          <w:color w:val="000000" w:themeColor="text1"/>
          <w:sz w:val="24"/>
          <w:szCs w:val="24"/>
        </w:rPr>
        <w:t>, p. 12-</w:t>
      </w:r>
      <w:r w:rsidR="004F0F64" w:rsidRPr="003378C1">
        <w:rPr>
          <w:color w:val="000000" w:themeColor="text1"/>
          <w:sz w:val="24"/>
          <w:szCs w:val="24"/>
        </w:rPr>
        <w:t>146</w:t>
      </w:r>
      <w:r w:rsidRPr="003378C1">
        <w:rPr>
          <w:color w:val="000000" w:themeColor="text1"/>
          <w:sz w:val="24"/>
          <w:szCs w:val="24"/>
        </w:rPr>
        <w:t>, 2022.</w:t>
      </w:r>
      <w:r w:rsidR="003B576E" w:rsidRPr="003378C1">
        <w:rPr>
          <w:color w:val="000000" w:themeColor="text1"/>
          <w:sz w:val="24"/>
          <w:szCs w:val="24"/>
        </w:rPr>
        <w:t xml:space="preserve"> Disponível em: </w:t>
      </w:r>
      <w:r w:rsidR="004F0F64" w:rsidRPr="003378C1">
        <w:rPr>
          <w:color w:val="000000" w:themeColor="text1"/>
          <w:sz w:val="24"/>
          <w:szCs w:val="24"/>
        </w:rPr>
        <w:fldChar w:fldCharType="begin"/>
      </w:r>
      <w:r w:rsidR="004F0F64" w:rsidRPr="003378C1">
        <w:rPr>
          <w:color w:val="000000" w:themeColor="text1"/>
          <w:sz w:val="24"/>
          <w:szCs w:val="24"/>
        </w:rPr>
        <w:instrText>HYPERLINK "https://periodicorease.pro.br/rease/article/view/6769"</w:instrText>
      </w:r>
      <w:r w:rsidR="004F0F64" w:rsidRPr="003378C1">
        <w:rPr>
          <w:color w:val="000000" w:themeColor="text1"/>
          <w:sz w:val="24"/>
          <w:szCs w:val="24"/>
        </w:rPr>
      </w:r>
      <w:r w:rsidR="004F0F64" w:rsidRPr="003378C1">
        <w:rPr>
          <w:color w:val="000000" w:themeColor="text1"/>
          <w:sz w:val="24"/>
          <w:szCs w:val="24"/>
        </w:rPr>
        <w:fldChar w:fldCharType="separate"/>
      </w:r>
      <w:r w:rsidR="004F0F64" w:rsidRPr="003378C1">
        <w:rPr>
          <w:rStyle w:val="Hyperlink"/>
          <w:color w:val="000000" w:themeColor="text1"/>
          <w:sz w:val="24"/>
          <w:szCs w:val="24"/>
        </w:rPr>
        <w:t>https://periodicorease.pro.br/rease/article/view/6769</w:t>
      </w:r>
      <w:r w:rsidR="004F0F64" w:rsidRPr="003378C1">
        <w:rPr>
          <w:color w:val="000000" w:themeColor="text1"/>
          <w:sz w:val="24"/>
          <w:szCs w:val="24"/>
        </w:rPr>
        <w:fldChar w:fldCharType="end"/>
      </w:r>
    </w:p>
    <w:p w14:paraId="5FA9D283" w14:textId="77777777" w:rsidR="00880778" w:rsidRPr="003378C1" w:rsidRDefault="00880778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299F1EE4" w14:textId="2189511E" w:rsidR="00B84A68" w:rsidRPr="003378C1" w:rsidRDefault="00EF2228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 xml:space="preserve">GOMES, Luis Alipio; BRASILEIRO, Tania Suely Azevedo; SADALA, Klaudia Yared; GAMA, Adriane Panduro; SOUZA, Luciandro Tássio Ribeiro de; CARVALHO, Elian Mara Sousa; GOMES, Helana Miranda da Cruz; McCOWAN, Tristan. </w:t>
      </w:r>
      <w:r w:rsidR="006141AB" w:rsidRPr="003378C1">
        <w:rPr>
          <w:color w:val="000000" w:themeColor="text1"/>
          <w:sz w:val="24"/>
          <w:szCs w:val="24"/>
        </w:rPr>
        <w:t>Educação e mudanças climáticas: a percepção dos estudantes de uma escola do interior da Amazônia sobre as mudanças climáticas.</w:t>
      </w:r>
      <w:r w:rsidR="00880778" w:rsidRPr="003378C1">
        <w:rPr>
          <w:color w:val="000000" w:themeColor="text1"/>
          <w:sz w:val="24"/>
          <w:szCs w:val="24"/>
        </w:rPr>
        <w:t xml:space="preserve"> </w:t>
      </w:r>
      <w:r w:rsidR="006141AB" w:rsidRPr="003378C1">
        <w:rPr>
          <w:b/>
          <w:bCs/>
          <w:color w:val="000000" w:themeColor="text1"/>
          <w:sz w:val="24"/>
          <w:szCs w:val="24"/>
        </w:rPr>
        <w:t>Caderno Pedagógico</w:t>
      </w:r>
      <w:r w:rsidR="006141AB" w:rsidRPr="003378C1">
        <w:rPr>
          <w:color w:val="000000" w:themeColor="text1"/>
          <w:sz w:val="24"/>
          <w:szCs w:val="24"/>
        </w:rPr>
        <w:t>, v. 21, n. 1, p. 341-371, 2024.</w:t>
      </w:r>
      <w:r w:rsidRPr="003378C1">
        <w:rPr>
          <w:color w:val="000000" w:themeColor="text1"/>
          <w:sz w:val="24"/>
          <w:szCs w:val="24"/>
        </w:rPr>
        <w:t xml:space="preserve"> Di</w:t>
      </w:r>
      <w:r w:rsidR="00366C91" w:rsidRPr="003378C1">
        <w:rPr>
          <w:color w:val="000000" w:themeColor="text1"/>
          <w:sz w:val="24"/>
          <w:szCs w:val="24"/>
        </w:rPr>
        <w:t>spo</w:t>
      </w:r>
      <w:r w:rsidR="00721885" w:rsidRPr="003378C1">
        <w:rPr>
          <w:color w:val="000000" w:themeColor="text1"/>
          <w:sz w:val="24"/>
          <w:szCs w:val="24"/>
        </w:rPr>
        <w:t xml:space="preserve">nível em: </w:t>
      </w:r>
      <w:r w:rsidR="00935198" w:rsidRPr="003378C1">
        <w:rPr>
          <w:color w:val="000000" w:themeColor="text1"/>
          <w:sz w:val="24"/>
          <w:szCs w:val="24"/>
        </w:rPr>
        <w:fldChar w:fldCharType="begin"/>
      </w:r>
      <w:r w:rsidR="00935198" w:rsidRPr="003378C1">
        <w:rPr>
          <w:color w:val="000000" w:themeColor="text1"/>
          <w:sz w:val="24"/>
          <w:szCs w:val="24"/>
        </w:rPr>
        <w:instrText>HYPERLINK "https://ojs.studiespublicacoes.com.br/ojs/index.php/cadped/article/view/2006/1781"</w:instrText>
      </w:r>
      <w:r w:rsidR="00935198" w:rsidRPr="003378C1">
        <w:rPr>
          <w:color w:val="000000" w:themeColor="text1"/>
          <w:sz w:val="24"/>
          <w:szCs w:val="24"/>
        </w:rPr>
      </w:r>
      <w:r w:rsidR="00935198" w:rsidRPr="003378C1">
        <w:rPr>
          <w:color w:val="000000" w:themeColor="text1"/>
          <w:sz w:val="24"/>
          <w:szCs w:val="24"/>
        </w:rPr>
        <w:fldChar w:fldCharType="separate"/>
      </w:r>
      <w:r w:rsidR="00935198" w:rsidRPr="003378C1">
        <w:rPr>
          <w:rStyle w:val="Hyperlink"/>
          <w:color w:val="000000" w:themeColor="text1"/>
          <w:sz w:val="24"/>
          <w:szCs w:val="24"/>
        </w:rPr>
        <w:t>https://ojs.studiespublicacoes.com.br/ojs/index.php/cadped/article/view/2006/1781</w:t>
      </w:r>
      <w:r w:rsidR="00935198" w:rsidRPr="003378C1">
        <w:rPr>
          <w:color w:val="000000" w:themeColor="text1"/>
          <w:sz w:val="24"/>
          <w:szCs w:val="24"/>
        </w:rPr>
        <w:fldChar w:fldCharType="end"/>
      </w:r>
    </w:p>
    <w:p w14:paraId="75BD0DDE" w14:textId="77777777" w:rsidR="000E5866" w:rsidRPr="003378C1" w:rsidRDefault="000E5866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3ABF450F" w14:textId="35B05C11" w:rsidR="00A752D6" w:rsidRPr="003378C1" w:rsidRDefault="00A752D6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MENEZES, Kesava Yasmim Silva; BATISTA, Camily Vitória Sobrinho. Economia verde e instituições na Amazônia: o papel de Belém rumo à COP 30.</w:t>
      </w:r>
      <w:r w:rsidR="001F4FF9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Cadernos CEPEC</w:t>
      </w:r>
      <w:r w:rsidRPr="003378C1">
        <w:rPr>
          <w:color w:val="000000" w:themeColor="text1"/>
          <w:sz w:val="24"/>
          <w:szCs w:val="24"/>
        </w:rPr>
        <w:t>, v. 14, n. 2</w:t>
      </w:r>
      <w:r w:rsidR="003862DD" w:rsidRPr="003378C1">
        <w:rPr>
          <w:color w:val="000000" w:themeColor="text1"/>
          <w:sz w:val="24"/>
          <w:szCs w:val="24"/>
        </w:rPr>
        <w:t xml:space="preserve">, </w:t>
      </w:r>
      <w:r w:rsidR="003D76EB" w:rsidRPr="003378C1">
        <w:rPr>
          <w:color w:val="000000" w:themeColor="text1"/>
          <w:sz w:val="24"/>
          <w:szCs w:val="24"/>
        </w:rPr>
        <w:t xml:space="preserve">p.92-116, </w:t>
      </w:r>
      <w:r w:rsidR="003862DD" w:rsidRPr="003378C1">
        <w:rPr>
          <w:color w:val="000000" w:themeColor="text1"/>
          <w:sz w:val="24"/>
          <w:szCs w:val="24"/>
        </w:rPr>
        <w:t>2025</w:t>
      </w:r>
      <w:r w:rsidR="00CF32F6" w:rsidRPr="003378C1">
        <w:rPr>
          <w:color w:val="000000" w:themeColor="text1"/>
          <w:sz w:val="24"/>
          <w:szCs w:val="24"/>
        </w:rPr>
        <w:t>.</w:t>
      </w:r>
      <w:r w:rsidRPr="003378C1">
        <w:rPr>
          <w:color w:val="000000" w:themeColor="text1"/>
          <w:sz w:val="24"/>
          <w:szCs w:val="24"/>
        </w:rPr>
        <w:t xml:space="preserve"> Disponível em:</w:t>
      </w:r>
      <w:r w:rsidR="00935198" w:rsidRPr="003378C1">
        <w:rPr>
          <w:color w:val="000000" w:themeColor="text1"/>
        </w:rPr>
        <w:t xml:space="preserve"> </w:t>
      </w:r>
      <w:hyperlink r:id="rId8" w:history="1">
        <w:r w:rsidR="00935198" w:rsidRPr="003378C1">
          <w:rPr>
            <w:rStyle w:val="Hyperlink"/>
            <w:color w:val="000000" w:themeColor="text1"/>
            <w:sz w:val="24"/>
            <w:szCs w:val="24"/>
          </w:rPr>
          <w:t>https://periodicos.ufpa.br/index.php/cepec/article/view/18064</w:t>
        </w:r>
      </w:hyperlink>
    </w:p>
    <w:p w14:paraId="2F42904B" w14:textId="77777777" w:rsidR="001F4FF9" w:rsidRPr="003378C1" w:rsidRDefault="001F4FF9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  <w:lang w:val="pt-BR"/>
        </w:rPr>
      </w:pPr>
    </w:p>
    <w:p w14:paraId="4A84449E" w14:textId="46466094" w:rsidR="00892D76" w:rsidRPr="003378C1" w:rsidRDefault="00892D76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  <w:lang w:val="pt-BR"/>
        </w:rPr>
        <w:t xml:space="preserve">PACHECO, Rafael Durant; COSTA, </w:t>
      </w:r>
      <w:proofErr w:type="spellStart"/>
      <w:r w:rsidRPr="003378C1">
        <w:rPr>
          <w:color w:val="000000" w:themeColor="text1"/>
          <w:sz w:val="24"/>
          <w:szCs w:val="24"/>
          <w:lang w:val="pt-BR"/>
        </w:rPr>
        <w:t>Nataniele</w:t>
      </w:r>
      <w:proofErr w:type="spellEnd"/>
      <w:r w:rsidRPr="003378C1">
        <w:rPr>
          <w:color w:val="000000" w:themeColor="text1"/>
          <w:sz w:val="24"/>
          <w:szCs w:val="24"/>
          <w:lang w:val="pt-BR"/>
        </w:rPr>
        <w:t xml:space="preserve"> Carvalho de Aquino; SANTOS, Ana Lucia Miranda; PAES, Alana Bento da Silva Ataliba; GRACIE, </w:t>
      </w:r>
      <w:proofErr w:type="spellStart"/>
      <w:r w:rsidRPr="003378C1">
        <w:rPr>
          <w:color w:val="000000" w:themeColor="text1"/>
          <w:sz w:val="24"/>
          <w:szCs w:val="24"/>
          <w:lang w:val="pt-BR"/>
        </w:rPr>
        <w:t>Rozani</w:t>
      </w:r>
      <w:proofErr w:type="spellEnd"/>
      <w:r w:rsidRPr="003378C1">
        <w:rPr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3378C1">
        <w:rPr>
          <w:color w:val="000000" w:themeColor="text1"/>
          <w:sz w:val="24"/>
          <w:szCs w:val="24"/>
          <w:lang w:val="pt-BR"/>
        </w:rPr>
        <w:t>Passabão</w:t>
      </w:r>
      <w:proofErr w:type="spellEnd"/>
      <w:r w:rsidRPr="003378C1">
        <w:rPr>
          <w:color w:val="000000" w:themeColor="text1"/>
          <w:sz w:val="24"/>
          <w:szCs w:val="24"/>
          <w:lang w:val="pt-BR"/>
        </w:rPr>
        <w:t xml:space="preserve">; CALVI, Graziela Romão de Souza; CHAGAS, Flávia Isabel; RODRIGUES, </w:t>
      </w:r>
      <w:proofErr w:type="spellStart"/>
      <w:r w:rsidRPr="003378C1">
        <w:rPr>
          <w:color w:val="000000" w:themeColor="text1"/>
          <w:sz w:val="24"/>
          <w:szCs w:val="24"/>
          <w:lang w:val="pt-BR"/>
        </w:rPr>
        <w:t>Cleidiane</w:t>
      </w:r>
      <w:proofErr w:type="spellEnd"/>
      <w:r w:rsidRPr="003378C1">
        <w:rPr>
          <w:color w:val="000000" w:themeColor="text1"/>
          <w:sz w:val="24"/>
          <w:szCs w:val="24"/>
          <w:lang w:val="pt-BR"/>
        </w:rPr>
        <w:t xml:space="preserve"> Machado Marvila; SILVA, Denise das Neves Simões; MONTEIRO, Sirlene Maria Oliveira; EGITO, Camila de Oliveira; ANDRADE, Thaís Ferreira de.</w:t>
      </w:r>
      <w:r w:rsidR="008450FD" w:rsidRPr="003378C1">
        <w:rPr>
          <w:color w:val="000000" w:themeColor="text1"/>
          <w:sz w:val="24"/>
          <w:szCs w:val="24"/>
          <w:lang w:val="pt-BR"/>
        </w:rPr>
        <w:t xml:space="preserve"> </w:t>
      </w:r>
      <w:r w:rsidR="008450FD" w:rsidRPr="003378C1">
        <w:rPr>
          <w:color w:val="000000" w:themeColor="text1"/>
          <w:sz w:val="24"/>
          <w:szCs w:val="24"/>
        </w:rPr>
        <w:t xml:space="preserve">Impactos da Educação Ambiental na formação e conscientização de educandos. </w:t>
      </w:r>
      <w:r w:rsidR="008450FD" w:rsidRPr="003378C1">
        <w:rPr>
          <w:b/>
          <w:bCs/>
          <w:color w:val="000000" w:themeColor="text1"/>
          <w:sz w:val="24"/>
          <w:szCs w:val="24"/>
        </w:rPr>
        <w:t>Revista Foco</w:t>
      </w:r>
      <w:r w:rsidR="008450FD" w:rsidRPr="003378C1">
        <w:rPr>
          <w:color w:val="000000" w:themeColor="text1"/>
          <w:sz w:val="24"/>
          <w:szCs w:val="24"/>
        </w:rPr>
        <w:t xml:space="preserve">, v. 17, n. 10, p. e6712-e6712, 2024. Disponível em: </w:t>
      </w:r>
      <w:r w:rsidR="00B301A5" w:rsidRPr="003378C1">
        <w:rPr>
          <w:color w:val="000000" w:themeColor="text1"/>
          <w:sz w:val="24"/>
          <w:szCs w:val="24"/>
        </w:rPr>
        <w:fldChar w:fldCharType="begin"/>
      </w:r>
      <w:r w:rsidR="00B301A5" w:rsidRPr="003378C1">
        <w:rPr>
          <w:color w:val="000000" w:themeColor="text1"/>
          <w:sz w:val="24"/>
          <w:szCs w:val="24"/>
        </w:rPr>
        <w:instrText>HYPERLINK "https://ojs.focopublicacoes.com.br/foco/article/view/6712/4776"</w:instrText>
      </w:r>
      <w:r w:rsidR="00B301A5" w:rsidRPr="003378C1">
        <w:rPr>
          <w:color w:val="000000" w:themeColor="text1"/>
          <w:sz w:val="24"/>
          <w:szCs w:val="24"/>
        </w:rPr>
      </w:r>
      <w:r w:rsidR="00B301A5" w:rsidRPr="003378C1">
        <w:rPr>
          <w:color w:val="000000" w:themeColor="text1"/>
          <w:sz w:val="24"/>
          <w:szCs w:val="24"/>
        </w:rPr>
        <w:fldChar w:fldCharType="separate"/>
      </w:r>
      <w:r w:rsidR="00B301A5" w:rsidRPr="003378C1">
        <w:rPr>
          <w:rStyle w:val="Hyperlink"/>
          <w:color w:val="000000" w:themeColor="text1"/>
          <w:sz w:val="24"/>
          <w:szCs w:val="24"/>
        </w:rPr>
        <w:t>https://ojs.focopublicacoes.com.br/foco/article/view/6712/4776</w:t>
      </w:r>
      <w:r w:rsidR="00B301A5" w:rsidRPr="003378C1">
        <w:rPr>
          <w:color w:val="000000" w:themeColor="text1"/>
          <w:sz w:val="24"/>
          <w:szCs w:val="24"/>
        </w:rPr>
        <w:fldChar w:fldCharType="end"/>
      </w:r>
    </w:p>
    <w:p w14:paraId="4726F20B" w14:textId="77777777" w:rsidR="00892D76" w:rsidRPr="003378C1" w:rsidRDefault="00892D76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  <w:lang w:val="pt-BR"/>
        </w:rPr>
      </w:pPr>
    </w:p>
    <w:p w14:paraId="4BE3F8C1" w14:textId="1A399143" w:rsidR="005138B2" w:rsidRPr="003378C1" w:rsidRDefault="00496E3D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lastRenderedPageBreak/>
        <w:t>SILVA, Kátia Leão da; MIRANDA, Marlene da Silva; SILVA, Talison Barreto da; GONÇALVES, Joanã Joaquim da Silva; CAMPOS, Cristina Moreira Cantareli</w:t>
      </w:r>
      <w:r w:rsidR="003B3FD0" w:rsidRPr="003378C1">
        <w:rPr>
          <w:color w:val="000000" w:themeColor="text1"/>
          <w:sz w:val="24"/>
          <w:szCs w:val="24"/>
        </w:rPr>
        <w:t xml:space="preserve">. A </w:t>
      </w:r>
      <w:r w:rsidRPr="003378C1">
        <w:rPr>
          <w:color w:val="000000" w:themeColor="text1"/>
          <w:sz w:val="24"/>
          <w:szCs w:val="24"/>
        </w:rPr>
        <w:t>educação ambiental como ferramenta para a formação de cidadãos sustentáveis</w:t>
      </w:r>
      <w:r w:rsidR="003B3FD0" w:rsidRPr="003378C1">
        <w:rPr>
          <w:color w:val="000000" w:themeColor="text1"/>
          <w:sz w:val="24"/>
          <w:szCs w:val="24"/>
        </w:rPr>
        <w:t>.</w:t>
      </w:r>
      <w:r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Lumen et virtus</w:t>
      </w:r>
      <w:r w:rsidR="003B3FD0" w:rsidRPr="003378C1">
        <w:rPr>
          <w:color w:val="000000" w:themeColor="text1"/>
          <w:sz w:val="24"/>
          <w:szCs w:val="24"/>
        </w:rPr>
        <w:t>, v. 16, n. 46, p. 2846-2860, 2025.</w:t>
      </w:r>
      <w:r w:rsidR="00C80103" w:rsidRPr="003378C1">
        <w:rPr>
          <w:color w:val="000000" w:themeColor="text1"/>
          <w:sz w:val="24"/>
          <w:szCs w:val="24"/>
        </w:rPr>
        <w:t xml:space="preserve"> Disponível em: </w:t>
      </w:r>
      <w:r w:rsidR="000C3363" w:rsidRPr="003378C1">
        <w:rPr>
          <w:color w:val="000000" w:themeColor="text1"/>
          <w:sz w:val="24"/>
          <w:szCs w:val="24"/>
        </w:rPr>
        <w:fldChar w:fldCharType="begin"/>
      </w:r>
      <w:r w:rsidR="000C3363" w:rsidRPr="003378C1">
        <w:rPr>
          <w:color w:val="000000" w:themeColor="text1"/>
          <w:sz w:val="24"/>
          <w:szCs w:val="24"/>
        </w:rPr>
        <w:instrText>HYPERLINK "https://periodicos.newsciencepubl.com/LEV/article/view/4107/5421"</w:instrText>
      </w:r>
      <w:r w:rsidR="000C3363" w:rsidRPr="003378C1">
        <w:rPr>
          <w:color w:val="000000" w:themeColor="text1"/>
          <w:sz w:val="24"/>
          <w:szCs w:val="24"/>
        </w:rPr>
      </w:r>
      <w:r w:rsidR="000C3363" w:rsidRPr="003378C1">
        <w:rPr>
          <w:color w:val="000000" w:themeColor="text1"/>
          <w:sz w:val="24"/>
          <w:szCs w:val="24"/>
        </w:rPr>
        <w:fldChar w:fldCharType="separate"/>
      </w:r>
      <w:r w:rsidR="000C3363" w:rsidRPr="003378C1">
        <w:rPr>
          <w:rStyle w:val="Hyperlink"/>
          <w:color w:val="000000" w:themeColor="text1"/>
          <w:sz w:val="24"/>
          <w:szCs w:val="24"/>
        </w:rPr>
        <w:t>https://periodicos.newsciencepubl.com/LEV/article/view/4107/5421</w:t>
      </w:r>
      <w:r w:rsidR="000C3363" w:rsidRPr="003378C1">
        <w:rPr>
          <w:color w:val="000000" w:themeColor="text1"/>
          <w:sz w:val="24"/>
          <w:szCs w:val="24"/>
        </w:rPr>
        <w:fldChar w:fldCharType="end"/>
      </w:r>
    </w:p>
    <w:p w14:paraId="1AE23219" w14:textId="77777777" w:rsidR="005138B2" w:rsidRPr="003378C1" w:rsidRDefault="005138B2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1550946D" w14:textId="732F9F65" w:rsidR="00164F20" w:rsidRPr="003378C1" w:rsidRDefault="00277FB2" w:rsidP="00D95985">
      <w:pPr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  <w:lang w:val="pt-BR"/>
        </w:rPr>
        <w:t xml:space="preserve">SOARES, Luan Moço Arnaud; SOUSA, Valdenice </w:t>
      </w:r>
      <w:proofErr w:type="spellStart"/>
      <w:r w:rsidRPr="003378C1">
        <w:rPr>
          <w:color w:val="000000" w:themeColor="text1"/>
          <w:sz w:val="24"/>
          <w:szCs w:val="24"/>
          <w:lang w:val="pt-BR"/>
        </w:rPr>
        <w:t>Vilagelin</w:t>
      </w:r>
      <w:proofErr w:type="spellEnd"/>
      <w:r w:rsidRPr="003378C1">
        <w:rPr>
          <w:color w:val="000000" w:themeColor="text1"/>
          <w:sz w:val="24"/>
          <w:szCs w:val="24"/>
          <w:lang w:val="pt-BR"/>
        </w:rPr>
        <w:t xml:space="preserve"> de; MORAES, Betina Maciel; ROCHA, Leandra </w:t>
      </w:r>
      <w:proofErr w:type="spellStart"/>
      <w:r w:rsidRPr="003378C1">
        <w:rPr>
          <w:color w:val="000000" w:themeColor="text1"/>
          <w:sz w:val="24"/>
          <w:szCs w:val="24"/>
          <w:lang w:val="pt-BR"/>
        </w:rPr>
        <w:t>Protázio</w:t>
      </w:r>
      <w:proofErr w:type="spellEnd"/>
      <w:r w:rsidRPr="003378C1">
        <w:rPr>
          <w:color w:val="000000" w:themeColor="text1"/>
          <w:sz w:val="24"/>
          <w:szCs w:val="24"/>
          <w:lang w:val="pt-BR"/>
        </w:rPr>
        <w:t xml:space="preserve"> da.</w:t>
      </w:r>
      <w:r w:rsidR="00285188" w:rsidRPr="003378C1">
        <w:rPr>
          <w:color w:val="000000" w:themeColor="text1"/>
          <w:sz w:val="24"/>
          <w:szCs w:val="24"/>
          <w:lang w:val="pt-BR"/>
        </w:rPr>
        <w:t xml:space="preserve"> </w:t>
      </w:r>
      <w:r w:rsidR="00164F20" w:rsidRPr="003378C1">
        <w:rPr>
          <w:color w:val="000000" w:themeColor="text1"/>
          <w:sz w:val="24"/>
          <w:szCs w:val="24"/>
        </w:rPr>
        <w:t>Conservação da Amazônia: a importância da redução de emissões de gases de efeito estufa e da valorização da sociobiodiversidade.</w:t>
      </w:r>
      <w:r w:rsidR="004D2A12" w:rsidRPr="003378C1">
        <w:rPr>
          <w:color w:val="000000" w:themeColor="text1"/>
          <w:sz w:val="24"/>
          <w:szCs w:val="24"/>
        </w:rPr>
        <w:t xml:space="preserve"> </w:t>
      </w:r>
      <w:r w:rsidR="00164F20" w:rsidRPr="003378C1">
        <w:rPr>
          <w:b/>
          <w:bCs/>
          <w:color w:val="000000" w:themeColor="text1"/>
          <w:sz w:val="24"/>
          <w:szCs w:val="24"/>
        </w:rPr>
        <w:t>Contribuciones a las Ciencias Sociales</w:t>
      </w:r>
      <w:r w:rsidR="00164F20" w:rsidRPr="003378C1">
        <w:rPr>
          <w:color w:val="000000" w:themeColor="text1"/>
          <w:sz w:val="24"/>
          <w:szCs w:val="24"/>
        </w:rPr>
        <w:t>, v. 18, n. 2, p. 155, 2025.</w:t>
      </w:r>
      <w:r w:rsidR="004225F2" w:rsidRPr="003378C1">
        <w:rPr>
          <w:color w:val="000000" w:themeColor="text1"/>
          <w:sz w:val="24"/>
          <w:szCs w:val="24"/>
        </w:rPr>
        <w:t xml:space="preserve"> Disponível em: </w:t>
      </w:r>
      <w:hyperlink r:id="rId9" w:history="1">
        <w:r w:rsidR="000C3363" w:rsidRPr="003378C1">
          <w:rPr>
            <w:rStyle w:val="Hyperlink"/>
            <w:color w:val="000000" w:themeColor="text1"/>
            <w:sz w:val="24"/>
            <w:szCs w:val="24"/>
          </w:rPr>
          <w:t>https://dialnet.unirioja.es/servlet/articulo?codigo=10349811</w:t>
        </w:r>
      </w:hyperlink>
    </w:p>
    <w:p w14:paraId="4DE640CB" w14:textId="77777777" w:rsidR="00164F20" w:rsidRPr="003378C1" w:rsidRDefault="00164F20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78BDEFF3" w14:textId="1F61E2E5" w:rsidR="006F0524" w:rsidRPr="003378C1" w:rsidRDefault="006F0524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SOUZA, Kellyson Silva de; DELARMELINDA, Elaine Almeida. Educação Ambiental na Amazônia Sul-Ocidental: uma análise dos planejamentos didáticos e a percepção dos docentes em Ciências da Natureza.</w:t>
      </w:r>
      <w:r w:rsidR="004D2A12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Interfaces da Educação</w:t>
      </w:r>
      <w:r w:rsidRPr="003378C1">
        <w:rPr>
          <w:color w:val="000000" w:themeColor="text1"/>
          <w:sz w:val="24"/>
          <w:szCs w:val="24"/>
        </w:rPr>
        <w:t xml:space="preserve">, v. 13, n. 39, 2023. Disponível em: </w:t>
      </w:r>
      <w:hyperlink r:id="rId10" w:history="1">
        <w:r w:rsidR="000C3363" w:rsidRPr="003378C1">
          <w:rPr>
            <w:rStyle w:val="Hyperlink"/>
            <w:color w:val="000000" w:themeColor="text1"/>
            <w:sz w:val="24"/>
            <w:szCs w:val="24"/>
          </w:rPr>
          <w:t>https://periodicosonline.uems.br/index.php/interfaces/article/view/5622</w:t>
        </w:r>
      </w:hyperlink>
    </w:p>
    <w:p w14:paraId="657C9DC8" w14:textId="77777777" w:rsidR="006F0524" w:rsidRPr="003378C1" w:rsidRDefault="006F0524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68B7EB05" w14:textId="2B8369F9" w:rsidR="00DB1ABB" w:rsidRPr="003378C1" w:rsidRDefault="00DB1ABB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  <w:r w:rsidRPr="003378C1">
        <w:rPr>
          <w:color w:val="000000" w:themeColor="text1"/>
          <w:sz w:val="24"/>
          <w:szCs w:val="24"/>
        </w:rPr>
        <w:t>SOUZA, Marcos André</w:t>
      </w:r>
      <w:r w:rsidR="00F8272E" w:rsidRPr="003378C1">
        <w:rPr>
          <w:color w:val="000000" w:themeColor="text1"/>
          <w:sz w:val="24"/>
          <w:szCs w:val="24"/>
        </w:rPr>
        <w:t>;</w:t>
      </w:r>
      <w:r w:rsidR="005C6106" w:rsidRPr="003378C1">
        <w:rPr>
          <w:color w:val="000000" w:themeColor="text1"/>
          <w:sz w:val="24"/>
          <w:szCs w:val="24"/>
        </w:rPr>
        <w:t xml:space="preserve"> CERQUEIRA, Homero de Giorge;</w:t>
      </w:r>
      <w:r w:rsidR="00DA5DC9" w:rsidRPr="003378C1">
        <w:rPr>
          <w:color w:val="000000" w:themeColor="text1"/>
          <w:sz w:val="24"/>
          <w:szCs w:val="24"/>
        </w:rPr>
        <w:t xml:space="preserve"> DORNELAS, Charlys Seixas Maia.</w:t>
      </w:r>
      <w:r w:rsidR="00097A71" w:rsidRPr="003378C1">
        <w:rPr>
          <w:color w:val="000000" w:themeColor="text1"/>
          <w:sz w:val="24"/>
          <w:szCs w:val="24"/>
        </w:rPr>
        <w:t xml:space="preserve"> DANTAS, Andréia Bárbara Serpa.</w:t>
      </w:r>
      <w:r w:rsidR="0090655E" w:rsidRPr="003378C1">
        <w:rPr>
          <w:color w:val="000000" w:themeColor="text1"/>
          <w:sz w:val="24"/>
          <w:szCs w:val="24"/>
        </w:rPr>
        <w:t xml:space="preserve"> LIMA,</w:t>
      </w:r>
      <w:r w:rsidR="00097A71" w:rsidRPr="003378C1">
        <w:rPr>
          <w:color w:val="000000" w:themeColor="text1"/>
          <w:sz w:val="24"/>
          <w:szCs w:val="24"/>
        </w:rPr>
        <w:t xml:space="preserve"> </w:t>
      </w:r>
      <w:r w:rsidR="0090655E" w:rsidRPr="003378C1">
        <w:rPr>
          <w:color w:val="000000" w:themeColor="text1"/>
          <w:sz w:val="24"/>
          <w:szCs w:val="24"/>
        </w:rPr>
        <w:t>Glauber Pinheiro</w:t>
      </w:r>
      <w:r w:rsidR="00D00DDF" w:rsidRPr="003378C1">
        <w:rPr>
          <w:color w:val="000000" w:themeColor="text1"/>
          <w:sz w:val="24"/>
          <w:szCs w:val="24"/>
        </w:rPr>
        <w:t xml:space="preserve">. SURUAGY, Mariana Vieira Turnell; TEIXEIRA, Simone Ferreira; RIBEIRO, Fábio Cantuária; SILVA, Andressa Kelle Custódio; PASSOS, Christian Ricardo Silva; NASCIMENTO, Glauber Gonçalves do; DIAS, Lucas Oliveira; </w:t>
      </w:r>
      <w:r w:rsidR="00423F18" w:rsidRPr="003378C1">
        <w:rPr>
          <w:color w:val="000000" w:themeColor="text1"/>
          <w:sz w:val="24"/>
          <w:szCs w:val="24"/>
        </w:rPr>
        <w:t xml:space="preserve">MEDEIROS </w:t>
      </w:r>
      <w:r w:rsidR="00D00DDF" w:rsidRPr="003378C1">
        <w:rPr>
          <w:color w:val="000000" w:themeColor="text1"/>
          <w:sz w:val="24"/>
          <w:szCs w:val="24"/>
        </w:rPr>
        <w:t>PEDRO, Alessandr</w:t>
      </w:r>
      <w:r w:rsidR="00423F18" w:rsidRPr="003378C1">
        <w:rPr>
          <w:color w:val="000000" w:themeColor="text1"/>
          <w:sz w:val="24"/>
          <w:szCs w:val="24"/>
        </w:rPr>
        <w:t>o</w:t>
      </w:r>
      <w:r w:rsidR="00D00DDF" w:rsidRPr="003378C1">
        <w:rPr>
          <w:color w:val="000000" w:themeColor="text1"/>
          <w:sz w:val="24"/>
          <w:szCs w:val="24"/>
        </w:rPr>
        <w:t>.</w:t>
      </w:r>
      <w:r w:rsidR="0090655E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color w:val="000000" w:themeColor="text1"/>
          <w:sz w:val="24"/>
          <w:szCs w:val="24"/>
        </w:rPr>
        <w:t>Educação ambiental e os Objetivos de Desenvolvimento Sustentável (ODS): caminhos, avanços e desafios.</w:t>
      </w:r>
      <w:r w:rsidR="004D2A12" w:rsidRPr="003378C1">
        <w:rPr>
          <w:color w:val="000000" w:themeColor="text1"/>
          <w:sz w:val="24"/>
          <w:szCs w:val="24"/>
        </w:rPr>
        <w:t xml:space="preserve"> </w:t>
      </w:r>
      <w:r w:rsidRPr="003378C1">
        <w:rPr>
          <w:b/>
          <w:bCs/>
          <w:color w:val="000000" w:themeColor="text1"/>
          <w:sz w:val="24"/>
          <w:szCs w:val="24"/>
        </w:rPr>
        <w:t>Caderno Pedagógico</w:t>
      </w:r>
      <w:r w:rsidRPr="003378C1">
        <w:rPr>
          <w:color w:val="000000" w:themeColor="text1"/>
          <w:sz w:val="24"/>
          <w:szCs w:val="24"/>
        </w:rPr>
        <w:t>, v. 22, n. 9, p. e18123-e18123, 2025.</w:t>
      </w:r>
      <w:r w:rsidR="00423F18" w:rsidRPr="003378C1">
        <w:rPr>
          <w:color w:val="000000" w:themeColor="text1"/>
          <w:sz w:val="24"/>
          <w:szCs w:val="24"/>
        </w:rPr>
        <w:t xml:space="preserve"> Disponível em: </w:t>
      </w:r>
      <w:hyperlink r:id="rId11" w:history="1">
        <w:r w:rsidR="008622F9" w:rsidRPr="003378C1">
          <w:rPr>
            <w:rStyle w:val="Hyperlink"/>
            <w:color w:val="000000" w:themeColor="text1"/>
            <w:sz w:val="24"/>
            <w:szCs w:val="24"/>
          </w:rPr>
          <w:t>https://ojs.studiespublicacoes.com.br/ojs/index.php/cadped/article/view/18123/9999</w:t>
        </w:r>
      </w:hyperlink>
    </w:p>
    <w:p w14:paraId="2775DEDF" w14:textId="77777777" w:rsidR="00AE00F7" w:rsidRPr="003378C1" w:rsidRDefault="00AE00F7" w:rsidP="00D95985">
      <w:pPr>
        <w:widowControl/>
        <w:tabs>
          <w:tab w:val="left" w:pos="1290"/>
        </w:tabs>
        <w:spacing w:line="259" w:lineRule="auto"/>
        <w:rPr>
          <w:color w:val="000000" w:themeColor="text1"/>
          <w:sz w:val="24"/>
          <w:szCs w:val="24"/>
        </w:rPr>
      </w:pPr>
    </w:p>
    <w:p w14:paraId="74D32050" w14:textId="30E317A3" w:rsidR="00DB5854" w:rsidRPr="005E4968" w:rsidRDefault="009F299A" w:rsidP="00D95985">
      <w:pPr>
        <w:rPr>
          <w:color w:val="000000" w:themeColor="text1"/>
          <w:lang w:val="en-US"/>
        </w:rPr>
      </w:pPr>
      <w:r w:rsidRPr="003378C1">
        <w:rPr>
          <w:color w:val="000000" w:themeColor="text1"/>
          <w:sz w:val="24"/>
          <w:szCs w:val="24"/>
        </w:rPr>
        <w:t>ZOGAHIB, André Luiz Nunes; SIMAS, Danielle Costa de Souza; NORTE FILHO, Antônio Ferreira do; NORTE, Naira Neila Batista de Oliveira; SALES, Ricardo Augusto Campolina de; LIMA, Jonathas Simas de; BRAGA, Mauro Augusto Ponce de Leão</w:t>
      </w:r>
      <w:r w:rsidR="00A337C9" w:rsidRPr="003378C1">
        <w:rPr>
          <w:color w:val="000000" w:themeColor="text1"/>
          <w:sz w:val="24"/>
          <w:szCs w:val="24"/>
        </w:rPr>
        <w:t>. Mudanças climáticas e seus impactos nas cidades: estudo de caso do fenômeno da seca no Estado do Amazonas, Brasil.</w:t>
      </w:r>
      <w:r w:rsidR="009F535B" w:rsidRPr="003378C1">
        <w:rPr>
          <w:color w:val="000000" w:themeColor="text1"/>
          <w:sz w:val="24"/>
          <w:szCs w:val="24"/>
        </w:rPr>
        <w:t xml:space="preserve"> </w:t>
      </w:r>
      <w:r w:rsidR="00A337C9" w:rsidRPr="003378C1">
        <w:rPr>
          <w:b/>
          <w:bCs/>
          <w:color w:val="000000" w:themeColor="text1"/>
          <w:sz w:val="24"/>
          <w:szCs w:val="24"/>
          <w:lang w:val="en-US"/>
        </w:rPr>
        <w:t>Research, Society and Development</w:t>
      </w:r>
      <w:r w:rsidR="00A337C9" w:rsidRPr="003378C1">
        <w:rPr>
          <w:color w:val="000000" w:themeColor="text1"/>
          <w:sz w:val="24"/>
          <w:szCs w:val="24"/>
          <w:lang w:val="en-US"/>
        </w:rPr>
        <w:t>, v. 13, n. 9, p. e9913946940-e9913946940, 2024.</w:t>
      </w:r>
      <w:r w:rsidR="00FC51F7" w:rsidRPr="003378C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51F7" w:rsidRPr="005E4968">
        <w:rPr>
          <w:color w:val="000000" w:themeColor="text1"/>
          <w:sz w:val="24"/>
          <w:szCs w:val="24"/>
          <w:lang w:val="en-US"/>
        </w:rPr>
        <w:t>Disponível</w:t>
      </w:r>
      <w:proofErr w:type="spellEnd"/>
      <w:r w:rsidR="00FC51F7" w:rsidRPr="005E49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51F7" w:rsidRPr="005E4968">
        <w:rPr>
          <w:color w:val="000000" w:themeColor="text1"/>
          <w:sz w:val="24"/>
          <w:szCs w:val="24"/>
          <w:lang w:val="en-US"/>
        </w:rPr>
        <w:t>em</w:t>
      </w:r>
      <w:proofErr w:type="spellEnd"/>
      <w:r w:rsidR="00FC51F7" w:rsidRPr="005E4968">
        <w:rPr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="008622F9" w:rsidRPr="005E4968">
          <w:rPr>
            <w:rStyle w:val="Hyperlink"/>
            <w:color w:val="000000" w:themeColor="text1"/>
            <w:lang w:val="en-US"/>
          </w:rPr>
          <w:t>https://rsdjournal.org/index.php/rsd/article/view/46940</w:t>
        </w:r>
      </w:hyperlink>
    </w:p>
    <w:sectPr w:rsidR="00DB5854" w:rsidRPr="005E4968" w:rsidSect="005E6972">
      <w:headerReference w:type="default" r:id="rId13"/>
      <w:footerReference w:type="default" r:id="rId14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F395" w14:textId="77777777" w:rsidR="00F859AE" w:rsidRDefault="00F859AE" w:rsidP="005A1575">
      <w:r>
        <w:separator/>
      </w:r>
    </w:p>
  </w:endnote>
  <w:endnote w:type="continuationSeparator" w:id="0">
    <w:p w14:paraId="426B20BE" w14:textId="77777777" w:rsidR="00F859AE" w:rsidRDefault="00F859AE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19146688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213959211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14572938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4669541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55272825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4453086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9D29" w14:textId="77777777" w:rsidR="00F859AE" w:rsidRDefault="00F859AE" w:rsidP="005A1575">
      <w:r>
        <w:separator/>
      </w:r>
    </w:p>
  </w:footnote>
  <w:footnote w:type="continuationSeparator" w:id="0">
    <w:p w14:paraId="4EB5255D" w14:textId="77777777" w:rsidR="00F859AE" w:rsidRDefault="00F859AE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437881939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5447505"/>
    <w:multiLevelType w:val="multilevel"/>
    <w:tmpl w:val="32B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408314">
    <w:abstractNumId w:val="0"/>
  </w:num>
  <w:num w:numId="2" w16cid:durableId="13048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183A"/>
    <w:rsid w:val="00010DD2"/>
    <w:rsid w:val="00030C4A"/>
    <w:rsid w:val="00036A97"/>
    <w:rsid w:val="00037F74"/>
    <w:rsid w:val="000436E8"/>
    <w:rsid w:val="00050A98"/>
    <w:rsid w:val="00060C65"/>
    <w:rsid w:val="00065906"/>
    <w:rsid w:val="00076034"/>
    <w:rsid w:val="00083E1E"/>
    <w:rsid w:val="00093B93"/>
    <w:rsid w:val="00097A71"/>
    <w:rsid w:val="000A1B4B"/>
    <w:rsid w:val="000A7BF1"/>
    <w:rsid w:val="000C3363"/>
    <w:rsid w:val="000D0085"/>
    <w:rsid w:val="000E1C2B"/>
    <w:rsid w:val="000E5866"/>
    <w:rsid w:val="000E6288"/>
    <w:rsid w:val="000F5CE5"/>
    <w:rsid w:val="00110975"/>
    <w:rsid w:val="00121502"/>
    <w:rsid w:val="00131A04"/>
    <w:rsid w:val="00155E51"/>
    <w:rsid w:val="00164F20"/>
    <w:rsid w:val="001740B8"/>
    <w:rsid w:val="00177FDF"/>
    <w:rsid w:val="00197759"/>
    <w:rsid w:val="001A7D62"/>
    <w:rsid w:val="001C6CA0"/>
    <w:rsid w:val="001D0D8D"/>
    <w:rsid w:val="001D4893"/>
    <w:rsid w:val="001D4FA5"/>
    <w:rsid w:val="001E225E"/>
    <w:rsid w:val="001F4010"/>
    <w:rsid w:val="001F4FF9"/>
    <w:rsid w:val="001F5AB8"/>
    <w:rsid w:val="00216118"/>
    <w:rsid w:val="002176DB"/>
    <w:rsid w:val="00226F09"/>
    <w:rsid w:val="0026203A"/>
    <w:rsid w:val="00277FB2"/>
    <w:rsid w:val="00285188"/>
    <w:rsid w:val="002A0BF1"/>
    <w:rsid w:val="002A29A5"/>
    <w:rsid w:val="002C42C4"/>
    <w:rsid w:val="002D6867"/>
    <w:rsid w:val="002F3682"/>
    <w:rsid w:val="0031571D"/>
    <w:rsid w:val="003222C3"/>
    <w:rsid w:val="00326F8D"/>
    <w:rsid w:val="00332589"/>
    <w:rsid w:val="003378C1"/>
    <w:rsid w:val="00340B04"/>
    <w:rsid w:val="0034428C"/>
    <w:rsid w:val="003471D3"/>
    <w:rsid w:val="00360419"/>
    <w:rsid w:val="00366C91"/>
    <w:rsid w:val="003862DD"/>
    <w:rsid w:val="00387D82"/>
    <w:rsid w:val="003949CE"/>
    <w:rsid w:val="003B37FD"/>
    <w:rsid w:val="003B3FD0"/>
    <w:rsid w:val="003B576E"/>
    <w:rsid w:val="003B712A"/>
    <w:rsid w:val="003D48C6"/>
    <w:rsid w:val="003D76EB"/>
    <w:rsid w:val="0042220B"/>
    <w:rsid w:val="004225F2"/>
    <w:rsid w:val="00423F18"/>
    <w:rsid w:val="00425D83"/>
    <w:rsid w:val="004402A4"/>
    <w:rsid w:val="00447E5E"/>
    <w:rsid w:val="0048374E"/>
    <w:rsid w:val="00484C2B"/>
    <w:rsid w:val="004952EE"/>
    <w:rsid w:val="00496A99"/>
    <w:rsid w:val="00496E3D"/>
    <w:rsid w:val="004B2494"/>
    <w:rsid w:val="004B3806"/>
    <w:rsid w:val="004D2A12"/>
    <w:rsid w:val="004D2D2C"/>
    <w:rsid w:val="004E409D"/>
    <w:rsid w:val="004F0F64"/>
    <w:rsid w:val="004F7DC6"/>
    <w:rsid w:val="0050711E"/>
    <w:rsid w:val="00512EDA"/>
    <w:rsid w:val="005138B2"/>
    <w:rsid w:val="0059025D"/>
    <w:rsid w:val="005A1575"/>
    <w:rsid w:val="005B0D7D"/>
    <w:rsid w:val="005B2CC4"/>
    <w:rsid w:val="005B2CCD"/>
    <w:rsid w:val="005C6106"/>
    <w:rsid w:val="005E4399"/>
    <w:rsid w:val="005E4968"/>
    <w:rsid w:val="005E6972"/>
    <w:rsid w:val="005F11DD"/>
    <w:rsid w:val="006141AB"/>
    <w:rsid w:val="0062794D"/>
    <w:rsid w:val="00645BA4"/>
    <w:rsid w:val="006711D4"/>
    <w:rsid w:val="00676FD8"/>
    <w:rsid w:val="0068673B"/>
    <w:rsid w:val="006A66E0"/>
    <w:rsid w:val="006B26C9"/>
    <w:rsid w:val="006E7789"/>
    <w:rsid w:val="006F0524"/>
    <w:rsid w:val="006F4F9B"/>
    <w:rsid w:val="00711945"/>
    <w:rsid w:val="0071562F"/>
    <w:rsid w:val="007200C6"/>
    <w:rsid w:val="00721885"/>
    <w:rsid w:val="007566AF"/>
    <w:rsid w:val="007701A8"/>
    <w:rsid w:val="007821DD"/>
    <w:rsid w:val="00787DE8"/>
    <w:rsid w:val="007A3840"/>
    <w:rsid w:val="007B00E2"/>
    <w:rsid w:val="007B49B9"/>
    <w:rsid w:val="007B64FE"/>
    <w:rsid w:val="007D6FDD"/>
    <w:rsid w:val="007F252A"/>
    <w:rsid w:val="00821EDA"/>
    <w:rsid w:val="00832BCE"/>
    <w:rsid w:val="00836259"/>
    <w:rsid w:val="008450FD"/>
    <w:rsid w:val="008622F9"/>
    <w:rsid w:val="00877A9F"/>
    <w:rsid w:val="00880778"/>
    <w:rsid w:val="00892D76"/>
    <w:rsid w:val="008A5EEE"/>
    <w:rsid w:val="008B09B0"/>
    <w:rsid w:val="008B36AB"/>
    <w:rsid w:val="008B4821"/>
    <w:rsid w:val="008C2D51"/>
    <w:rsid w:val="008D3FD9"/>
    <w:rsid w:val="008E3B76"/>
    <w:rsid w:val="008E715F"/>
    <w:rsid w:val="008F665E"/>
    <w:rsid w:val="0090655E"/>
    <w:rsid w:val="00935198"/>
    <w:rsid w:val="00950DF2"/>
    <w:rsid w:val="009613E3"/>
    <w:rsid w:val="009617A8"/>
    <w:rsid w:val="0096231B"/>
    <w:rsid w:val="00962C69"/>
    <w:rsid w:val="0096520E"/>
    <w:rsid w:val="009C0774"/>
    <w:rsid w:val="009C154E"/>
    <w:rsid w:val="009C7E61"/>
    <w:rsid w:val="009D0684"/>
    <w:rsid w:val="009D2D0E"/>
    <w:rsid w:val="009F299A"/>
    <w:rsid w:val="009F535B"/>
    <w:rsid w:val="009F729B"/>
    <w:rsid w:val="00A02064"/>
    <w:rsid w:val="00A032E2"/>
    <w:rsid w:val="00A16614"/>
    <w:rsid w:val="00A31C78"/>
    <w:rsid w:val="00A337C9"/>
    <w:rsid w:val="00A45EAD"/>
    <w:rsid w:val="00A472A1"/>
    <w:rsid w:val="00A720E0"/>
    <w:rsid w:val="00A7345B"/>
    <w:rsid w:val="00A742D4"/>
    <w:rsid w:val="00A752D6"/>
    <w:rsid w:val="00A76039"/>
    <w:rsid w:val="00A76F40"/>
    <w:rsid w:val="00A83297"/>
    <w:rsid w:val="00A841EB"/>
    <w:rsid w:val="00A86E36"/>
    <w:rsid w:val="00A9700A"/>
    <w:rsid w:val="00AA06B2"/>
    <w:rsid w:val="00AB7D9F"/>
    <w:rsid w:val="00AC6ACC"/>
    <w:rsid w:val="00AC6F85"/>
    <w:rsid w:val="00AD15F8"/>
    <w:rsid w:val="00AD4477"/>
    <w:rsid w:val="00AE00F7"/>
    <w:rsid w:val="00AF0FD5"/>
    <w:rsid w:val="00AF6292"/>
    <w:rsid w:val="00B02431"/>
    <w:rsid w:val="00B043B3"/>
    <w:rsid w:val="00B2061F"/>
    <w:rsid w:val="00B301A5"/>
    <w:rsid w:val="00B30FD2"/>
    <w:rsid w:val="00B41BD0"/>
    <w:rsid w:val="00B52A3D"/>
    <w:rsid w:val="00B52FDF"/>
    <w:rsid w:val="00B84A68"/>
    <w:rsid w:val="00B84EFE"/>
    <w:rsid w:val="00B90B16"/>
    <w:rsid w:val="00B97DAD"/>
    <w:rsid w:val="00BA6AE1"/>
    <w:rsid w:val="00BB219A"/>
    <w:rsid w:val="00BD1500"/>
    <w:rsid w:val="00BD2EF8"/>
    <w:rsid w:val="00BD365D"/>
    <w:rsid w:val="00C045B0"/>
    <w:rsid w:val="00C10AD2"/>
    <w:rsid w:val="00C61C74"/>
    <w:rsid w:val="00C80103"/>
    <w:rsid w:val="00C973C3"/>
    <w:rsid w:val="00CC1F94"/>
    <w:rsid w:val="00CC6541"/>
    <w:rsid w:val="00CE00F2"/>
    <w:rsid w:val="00CE0EE3"/>
    <w:rsid w:val="00CE2B1C"/>
    <w:rsid w:val="00CF32F6"/>
    <w:rsid w:val="00D00DDF"/>
    <w:rsid w:val="00D3053A"/>
    <w:rsid w:val="00D31BD8"/>
    <w:rsid w:val="00D35F92"/>
    <w:rsid w:val="00D470FA"/>
    <w:rsid w:val="00D61907"/>
    <w:rsid w:val="00D64241"/>
    <w:rsid w:val="00D95985"/>
    <w:rsid w:val="00DA5DC9"/>
    <w:rsid w:val="00DB1ABB"/>
    <w:rsid w:val="00DB5854"/>
    <w:rsid w:val="00DE04D3"/>
    <w:rsid w:val="00E0494C"/>
    <w:rsid w:val="00E11655"/>
    <w:rsid w:val="00E17568"/>
    <w:rsid w:val="00E43C98"/>
    <w:rsid w:val="00E62C27"/>
    <w:rsid w:val="00E64152"/>
    <w:rsid w:val="00E67AFA"/>
    <w:rsid w:val="00E80418"/>
    <w:rsid w:val="00E95C2F"/>
    <w:rsid w:val="00E97503"/>
    <w:rsid w:val="00EA5870"/>
    <w:rsid w:val="00EC0FC9"/>
    <w:rsid w:val="00ED109F"/>
    <w:rsid w:val="00ED2814"/>
    <w:rsid w:val="00ED2F86"/>
    <w:rsid w:val="00ED41E7"/>
    <w:rsid w:val="00EF2228"/>
    <w:rsid w:val="00F266AC"/>
    <w:rsid w:val="00F46632"/>
    <w:rsid w:val="00F5768A"/>
    <w:rsid w:val="00F8272E"/>
    <w:rsid w:val="00F859AE"/>
    <w:rsid w:val="00F948A7"/>
    <w:rsid w:val="00FA66EF"/>
    <w:rsid w:val="00FC51F7"/>
    <w:rsid w:val="00FD49E0"/>
    <w:rsid w:val="00FE65B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E0E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E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97DA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045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45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45B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45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45B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9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1C6C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fpa.br/index.php/cepec/article/view/1806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lo.br/j/ea/a/cmRbzPY8RD7yGSFFpGkBQwF/?format=pdf&amp;lang=pt" TargetMode="External"/><Relationship Id="rId12" Type="http://schemas.openxmlformats.org/officeDocument/2006/relationships/hyperlink" Target="https://rsdjournal.org/index.php/rsd/article/view/469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js.studiespublicacoes.com.br/ojs/index.php/cadped/article/view/18123/999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eriodicosonline.uems.br/index.php/interfaces/article/view/5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net.unirioja.es/servlet/articulo?codigo=1034981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3456</Words>
  <Characters>18665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Enayle Silva</cp:lastModifiedBy>
  <cp:revision>7</cp:revision>
  <dcterms:created xsi:type="dcterms:W3CDTF">2025-11-25T13:51:00Z</dcterms:created>
  <dcterms:modified xsi:type="dcterms:W3CDTF">2025-11-25T13:56:00Z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