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B3C5" w14:textId="77777777" w:rsidR="00E7521C" w:rsidRDefault="00000000">
      <w:pPr>
        <w:widowControl/>
        <w:jc w:val="center"/>
        <w:rPr>
          <w:b/>
          <w:sz w:val="24"/>
          <w:szCs w:val="24"/>
        </w:rPr>
      </w:pPr>
      <w:bookmarkStart w:id="0" w:name="_heading=h.z0gjqkbdbeuh" w:colFirst="0" w:colLast="0"/>
      <w:bookmarkEnd w:id="0"/>
      <w:r>
        <w:rPr>
          <w:b/>
          <w:sz w:val="24"/>
          <w:szCs w:val="24"/>
        </w:rPr>
        <w:t xml:space="preserve">POTENCIAL DE TANINOS DE </w:t>
      </w:r>
      <w:r>
        <w:rPr>
          <w:b/>
          <w:i/>
          <w:sz w:val="24"/>
          <w:szCs w:val="24"/>
        </w:rPr>
        <w:t>Mimosa tenuiflora</w:t>
      </w:r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Willd</w:t>
      </w:r>
      <w:proofErr w:type="spellEnd"/>
      <w:r>
        <w:rPr>
          <w:b/>
          <w:sz w:val="24"/>
          <w:szCs w:val="24"/>
        </w:rPr>
        <w:t xml:space="preserve">.) </w:t>
      </w:r>
      <w:proofErr w:type="spellStart"/>
      <w:r>
        <w:rPr>
          <w:b/>
          <w:sz w:val="24"/>
          <w:szCs w:val="24"/>
        </w:rPr>
        <w:t>Poir</w:t>
      </w:r>
      <w:proofErr w:type="spellEnd"/>
      <w:r>
        <w:rPr>
          <w:b/>
          <w:sz w:val="24"/>
          <w:szCs w:val="24"/>
        </w:rPr>
        <w:t>. COMO FLOCULANTE DE MICROALGAS</w:t>
      </w:r>
    </w:p>
    <w:p w14:paraId="62556BCC" w14:textId="77777777" w:rsidR="00E7521C" w:rsidRDefault="00E7521C">
      <w:pPr>
        <w:spacing w:line="276" w:lineRule="auto"/>
        <w:ind w:right="214"/>
        <w:jc w:val="center"/>
        <w:rPr>
          <w:b/>
          <w:sz w:val="24"/>
          <w:szCs w:val="24"/>
        </w:rPr>
      </w:pPr>
      <w:bookmarkStart w:id="1" w:name="_heading=h.gjdgxs" w:colFirst="0" w:colLast="0"/>
      <w:bookmarkEnd w:id="1"/>
    </w:p>
    <w:p w14:paraId="02156C25" w14:textId="77777777" w:rsidR="00E7521C" w:rsidRDefault="00000000">
      <w:pPr>
        <w:spacing w:line="276" w:lineRule="auto"/>
        <w:ind w:right="2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Grazielle Melo de Oliveira</w:t>
      </w:r>
      <w:r>
        <w:rPr>
          <w:b/>
          <w:sz w:val="20"/>
          <w:szCs w:val="20"/>
          <w:vertAlign w:val="superscript"/>
        </w:rPr>
        <w:t>1*</w:t>
      </w:r>
      <w:r>
        <w:rPr>
          <w:b/>
          <w:sz w:val="20"/>
          <w:szCs w:val="20"/>
        </w:rPr>
        <w:t>, Denys Santos de Souza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Ageu da Silva Monteiro Freire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, Leila </w:t>
      </w:r>
      <w:proofErr w:type="spellStart"/>
      <w:r>
        <w:rPr>
          <w:b/>
          <w:sz w:val="20"/>
          <w:szCs w:val="20"/>
        </w:rPr>
        <w:t>Laise</w:t>
      </w:r>
      <w:proofErr w:type="spellEnd"/>
      <w:r>
        <w:rPr>
          <w:b/>
          <w:sz w:val="20"/>
          <w:szCs w:val="20"/>
        </w:rPr>
        <w:t xml:space="preserve"> Souza Santos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Ivaneide</w:t>
      </w:r>
      <w:proofErr w:type="spellEnd"/>
      <w:r>
        <w:rPr>
          <w:b/>
          <w:sz w:val="20"/>
          <w:szCs w:val="20"/>
        </w:rPr>
        <w:t xml:space="preserve"> Maria da Silva Barbosa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Karine Fonseca Soares de Oliveira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Tatiane Kelly Barbosa de Azevêdo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Renata Martins Braga</w:t>
      </w:r>
      <w:r>
        <w:rPr>
          <w:b/>
          <w:sz w:val="20"/>
          <w:szCs w:val="20"/>
          <w:vertAlign w:val="superscript"/>
        </w:rPr>
        <w:t>1</w:t>
      </w:r>
    </w:p>
    <w:p w14:paraId="0AE284A9" w14:textId="77777777" w:rsidR="00E7521C" w:rsidRDefault="00000000">
      <w:pPr>
        <w:spacing w:line="276" w:lineRule="auto"/>
        <w:ind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Universidade Federal do Rio Grande do Norte</w:t>
      </w:r>
      <w:r>
        <w:rPr>
          <w:sz w:val="20"/>
          <w:szCs w:val="20"/>
          <w:vertAlign w:val="superscript"/>
        </w:rPr>
        <w:t>1</w:t>
      </w:r>
    </w:p>
    <w:p w14:paraId="2F080A3C" w14:textId="77777777" w:rsidR="00E7521C" w:rsidRDefault="00000000">
      <w:pPr>
        <w:spacing w:line="276" w:lineRule="auto"/>
        <w:ind w:left="221" w:right="214"/>
        <w:jc w:val="center"/>
        <w:rPr>
          <w:sz w:val="20"/>
          <w:szCs w:val="20"/>
        </w:rPr>
      </w:pPr>
      <w:bookmarkStart w:id="2" w:name="_heading=h.yp96iwu2o7wg" w:colFirst="0" w:colLast="0"/>
      <w:bookmarkEnd w:id="2"/>
      <w:r>
        <w:rPr>
          <w:sz w:val="20"/>
          <w:szCs w:val="20"/>
        </w:rPr>
        <w:t xml:space="preserve">* graziellemelo.oliveira@gmail.com </w:t>
      </w:r>
    </w:p>
    <w:p w14:paraId="627D6B2A" w14:textId="77777777" w:rsidR="00E7521C" w:rsidRDefault="00E7521C">
      <w:pPr>
        <w:spacing w:line="276" w:lineRule="auto"/>
        <w:ind w:left="221" w:right="214"/>
        <w:jc w:val="center"/>
        <w:rPr>
          <w:sz w:val="20"/>
          <w:szCs w:val="20"/>
        </w:rPr>
      </w:pPr>
    </w:p>
    <w:p w14:paraId="008510E0" w14:textId="77777777" w:rsidR="00E7521C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Tecnologia e Utilização de Produtos Florestais</w:t>
      </w:r>
    </w:p>
    <w:p w14:paraId="0BE51EAB" w14:textId="77777777" w:rsidR="00E7521C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6FD64FED" w14:textId="77777777" w:rsidR="00E7521C" w:rsidRDefault="00E7521C">
      <w:pPr>
        <w:jc w:val="both"/>
        <w:rPr>
          <w:sz w:val="20"/>
          <w:szCs w:val="20"/>
        </w:rPr>
      </w:pPr>
    </w:p>
    <w:p w14:paraId="0BC51938" w14:textId="634D2E0B" w:rsidR="00E7521C" w:rsidRDefault="000000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RESUMO</w:t>
      </w:r>
      <w:r>
        <w:rPr>
          <w:sz w:val="20"/>
          <w:szCs w:val="20"/>
        </w:rPr>
        <w:t xml:space="preserve"> </w:t>
      </w:r>
    </w:p>
    <w:p w14:paraId="23653A9C" w14:textId="77777777" w:rsidR="00E7521C" w:rsidRDefault="00000000" w:rsidP="003E7C56">
      <w:pPr>
        <w:widowControl/>
        <w:ind w:left="567" w:right="567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A biomassa de microalgas representa uma fonte promissora de compostos bioativos e matéria-prima para diversos setores, como o alimentício, energético e o farmacêutico. Contudo, a separação eficiente da biomassa ainda é um desafio técnico, ambiental e econômico. Este trabalho avaliou o potencial de taninos </w:t>
      </w:r>
      <w:proofErr w:type="spellStart"/>
      <w:r>
        <w:rPr>
          <w:sz w:val="20"/>
          <w:szCs w:val="20"/>
        </w:rPr>
        <w:t>cationizados</w:t>
      </w:r>
      <w:proofErr w:type="spellEnd"/>
      <w:r>
        <w:rPr>
          <w:sz w:val="20"/>
          <w:szCs w:val="20"/>
        </w:rPr>
        <w:t xml:space="preserve"> extraídos da casca de </w:t>
      </w:r>
      <w:r>
        <w:rPr>
          <w:i/>
          <w:sz w:val="20"/>
          <w:szCs w:val="20"/>
        </w:rPr>
        <w:t>Mimosa tenuiflora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Willd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Poir</w:t>
      </w:r>
      <w:proofErr w:type="spellEnd"/>
      <w:r>
        <w:rPr>
          <w:sz w:val="20"/>
          <w:szCs w:val="20"/>
        </w:rPr>
        <w:t xml:space="preserve">., conhecida como jurema-preta, como floculante natural para a recuperação da biomassa de microalgas. Os taninos foram extraídos em meio aquoso e posteriormente submetidos à </w:t>
      </w:r>
      <w:proofErr w:type="spellStart"/>
      <w:r>
        <w:rPr>
          <w:sz w:val="20"/>
          <w:szCs w:val="20"/>
        </w:rPr>
        <w:t>cationização</w:t>
      </w:r>
      <w:proofErr w:type="spellEnd"/>
      <w:r>
        <w:rPr>
          <w:sz w:val="20"/>
          <w:szCs w:val="20"/>
        </w:rPr>
        <w:t xml:space="preserve"> via reação de </w:t>
      </w:r>
      <w:proofErr w:type="spellStart"/>
      <w:r>
        <w:rPr>
          <w:sz w:val="20"/>
          <w:szCs w:val="20"/>
        </w:rPr>
        <w:t>Mannich</w:t>
      </w:r>
      <w:proofErr w:type="spellEnd"/>
      <w:r>
        <w:rPr>
          <w:sz w:val="20"/>
          <w:szCs w:val="20"/>
        </w:rPr>
        <w:t>. Foram testadas as concentrações 0,01 g/L, 0,05 g/L e 0,1 g/L, denominadas T1, T2 e T3, respectivamente. Os resultados indicaram que a maior concentração aplicada (0,1g/L) obteve a maior eficiência de floculação, com turbidez final de 9,73 NTU. Os tratamentos T1 e T2 mostraram uma elevação no pH, entretanto, o T3 teve mais estabilidade no meio. Os resultados reforçam o potencial do tanino da jurema-preta como alternativa sustentável e acessível para floculação e obtenção de biomassa de microalgas.</w:t>
      </w:r>
    </w:p>
    <w:p w14:paraId="7D862E29" w14:textId="77777777" w:rsidR="00E7521C" w:rsidRDefault="00000000">
      <w:pPr>
        <w:widowControl/>
        <w:ind w:right="4"/>
        <w:rPr>
          <w:sz w:val="20"/>
          <w:szCs w:val="20"/>
        </w:rPr>
      </w:pPr>
      <w:r>
        <w:rPr>
          <w:i/>
          <w:sz w:val="20"/>
          <w:szCs w:val="20"/>
        </w:rPr>
        <w:t>Palavras-chave</w:t>
      </w:r>
      <w:r>
        <w:rPr>
          <w:sz w:val="20"/>
          <w:szCs w:val="20"/>
        </w:rPr>
        <w:t xml:space="preserve">: biomassa </w:t>
      </w:r>
      <w:proofErr w:type="spellStart"/>
      <w:r>
        <w:rPr>
          <w:sz w:val="20"/>
          <w:szCs w:val="20"/>
        </w:rPr>
        <w:t>microalgal</w:t>
      </w:r>
      <w:proofErr w:type="spellEnd"/>
      <w:r>
        <w:rPr>
          <w:sz w:val="20"/>
          <w:szCs w:val="20"/>
        </w:rPr>
        <w:t>, taninos condensados, coagulante, caatinga.</w:t>
      </w:r>
    </w:p>
    <w:p w14:paraId="1FA5E3A4" w14:textId="77777777" w:rsidR="00E7521C" w:rsidRDefault="00E7521C">
      <w:pPr>
        <w:widowControl/>
        <w:jc w:val="both"/>
        <w:rPr>
          <w:b/>
          <w:sz w:val="20"/>
          <w:szCs w:val="20"/>
        </w:rPr>
      </w:pPr>
    </w:p>
    <w:p w14:paraId="3A1AD116" w14:textId="77777777" w:rsidR="00E7521C" w:rsidRDefault="00000000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INTRODUÇÃO </w:t>
      </w:r>
    </w:p>
    <w:p w14:paraId="31D40FE9" w14:textId="77777777" w:rsidR="00E7521C" w:rsidRDefault="00E7521C">
      <w:pPr>
        <w:widowControl/>
        <w:jc w:val="both"/>
        <w:rPr>
          <w:b/>
          <w:sz w:val="20"/>
          <w:szCs w:val="20"/>
        </w:rPr>
      </w:pPr>
    </w:p>
    <w:p w14:paraId="2F732C19" w14:textId="77777777" w:rsidR="00E7521C" w:rsidRDefault="00000000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Considerada uma matéria-prima de terceira geração, a biomassa de microalgas apresenta um alto valor econômico, sendo uma fonte promissora para a produção de biocombustíveis, insumos farmacêuticos, suplementos alimentares, além de outras aplicações (RUGGERI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 xml:space="preserve">., 2021a). Contudo, uma das dificuldades na produção e utilização de microalgas é a colheita eficiente de sua biomassa. A dificuldade se deve, sobretudo, em razão das propriedades físico-químicas das microalgas em crescimento ativo, que dificultam sua sedimentação ao estabilizarem a suspensão na água (MATTER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>., 2019a).</w:t>
      </w:r>
    </w:p>
    <w:p w14:paraId="706F7560" w14:textId="77777777" w:rsidR="00E7521C" w:rsidRDefault="00000000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Nesse cenário, diversas metodologias têm sido empregadas para a recuperação da biomassa de microalgas, destacando-se a floculação, que apresenta uma porcentagem de recuperação celular superior a 90%, demonstrando alta eficiência no processo. Além disso, há crescente interesse no uso de floculantes naturais e economicamente acessíveis, como os taninos, compostos fenólicos amplamente encontrados em plantas e com potencial para substituição de agentes químicos sintéticos na separação de microalgas (RUGGERI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 xml:space="preserve">., 2021b). </w:t>
      </w:r>
    </w:p>
    <w:p w14:paraId="7EF6C9D9" w14:textId="77777777" w:rsidR="00E7521C" w:rsidRDefault="00000000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Espécies vegetais nativas da Caatinga, como a jurema-preta (</w:t>
      </w:r>
      <w:r>
        <w:rPr>
          <w:i/>
          <w:sz w:val="20"/>
          <w:szCs w:val="20"/>
        </w:rPr>
        <w:t>Mimosa tenuiflora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Willd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Poir</w:t>
      </w:r>
      <w:proofErr w:type="spellEnd"/>
      <w:r>
        <w:rPr>
          <w:sz w:val="20"/>
          <w:szCs w:val="20"/>
        </w:rPr>
        <w:t xml:space="preserve">.), destacam-se por ter alto teor de taninos (AZEVEDO </w:t>
      </w:r>
      <w:r>
        <w:rPr>
          <w:i/>
          <w:sz w:val="20"/>
          <w:szCs w:val="20"/>
        </w:rPr>
        <w:t>et al.</w:t>
      </w:r>
      <w:r>
        <w:rPr>
          <w:sz w:val="20"/>
          <w:szCs w:val="20"/>
        </w:rPr>
        <w:t xml:space="preserve">, 2015). O aproveitamento desses compostos representa uma alternativa sustentável para a recuperação de microalgas. Para otimizar sua eficácia, taninos podem ser submetidos à </w:t>
      </w:r>
      <w:proofErr w:type="spellStart"/>
      <w:r>
        <w:rPr>
          <w:sz w:val="20"/>
          <w:szCs w:val="20"/>
        </w:rPr>
        <w:t>cationização</w:t>
      </w:r>
      <w:proofErr w:type="spellEnd"/>
      <w:r>
        <w:rPr>
          <w:sz w:val="20"/>
          <w:szCs w:val="20"/>
        </w:rPr>
        <w:t xml:space="preserve">, processo que aumenta a afinidade eletrostática entre o floculante e as células de microalgas, potencializando a floculação (MATTER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>., 2019b).</w:t>
      </w:r>
    </w:p>
    <w:p w14:paraId="5CAA9246" w14:textId="77777777" w:rsidR="00E7521C" w:rsidRDefault="00000000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Diante disso, este trabalho visa avaliar o uso de taninos </w:t>
      </w:r>
      <w:proofErr w:type="spellStart"/>
      <w:r>
        <w:rPr>
          <w:sz w:val="20"/>
          <w:szCs w:val="20"/>
        </w:rPr>
        <w:t>cationizados</w:t>
      </w:r>
      <w:proofErr w:type="spellEnd"/>
      <w:r>
        <w:rPr>
          <w:sz w:val="20"/>
          <w:szCs w:val="20"/>
        </w:rPr>
        <w:t xml:space="preserve"> extraídos de jurema-preta como agentes floculantes naturais na separação de biomassa de microalgas.</w:t>
      </w:r>
    </w:p>
    <w:p w14:paraId="16BA7ECB" w14:textId="77777777" w:rsidR="00E7521C" w:rsidRDefault="00E7521C">
      <w:pPr>
        <w:widowControl/>
        <w:ind w:firstLine="709"/>
        <w:jc w:val="both"/>
        <w:rPr>
          <w:b/>
          <w:sz w:val="20"/>
          <w:szCs w:val="20"/>
        </w:rPr>
      </w:pPr>
    </w:p>
    <w:p w14:paraId="0B9EF2CA" w14:textId="77777777" w:rsidR="00E7521C" w:rsidRDefault="00000000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MATERIAIS E MÉTODOS </w:t>
      </w:r>
    </w:p>
    <w:p w14:paraId="6BD4D5F8" w14:textId="77777777" w:rsidR="00E7521C" w:rsidRDefault="00E7521C">
      <w:pPr>
        <w:widowControl/>
        <w:jc w:val="both"/>
        <w:rPr>
          <w:sz w:val="20"/>
          <w:szCs w:val="20"/>
        </w:rPr>
      </w:pPr>
    </w:p>
    <w:p w14:paraId="5F2179D6" w14:textId="77777777" w:rsidR="00E7521C" w:rsidRDefault="00000000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Extração e </w:t>
      </w:r>
      <w:proofErr w:type="spellStart"/>
      <w:r>
        <w:rPr>
          <w:b/>
          <w:sz w:val="20"/>
          <w:szCs w:val="20"/>
        </w:rPr>
        <w:t>cationização</w:t>
      </w:r>
      <w:proofErr w:type="spellEnd"/>
      <w:r>
        <w:rPr>
          <w:b/>
          <w:sz w:val="20"/>
          <w:szCs w:val="20"/>
        </w:rPr>
        <w:t xml:space="preserve"> de taninos</w:t>
      </w:r>
    </w:p>
    <w:p w14:paraId="224BF291" w14:textId="3F4D9A60" w:rsidR="00E7521C" w:rsidRDefault="00000000" w:rsidP="00FB1028">
      <w:pPr>
        <w:widowControl/>
        <w:ind w:firstLine="709"/>
        <w:jc w:val="both"/>
        <w:rPr>
          <w:sz w:val="20"/>
          <w:szCs w:val="20"/>
        </w:rPr>
      </w:pPr>
      <w:bookmarkStart w:id="3" w:name="_heading=h.k39qqpcd74mi" w:colFirst="0" w:colLast="0"/>
      <w:bookmarkEnd w:id="3"/>
      <w:r>
        <w:rPr>
          <w:sz w:val="20"/>
          <w:szCs w:val="20"/>
        </w:rPr>
        <w:t xml:space="preserve">Os processos de extração e </w:t>
      </w:r>
      <w:proofErr w:type="spellStart"/>
      <w:r>
        <w:rPr>
          <w:sz w:val="20"/>
          <w:szCs w:val="20"/>
        </w:rPr>
        <w:t>cationização</w:t>
      </w:r>
      <w:proofErr w:type="spellEnd"/>
      <w:r>
        <w:rPr>
          <w:sz w:val="20"/>
          <w:szCs w:val="20"/>
        </w:rPr>
        <w:t xml:space="preserve"> dos taninos foram realizados no </w:t>
      </w:r>
      <w:proofErr w:type="spellStart"/>
      <w:r>
        <w:rPr>
          <w:sz w:val="20"/>
          <w:szCs w:val="20"/>
        </w:rPr>
        <w:t>LAPflonm</w:t>
      </w:r>
      <w:proofErr w:type="spellEnd"/>
      <w:r>
        <w:rPr>
          <w:sz w:val="20"/>
          <w:szCs w:val="20"/>
        </w:rPr>
        <w:t xml:space="preserve"> - Laboratório de Produtos Florestais Não Madeireiros, e os testes de floculação foram conduzidos no LABEC</w:t>
      </w:r>
      <w:r w:rsidR="003E7C56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3E7C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Laboratório de Bioenergia, Captura e Conversão de CO2, ambos vinculados à UFRN, localizados na Escola Agrícola de Jundiaí </w:t>
      </w:r>
      <w:r>
        <w:rPr>
          <w:sz w:val="20"/>
          <w:szCs w:val="20"/>
        </w:rPr>
        <w:lastRenderedPageBreak/>
        <w:t>(EAJ), no município de Macaíba-RN</w:t>
      </w:r>
      <w:r w:rsidRPr="00261566">
        <w:rPr>
          <w:sz w:val="20"/>
          <w:szCs w:val="20"/>
        </w:rPr>
        <w:t xml:space="preserve">. A coleta </w:t>
      </w:r>
      <w:r w:rsidR="00D63B6B" w:rsidRPr="00261566">
        <w:rPr>
          <w:sz w:val="20"/>
          <w:szCs w:val="20"/>
        </w:rPr>
        <w:t xml:space="preserve">das cascas de </w:t>
      </w:r>
      <w:r w:rsidRPr="00261566">
        <w:rPr>
          <w:sz w:val="20"/>
          <w:szCs w:val="20"/>
        </w:rPr>
        <w:t xml:space="preserve">jurema-preta foi realizada </w:t>
      </w:r>
      <w:r w:rsidR="00D63B6B" w:rsidRPr="00261566">
        <w:rPr>
          <w:sz w:val="20"/>
          <w:szCs w:val="20"/>
        </w:rPr>
        <w:t>em um plantio da espécie na EAJ, onde houve o abate de um indivíduo e as cascas foram retiradas.</w:t>
      </w:r>
    </w:p>
    <w:p w14:paraId="56A566C3" w14:textId="77777777" w:rsidR="00E7521C" w:rsidRDefault="00000000" w:rsidP="00FB1028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cascas da jurema foram trituradas e peneiradas para seleção das frações de granulometria mais adequadas ao processo. Para a extração dos taninos, foram colocados 30 g do material em cada </w:t>
      </w:r>
      <w:proofErr w:type="spellStart"/>
      <w:r>
        <w:rPr>
          <w:sz w:val="20"/>
          <w:szCs w:val="20"/>
        </w:rPr>
        <w:t>becker</w:t>
      </w:r>
      <w:proofErr w:type="spellEnd"/>
      <w:r>
        <w:rPr>
          <w:sz w:val="20"/>
          <w:szCs w:val="20"/>
        </w:rPr>
        <w:t xml:space="preserve"> utilizado, aos quais foram adicionados 300 </w:t>
      </w:r>
      <w:proofErr w:type="spellStart"/>
      <w:r>
        <w:rPr>
          <w:sz w:val="20"/>
          <w:szCs w:val="20"/>
        </w:rPr>
        <w:t>mL</w:t>
      </w:r>
      <w:proofErr w:type="spellEnd"/>
      <w:r>
        <w:rPr>
          <w:sz w:val="20"/>
          <w:szCs w:val="20"/>
        </w:rPr>
        <w:t xml:space="preserve"> de água destilada na proporção 1:10. Em seguida, os </w:t>
      </w:r>
      <w:proofErr w:type="spellStart"/>
      <w:r>
        <w:rPr>
          <w:sz w:val="20"/>
          <w:szCs w:val="20"/>
        </w:rPr>
        <w:t>beckers</w:t>
      </w:r>
      <w:proofErr w:type="spellEnd"/>
      <w:r>
        <w:rPr>
          <w:sz w:val="20"/>
          <w:szCs w:val="20"/>
        </w:rPr>
        <w:t xml:space="preserve"> foram tampados com papel alumínio e submetidos a banho-maria, mantendo-se a temperatura constante de 70 ºC, por 3 horas.</w:t>
      </w:r>
    </w:p>
    <w:p w14:paraId="226428A0" w14:textId="54DD696D" w:rsidR="00E7521C" w:rsidRDefault="00000000" w:rsidP="00FB1028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Após o tempo estabelecido, o conteúdo de cada </w:t>
      </w:r>
      <w:proofErr w:type="spellStart"/>
      <w:r>
        <w:rPr>
          <w:sz w:val="20"/>
          <w:szCs w:val="20"/>
        </w:rPr>
        <w:t>becker</w:t>
      </w:r>
      <w:proofErr w:type="spellEnd"/>
      <w:r>
        <w:rPr>
          <w:sz w:val="20"/>
          <w:szCs w:val="20"/>
        </w:rPr>
        <w:t xml:space="preserve"> foi passado por uma peneira de 200 </w:t>
      </w:r>
      <w:proofErr w:type="spellStart"/>
      <w:r>
        <w:rPr>
          <w:sz w:val="20"/>
          <w:szCs w:val="20"/>
        </w:rPr>
        <w:t>mesh</w:t>
      </w:r>
      <w:proofErr w:type="spellEnd"/>
      <w:r>
        <w:rPr>
          <w:sz w:val="20"/>
          <w:szCs w:val="20"/>
        </w:rPr>
        <w:t xml:space="preserve">. A fração líquida foi reservada e o material retido na peneira foi devolvido aos respectivos </w:t>
      </w:r>
      <w:proofErr w:type="spellStart"/>
      <w:r>
        <w:rPr>
          <w:sz w:val="20"/>
          <w:szCs w:val="20"/>
        </w:rPr>
        <w:t>beckers</w:t>
      </w:r>
      <w:proofErr w:type="spellEnd"/>
      <w:r>
        <w:rPr>
          <w:sz w:val="20"/>
          <w:szCs w:val="20"/>
        </w:rPr>
        <w:t xml:space="preserve">. O material sólido residual foi extraído novamente, adicionando 300 </w:t>
      </w:r>
      <w:proofErr w:type="spellStart"/>
      <w:r>
        <w:rPr>
          <w:sz w:val="20"/>
          <w:szCs w:val="20"/>
        </w:rPr>
        <w:t>mL</w:t>
      </w:r>
      <w:proofErr w:type="spellEnd"/>
      <w:r>
        <w:rPr>
          <w:sz w:val="20"/>
          <w:szCs w:val="20"/>
        </w:rPr>
        <w:t xml:space="preserve"> de água destilada, tornando </w:t>
      </w:r>
      <w:r w:rsidR="003E7C56">
        <w:rPr>
          <w:sz w:val="20"/>
          <w:szCs w:val="20"/>
        </w:rPr>
        <w:t>a proporção</w:t>
      </w:r>
      <w:r>
        <w:rPr>
          <w:sz w:val="20"/>
          <w:szCs w:val="20"/>
        </w:rPr>
        <w:t xml:space="preserve"> 1:20. O procedimento </w:t>
      </w:r>
      <w:r w:rsidR="003E7C56">
        <w:rPr>
          <w:sz w:val="20"/>
          <w:szCs w:val="20"/>
        </w:rPr>
        <w:t>seguiu as</w:t>
      </w:r>
      <w:r>
        <w:rPr>
          <w:sz w:val="20"/>
          <w:szCs w:val="20"/>
        </w:rPr>
        <w:t xml:space="preserve"> mesmas condições (temperatura de 70 ºC, por 3 horas). O extrato foi peneirado e </w:t>
      </w:r>
      <w:r w:rsidR="003E7C56">
        <w:rPr>
          <w:sz w:val="20"/>
          <w:szCs w:val="20"/>
        </w:rPr>
        <w:t>o líquido</w:t>
      </w:r>
      <w:r>
        <w:rPr>
          <w:sz w:val="20"/>
          <w:szCs w:val="20"/>
        </w:rPr>
        <w:t xml:space="preserve"> adicionado ao material obtido da primeira extração. </w:t>
      </w:r>
    </w:p>
    <w:p w14:paraId="7777372C" w14:textId="501025E4" w:rsidR="00E7521C" w:rsidRDefault="00000000" w:rsidP="00FB1028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proofErr w:type="spellStart"/>
      <w:r>
        <w:rPr>
          <w:sz w:val="20"/>
          <w:szCs w:val="20"/>
        </w:rPr>
        <w:t>cationização</w:t>
      </w:r>
      <w:proofErr w:type="spellEnd"/>
      <w:r>
        <w:rPr>
          <w:sz w:val="20"/>
          <w:szCs w:val="20"/>
        </w:rPr>
        <w:t xml:space="preserve"> foi realizada por meio da reação de </w:t>
      </w:r>
      <w:proofErr w:type="spellStart"/>
      <w:r>
        <w:rPr>
          <w:sz w:val="20"/>
          <w:szCs w:val="20"/>
        </w:rPr>
        <w:t>Mannich</w:t>
      </w:r>
      <w:proofErr w:type="spellEnd"/>
      <w:r>
        <w:rPr>
          <w:sz w:val="20"/>
          <w:szCs w:val="20"/>
        </w:rPr>
        <w:t xml:space="preserve">, seguindo a metodologia de </w:t>
      </w:r>
      <w:proofErr w:type="spellStart"/>
      <w:r>
        <w:rPr>
          <w:sz w:val="20"/>
          <w:szCs w:val="20"/>
        </w:rPr>
        <w:t>Konrath</w:t>
      </w:r>
      <w:proofErr w:type="spellEnd"/>
      <w:r>
        <w:rPr>
          <w:sz w:val="20"/>
          <w:szCs w:val="20"/>
        </w:rPr>
        <w:t xml:space="preserve"> e Fava (2006). Para isso, 5,4 g de cloreto de amônio (NH</w:t>
      </w:r>
      <w:r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 xml:space="preserve">Cl da marca </w:t>
      </w:r>
      <w:proofErr w:type="spellStart"/>
      <w:r>
        <w:rPr>
          <w:sz w:val="20"/>
          <w:szCs w:val="20"/>
        </w:rPr>
        <w:t>Vetec</w:t>
      </w:r>
      <w:proofErr w:type="spellEnd"/>
      <w:r>
        <w:rPr>
          <w:sz w:val="20"/>
          <w:szCs w:val="20"/>
        </w:rPr>
        <w:t>, 99,5% de pureza) foram adicionados a 24,4 g de formaldeído (CH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O da marca CAAL – Casa Americana de artigos para laboratórios Ltda, 37% de pureza) em um balão volumétrico. A mistura foi levada a um agitador magnético e mantida sob agitação a 80 °C, por 2 horas. A eficácia da reação foi acompanhada visualmente, por meio da mudança de coloração para amarelo-claro ou </w:t>
      </w:r>
      <w:r w:rsidR="003E7C56">
        <w:rPr>
          <w:sz w:val="20"/>
          <w:szCs w:val="20"/>
        </w:rPr>
        <w:t>incolor. O</w:t>
      </w:r>
      <w:r>
        <w:rPr>
          <w:sz w:val="20"/>
          <w:szCs w:val="20"/>
        </w:rPr>
        <w:t xml:space="preserve"> produto intermediário da reação foi então adicionado a 28,0 g de uma solução aquosa dos taninos (50% tanino, 50% água destilada). A mistura foi agitada por 30 min, a 60 °C. Em seguida, adicionaram-se 0,2 g de monoetanolamina (C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7</w:t>
      </w:r>
      <w:r>
        <w:rPr>
          <w:sz w:val="20"/>
          <w:szCs w:val="20"/>
        </w:rPr>
        <w:t xml:space="preserve">NO) à mistura reacional, a qual foi mantida sob aquecimento controlado a 50 °C por 3 horas. Esse estágio visa estabilizar o produto final, promovendo melhor </w:t>
      </w:r>
      <w:proofErr w:type="spellStart"/>
      <w:r>
        <w:rPr>
          <w:sz w:val="20"/>
          <w:szCs w:val="20"/>
        </w:rPr>
        <w:t>cationização</w:t>
      </w:r>
      <w:proofErr w:type="spellEnd"/>
      <w:r>
        <w:rPr>
          <w:sz w:val="20"/>
          <w:szCs w:val="20"/>
        </w:rPr>
        <w:t>. Ao término das reações, o material resultante foi transferido para um recipiente apropriado e submetido à secagem em estufa a 60 °C por aproximadamente 48 horas. Após a secagem completa, o produto foi macerado até a obtenção de um pó fino.</w:t>
      </w:r>
    </w:p>
    <w:p w14:paraId="338C83E7" w14:textId="77777777" w:rsidR="00E7521C" w:rsidRDefault="00E7521C" w:rsidP="00FB1028">
      <w:pPr>
        <w:widowControl/>
        <w:ind w:firstLine="709"/>
        <w:jc w:val="both"/>
        <w:rPr>
          <w:sz w:val="20"/>
          <w:szCs w:val="20"/>
        </w:rPr>
      </w:pPr>
    </w:p>
    <w:p w14:paraId="30AD0491" w14:textId="77777777" w:rsidR="00E7521C" w:rsidRPr="00FB1028" w:rsidRDefault="00000000">
      <w:pPr>
        <w:widowControl/>
        <w:jc w:val="both"/>
        <w:rPr>
          <w:bCs/>
          <w:sz w:val="20"/>
          <w:szCs w:val="20"/>
        </w:rPr>
      </w:pPr>
      <w:r w:rsidRPr="00FB1028">
        <w:rPr>
          <w:bCs/>
          <w:sz w:val="20"/>
          <w:szCs w:val="20"/>
        </w:rPr>
        <w:t>Testes de floculação</w:t>
      </w:r>
    </w:p>
    <w:p w14:paraId="78950BBC" w14:textId="599E0E22" w:rsidR="00E7521C" w:rsidRDefault="00000000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 cepa de microalga foi cedida pelo Laboratório de Bioenergia, Captura e Conversão de CO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– LABEC, da Escola Agrícola de Jundiaí, unidade pertencente à Universidade Federal do Rio Grande do Norte. Os testes foram realizados em </w:t>
      </w:r>
      <w:proofErr w:type="spellStart"/>
      <w:r>
        <w:rPr>
          <w:sz w:val="20"/>
          <w:szCs w:val="20"/>
        </w:rPr>
        <w:t>Jar-test</w:t>
      </w:r>
      <w:proofErr w:type="spellEnd"/>
      <w:r>
        <w:rPr>
          <w:sz w:val="20"/>
          <w:szCs w:val="20"/>
        </w:rPr>
        <w:t xml:space="preserve"> </w:t>
      </w:r>
      <w:r w:rsidR="003E7C56">
        <w:rPr>
          <w:sz w:val="20"/>
          <w:szCs w:val="20"/>
        </w:rPr>
        <w:t>(</w:t>
      </w:r>
      <w:r>
        <w:rPr>
          <w:sz w:val="20"/>
          <w:szCs w:val="20"/>
        </w:rPr>
        <w:t>modelo 3PV-AT-403</w:t>
      </w:r>
      <w:r w:rsidR="003E7C56">
        <w:rPr>
          <w:sz w:val="20"/>
          <w:szCs w:val="20"/>
        </w:rPr>
        <w:t>)</w:t>
      </w:r>
      <w:r>
        <w:rPr>
          <w:sz w:val="20"/>
          <w:szCs w:val="20"/>
        </w:rPr>
        <w:t xml:space="preserve">, onde foi adicionado 1 L de cultivo de microalgas a cada jarro. Os tratamentos com o tanino </w:t>
      </w:r>
      <w:proofErr w:type="spellStart"/>
      <w:r>
        <w:rPr>
          <w:sz w:val="20"/>
          <w:szCs w:val="20"/>
        </w:rPr>
        <w:t>cationizado</w:t>
      </w:r>
      <w:proofErr w:type="spellEnd"/>
      <w:r>
        <w:rPr>
          <w:sz w:val="20"/>
          <w:szCs w:val="20"/>
        </w:rPr>
        <w:t xml:space="preserve"> da jurema foram realizados em 3 concentrações diferentes e triplicadas, sendo elas: T1, com 0,01 g/L, T2, com 0,05 g/L, e T3, com 0,1 g/L. </w:t>
      </w:r>
    </w:p>
    <w:p w14:paraId="08F01C11" w14:textId="1193A0FB" w:rsidR="00E7521C" w:rsidRDefault="00000000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Inicialmente, foram realizadas medições de pH (</w:t>
      </w:r>
      <w:proofErr w:type="spellStart"/>
      <w:r>
        <w:rPr>
          <w:sz w:val="20"/>
          <w:szCs w:val="20"/>
        </w:rPr>
        <w:t>Phmetro</w:t>
      </w:r>
      <w:proofErr w:type="spellEnd"/>
      <w:r>
        <w:rPr>
          <w:sz w:val="20"/>
          <w:szCs w:val="20"/>
        </w:rPr>
        <w:t xml:space="preserve"> modelo </w:t>
      </w:r>
      <w:proofErr w:type="spellStart"/>
      <w:r>
        <w:rPr>
          <w:sz w:val="20"/>
          <w:szCs w:val="20"/>
        </w:rPr>
        <w:t>Akso</w:t>
      </w:r>
      <w:proofErr w:type="spellEnd"/>
      <w:r>
        <w:rPr>
          <w:sz w:val="20"/>
          <w:szCs w:val="20"/>
        </w:rPr>
        <w:t xml:space="preserve">), turbidez a partir de um </w:t>
      </w:r>
      <w:proofErr w:type="spellStart"/>
      <w:r>
        <w:rPr>
          <w:sz w:val="20"/>
          <w:szCs w:val="20"/>
        </w:rPr>
        <w:t>turbidímetro</w:t>
      </w:r>
      <w:proofErr w:type="spellEnd"/>
      <w:r>
        <w:rPr>
          <w:sz w:val="20"/>
          <w:szCs w:val="20"/>
        </w:rPr>
        <w:t xml:space="preserve"> (</w:t>
      </w:r>
      <w:r w:rsidR="00FB3B24">
        <w:rPr>
          <w:sz w:val="20"/>
          <w:szCs w:val="20"/>
        </w:rPr>
        <w:t xml:space="preserve">modelo </w:t>
      </w:r>
      <w:proofErr w:type="spellStart"/>
      <w:r>
        <w:rPr>
          <w:sz w:val="20"/>
          <w:szCs w:val="20"/>
        </w:rPr>
        <w:t>Akrom</w:t>
      </w:r>
      <w:proofErr w:type="spellEnd"/>
      <w:r>
        <w:rPr>
          <w:sz w:val="20"/>
          <w:szCs w:val="20"/>
        </w:rPr>
        <w:t>/kr2000), e absorbância dos tratamentos, utilizando espectrofotômetro (modelo IL-592-LC-KASUAKI) e realizando as leituras no comprimento de onda de 620 </w:t>
      </w:r>
      <w:proofErr w:type="spellStart"/>
      <w:r>
        <w:rPr>
          <w:sz w:val="20"/>
          <w:szCs w:val="20"/>
        </w:rPr>
        <w:t>nm</w:t>
      </w:r>
      <w:proofErr w:type="spellEnd"/>
      <w:r>
        <w:rPr>
          <w:sz w:val="20"/>
          <w:szCs w:val="20"/>
        </w:rPr>
        <w:t>. Em seguida, as amostras foram submetidas a agitação rápida por 5 minutos a 150 rpm, com intervalo de 5 minutos de descanso para medir absorbância e turbidez. Posteriormente foi feita agitação lenta por 15 minutos a 50 rpm, com descanso de 5 minutos para medir turbidez e absorbância. Por fim, o material permaneceu em descanso por mais 15 minutos, após os quais foram realizadas as medições finais de turbidez, absorbância e pH. Para comparar as médias e diferenças estatísticas entre os tratamentos foi utilizada análise de variância</w:t>
      </w:r>
      <w:r w:rsidRPr="00261566">
        <w:rPr>
          <w:sz w:val="20"/>
          <w:szCs w:val="20"/>
        </w:rPr>
        <w:t xml:space="preserve">, </w:t>
      </w:r>
      <w:r w:rsidR="00D63B6B" w:rsidRPr="00261566">
        <w:rPr>
          <w:sz w:val="20"/>
          <w:szCs w:val="20"/>
        </w:rPr>
        <w:t xml:space="preserve">e as médias comparadas pelo teste de </w:t>
      </w:r>
      <w:proofErr w:type="spellStart"/>
      <w:r w:rsidR="00D63B6B" w:rsidRPr="00261566">
        <w:rPr>
          <w:sz w:val="20"/>
          <w:szCs w:val="20"/>
        </w:rPr>
        <w:t>Tukey</w:t>
      </w:r>
      <w:proofErr w:type="spellEnd"/>
      <w:r w:rsidR="00D63B6B" w:rsidRPr="00261566">
        <w:rPr>
          <w:sz w:val="20"/>
          <w:szCs w:val="20"/>
        </w:rPr>
        <w:t xml:space="preserve">, </w:t>
      </w:r>
      <w:r w:rsidRPr="00261566">
        <w:rPr>
          <w:sz w:val="20"/>
          <w:szCs w:val="20"/>
        </w:rPr>
        <w:t xml:space="preserve">utilizando o programa </w:t>
      </w:r>
      <w:proofErr w:type="spellStart"/>
      <w:r w:rsidRPr="00261566">
        <w:rPr>
          <w:sz w:val="20"/>
          <w:szCs w:val="20"/>
        </w:rPr>
        <w:t>Bioestat</w:t>
      </w:r>
      <w:proofErr w:type="spellEnd"/>
      <w:r w:rsidRPr="00261566">
        <w:rPr>
          <w:sz w:val="20"/>
          <w:szCs w:val="20"/>
        </w:rPr>
        <w:t xml:space="preserve"> 5.3.</w:t>
      </w:r>
    </w:p>
    <w:p w14:paraId="7E7179E2" w14:textId="77777777" w:rsidR="00E7521C" w:rsidRDefault="00E7521C">
      <w:pPr>
        <w:widowControl/>
        <w:ind w:firstLine="709"/>
        <w:jc w:val="both"/>
        <w:rPr>
          <w:sz w:val="20"/>
          <w:szCs w:val="20"/>
        </w:rPr>
      </w:pPr>
    </w:p>
    <w:p w14:paraId="625DDEC4" w14:textId="77777777" w:rsidR="00E7521C" w:rsidRDefault="00000000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RESULTADOS E DISCUSSÃO </w:t>
      </w:r>
    </w:p>
    <w:p w14:paraId="4637F539" w14:textId="77777777" w:rsidR="00E7521C" w:rsidRDefault="00E7521C">
      <w:pPr>
        <w:widowControl/>
        <w:jc w:val="both"/>
        <w:rPr>
          <w:sz w:val="20"/>
          <w:szCs w:val="20"/>
        </w:rPr>
      </w:pPr>
    </w:p>
    <w:p w14:paraId="6BC75463" w14:textId="41A216D5" w:rsidR="00E7521C" w:rsidRDefault="0000000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 Tabela 1 apresenta os valores de turbidez, absorbância e p</w:t>
      </w:r>
      <w:r w:rsidR="00FB3B24">
        <w:rPr>
          <w:sz w:val="20"/>
          <w:szCs w:val="20"/>
        </w:rPr>
        <w:t>H</w:t>
      </w:r>
      <w:r>
        <w:rPr>
          <w:sz w:val="20"/>
          <w:szCs w:val="20"/>
        </w:rPr>
        <w:t xml:space="preserve">, ao longo do processo de floculação utilizando diferentes concentrações de tanino </w:t>
      </w:r>
      <w:proofErr w:type="spellStart"/>
      <w:r>
        <w:rPr>
          <w:sz w:val="20"/>
          <w:szCs w:val="20"/>
        </w:rPr>
        <w:t>cationizado</w:t>
      </w:r>
      <w:proofErr w:type="spellEnd"/>
      <w:r>
        <w:rPr>
          <w:sz w:val="20"/>
          <w:szCs w:val="20"/>
        </w:rPr>
        <w:t xml:space="preserve"> da jurema-preta. A maior concentração (T3) foi a que proporcionou os melhores resultados na redução de turbidez e material particulado.</w:t>
      </w:r>
    </w:p>
    <w:p w14:paraId="58FD3B25" w14:textId="77777777" w:rsidR="00E7521C" w:rsidRDefault="0000000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Após o final dos processos, o tratamento T3 alcançou a menor turbidez (9,73 NTU), seguido por T2 (21,03 NTU) e T1 (22,05 NTU). Esse padrão também foi observado nos tempos anteriores: aos 5 minutos, em que T3 apresentou 15,59 NTU, enquanto T2 e T1 registraram 22,12 e 24,60 NTU, respectivamente. Esses resultados indicam que a eficiência da floculação aumentou com a maior concentração de tanino, favorecendo a formação de flocos mais densos e promovendo uma sedimentação mais eficaz das partículas de microalgas em suspensão.</w:t>
      </w:r>
    </w:p>
    <w:p w14:paraId="05D2EAEA" w14:textId="77777777" w:rsidR="00E7521C" w:rsidRDefault="00000000">
      <w:pPr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>Os dados de absorbância reforçam essa tendência, pois no tratamento T3 houve uma redução na absorbância de 0,586 para 0,031. Já os tratamentos T1 e T2 apresentaram valores finais de 0,086 e 0,103, respectivamente, não havendo diferença estatística entre os tratamentos no tempo final de descanso. Isso evidencia que o uso da maior concentração de tanino, avaliada neste estudo, foi mais eficaz na remoção de compostos que interferem na transparência da água.</w:t>
      </w:r>
    </w:p>
    <w:p w14:paraId="078AB8C7" w14:textId="77777777" w:rsidR="00E7521C" w:rsidRDefault="0000000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Em relação ao pH, os tratamentos T1 e T2 mostraram uma elevação, passando de 8,2, antes da adição do tanino, para 9,4, enquanto T3 manteve o pH praticamente estável (8,1 para 8,0). Isso pode indicar que a concentração mais elevada de tanino contribuiu para uma maior estabilidade do meio, sem alterá-lo significativamente. A Figura 1 apresenta os resultados finais do processo de floculação.</w:t>
      </w:r>
    </w:p>
    <w:p w14:paraId="6FDF4C62" w14:textId="77777777" w:rsidR="00E7521C" w:rsidRDefault="00E7521C">
      <w:pPr>
        <w:ind w:firstLine="709"/>
        <w:jc w:val="both"/>
        <w:rPr>
          <w:sz w:val="20"/>
          <w:szCs w:val="20"/>
        </w:rPr>
      </w:pPr>
    </w:p>
    <w:p w14:paraId="64823E3D" w14:textId="77777777" w:rsidR="00E7521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Tabela 1. Médias de absorbância, turbidez e pH após diferentes tempos de sedimentação e concentrações de tanino da jurema-preta.</w:t>
      </w:r>
    </w:p>
    <w:p w14:paraId="739AA710" w14:textId="77777777" w:rsidR="00E7521C" w:rsidRPr="00D63B6B" w:rsidRDefault="00000000">
      <w:pPr>
        <w:jc w:val="both"/>
        <w:rPr>
          <w:sz w:val="20"/>
          <w:szCs w:val="20"/>
          <w:lang w:val="en-US"/>
        </w:rPr>
      </w:pPr>
      <w:r w:rsidRPr="00D63B6B">
        <w:rPr>
          <w:sz w:val="20"/>
          <w:szCs w:val="20"/>
          <w:lang w:val="en-US"/>
        </w:rPr>
        <w:t xml:space="preserve">Tabel 1. Average absorbance, turbidity and pH after different sedimentation times and tannin concentrations of black </w:t>
      </w:r>
      <w:proofErr w:type="spellStart"/>
      <w:r w:rsidRPr="00D63B6B">
        <w:rPr>
          <w:sz w:val="20"/>
          <w:szCs w:val="20"/>
          <w:lang w:val="en-US"/>
        </w:rPr>
        <w:t>jurema</w:t>
      </w:r>
      <w:proofErr w:type="spellEnd"/>
      <w:r w:rsidRPr="00D63B6B">
        <w:rPr>
          <w:sz w:val="20"/>
          <w:szCs w:val="20"/>
          <w:lang w:val="en-US"/>
        </w:rPr>
        <w:t>.</w:t>
      </w:r>
    </w:p>
    <w:tbl>
      <w:tblPr>
        <w:tblStyle w:val="a1"/>
        <w:tblW w:w="615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61"/>
        <w:gridCol w:w="1230"/>
        <w:gridCol w:w="960"/>
        <w:gridCol w:w="960"/>
        <w:gridCol w:w="960"/>
        <w:gridCol w:w="281"/>
      </w:tblGrid>
      <w:tr w:rsidR="00E7521C" w14:paraId="4DCDA74E" w14:textId="77777777">
        <w:trPr>
          <w:trHeight w:val="300"/>
          <w:jc w:val="center"/>
        </w:trPr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080927" w14:textId="77777777" w:rsidR="00E7521C" w:rsidRPr="00D63B6B" w:rsidRDefault="00E7521C">
            <w:pPr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53C5DB" w14:textId="77777777" w:rsidR="00E7521C" w:rsidRPr="00D63B6B" w:rsidRDefault="00E7521C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2DA2E3D" w14:textId="77777777" w:rsidR="00E7521C" w:rsidRDefault="00000000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2C9F2C" w14:textId="77777777" w:rsidR="00E7521C" w:rsidRDefault="00000000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E3199F" w14:textId="77777777" w:rsidR="00E7521C" w:rsidRDefault="00000000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T3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AE346" w14:textId="77777777" w:rsidR="00E7521C" w:rsidRDefault="00E7521C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7521C" w14:paraId="7622240D" w14:textId="77777777">
        <w:trPr>
          <w:trHeight w:val="300"/>
          <w:jc w:val="center"/>
        </w:trPr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59841FC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285AE8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>
              <w:rPr>
                <w:color w:val="000000"/>
                <w:sz w:val="20"/>
                <w:szCs w:val="20"/>
              </w:rPr>
              <w:t xml:space="preserve"> inicial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344183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 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FC20027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 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8CAF89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 b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36ECAB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521C" w14:paraId="35C1F747" w14:textId="77777777">
        <w:trPr>
          <w:trHeight w:val="300"/>
          <w:jc w:val="center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DEEF3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4AD3A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678D0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0,346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5AF62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0,365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62B0D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0,586 a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C9E7382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521C" w14:paraId="0136BF4C" w14:textId="77777777">
        <w:trPr>
          <w:trHeight w:val="300"/>
          <w:jc w:val="center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382958" w14:textId="77777777" w:rsidR="00E7521C" w:rsidRDefault="00000000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Absorbância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70AE9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A3C87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0BD25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0,402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4ED77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0,041 a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936AA79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521C" w14:paraId="7F0430A3" w14:textId="77777777">
        <w:trPr>
          <w:trHeight w:val="300"/>
          <w:jc w:val="center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58A32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373DC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0A024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0,126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2C65BC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0,077 </w:t>
            </w:r>
            <w:proofErr w:type="spellStart"/>
            <w:r>
              <w:rPr>
                <w:color w:val="000000"/>
                <w:sz w:val="20"/>
                <w:szCs w:val="20"/>
              </w:rPr>
              <w:t>ab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7C346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0,035 b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01B3670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521C" w14:paraId="4DCADD7C" w14:textId="77777777">
        <w:trPr>
          <w:trHeight w:val="30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CAE821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9383133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C44AFD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0,086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7DC777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0,103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85A0E4D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0,031 a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E3734B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521C" w14:paraId="15437F11" w14:textId="77777777">
        <w:trPr>
          <w:trHeight w:val="300"/>
          <w:jc w:val="center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FC4B2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9DB05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4407B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66.82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A9D93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75,04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C0A04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144,82 a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D28E770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521C" w14:paraId="40226486" w14:textId="77777777">
        <w:trPr>
          <w:trHeight w:val="300"/>
          <w:jc w:val="center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E7EAC" w14:textId="77777777" w:rsidR="00E7521C" w:rsidRDefault="00000000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Turbidez (NTU)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E81F8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D001B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24.60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89CCC5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22,12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18DEB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15,59 b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12E1682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521C" w14:paraId="3BABCE22" w14:textId="77777777">
        <w:trPr>
          <w:trHeight w:val="300"/>
          <w:jc w:val="center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746B8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0B2BF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6222E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21.99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A128E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21,12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6B53E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11,68 b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AD3D554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521C" w14:paraId="6EF59A8C" w14:textId="77777777">
        <w:trPr>
          <w:trHeight w:val="300"/>
          <w:jc w:val="center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FC74B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D5305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6F1AA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22.05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1AA33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21,03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B3D26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9,73 b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3C59BC5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521C" w14:paraId="3615D639" w14:textId="77777777">
        <w:trPr>
          <w:trHeight w:val="300"/>
          <w:jc w:val="center"/>
        </w:trPr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F36DFB9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731A794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>
              <w:rPr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F6BDC5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 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2DB02B6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 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03D949" w14:textId="77777777" w:rsidR="00E7521C" w:rsidRDefault="0000000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 b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B37ED7" w14:textId="77777777" w:rsidR="00E7521C" w:rsidRDefault="00E752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EC8138F" w14:textId="6ECA7E3E" w:rsidR="00E7521C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*Valores seguidos da mesma letra na mesma linha não diferem </w:t>
      </w:r>
      <w:r w:rsidRPr="00261566">
        <w:rPr>
          <w:sz w:val="16"/>
          <w:szCs w:val="16"/>
        </w:rPr>
        <w:t>estatisticamente</w:t>
      </w:r>
      <w:r w:rsidR="00D63B6B" w:rsidRPr="00261566">
        <w:rPr>
          <w:sz w:val="16"/>
          <w:szCs w:val="16"/>
        </w:rPr>
        <w:t xml:space="preserve"> (</w:t>
      </w:r>
      <w:proofErr w:type="spellStart"/>
      <w:r w:rsidR="00D63B6B" w:rsidRPr="00261566">
        <w:rPr>
          <w:sz w:val="16"/>
          <w:szCs w:val="16"/>
        </w:rPr>
        <w:t>Tukey</w:t>
      </w:r>
      <w:proofErr w:type="spellEnd"/>
      <w:r w:rsidR="00D63B6B" w:rsidRPr="00261566">
        <w:rPr>
          <w:sz w:val="16"/>
          <w:szCs w:val="16"/>
        </w:rPr>
        <w:t>, p &lt; 0,05).</w:t>
      </w:r>
    </w:p>
    <w:p w14:paraId="5CA34065" w14:textId="77777777" w:rsidR="00E7521C" w:rsidRDefault="00E7521C">
      <w:pPr>
        <w:jc w:val="both"/>
        <w:rPr>
          <w:sz w:val="16"/>
          <w:szCs w:val="16"/>
        </w:rPr>
      </w:pPr>
    </w:p>
    <w:p w14:paraId="7DEA4ECF" w14:textId="77777777" w:rsidR="00E7521C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Figura 1. Resultados finais dos processos de floculação com o tanino da jurema-preta.</w:t>
      </w:r>
    </w:p>
    <w:p w14:paraId="20DE5F86" w14:textId="77777777" w:rsidR="00E7521C" w:rsidRPr="00D63B6B" w:rsidRDefault="00000000">
      <w:pPr>
        <w:jc w:val="both"/>
        <w:rPr>
          <w:sz w:val="20"/>
          <w:szCs w:val="20"/>
          <w:lang w:val="en-US"/>
        </w:rPr>
      </w:pPr>
      <w:r w:rsidRPr="00D63B6B">
        <w:rPr>
          <w:sz w:val="20"/>
          <w:szCs w:val="20"/>
          <w:lang w:val="en-US"/>
        </w:rPr>
        <w:t xml:space="preserve">Figure 1. Final results of the flocculation processes with tannin from black </w:t>
      </w:r>
      <w:proofErr w:type="spellStart"/>
      <w:r w:rsidRPr="00D63B6B">
        <w:rPr>
          <w:sz w:val="20"/>
          <w:szCs w:val="20"/>
          <w:lang w:val="en-US"/>
        </w:rPr>
        <w:t>jurema</w:t>
      </w:r>
      <w:proofErr w:type="spellEnd"/>
      <w:r w:rsidRPr="00D63B6B">
        <w:rPr>
          <w:sz w:val="20"/>
          <w:szCs w:val="20"/>
          <w:lang w:val="en-US"/>
        </w:rPr>
        <w:t>.</w:t>
      </w:r>
    </w:p>
    <w:p w14:paraId="0E036921" w14:textId="77777777" w:rsidR="00E7521C" w:rsidRDefault="00000000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57D65AB9" wp14:editId="55635947">
            <wp:extent cx="4041534" cy="1866900"/>
            <wp:effectExtent l="0" t="0" r="0" b="0"/>
            <wp:docPr id="9653018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1534" cy="186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E4DB79" w14:textId="77777777" w:rsidR="00E7521C" w:rsidRDefault="00E7521C">
      <w:pPr>
        <w:jc w:val="both"/>
        <w:rPr>
          <w:sz w:val="16"/>
          <w:szCs w:val="16"/>
        </w:rPr>
      </w:pPr>
    </w:p>
    <w:p w14:paraId="6DC48B8B" w14:textId="01F33BD7" w:rsidR="00E7521C" w:rsidRDefault="0000000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Esses resultados são corroborados por estudos como o conduzido por Anjos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 xml:space="preserve">. (2022), que comprovou a eficácia do uso de taninos extraídos da casca de cajueiro como floculante para o tratamento de água, obtendo turbidez final de 22,00 NTU com 33,3 mg L⁻¹ após 30 minutos. Além disso, Souza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 xml:space="preserve">. (2024) também evidenciam bons resultados do uso de taninos da casca de jurema-preta na clarificação da água, com resultados da turbidez final de 5,3 NTU. </w:t>
      </w:r>
    </w:p>
    <w:p w14:paraId="282A447D" w14:textId="77777777" w:rsidR="00E7521C" w:rsidRDefault="0000000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Os dados reforçam a viabilidade do aproveitamento de espécies da Caatinga como fontes de floculantes naturais de desempenho significativo. Estudos adicionais, com variação de pH, tempo de sedimentação e diferentes espécies de microalgas, podem elucidar melhor os mecanismos envolvidos e possibilitar o aprimoramento da técnica.</w:t>
      </w:r>
    </w:p>
    <w:p w14:paraId="789245F3" w14:textId="77777777" w:rsidR="00E7521C" w:rsidRDefault="00E7521C">
      <w:pPr>
        <w:ind w:firstLine="709"/>
        <w:jc w:val="both"/>
        <w:rPr>
          <w:sz w:val="20"/>
          <w:szCs w:val="20"/>
        </w:rPr>
      </w:pPr>
    </w:p>
    <w:p w14:paraId="1E92739D" w14:textId="77777777" w:rsidR="00E7521C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CONCLUSÃO</w:t>
      </w:r>
    </w:p>
    <w:p w14:paraId="736A1D15" w14:textId="77777777" w:rsidR="00E7521C" w:rsidRDefault="00E7521C">
      <w:pPr>
        <w:ind w:firstLine="709"/>
        <w:jc w:val="both"/>
        <w:rPr>
          <w:sz w:val="20"/>
          <w:szCs w:val="20"/>
        </w:rPr>
      </w:pPr>
    </w:p>
    <w:p w14:paraId="48EAA0AB" w14:textId="77777777" w:rsidR="00E7521C" w:rsidRDefault="0000000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 resultados obtidos indicam que os taninos </w:t>
      </w:r>
      <w:proofErr w:type="spellStart"/>
      <w:r>
        <w:rPr>
          <w:sz w:val="20"/>
          <w:szCs w:val="20"/>
        </w:rPr>
        <w:t>cationizados</w:t>
      </w:r>
      <w:proofErr w:type="spellEnd"/>
      <w:r>
        <w:rPr>
          <w:sz w:val="20"/>
          <w:szCs w:val="20"/>
        </w:rPr>
        <w:t xml:space="preserve"> da casca de jurema-preta apresentam potencial como agentes floculantes naturais para a remoção de turbidez em cultivos de microalgas. Recomenda-se a realização de estudos complementares visando a otimização das condições de aplicação, como tempo de sedimentação, ajustes de pH e variação de concentração, a fim de aprimorar a eficiência do material e ampliar suas possibilidades de uso em diferentes contextos.</w:t>
      </w:r>
    </w:p>
    <w:p w14:paraId="6C22ABA4" w14:textId="77777777" w:rsidR="00E7521C" w:rsidRDefault="00E7521C">
      <w:pPr>
        <w:ind w:firstLine="709"/>
        <w:jc w:val="both"/>
        <w:rPr>
          <w:sz w:val="20"/>
          <w:szCs w:val="20"/>
        </w:rPr>
      </w:pPr>
    </w:p>
    <w:p w14:paraId="091FA586" w14:textId="77777777" w:rsidR="00E7521C" w:rsidRDefault="00E7521C">
      <w:pPr>
        <w:ind w:firstLine="709"/>
        <w:jc w:val="both"/>
        <w:rPr>
          <w:sz w:val="20"/>
          <w:szCs w:val="20"/>
        </w:rPr>
      </w:pPr>
    </w:p>
    <w:p w14:paraId="1E1DAB5F" w14:textId="77777777" w:rsidR="00E7521C" w:rsidRDefault="00000000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AGRADECIMENTOS </w:t>
      </w:r>
    </w:p>
    <w:p w14:paraId="73441CFF" w14:textId="77777777" w:rsidR="00E7521C" w:rsidRDefault="00E7521C">
      <w:pPr>
        <w:widowControl/>
        <w:jc w:val="both"/>
        <w:rPr>
          <w:sz w:val="20"/>
          <w:szCs w:val="20"/>
        </w:rPr>
      </w:pPr>
    </w:p>
    <w:p w14:paraId="17195967" w14:textId="77777777" w:rsidR="00E7521C" w:rsidRDefault="00000000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Agradecemos ao CNPQ e à Escola Agrícola de Jundiaí pelas bolsas concedidas. </w:t>
      </w:r>
    </w:p>
    <w:p w14:paraId="42877426" w14:textId="77777777" w:rsidR="00E7521C" w:rsidRDefault="00E7521C">
      <w:pPr>
        <w:widowControl/>
        <w:ind w:firstLine="709"/>
        <w:jc w:val="both"/>
        <w:rPr>
          <w:sz w:val="20"/>
          <w:szCs w:val="20"/>
        </w:rPr>
      </w:pPr>
    </w:p>
    <w:p w14:paraId="617FA454" w14:textId="77777777" w:rsidR="00E7521C" w:rsidRDefault="00000000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REFERÊNCIAS </w:t>
      </w:r>
    </w:p>
    <w:p w14:paraId="78D01223" w14:textId="77777777" w:rsidR="00E7521C" w:rsidRDefault="00E7521C">
      <w:pPr>
        <w:widowControl/>
        <w:jc w:val="both"/>
        <w:rPr>
          <w:b/>
          <w:sz w:val="20"/>
          <w:szCs w:val="20"/>
        </w:rPr>
      </w:pPr>
    </w:p>
    <w:p w14:paraId="6154D0EF" w14:textId="77777777" w:rsidR="00E7521C" w:rsidRDefault="00000000">
      <w:pPr>
        <w:widowControl/>
        <w:jc w:val="both"/>
        <w:rPr>
          <w:sz w:val="20"/>
          <w:szCs w:val="20"/>
        </w:rPr>
      </w:pPr>
      <w:bookmarkStart w:id="4" w:name="_heading=h.dqs2quqpcmqs" w:colFirst="0" w:colLast="0"/>
      <w:bookmarkEnd w:id="4"/>
      <w:r>
        <w:rPr>
          <w:sz w:val="20"/>
          <w:szCs w:val="20"/>
        </w:rPr>
        <w:t xml:space="preserve">ANJOS, B. F.; AZEVÊDO, T. K. B.; SILVA, B. R. F.; BRAGA, R. M.; PIMENTA, A. S.; ANDRADE, F. A. F. </w:t>
      </w:r>
      <w:proofErr w:type="spellStart"/>
      <w:r>
        <w:rPr>
          <w:sz w:val="20"/>
          <w:szCs w:val="20"/>
        </w:rPr>
        <w:t>Tannins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cashew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Anacardium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occidentale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bark</w:t>
      </w:r>
      <w:proofErr w:type="spellEnd"/>
      <w:r>
        <w:rPr>
          <w:sz w:val="20"/>
          <w:szCs w:val="20"/>
        </w:rPr>
        <w:t xml:space="preserve"> as a </w:t>
      </w:r>
      <w:proofErr w:type="spellStart"/>
      <w:r>
        <w:rPr>
          <w:sz w:val="20"/>
          <w:szCs w:val="20"/>
        </w:rPr>
        <w:t>flocculant</w:t>
      </w:r>
      <w:proofErr w:type="spellEnd"/>
      <w:r>
        <w:rPr>
          <w:sz w:val="20"/>
          <w:szCs w:val="20"/>
        </w:rPr>
        <w:t xml:space="preserve"> for </w:t>
      </w:r>
      <w:proofErr w:type="spellStart"/>
      <w:r>
        <w:rPr>
          <w:sz w:val="20"/>
          <w:szCs w:val="20"/>
        </w:rPr>
        <w:t>water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clarification</w:t>
      </w:r>
      <w:proofErr w:type="spellEnd"/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Ambiente e Água</w:t>
      </w:r>
      <w:r>
        <w:rPr>
          <w:sz w:val="20"/>
          <w:szCs w:val="20"/>
        </w:rPr>
        <w:t>, Taubaté, v. 17, n. 3, p. 1–12, 2022.</w:t>
      </w:r>
    </w:p>
    <w:p w14:paraId="0DE0435C" w14:textId="77777777" w:rsidR="00E7521C" w:rsidRDefault="00E7521C">
      <w:pPr>
        <w:widowControl/>
        <w:jc w:val="both"/>
        <w:rPr>
          <w:b/>
          <w:sz w:val="20"/>
          <w:szCs w:val="20"/>
        </w:rPr>
      </w:pPr>
    </w:p>
    <w:p w14:paraId="6F84CE6D" w14:textId="77777777" w:rsidR="00E7521C" w:rsidRDefault="00000000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>AZEVÊDO, T. K. B.; PAES, J. B.; CALEGARI, L.; NASCIMENTO, J. W. B. Qualidade dos taninos de Jurema-preta (</w:t>
      </w:r>
      <w:r>
        <w:rPr>
          <w:i/>
          <w:sz w:val="20"/>
          <w:szCs w:val="20"/>
        </w:rPr>
        <w:t>Mimosa tenuiflora</w:t>
      </w:r>
      <w:r>
        <w:rPr>
          <w:sz w:val="20"/>
          <w:szCs w:val="20"/>
        </w:rPr>
        <w:t xml:space="preserve">) para a produção de adesivo tanino formaldeído. </w:t>
      </w:r>
      <w:proofErr w:type="spellStart"/>
      <w:r>
        <w:rPr>
          <w:b/>
          <w:sz w:val="20"/>
          <w:szCs w:val="20"/>
        </w:rPr>
        <w:t>Ciencia</w:t>
      </w:r>
      <w:proofErr w:type="spellEnd"/>
      <w:r>
        <w:rPr>
          <w:b/>
          <w:sz w:val="20"/>
          <w:szCs w:val="20"/>
        </w:rPr>
        <w:t xml:space="preserve"> Florestal</w:t>
      </w:r>
      <w:r>
        <w:rPr>
          <w:sz w:val="20"/>
          <w:szCs w:val="20"/>
        </w:rPr>
        <w:t>, v. 25, n. 2, p. 507–514, 2015.</w:t>
      </w:r>
    </w:p>
    <w:p w14:paraId="54F019AB" w14:textId="77777777" w:rsidR="00E7521C" w:rsidRDefault="00E7521C">
      <w:pPr>
        <w:spacing w:after="100"/>
        <w:jc w:val="both"/>
        <w:rPr>
          <w:sz w:val="20"/>
          <w:szCs w:val="20"/>
        </w:rPr>
      </w:pPr>
    </w:p>
    <w:p w14:paraId="1A158885" w14:textId="77777777" w:rsidR="00E7521C" w:rsidRPr="00D63B6B" w:rsidRDefault="00000000">
      <w:pPr>
        <w:spacing w:after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KONRATH, R. A.; FAVA, F. J. Processo de preparação de um agente floculante à base de extrato vegetal. </w:t>
      </w:r>
      <w:r w:rsidRPr="00D63B6B">
        <w:rPr>
          <w:b/>
          <w:sz w:val="20"/>
          <w:szCs w:val="20"/>
          <w:lang w:val="en-US"/>
        </w:rPr>
        <w:t xml:space="preserve">BR </w:t>
      </w:r>
      <w:r w:rsidRPr="00D63B6B">
        <w:rPr>
          <w:sz w:val="20"/>
          <w:szCs w:val="20"/>
          <w:lang w:val="en-US"/>
        </w:rPr>
        <w:t>n. PI 0500471-3 A, 2006.</w:t>
      </w:r>
    </w:p>
    <w:p w14:paraId="47231029" w14:textId="77777777" w:rsidR="00E7521C" w:rsidRPr="00D63B6B" w:rsidRDefault="00E7521C">
      <w:pPr>
        <w:spacing w:after="100"/>
        <w:jc w:val="both"/>
        <w:rPr>
          <w:sz w:val="20"/>
          <w:szCs w:val="20"/>
          <w:lang w:val="en-US"/>
        </w:rPr>
      </w:pPr>
    </w:p>
    <w:p w14:paraId="272FD76D" w14:textId="77777777" w:rsidR="00E7521C" w:rsidRPr="00D63B6B" w:rsidRDefault="00000000">
      <w:pPr>
        <w:spacing w:after="100"/>
        <w:jc w:val="both"/>
        <w:rPr>
          <w:sz w:val="20"/>
          <w:szCs w:val="20"/>
          <w:lang w:val="en-US"/>
        </w:rPr>
      </w:pPr>
      <w:r w:rsidRPr="00D63B6B">
        <w:rPr>
          <w:sz w:val="20"/>
          <w:szCs w:val="20"/>
          <w:lang w:val="en-US"/>
        </w:rPr>
        <w:t xml:space="preserve">MATTER, I. A.; BUIV. K. H.; JUNG, M.; SEO, J. Y.; KIM, Y. E.; LEE, Y. C.; OH, Y. K. Flocculation harvesting techniques for microalgae: A review. </w:t>
      </w:r>
      <w:r w:rsidRPr="00D63B6B">
        <w:rPr>
          <w:b/>
          <w:sz w:val="20"/>
          <w:szCs w:val="20"/>
          <w:lang w:val="en-US"/>
        </w:rPr>
        <w:t>Applied sciences</w:t>
      </w:r>
      <w:r w:rsidRPr="00D63B6B">
        <w:rPr>
          <w:sz w:val="20"/>
          <w:szCs w:val="20"/>
          <w:lang w:val="en-US"/>
        </w:rPr>
        <w:t>, Switzerland, v. 9, n. 15, p. 3069, 2019.</w:t>
      </w:r>
    </w:p>
    <w:p w14:paraId="716844F7" w14:textId="77777777" w:rsidR="00E7521C" w:rsidRPr="00D63B6B" w:rsidRDefault="00E7521C">
      <w:pPr>
        <w:spacing w:after="100"/>
        <w:jc w:val="both"/>
        <w:rPr>
          <w:sz w:val="20"/>
          <w:szCs w:val="20"/>
          <w:lang w:val="en-US"/>
        </w:rPr>
      </w:pPr>
    </w:p>
    <w:p w14:paraId="482AA5CD" w14:textId="77777777" w:rsidR="00E7521C" w:rsidRDefault="00000000">
      <w:pPr>
        <w:spacing w:after="100"/>
        <w:jc w:val="both"/>
        <w:rPr>
          <w:sz w:val="20"/>
          <w:szCs w:val="20"/>
        </w:rPr>
      </w:pPr>
      <w:r w:rsidRPr="00D63B6B">
        <w:rPr>
          <w:sz w:val="20"/>
          <w:szCs w:val="20"/>
          <w:lang w:val="en-US"/>
        </w:rPr>
        <w:t xml:space="preserve">RUGGERI, M. V. R.; GODOY, R. F. B.; ARROYO, P. A.; TREVISAN, E. Evaluation of natural flocculant efficiency in the harvest of microalgae </w:t>
      </w:r>
      <w:proofErr w:type="spellStart"/>
      <w:r w:rsidRPr="00D63B6B">
        <w:rPr>
          <w:i/>
          <w:sz w:val="20"/>
          <w:szCs w:val="20"/>
          <w:lang w:val="en-US"/>
        </w:rPr>
        <w:t>Monoraphidium</w:t>
      </w:r>
      <w:proofErr w:type="spellEnd"/>
      <w:r w:rsidRPr="00D63B6B">
        <w:rPr>
          <w:i/>
          <w:sz w:val="20"/>
          <w:szCs w:val="20"/>
          <w:lang w:val="en-US"/>
        </w:rPr>
        <w:t xml:space="preserve"> </w:t>
      </w:r>
      <w:proofErr w:type="spellStart"/>
      <w:r w:rsidRPr="00D63B6B">
        <w:rPr>
          <w:i/>
          <w:sz w:val="20"/>
          <w:szCs w:val="20"/>
          <w:lang w:val="en-US"/>
        </w:rPr>
        <w:t>contortum</w:t>
      </w:r>
      <w:proofErr w:type="spellEnd"/>
      <w:r w:rsidRPr="00D63B6B">
        <w:rPr>
          <w:sz w:val="20"/>
          <w:szCs w:val="20"/>
          <w:lang w:val="en-US"/>
        </w:rPr>
        <w:t xml:space="preserve">. </w:t>
      </w:r>
      <w:r>
        <w:rPr>
          <w:b/>
          <w:sz w:val="20"/>
          <w:szCs w:val="20"/>
        </w:rPr>
        <w:t xml:space="preserve">SN </w:t>
      </w:r>
      <w:proofErr w:type="spellStart"/>
      <w:r>
        <w:rPr>
          <w:b/>
          <w:sz w:val="20"/>
          <w:szCs w:val="20"/>
        </w:rPr>
        <w:t>applied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sciences</w:t>
      </w:r>
      <w:proofErr w:type="spellEnd"/>
      <w:r>
        <w:rPr>
          <w:sz w:val="20"/>
          <w:szCs w:val="20"/>
        </w:rPr>
        <w:t>, Maringá, v. 3, n. 6, 2021.</w:t>
      </w:r>
    </w:p>
    <w:p w14:paraId="27277CDF" w14:textId="77777777" w:rsidR="00E7521C" w:rsidRDefault="00E7521C">
      <w:pPr>
        <w:spacing w:after="100"/>
        <w:jc w:val="both"/>
        <w:rPr>
          <w:sz w:val="20"/>
          <w:szCs w:val="20"/>
        </w:rPr>
      </w:pPr>
    </w:p>
    <w:p w14:paraId="30EE30DC" w14:textId="77777777" w:rsidR="00E7521C" w:rsidRDefault="00000000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SOUZA, D. S.; SILVA, E. C. A.; NASCIMENTO, P. E. P.; PAIVA, K. L. B.; SILVA, P. L. A.; SILVA, L. C.; PIMENTA, A. S.; AZEVÊDO, T. K. B. Floculante natural à base de casca de </w:t>
      </w:r>
      <w:r>
        <w:rPr>
          <w:i/>
          <w:sz w:val="20"/>
          <w:szCs w:val="20"/>
        </w:rPr>
        <w:t>Mimosa tenuiflora</w:t>
      </w:r>
      <w:r>
        <w:rPr>
          <w:sz w:val="20"/>
          <w:szCs w:val="20"/>
        </w:rPr>
        <w:t xml:space="preserve">: eficiência e sustentabilidade no tratamento da água. </w:t>
      </w:r>
      <w:r>
        <w:rPr>
          <w:b/>
          <w:sz w:val="20"/>
          <w:szCs w:val="20"/>
        </w:rPr>
        <w:t>Tópicos Especiais em Engenharia Florestal - Volume 2</w:t>
      </w:r>
      <w:r>
        <w:rPr>
          <w:sz w:val="20"/>
          <w:szCs w:val="20"/>
        </w:rPr>
        <w:t>. Editora Científica Digital, p. 82–93, 2024.</w:t>
      </w:r>
    </w:p>
    <w:p w14:paraId="3CD52417" w14:textId="77777777" w:rsidR="00E7521C" w:rsidRDefault="00E7521C">
      <w:pPr>
        <w:spacing w:after="100"/>
        <w:jc w:val="both"/>
        <w:rPr>
          <w:sz w:val="20"/>
          <w:szCs w:val="20"/>
        </w:rPr>
      </w:pPr>
    </w:p>
    <w:sectPr w:rsidR="00E7521C">
      <w:footerReference w:type="default" r:id="rId8"/>
      <w:headerReference w:type="first" r:id="rId9"/>
      <w:pgSz w:w="11910" w:h="16840"/>
      <w:pgMar w:top="1909" w:right="1134" w:bottom="1134" w:left="1701" w:header="1418" w:footer="14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2CAE" w14:textId="77777777" w:rsidR="00F50A64" w:rsidRDefault="00F50A64">
      <w:r>
        <w:separator/>
      </w:r>
    </w:p>
  </w:endnote>
  <w:endnote w:type="continuationSeparator" w:id="0">
    <w:p w14:paraId="3DAB6762" w14:textId="77777777" w:rsidR="00F50A64" w:rsidRDefault="00F5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60DC" w14:textId="77777777" w:rsidR="00E7521C" w:rsidRDefault="00E7521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CF15" w14:textId="77777777" w:rsidR="00F50A64" w:rsidRDefault="00F50A64">
      <w:r>
        <w:separator/>
      </w:r>
    </w:p>
  </w:footnote>
  <w:footnote w:type="continuationSeparator" w:id="0">
    <w:p w14:paraId="56A16B6C" w14:textId="77777777" w:rsidR="00F50A64" w:rsidRDefault="00F5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FC3D" w14:textId="77777777" w:rsidR="00E752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8D8F71A" wp14:editId="768C811A">
          <wp:extent cx="5274310" cy="791210"/>
          <wp:effectExtent l="0" t="0" r="0" b="0"/>
          <wp:docPr id="965301877" name="image2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1C"/>
    <w:rsid w:val="00237800"/>
    <w:rsid w:val="00261566"/>
    <w:rsid w:val="003E7C56"/>
    <w:rsid w:val="00805C62"/>
    <w:rsid w:val="008201E0"/>
    <w:rsid w:val="00B12001"/>
    <w:rsid w:val="00D63B6B"/>
    <w:rsid w:val="00E7521C"/>
    <w:rsid w:val="00F26DDF"/>
    <w:rsid w:val="00F50A64"/>
    <w:rsid w:val="00FB1028"/>
    <w:rsid w:val="00FB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1950"/>
  <w15:docId w15:val="{B0143171-EC4C-4C57-8ED0-AF1EEB0E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B84A84"/>
    <w:pPr>
      <w:widowControl/>
    </w:pPr>
    <w:rPr>
      <w:lang w:bidi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54B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401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01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4013A"/>
    <w:rPr>
      <w:sz w:val="20"/>
      <w:szCs w:val="20"/>
      <w:lang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01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013A"/>
    <w:rPr>
      <w:b/>
      <w:bCs/>
      <w:sz w:val="20"/>
      <w:szCs w:val="20"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7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766"/>
    <w:rPr>
      <w:rFonts w:ascii="Tahoma" w:hAnsi="Tahoma" w:cs="Tahoma"/>
      <w:sz w:val="16"/>
      <w:szCs w:val="16"/>
      <w:lang w:bidi="pt-BR"/>
    </w:rPr>
  </w:style>
  <w:style w:type="table" w:styleId="Tabelacomgrade">
    <w:name w:val="Table Grid"/>
    <w:basedOn w:val="Tabelanormal"/>
    <w:uiPriority w:val="39"/>
    <w:rsid w:val="00A4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9k2IKx6Eq24YjeHwfCPkGMfIw==">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2014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Oliveira Costa</dc:creator>
  <cp:lastModifiedBy>Escritorio</cp:lastModifiedBy>
  <cp:revision>2</cp:revision>
  <dcterms:created xsi:type="dcterms:W3CDTF">2025-06-24T23:20:00Z</dcterms:created>
  <dcterms:modified xsi:type="dcterms:W3CDTF">2025-06-24T23:20:00Z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