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35A" w14:textId="77777777" w:rsidR="007A5406" w:rsidRPr="007A5406" w:rsidRDefault="007A5406" w:rsidP="007A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6D9D0B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EMERGÊNCIA CLIMÁTICA E (IN) JUSTIÇA AMBIENTAL: RESISTÊNCIA SOCIOAMBIENTAL EM DEFESA DOS DIREITOS À VIDA.</w:t>
      </w:r>
    </w:p>
    <w:p w14:paraId="5A2E97AB" w14:textId="77777777" w:rsidR="007A5406" w:rsidRPr="007A5406" w:rsidRDefault="007A5406" w:rsidP="007A54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7D71E2" w14:textId="77777777" w:rsidR="007A5406" w:rsidRPr="007A5406" w:rsidRDefault="007A5406" w:rsidP="007A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Emilly</w:t>
      </w:r>
      <w:proofErr w:type="spellEnd"/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Karolainy</w:t>
      </w:r>
      <w:proofErr w:type="spellEnd"/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Batista da SILVA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 </w:t>
      </w:r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Mateus Marconi da SILVA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Maria Victoria Victor DOBLIN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Victória Ellen Vieira de BARROS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7A5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Helena Paula de Barros SILVA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5</w:t>
      </w:r>
    </w:p>
    <w:p w14:paraId="0F86C11F" w14:textId="77777777" w:rsidR="007A5406" w:rsidRPr="007A5406" w:rsidRDefault="007A5406" w:rsidP="007A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B89D2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 xml:space="preserve">1 </w:t>
      </w: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Estudante do Curso de Licenciatura em Geografia</w:t>
      </w:r>
    </w:p>
    <w:p w14:paraId="32D302AC" w14:textId="77777777" w:rsidR="007A5406" w:rsidRDefault="00000000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7A5406" w:rsidRPr="007A5406">
          <w:rPr>
            <w:rFonts w:ascii="Times New Roman" w:eastAsia="Times New Roman" w:hAnsi="Times New Roman" w:cs="Times New Roman"/>
            <w:color w:val="1155CC"/>
            <w:sz w:val="20"/>
            <w:u w:val="single"/>
            <w:lang w:eastAsia="pt-BR"/>
          </w:rPr>
          <w:t xml:space="preserve"> emilly.karolainy@upe.br</w:t>
        </w:r>
      </w:hyperlink>
    </w:p>
    <w:p w14:paraId="641A61F7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 xml:space="preserve">2 </w:t>
      </w: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Estudante do Curso de Licenciatura em Geografia</w:t>
      </w:r>
    </w:p>
    <w:p w14:paraId="632D26A2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hyperlink r:id="rId8" w:history="1">
        <w:r w:rsidRPr="007A5406">
          <w:rPr>
            <w:rFonts w:ascii="Times New Roman" w:eastAsia="Times New Roman" w:hAnsi="Times New Roman" w:cs="Times New Roman"/>
            <w:color w:val="1155CC"/>
            <w:sz w:val="20"/>
            <w:u w:val="single"/>
            <w:lang w:eastAsia="pt-BR"/>
          </w:rPr>
          <w:t>mateus.marconi@upe.br</w:t>
        </w:r>
      </w:hyperlink>
    </w:p>
    <w:p w14:paraId="562FEFE3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 xml:space="preserve">3 </w:t>
      </w: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Estudante do Curso de Licenciatura em Geografia</w:t>
      </w:r>
    </w:p>
    <w:p w14:paraId="0812CBE8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hyperlink r:id="rId9" w:history="1">
        <w:r w:rsidRPr="007A5406">
          <w:rPr>
            <w:rFonts w:ascii="Times New Roman" w:eastAsia="Times New Roman" w:hAnsi="Times New Roman" w:cs="Times New Roman"/>
            <w:color w:val="1155CC"/>
            <w:sz w:val="20"/>
            <w:u w:val="single"/>
            <w:lang w:eastAsia="pt-BR"/>
          </w:rPr>
          <w:t>victoria.ellen@upe.br</w:t>
        </w:r>
      </w:hyperlink>
    </w:p>
    <w:p w14:paraId="54254119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 xml:space="preserve">4 </w:t>
      </w: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Estudante do Curso de Licenciatura em Geografia</w:t>
      </w:r>
    </w:p>
    <w:p w14:paraId="343F304D" w14:textId="77777777" w:rsidR="007A5406" w:rsidRPr="007A5406" w:rsidRDefault="00000000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="007A5406" w:rsidRPr="007A5406">
          <w:rPr>
            <w:rFonts w:ascii="Times New Roman" w:eastAsia="Times New Roman" w:hAnsi="Times New Roman" w:cs="Times New Roman"/>
            <w:color w:val="1155CC"/>
            <w:sz w:val="20"/>
            <w:u w:val="single"/>
            <w:lang w:eastAsia="pt-BR"/>
          </w:rPr>
          <w:t>mariavictoria.dolin@upe.br</w:t>
        </w:r>
      </w:hyperlink>
    </w:p>
    <w:p w14:paraId="772CDA1A" w14:textId="77777777" w:rsidR="007A5406" w:rsidRP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Professora</w:t>
      </w: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do Curso de Licenciatura em Geografia</w:t>
      </w:r>
    </w:p>
    <w:p w14:paraId="0EB81960" w14:textId="77777777" w:rsid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hyperlink r:id="rId11" w:history="1">
        <w:r w:rsidRPr="007A5406">
          <w:rPr>
            <w:rFonts w:ascii="Times New Roman" w:eastAsia="Times New Roman" w:hAnsi="Times New Roman" w:cs="Times New Roman"/>
            <w:color w:val="1155CC"/>
            <w:sz w:val="20"/>
            <w:u w:val="single"/>
            <w:lang w:eastAsia="pt-BR"/>
          </w:rPr>
          <w:t>helena.silva@upe.br</w:t>
        </w:r>
      </w:hyperlink>
    </w:p>
    <w:p w14:paraId="47B22A27" w14:textId="77777777" w:rsid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07EF70" w14:textId="77777777" w:rsid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96A49" w14:textId="77777777" w:rsid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F611D" w14:textId="77777777" w:rsidR="007A5406" w:rsidRDefault="007A5406" w:rsidP="007A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6D7344" w14:textId="77777777" w:rsidR="007A5406" w:rsidRDefault="007A5406" w:rsidP="007A5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INTRODUÇÃO</w:t>
      </w:r>
    </w:p>
    <w:p w14:paraId="5FEC00D2" w14:textId="77777777" w:rsidR="007A5406" w:rsidRPr="007A5406" w:rsidRDefault="007A5406" w:rsidP="007A5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emergências climáticas representam um dos maiores desafios enfrentados pela humanidade atualmente, tendo como principal agente causador, o ser humano. Os impactos influenciam diretamente na dinâmica do ecossistema, biodiversidade e ameaçando a vida humana. Tendo em vista essa problemática, o desenvolvimento de atividades voltadas para o ensino, que visem de forma teórica e pedagógica apresentar os conceitos básicos da climatologia, que ajudem os estudantes a compreender tal assunto e práticas de mitigar tais mudanças.</w:t>
      </w:r>
    </w:p>
    <w:p w14:paraId="7BE861B6" w14:textId="77777777" w:rsidR="007A5406" w:rsidRPr="007A5406" w:rsidRDefault="00307607" w:rsidP="007A540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ensino da climatologia na escola enfrenta diversos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desafios, que podem ser   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divididos em aspectos pedagógicos, estruturais e sociais. Como, por exemplo, a complexidade dos conceitos, uma vez que a climatologia envolve fenômenos de grande escala e longos períodos de tempo, o que pode dificultar a compreensão dos alunos. Conceitos como circulação atmosférica, mudanças climáticas e efeito estufa exigem um nível de abstração que nem sempre é fácil de ensinar.</w:t>
      </w:r>
    </w:p>
    <w:p w14:paraId="1CF972C3" w14:textId="77777777" w:rsidR="007A5406" w:rsidRPr="007A5406" w:rsidRDefault="007A5406" w:rsidP="007A5406">
      <w:pPr>
        <w:spacing w:before="240" w:after="240" w:line="24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color w:val="000000"/>
          <w:lang w:eastAsia="pt-BR"/>
        </w:rPr>
        <w:t>Na sala de aula, essa questão não é tão fácil assim. Nossos alunos, professores e funcionários são atingidos direta ou indiretamente pelas consequências do tempo e do clima. Constantemente, ouvimos sobre ou somos afetados por enchentes, deslizamentos, falta de água e luz provocada por secas prolongadas. No entanto, são poucas as vezes que esses temas são abordados nos conteúd</w:t>
      </w:r>
      <w:r w:rsidR="00C45ACF">
        <w:rPr>
          <w:rFonts w:ascii="Times New Roman" w:eastAsia="Times New Roman" w:hAnsi="Times New Roman" w:cs="Times New Roman"/>
          <w:color w:val="000000"/>
          <w:lang w:eastAsia="pt-BR"/>
        </w:rPr>
        <w:t>os escolares (Silva, 2018, p. 2</w:t>
      </w:r>
      <w:r w:rsidRPr="007A5406">
        <w:rPr>
          <w:rFonts w:ascii="Times New Roman" w:eastAsia="Times New Roman" w:hAnsi="Times New Roman" w:cs="Times New Roman"/>
          <w:color w:val="000000"/>
          <w:lang w:eastAsia="pt-BR"/>
        </w:rPr>
        <w:t>).</w:t>
      </w:r>
      <w:r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</w:t>
      </w:r>
      <w:r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28B46F32" w14:textId="77777777" w:rsidR="007A5406" w:rsidRPr="007A5406" w:rsidRDefault="007A5406" w:rsidP="007A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A882A" w14:textId="77777777" w:rsidR="007A5406" w:rsidRPr="007A5406" w:rsidRDefault="007A5406" w:rsidP="007A5406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 partir disso, Silva (2018)  nos faz refletir sobre a ausência de materiais didáticos que explorem de maneira adequada o assunto, pois muitos livros educativos apresentam a climatologia de forma superficial, sem aprofundamento nos processos físicos e dinâmicos do clima. Além disso, há poucos recursos interativos que facilitem o aprendizado (sustentando o paradigma da Geografia como metódica e decorativa) Assim torna-se crucial o ensino da climatologia para a formação acadêmica, social e crítica dos envolvidos a fim de sensibilizá-los acerca das injustiças sociais que os rodeiam.</w:t>
      </w:r>
      <w:r w:rsidR="00570388" w:rsidRPr="0057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atividades do Programa Institucional de Bolsa de Iniciação </w:t>
      </w:r>
      <w:proofErr w:type="spellStart"/>
      <w:r w:rsidR="0057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r w:rsidR="005703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Docência ( PIBID) foram executadas na Escola Municipal Monsenhor Carlos Neves Calábria, Nazaré da Mata- PE, na turma do 8º ano. Tendo início em março de 2025.</w:t>
      </w:r>
    </w:p>
    <w:p w14:paraId="6DE6732B" w14:textId="77777777" w:rsidR="005D0731" w:rsidRDefault="00513770" w:rsidP="005D073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DESENVOLVIMENTO</w:t>
      </w:r>
    </w:p>
    <w:p w14:paraId="3CDD3680" w14:textId="77777777" w:rsidR="007A5406" w:rsidRDefault="00513770" w:rsidP="005137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objetivo geral deste projeto foi: 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Desenvolver a compreensão dos alunos sobre os principais conceitos de climatologia, como clima, tempo, fatores climáticos e suas influências no cotidiano.</w:t>
      </w:r>
      <w:r w:rsidRPr="005137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Mais especificamente, buscou-se: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849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Analisar a compreensão dos alunos sobr</w:t>
      </w:r>
      <w:r w:rsidR="005D07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os conteúdos </w:t>
      </w:r>
      <w:proofErr w:type="gramStart"/>
      <w:r w:rsidR="005D07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abordados </w:t>
      </w:r>
      <w:r w:rsidR="000849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sala</w:t>
      </w:r>
      <w:proofErr w:type="gramEnd"/>
      <w:r w:rsidR="000849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8ºano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Relacionar as condições climáticas locais com as emergências climáticas globais.</w:t>
      </w:r>
    </w:p>
    <w:p w14:paraId="0D80AC56" w14:textId="77777777" w:rsidR="007A5406" w:rsidRDefault="00570388" w:rsidP="007A54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AD47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Pode-se definir método como caminho para se chegar </w:t>
      </w:r>
      <w:proofErr w:type="spellStart"/>
      <w:r w:rsidR="00AD47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r w:rsidR="00AD47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determinado fim’</w:t>
      </w:r>
      <w:proofErr w:type="gramStart"/>
      <w:r w:rsidR="00AD47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’( Gil</w:t>
      </w:r>
      <w:proofErr w:type="gramEnd"/>
      <w:r w:rsidR="00AD47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1995,p.27</w:t>
      </w:r>
      <w:r w:rsidR="004F5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 A parir dessa concepção, observa-se que</w:t>
      </w:r>
      <w:r w:rsidR="00317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metodologi</w:t>
      </w:r>
      <w:r w:rsidR="004F5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é um conjunto de métodos que agem com um propósito final, o conhecimento.</w:t>
      </w:r>
      <w:r w:rsidR="00AD47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abordagem meto</w:t>
      </w:r>
      <w:r w:rsid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dológica adotada neste projeto, </w:t>
      </w:r>
      <w:r w:rsidR="000849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abarca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uma base teórica sólida, com o intuito de proporcionar aos estudantes um entendimento aprofundado dos conceitos de Emergência Climática, Meio Ambiente e Sociedade, e Educação Ambiental. A metodologia exploratória será utilizada para oferecer uma compreensão inicial do tema, criando um arcabouço de informações que permita aos alunos se familiarizarem com o problema ambiental em questão. Isso visa facilitar a assimilação dos conteúdos de maneira que favoreça a construção de conhecimentos significativos e aplicáveis à realidade dos estudantes.</w:t>
      </w:r>
      <w:r w:rsidR="000849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A5406" w:rsidRPr="007A54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Dessa forma, o objetivo é promover uma formação integral, alinhada às questões de sustentabilidade e emergência climática, preparando os estudantes para um futuro mais consciente e responsável.</w:t>
      </w:r>
    </w:p>
    <w:p w14:paraId="1C601EEF" w14:textId="77777777" w:rsidR="00084915" w:rsidRDefault="00084915" w:rsidP="007A54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AE8DD86" w14:textId="1B4BF0DA" w:rsidR="00A52C12" w:rsidRDefault="00513770" w:rsidP="00CB61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956A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</w:t>
      </w:r>
      <w:proofErr w:type="spellStart"/>
      <w:r w:rsidR="00956A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pibidianos</w:t>
      </w:r>
      <w:proofErr w:type="spellEnd"/>
      <w:r w:rsidR="00956A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buscou relacionar os conteúdos abordados em sala com as emergências climáticas</w:t>
      </w:r>
      <w:r w:rsidR="004901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(Figura 01).</w:t>
      </w:r>
      <w:r w:rsidR="00613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Embora alguns contratempos com o cronograma </w:t>
      </w:r>
      <w:proofErr w:type="spellStart"/>
      <w:proofErr w:type="gramStart"/>
      <w:r w:rsidR="00613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pré</w:t>
      </w:r>
      <w:proofErr w:type="spellEnd"/>
      <w:r w:rsidR="00613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estabelecido</w:t>
      </w:r>
      <w:proofErr w:type="gramEnd"/>
      <w:r w:rsidR="00613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grupo realizou interferências em datas como: Dia da Água, </w:t>
      </w:r>
      <w:r w:rsidR="00CB61F2">
        <w:rPr>
          <w:rFonts w:ascii="Times New Roman" w:hAnsi="Times New Roman" w:cs="Times New Roman"/>
          <w:sz w:val="24"/>
        </w:rPr>
        <w:t>abordando tópicos, como: A distribuição de água no planeta, o consumo de água doce, desperdício, economia e, nosso foco principal, como as emergências climáticas influenciam no ciclo da água. Na parte prática, usamos o bingo como forma de frisar o assunto</w:t>
      </w:r>
      <w:r w:rsidR="004901E8">
        <w:rPr>
          <w:rFonts w:ascii="Times New Roman" w:hAnsi="Times New Roman" w:cs="Times New Roman"/>
          <w:sz w:val="24"/>
        </w:rPr>
        <w:t xml:space="preserve"> (Figura 02).</w:t>
      </w:r>
    </w:p>
    <w:p w14:paraId="3CC9123B" w14:textId="061DCE09" w:rsidR="00651296" w:rsidRPr="004901E8" w:rsidRDefault="004901E8" w:rsidP="004901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01E8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</w:t>
      </w:r>
    </w:p>
    <w:p w14:paraId="3519C124" w14:textId="3B3491D0" w:rsidR="00A52C12" w:rsidRPr="004901E8" w:rsidRDefault="004901E8" w:rsidP="00CB61F2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901E8">
        <w:rPr>
          <w:rFonts w:ascii="Times New Roman" w:hAnsi="Times New Roman" w:cs="Times New Roman"/>
          <w:b/>
          <w:bCs/>
          <w:noProof/>
          <w:sz w:val="24"/>
        </w:rPr>
        <w:drawing>
          <wp:anchor distT="0" distB="0" distL="114300" distR="114300" simplePos="0" relativeHeight="251678720" behindDoc="0" locked="0" layoutInCell="1" allowOverlap="1" wp14:anchorId="3E75B49C" wp14:editId="6083B4AA">
            <wp:simplePos x="0" y="0"/>
            <wp:positionH relativeFrom="column">
              <wp:posOffset>253365</wp:posOffset>
            </wp:positionH>
            <wp:positionV relativeFrom="paragraph">
              <wp:posOffset>247015</wp:posOffset>
            </wp:positionV>
            <wp:extent cx="1885950" cy="1304925"/>
            <wp:effectExtent l="0" t="0" r="0" b="0"/>
            <wp:wrapThrough wrapText="bothSides">
              <wp:wrapPolygon edited="0">
                <wp:start x="0" y="0"/>
                <wp:lineTo x="0" y="21442"/>
                <wp:lineTo x="21382" y="21442"/>
                <wp:lineTo x="21382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25" b="9291"/>
                    <a:stretch/>
                  </pic:blipFill>
                  <pic:spPr bwMode="auto">
                    <a:xfrm>
                      <a:off x="0" y="0"/>
                      <a:ext cx="188595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</w:rPr>
        <w:t xml:space="preserve">                      </w:t>
      </w:r>
      <w:r w:rsidRPr="004901E8">
        <w:rPr>
          <w:rFonts w:ascii="Times New Roman" w:hAnsi="Times New Roman" w:cs="Times New Roman"/>
          <w:b/>
          <w:bCs/>
          <w:sz w:val="24"/>
        </w:rPr>
        <w:t xml:space="preserve">Figura </w:t>
      </w:r>
      <w:r>
        <w:rPr>
          <w:rFonts w:ascii="Times New Roman" w:hAnsi="Times New Roman" w:cs="Times New Roman"/>
          <w:b/>
          <w:bCs/>
          <w:sz w:val="24"/>
        </w:rPr>
        <w:t>0</w:t>
      </w:r>
      <w:r w:rsidRPr="004901E8">
        <w:rPr>
          <w:rFonts w:ascii="Times New Roman" w:hAnsi="Times New Roman" w:cs="Times New Roman"/>
          <w:b/>
          <w:bCs/>
          <w:sz w:val="24"/>
        </w:rPr>
        <w:t xml:space="preserve">1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Figura 02</w:t>
      </w:r>
    </w:p>
    <w:p w14:paraId="57DFCD61" w14:textId="159C9D8C" w:rsidR="00A52C12" w:rsidRDefault="004901E8" w:rsidP="00CB61F2">
      <w:pPr>
        <w:jc w:val="both"/>
        <w:rPr>
          <w:rFonts w:ascii="Times New Roman" w:hAnsi="Times New Roman" w:cs="Times New Roman"/>
          <w:sz w:val="24"/>
        </w:rPr>
      </w:pPr>
      <w:r w:rsidRPr="004901E8">
        <w:rPr>
          <w:rFonts w:ascii="Times New Roman" w:hAnsi="Times New Roman" w:cs="Times New Roman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04F233F8" wp14:editId="1A1B4974">
            <wp:simplePos x="0" y="0"/>
            <wp:positionH relativeFrom="column">
              <wp:posOffset>3415665</wp:posOffset>
            </wp:positionH>
            <wp:positionV relativeFrom="paragraph">
              <wp:posOffset>13970</wp:posOffset>
            </wp:positionV>
            <wp:extent cx="1676400" cy="1256030"/>
            <wp:effectExtent l="0" t="0" r="0" b="0"/>
            <wp:wrapThrough wrapText="bothSides">
              <wp:wrapPolygon edited="0">
                <wp:start x="0" y="0"/>
                <wp:lineTo x="0" y="21294"/>
                <wp:lineTo x="21355" y="21294"/>
                <wp:lineTo x="21355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EEDBC" w14:textId="14707A96" w:rsidR="00A52C12" w:rsidRDefault="00A52C12" w:rsidP="00CB61F2">
      <w:pPr>
        <w:jc w:val="both"/>
        <w:rPr>
          <w:rFonts w:ascii="Times New Roman" w:hAnsi="Times New Roman" w:cs="Times New Roman"/>
          <w:sz w:val="24"/>
        </w:rPr>
      </w:pPr>
    </w:p>
    <w:p w14:paraId="2449C860" w14:textId="130E3436" w:rsidR="00A52C12" w:rsidRPr="00651296" w:rsidRDefault="00A52C12" w:rsidP="00651296">
      <w:pPr>
        <w:jc w:val="center"/>
        <w:rPr>
          <w:rFonts w:ascii="Times New Roman" w:hAnsi="Times New Roman" w:cs="Times New Roman"/>
          <w:sz w:val="24"/>
          <w:u w:val="single"/>
        </w:rPr>
      </w:pPr>
    </w:p>
    <w:p w14:paraId="2D9BEA11" w14:textId="77777777" w:rsidR="00651296" w:rsidRDefault="00651296" w:rsidP="006512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Fonte: Dos autores, 2025</w:t>
      </w:r>
    </w:p>
    <w:p w14:paraId="2E8F7970" w14:textId="64A1C8A9" w:rsidR="00CB61F2" w:rsidRDefault="00CB61F2" w:rsidP="006512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momento foi enriquecedor e dinâmico, os alunos interagiram muito bem, e podemos ouvir suas opiniões sobre todo o contexto. Uma segunda intervenção, ocorreu no Dia dos Povos Originários, onde relacionamos as emergências climáticas aos desafios enfrentados pelas comunidades e formas de mitigar efeitos maléficos a natureza. </w:t>
      </w:r>
      <w:r w:rsidRPr="00CB61F2">
        <w:rPr>
          <w:rFonts w:ascii="Times New Roman" w:hAnsi="Times New Roman" w:cs="Times New Roman"/>
          <w:sz w:val="24"/>
        </w:rPr>
        <w:t>Ademais, após a atividade complementar, foi aplicado o questionário em sala de aula</w:t>
      </w:r>
      <w:r w:rsidR="00D43CAC">
        <w:rPr>
          <w:rFonts w:ascii="Times New Roman" w:hAnsi="Times New Roman" w:cs="Times New Roman"/>
          <w:sz w:val="24"/>
        </w:rPr>
        <w:t xml:space="preserve"> com 22 alunos</w:t>
      </w:r>
      <w:r w:rsidRPr="00CB61F2">
        <w:rPr>
          <w:rFonts w:ascii="Times New Roman" w:hAnsi="Times New Roman" w:cs="Times New Roman"/>
          <w:sz w:val="24"/>
        </w:rPr>
        <w:t>, para compreendermos as experiências vivenciadas e sua contribuição pa</w:t>
      </w:r>
      <w:r>
        <w:rPr>
          <w:rFonts w:ascii="Times New Roman" w:hAnsi="Times New Roman" w:cs="Times New Roman"/>
          <w:sz w:val="24"/>
        </w:rPr>
        <w:t>ra o desenvolvimento da sensibilização e senso crítico dos estudantes</w:t>
      </w:r>
      <w:r w:rsidRPr="00CB61F2">
        <w:rPr>
          <w:rFonts w:ascii="Times New Roman" w:hAnsi="Times New Roman" w:cs="Times New Roman"/>
          <w:sz w:val="24"/>
        </w:rPr>
        <w:t>. Abaixo poderemos contemplar as respostas obtidas:</w:t>
      </w:r>
    </w:p>
    <w:p w14:paraId="51328385" w14:textId="77777777" w:rsidR="00D43CAC" w:rsidRPr="00D43CAC" w:rsidRDefault="00DE5680" w:rsidP="00D43CA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43CAC" w:rsidRPr="00D43CAC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D43CAC" w:rsidRPr="00D43CAC">
        <w:rPr>
          <w:rFonts w:ascii="Times New Roman" w:hAnsi="Times New Roman" w:cs="Times New Roman"/>
          <w:sz w:val="24"/>
          <w:szCs w:val="24"/>
        </w:rPr>
        <w:t xml:space="preserve"> você, o que é clima?"</w:t>
      </w:r>
    </w:p>
    <w:p w14:paraId="19EC6A3F" w14:textId="1430F64B" w:rsidR="00D43CAC" w:rsidRPr="00D43CAC" w:rsidRDefault="00D43CAC" w:rsidP="00D43CAC">
      <w:pPr>
        <w:jc w:val="both"/>
        <w:rPr>
          <w:rFonts w:ascii="Times New Roman" w:hAnsi="Times New Roman" w:cs="Times New Roman"/>
          <w:sz w:val="24"/>
          <w:szCs w:val="24"/>
        </w:rPr>
      </w:pPr>
      <w:r w:rsidRPr="00D43CAC">
        <w:rPr>
          <w:rFonts w:ascii="Times New Roman" w:hAnsi="Times New Roman" w:cs="Times New Roman"/>
          <w:sz w:val="24"/>
          <w:szCs w:val="24"/>
        </w:rPr>
        <w:t xml:space="preserve"> 14 responderam corretamente, afirmando que clima é o conjunto das condições atmosféricas de uma região ao longo do tempo. 8 alunos apresentaram respostas incorretas, descrevendo clima apenas como vento e chuva, o que revela uma compreensão superficial e limitada do conceito.</w:t>
      </w:r>
    </w:p>
    <w:p w14:paraId="1DB4C011" w14:textId="153C52E4" w:rsidR="00D43CAC" w:rsidRPr="00D43CAC" w:rsidRDefault="00D43CAC" w:rsidP="00D43CA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CAC">
        <w:rPr>
          <w:rFonts w:ascii="Times New Roman" w:hAnsi="Times New Roman" w:cs="Times New Roman"/>
          <w:sz w:val="24"/>
          <w:szCs w:val="24"/>
        </w:rPr>
        <w:t xml:space="preserve"> "Você sabe a diferença entre clima e tempo?"</w:t>
      </w:r>
    </w:p>
    <w:p w14:paraId="3A390319" w14:textId="4E584A37" w:rsidR="00D43CAC" w:rsidRPr="00D43CAC" w:rsidRDefault="00D43CAC" w:rsidP="00D43CAC">
      <w:pPr>
        <w:jc w:val="both"/>
        <w:rPr>
          <w:rFonts w:ascii="Times New Roman" w:hAnsi="Times New Roman" w:cs="Times New Roman"/>
          <w:sz w:val="24"/>
          <w:szCs w:val="24"/>
        </w:rPr>
      </w:pPr>
      <w:r w:rsidRPr="00D43CAC">
        <w:rPr>
          <w:rFonts w:ascii="Times New Roman" w:hAnsi="Times New Roman" w:cs="Times New Roman"/>
          <w:sz w:val="24"/>
          <w:szCs w:val="24"/>
        </w:rPr>
        <w:t>15 alunos responderam corretamente, reconhecendo que o tempo é o estado momentâneo da atmosfera (como está o dia hoje), enquanto o clima refere-se ao comportamento das condições atmosféricas ao longo dos anos.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AC">
        <w:rPr>
          <w:rFonts w:ascii="Times New Roman" w:hAnsi="Times New Roman" w:cs="Times New Roman"/>
          <w:sz w:val="24"/>
          <w:szCs w:val="24"/>
        </w:rPr>
        <w:t>7 alunos cometeram equívocos, afirmando, por exemplo, que o clima muda todos os dias ou que o tempo é constante, revelando inversão ou confusão entre os conceitos.</w:t>
      </w:r>
    </w:p>
    <w:p w14:paraId="3838B564" w14:textId="7E33C91B" w:rsidR="00D43CAC" w:rsidRPr="00D43CAC" w:rsidRDefault="00D43CAC" w:rsidP="00D43CA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CAC">
        <w:rPr>
          <w:rFonts w:ascii="Times New Roman" w:hAnsi="Times New Roman" w:cs="Times New Roman"/>
          <w:sz w:val="24"/>
          <w:szCs w:val="24"/>
        </w:rPr>
        <w:t xml:space="preserve"> "Para você, como está o tempo na sua cidade?"</w:t>
      </w:r>
    </w:p>
    <w:p w14:paraId="1C7A2ED1" w14:textId="63F2BD91" w:rsidR="00123182" w:rsidRDefault="00D43CAC" w:rsidP="00D43CAC">
      <w:pPr>
        <w:jc w:val="both"/>
        <w:rPr>
          <w:rFonts w:ascii="Times New Roman" w:hAnsi="Times New Roman" w:cs="Times New Roman"/>
          <w:sz w:val="24"/>
          <w:szCs w:val="24"/>
        </w:rPr>
      </w:pPr>
      <w:r w:rsidRPr="00D43CAC">
        <w:rPr>
          <w:rFonts w:ascii="Times New Roman" w:hAnsi="Times New Roman" w:cs="Times New Roman"/>
          <w:sz w:val="24"/>
          <w:szCs w:val="24"/>
        </w:rPr>
        <w:t>Nesta questão, além de avaliar a percepção individual dos alunos, buscou-se relacionar o conteúdo aprendido à realidade local, estimulando a observação do cotidiano e do ambiente. As alternativas e os resultados foram os seguintes: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AC">
        <w:rPr>
          <w:rFonts w:ascii="Times New Roman" w:hAnsi="Times New Roman" w:cs="Times New Roman"/>
          <w:sz w:val="24"/>
          <w:szCs w:val="24"/>
        </w:rPr>
        <w:t xml:space="preserve">A) </w:t>
      </w:r>
      <w:r w:rsidR="002063CA">
        <w:rPr>
          <w:rFonts w:ascii="Times New Roman" w:hAnsi="Times New Roman" w:cs="Times New Roman"/>
          <w:sz w:val="24"/>
          <w:szCs w:val="24"/>
        </w:rPr>
        <w:t xml:space="preserve">Muito frio e chuvas regulares: </w:t>
      </w:r>
      <w:r w:rsidRPr="00D43CAC">
        <w:rPr>
          <w:rFonts w:ascii="Times New Roman" w:hAnsi="Times New Roman" w:cs="Times New Roman"/>
          <w:sz w:val="24"/>
          <w:szCs w:val="24"/>
        </w:rPr>
        <w:t>Metade da turma (11 alunos) escolheu esta alternativa, o que demonstra a percepção de um tempo mais ameno e úmido neste período do ano, possivelmente associado à chegada de frentes frias ou à estação chuvosa típica da região.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AC">
        <w:rPr>
          <w:rFonts w:ascii="Times New Roman" w:hAnsi="Times New Roman" w:cs="Times New Roman"/>
          <w:sz w:val="24"/>
          <w:szCs w:val="24"/>
        </w:rPr>
        <w:t xml:space="preserve">B) </w:t>
      </w:r>
      <w:r w:rsidR="002063CA">
        <w:rPr>
          <w:rFonts w:ascii="Times New Roman" w:hAnsi="Times New Roman" w:cs="Times New Roman"/>
          <w:sz w:val="24"/>
          <w:szCs w:val="24"/>
        </w:rPr>
        <w:t>Muito calor e chuvas regulares:</w:t>
      </w:r>
      <w:r w:rsidRPr="00D43CAC">
        <w:rPr>
          <w:rFonts w:ascii="Times New Roman" w:hAnsi="Times New Roman" w:cs="Times New Roman"/>
          <w:sz w:val="24"/>
          <w:szCs w:val="24"/>
        </w:rPr>
        <w:t xml:space="preserve"> Apenas 4 alunos marcaram esta opção, indicando que, para uma minoria, a sensação térmica predominante ainda é de calor, apesar das chuvas.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3CA">
        <w:rPr>
          <w:rFonts w:ascii="Times New Roman" w:hAnsi="Times New Roman" w:cs="Times New Roman"/>
          <w:sz w:val="24"/>
          <w:szCs w:val="24"/>
        </w:rPr>
        <w:t>C) Está normal:</w:t>
      </w:r>
      <w:r w:rsidRPr="00D43CAC">
        <w:rPr>
          <w:rFonts w:ascii="Times New Roman" w:hAnsi="Times New Roman" w:cs="Times New Roman"/>
          <w:sz w:val="24"/>
          <w:szCs w:val="24"/>
        </w:rPr>
        <w:t xml:space="preserve"> Nenhum aluno selecionou esta alternativa, o que sugere que, para todos, o tempo atual está fora do que consideram o “normal”, seja por estar mais frio ou mais chuvoso.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3CA">
        <w:rPr>
          <w:rFonts w:ascii="Times New Roman" w:hAnsi="Times New Roman" w:cs="Times New Roman"/>
          <w:sz w:val="24"/>
          <w:szCs w:val="24"/>
        </w:rPr>
        <w:t>Poucas chuvas e muito frio:</w:t>
      </w:r>
      <w:r w:rsidRPr="00D43CAC">
        <w:rPr>
          <w:rFonts w:ascii="Times New Roman" w:hAnsi="Times New Roman" w:cs="Times New Roman"/>
          <w:sz w:val="24"/>
          <w:szCs w:val="24"/>
        </w:rPr>
        <w:t xml:space="preserve"> 5 alunos optaram por esta resposta, o que reforça </w:t>
      </w:r>
      <w:r w:rsidRPr="00D43CAC">
        <w:rPr>
          <w:rFonts w:ascii="Times New Roman" w:hAnsi="Times New Roman" w:cs="Times New Roman"/>
          <w:sz w:val="24"/>
          <w:szCs w:val="24"/>
        </w:rPr>
        <w:lastRenderedPageBreak/>
        <w:t>a percepção de frio, mas com uma visão de menor intensidade das chuvas em comparação aos que escolheram a alternativa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398F6" w14:textId="5C7EA670" w:rsidR="00D43CAC" w:rsidRPr="00D43CAC" w:rsidRDefault="00513770" w:rsidP="00D43CAC">
      <w:pPr>
        <w:jc w:val="both"/>
        <w:rPr>
          <w:rFonts w:ascii="Times New Roman" w:hAnsi="Times New Roman" w:cs="Times New Roman"/>
          <w:sz w:val="24"/>
          <w:szCs w:val="24"/>
        </w:rPr>
      </w:pPr>
      <w:r w:rsidRPr="00F822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partir das discussões realizadas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das atividades desenvolvidas</w:t>
      </w:r>
      <w:r w:rsidR="00D43CAC" w:rsidRPr="00D43CAC">
        <w:rPr>
          <w:rFonts w:ascii="Times New Roman" w:hAnsi="Times New Roman" w:cs="Times New Roman"/>
          <w:sz w:val="24"/>
          <w:szCs w:val="24"/>
        </w:rPr>
        <w:t>, a atividade mostrou que boa parte dos alunos já compreende bem os conceitos de clima e tempo, embora ainda haja espaço para reforçar essas diferenças. Além disso, ficou claro que eles estão atentos ao ambiente em que vivem, algo fundamental para o aprendizado em Geografia.</w:t>
      </w:r>
    </w:p>
    <w:p w14:paraId="23601B31" w14:textId="77777777" w:rsidR="002E61AB" w:rsidRPr="002063CA" w:rsidRDefault="00570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CONSIDERAÇÕES FINAIS</w:t>
      </w:r>
    </w:p>
    <w:p w14:paraId="38FFEA29" w14:textId="77777777" w:rsidR="002E61AB" w:rsidRPr="00263012" w:rsidRDefault="00263012" w:rsidP="00263012">
      <w:pPr>
        <w:jc w:val="both"/>
        <w:rPr>
          <w:rFonts w:ascii="Times New Roman" w:hAnsi="Times New Roman" w:cs="Times New Roman"/>
          <w:sz w:val="24"/>
          <w:szCs w:val="24"/>
        </w:rPr>
      </w:pPr>
      <w:r w:rsidRPr="00263012">
        <w:rPr>
          <w:rFonts w:ascii="Times New Roman" w:hAnsi="Times New Roman" w:cs="Times New Roman"/>
          <w:sz w:val="24"/>
          <w:szCs w:val="24"/>
        </w:rPr>
        <w:t>A experiência desenvolvida por meio do PIBID na Escola Municipal Monsenhor Carlos Neves Calábria evidenciou a importância de se trabalhar a climatologia de maneira crítica, contextualizada e participativa no ambiente escolar. As atividades propostas permitiram aos alunos não apenas compreender conceitos fundamentais como clima e tempo, mas também refletir sobre as emergências climáticas que afetam diretamente suas vidas e comunidades. Ficou evidente que, apesar das dificuldades estruturais e conceituais no ensino da climatologia, intervenções didáticas bem planejadas e com abordagem interdisciplinar são capazes de despertar o interesse, estimular o senso crítico e fomentar a conscientização socioambiental dos estudantes. O uso de metodologias ativas e práticas, como jogos e debates, contribuiu significativamente para tornar o aprendizado mais significativo e conectado à realidade dos alunos.</w:t>
      </w:r>
    </w:p>
    <w:p w14:paraId="4CC70C0C" w14:textId="77777777" w:rsidR="00DE5680" w:rsidRDefault="00DE5680" w:rsidP="0095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14:paraId="0B260A72" w14:textId="77777777" w:rsidR="00956AA8" w:rsidRPr="00D43CAC" w:rsidRDefault="00956AA8" w:rsidP="00956AA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3CAC">
        <w:rPr>
          <w:rFonts w:ascii="Times New Roman" w:hAnsi="Times New Roman" w:cs="Times New Roman"/>
          <w:sz w:val="24"/>
          <w:szCs w:val="24"/>
        </w:rPr>
        <w:t xml:space="preserve"> </w:t>
      </w:r>
      <w:r w:rsidRPr="00D43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Gil, </w:t>
      </w:r>
      <w:proofErr w:type="spellStart"/>
      <w:r w:rsidRPr="00D43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Antonio</w:t>
      </w:r>
      <w:proofErr w:type="spellEnd"/>
      <w:r w:rsidRPr="00D43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Carlos. </w:t>
      </w:r>
      <w:r w:rsidRPr="00D43CA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Métodos e Técnicas de Pesquisa Social</w:t>
      </w:r>
      <w:r w:rsidRPr="00D43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4ª ed. São Paulo: Editora Atlas S.A., 1995.</w:t>
      </w:r>
    </w:p>
    <w:p w14:paraId="4D6B61F9" w14:textId="77777777" w:rsidR="00AF5712" w:rsidRPr="00AF5712" w:rsidRDefault="00AF5712" w:rsidP="00956AA8">
      <w:pPr>
        <w:rPr>
          <w:rFonts w:ascii="Times New Roman" w:hAnsi="Times New Roman" w:cs="Times New Roman"/>
          <w:sz w:val="20"/>
        </w:rPr>
      </w:pPr>
      <w:r w:rsidRPr="00D43CAC">
        <w:rPr>
          <w:rFonts w:ascii="Times New Roman" w:hAnsi="Times New Roman" w:cs="Times New Roman"/>
          <w:sz w:val="24"/>
          <w:szCs w:val="24"/>
        </w:rPr>
        <w:t xml:space="preserve">SILVA, Michele Souza; </w:t>
      </w:r>
      <w:proofErr w:type="spellStart"/>
      <w:proofErr w:type="gramStart"/>
      <w:r w:rsidRPr="00D43CAC">
        <w:rPr>
          <w:rFonts w:ascii="Times New Roman" w:hAnsi="Times New Roman" w:cs="Times New Roman"/>
          <w:sz w:val="24"/>
          <w:szCs w:val="24"/>
        </w:rPr>
        <w:t>CARDOSO,Cristiane</w:t>
      </w:r>
      <w:proofErr w:type="spellEnd"/>
      <w:proofErr w:type="gramEnd"/>
      <w:r w:rsidRPr="00D43CAC">
        <w:rPr>
          <w:rFonts w:ascii="Times New Roman" w:hAnsi="Times New Roman" w:cs="Times New Roman"/>
          <w:sz w:val="24"/>
          <w:szCs w:val="24"/>
        </w:rPr>
        <w:t>. DESAFIOS E PERSPECTIVA PARA O ENSINO DE CLIMATOLOGIA</w:t>
      </w:r>
      <w:r w:rsidRPr="00D43CAC">
        <w:rPr>
          <w:rFonts w:ascii="Times New Roman" w:hAnsi="Times New Roman" w:cs="Times New Roman"/>
          <w:sz w:val="24"/>
          <w:szCs w:val="24"/>
        </w:rPr>
        <w:tab/>
        <w:t>GEOGRÁFICA NA</w:t>
      </w:r>
      <w:r w:rsidRPr="00D43CAC">
        <w:rPr>
          <w:rFonts w:ascii="Times New Roman" w:hAnsi="Times New Roman" w:cs="Times New Roman"/>
          <w:sz w:val="24"/>
          <w:szCs w:val="24"/>
        </w:rPr>
        <w:tab/>
        <w:t xml:space="preserve">ESCOLA. </w:t>
      </w:r>
      <w:proofErr w:type="spellStart"/>
      <w:r w:rsidRPr="00D43CAC">
        <w:rPr>
          <w:rFonts w:ascii="Times New Roman" w:hAnsi="Times New Roman" w:cs="Times New Roman"/>
          <w:b/>
          <w:sz w:val="24"/>
          <w:szCs w:val="24"/>
        </w:rPr>
        <w:t>Geosaberes</w:t>
      </w:r>
      <w:proofErr w:type="spellEnd"/>
      <w:r w:rsidRPr="00D43CAC">
        <w:rPr>
          <w:rFonts w:ascii="Times New Roman" w:hAnsi="Times New Roman" w:cs="Times New Roman"/>
          <w:b/>
          <w:sz w:val="24"/>
          <w:szCs w:val="24"/>
        </w:rPr>
        <w:t>,</w:t>
      </w:r>
      <w:r w:rsidRPr="00D43CAC">
        <w:rPr>
          <w:rFonts w:ascii="Times New Roman" w:hAnsi="Times New Roman" w:cs="Times New Roman"/>
          <w:sz w:val="24"/>
          <w:szCs w:val="24"/>
        </w:rPr>
        <w:t xml:space="preserve"> Fortaleza, v.10, n.20,</w:t>
      </w:r>
      <w:r w:rsidRPr="00AF5712">
        <w:rPr>
          <w:rFonts w:ascii="Times New Roman" w:hAnsi="Times New Roman" w:cs="Times New Roman"/>
          <w:sz w:val="24"/>
        </w:rPr>
        <w:t xml:space="preserve"> p.1-17,</w:t>
      </w:r>
      <w:r w:rsidRPr="00AF5712">
        <w:rPr>
          <w:rFonts w:ascii="Times New Roman" w:hAnsi="Times New Roman" w:cs="Times New Roman"/>
          <w:sz w:val="24"/>
        </w:rPr>
        <w:tab/>
        <w:t>jan./abr.2019.</w:t>
      </w:r>
    </w:p>
    <w:p w14:paraId="2B9A6DE4" w14:textId="77777777" w:rsidR="002E61AB" w:rsidRPr="00956AA8" w:rsidRDefault="002E61AB">
      <w:pPr>
        <w:rPr>
          <w:rFonts w:ascii="Times New Roman" w:hAnsi="Times New Roman" w:cs="Times New Roman"/>
          <w:sz w:val="32"/>
        </w:rPr>
      </w:pPr>
    </w:p>
    <w:p w14:paraId="5E7694E6" w14:textId="77777777" w:rsidR="002E61AB" w:rsidRDefault="002E61AB"/>
    <w:p w14:paraId="063B29EE" w14:textId="77777777" w:rsidR="002E61AB" w:rsidRDefault="002E61AB"/>
    <w:p w14:paraId="26C431EE" w14:textId="77777777" w:rsidR="002E61AB" w:rsidRDefault="002E61AB"/>
    <w:p w14:paraId="4FBC4037" w14:textId="77777777" w:rsidR="002E61AB" w:rsidRDefault="002E61AB"/>
    <w:sectPr w:rsidR="002E61AB" w:rsidSect="0058683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E93C" w14:textId="77777777" w:rsidR="00432581" w:rsidRDefault="00432581" w:rsidP="007A5406">
      <w:pPr>
        <w:spacing w:after="0" w:line="240" w:lineRule="auto"/>
      </w:pPr>
      <w:r>
        <w:separator/>
      </w:r>
    </w:p>
  </w:endnote>
  <w:endnote w:type="continuationSeparator" w:id="0">
    <w:p w14:paraId="1C18C83F" w14:textId="77777777" w:rsidR="00432581" w:rsidRDefault="00432581" w:rsidP="007A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B6A0" w14:textId="77777777" w:rsidR="00432581" w:rsidRDefault="00432581" w:rsidP="007A5406">
      <w:pPr>
        <w:spacing w:after="0" w:line="240" w:lineRule="auto"/>
      </w:pPr>
      <w:r>
        <w:separator/>
      </w:r>
    </w:p>
  </w:footnote>
  <w:footnote w:type="continuationSeparator" w:id="0">
    <w:p w14:paraId="2F6FAE3B" w14:textId="77777777" w:rsidR="00432581" w:rsidRDefault="00432581" w:rsidP="007A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A2E2" w14:textId="77777777" w:rsidR="007A5406" w:rsidRPr="007A5406" w:rsidRDefault="007A5406" w:rsidP="007A5406">
    <w:pPr>
      <w:pStyle w:val="Cabealho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00BA664E" wp14:editId="09F36F0B">
          <wp:extent cx="5400040" cy="972123"/>
          <wp:effectExtent l="19050" t="0" r="0" b="0"/>
          <wp:docPr id="1" name="Imagem 1" descr="https://lh7-rt.googleusercontent.com/docsz/AD_4nXeKpLTeBjyItIbsd9p8q5vlqASu0HHV_HxQ3vgYI-AhLtOUhD61i3K9YPeavjEitD8zGqgF-WpLHtm7-q_v050_7WcXgTq6ii4I8oIdV1y1h5kGD2hI4K_5ALomcwZd-zPyGj7YAw?key=hll6R3ew8KJOOR2LNNRb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KpLTeBjyItIbsd9p8q5vlqASu0HHV_HxQ3vgYI-AhLtOUhD61i3K9YPeavjEitD8zGqgF-WpLHtm7-q_v050_7WcXgTq6ii4I8oIdV1y1h5kGD2hI4K_5ALomcwZd-zPyGj7YAw?key=hll6R3ew8KJOOR2LNNRbM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2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79EC"/>
    <w:multiLevelType w:val="hybridMultilevel"/>
    <w:tmpl w:val="296A4A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7740A"/>
    <w:multiLevelType w:val="multilevel"/>
    <w:tmpl w:val="038A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530FF"/>
    <w:multiLevelType w:val="hybridMultilevel"/>
    <w:tmpl w:val="0AAA6B1A"/>
    <w:lvl w:ilvl="0" w:tplc="E9A4DD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90336">
    <w:abstractNumId w:val="1"/>
  </w:num>
  <w:num w:numId="2" w16cid:durableId="539171166">
    <w:abstractNumId w:val="2"/>
  </w:num>
  <w:num w:numId="3" w16cid:durableId="22796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406"/>
    <w:rsid w:val="00084915"/>
    <w:rsid w:val="000B5DC2"/>
    <w:rsid w:val="00123182"/>
    <w:rsid w:val="00125EEF"/>
    <w:rsid w:val="002063CA"/>
    <w:rsid w:val="00263012"/>
    <w:rsid w:val="002B519F"/>
    <w:rsid w:val="002E61AB"/>
    <w:rsid w:val="00307607"/>
    <w:rsid w:val="003172A7"/>
    <w:rsid w:val="00432581"/>
    <w:rsid w:val="004901E8"/>
    <w:rsid w:val="004C14CB"/>
    <w:rsid w:val="004F50C5"/>
    <w:rsid w:val="00513770"/>
    <w:rsid w:val="00570388"/>
    <w:rsid w:val="00586836"/>
    <w:rsid w:val="005D0731"/>
    <w:rsid w:val="0061376F"/>
    <w:rsid w:val="006304A3"/>
    <w:rsid w:val="00651296"/>
    <w:rsid w:val="0071412A"/>
    <w:rsid w:val="007A478E"/>
    <w:rsid w:val="007A5406"/>
    <w:rsid w:val="008427F2"/>
    <w:rsid w:val="008675B4"/>
    <w:rsid w:val="00954DB8"/>
    <w:rsid w:val="00956AA8"/>
    <w:rsid w:val="009A3759"/>
    <w:rsid w:val="009D08B3"/>
    <w:rsid w:val="00A52C12"/>
    <w:rsid w:val="00AD4795"/>
    <w:rsid w:val="00AF5712"/>
    <w:rsid w:val="00AF7811"/>
    <w:rsid w:val="00B848CD"/>
    <w:rsid w:val="00C45ACF"/>
    <w:rsid w:val="00C566C0"/>
    <w:rsid w:val="00CB61F2"/>
    <w:rsid w:val="00D31972"/>
    <w:rsid w:val="00D43CAC"/>
    <w:rsid w:val="00DE5680"/>
    <w:rsid w:val="00E30BBB"/>
    <w:rsid w:val="00ED3983"/>
    <w:rsid w:val="00F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36BB"/>
  <w15:docId w15:val="{9F88E818-C160-4B02-B847-E80F6131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5406"/>
    <w:rPr>
      <w:color w:val="0000FF"/>
      <w:u w:val="single"/>
    </w:rPr>
  </w:style>
  <w:style w:type="character" w:customStyle="1" w:styleId="apple-tab-span">
    <w:name w:val="apple-tab-span"/>
    <w:basedOn w:val="Fontepargpadro"/>
    <w:rsid w:val="007A5406"/>
  </w:style>
  <w:style w:type="paragraph" w:styleId="Cabealho">
    <w:name w:val="header"/>
    <w:basedOn w:val="Normal"/>
    <w:link w:val="CabealhoChar"/>
    <w:uiPriority w:val="99"/>
    <w:semiHidden/>
    <w:unhideWhenUsed/>
    <w:rsid w:val="007A5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5406"/>
  </w:style>
  <w:style w:type="paragraph" w:styleId="Rodap">
    <w:name w:val="footer"/>
    <w:basedOn w:val="Normal"/>
    <w:link w:val="RodapChar"/>
    <w:uiPriority w:val="99"/>
    <w:semiHidden/>
    <w:unhideWhenUsed/>
    <w:rsid w:val="007A5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5406"/>
  </w:style>
  <w:style w:type="paragraph" w:styleId="Textodebalo">
    <w:name w:val="Balloon Text"/>
    <w:basedOn w:val="Normal"/>
    <w:link w:val="TextodebaloChar"/>
    <w:uiPriority w:val="99"/>
    <w:semiHidden/>
    <w:unhideWhenUsed/>
    <w:rsid w:val="007A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40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.marconi@upe.br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emilly.karolainy@upe.br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ena.silva@upe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avictoria.dolin@u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ia.ellen@upe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emilly karolainy</dc:creator>
  <cp:lastModifiedBy>Darlene Marques</cp:lastModifiedBy>
  <cp:revision>7</cp:revision>
  <dcterms:created xsi:type="dcterms:W3CDTF">2025-05-23T13:33:00Z</dcterms:created>
  <dcterms:modified xsi:type="dcterms:W3CDTF">2025-05-29T17:52:00Z</dcterms:modified>
</cp:coreProperties>
</file>