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72" w:rsidP="08E65821" w:rsidRDefault="006A15D0" w14:paraId="3013C142" w14:textId="1ADDE556">
      <w:pPr>
        <w:jc w:val="center"/>
        <w:rPr>
          <w:rFonts w:ascii="Times New Roman" w:hAnsi="Times New Roman" w:cs="Times New Roman"/>
          <w:b w:val="1"/>
          <w:bCs w:val="1"/>
        </w:rPr>
      </w:pPr>
      <w:r w:rsidRPr="08E65821" w:rsidR="38A4FA31">
        <w:rPr>
          <w:rFonts w:ascii="Times New Roman" w:hAnsi="Times New Roman" w:cs="Times New Roman"/>
          <w:b w:val="1"/>
          <w:bCs w:val="1"/>
        </w:rPr>
        <w:t xml:space="preserve">ALBINISMO NA MEDICINA </w:t>
      </w:r>
      <w:r w:rsidRPr="08E65821" w:rsidR="0DDD2402">
        <w:rPr>
          <w:rFonts w:ascii="Times New Roman" w:hAnsi="Times New Roman" w:cs="Times New Roman"/>
          <w:b w:val="1"/>
          <w:bCs w:val="1"/>
        </w:rPr>
        <w:t>VETERINÁRIA –</w:t>
      </w:r>
      <w:r w:rsidRPr="08E65821" w:rsidR="006A15D0">
        <w:rPr>
          <w:rFonts w:ascii="Times New Roman" w:hAnsi="Times New Roman" w:cs="Times New Roman"/>
          <w:b w:val="1"/>
          <w:bCs w:val="1"/>
        </w:rPr>
        <w:t xml:space="preserve"> REVISÃO DE LITERATURA</w:t>
      </w:r>
    </w:p>
    <w:p w:rsidRPr="00CE3672" w:rsidR="00AA5092" w:rsidP="00CE3672" w:rsidRDefault="00AA5092" w14:paraId="360C88CA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941BEF" w:rsidP="08E65821" w:rsidRDefault="00941BEF" w14:paraId="4C59D2E6" w14:textId="27380508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08E65821" w:rsidR="764C0908">
        <w:rPr>
          <w:rStyle w:val="normaltextrun"/>
          <w:sz w:val="20"/>
          <w:szCs w:val="20"/>
        </w:rPr>
        <w:t>F</w:t>
      </w:r>
      <w:r w:rsidRPr="08E65821" w:rsidR="00941BEF">
        <w:rPr>
          <w:rStyle w:val="normaltextrun"/>
          <w:sz w:val="20"/>
          <w:szCs w:val="20"/>
        </w:rPr>
        <w:t xml:space="preserve">ONSECA, </w:t>
      </w:r>
      <w:r w:rsidRPr="08E65821" w:rsidR="00941BEF">
        <w:rPr>
          <w:rStyle w:val="normaltextrun"/>
          <w:sz w:val="20"/>
          <w:szCs w:val="20"/>
        </w:rPr>
        <w:t>Zender</w:t>
      </w:r>
      <w:r w:rsidRPr="08E65821" w:rsidR="00941BEF">
        <w:rPr>
          <w:rStyle w:val="normaltextrun"/>
          <w:sz w:val="20"/>
          <w:szCs w:val="20"/>
        </w:rPr>
        <w:t xml:space="preserve"> Rezende¹ *; LASNOR, Rodrigo Miguel ¹; RODRIGUES, Sabrina de Souza ¹; SILVA, Thais de Cássia Pinto¹; TEIXEIRA, Sarah Cristina da Silva¹;</w:t>
      </w:r>
      <w:r w:rsidRPr="08E65821" w:rsidR="00AA5092">
        <w:rPr>
          <w:rStyle w:val="normaltextrun"/>
          <w:sz w:val="20"/>
          <w:szCs w:val="20"/>
        </w:rPr>
        <w:t xml:space="preserve"> </w:t>
      </w:r>
      <w:r w:rsidRPr="08E65821" w:rsidR="00AA5092">
        <w:rPr>
          <w:sz w:val="20"/>
          <w:szCs w:val="20"/>
        </w:rPr>
        <w:t xml:space="preserve">REIS, </w:t>
      </w:r>
      <w:r w:rsidRPr="08E65821" w:rsidR="00AA5092">
        <w:rPr>
          <w:sz w:val="20"/>
          <w:szCs w:val="20"/>
        </w:rPr>
        <w:t>Rafaella</w:t>
      </w:r>
      <w:r w:rsidRPr="08E65821" w:rsidR="00AA5092">
        <w:rPr>
          <w:sz w:val="20"/>
          <w:szCs w:val="20"/>
        </w:rPr>
        <w:t xml:space="preserve"> Serafim¹</w:t>
      </w:r>
      <w:r w:rsidRPr="08E65821" w:rsidR="00AA5092">
        <w:rPr>
          <w:rStyle w:val="normaltextrun"/>
          <w:sz w:val="20"/>
          <w:szCs w:val="20"/>
        </w:rPr>
        <w:t xml:space="preserve">; </w:t>
      </w:r>
      <w:r w:rsidRPr="08E65821" w:rsidR="00AA5092">
        <w:rPr>
          <w:sz w:val="20"/>
          <w:szCs w:val="20"/>
        </w:rPr>
        <w:t>ANDRADE</w:t>
      </w:r>
      <w:r w:rsidRPr="08E65821" w:rsidR="00AA5092">
        <w:rPr>
          <w:sz w:val="20"/>
          <w:szCs w:val="20"/>
        </w:rPr>
        <w:t xml:space="preserve">, </w:t>
      </w:r>
      <w:r w:rsidRPr="08E65821" w:rsidR="00AA5092">
        <w:rPr>
          <w:sz w:val="20"/>
          <w:szCs w:val="20"/>
        </w:rPr>
        <w:t>Laura Gonzaga Pereira</w:t>
      </w:r>
      <w:r w:rsidRPr="08E65821" w:rsidR="00AA5092">
        <w:rPr>
          <w:rStyle w:val="normaltextrun"/>
          <w:sz w:val="20"/>
          <w:szCs w:val="20"/>
        </w:rPr>
        <w:t>;</w:t>
      </w:r>
      <w:r w:rsidRPr="08E65821" w:rsidR="00941BEF">
        <w:rPr>
          <w:rStyle w:val="normaltextrun"/>
          <w:sz w:val="20"/>
          <w:szCs w:val="20"/>
        </w:rPr>
        <w:t xml:space="preserve"> DRUMOND, Mariana Resende Soares ²</w:t>
      </w:r>
    </w:p>
    <w:p w:rsidR="00941BEF" w:rsidP="00941BEF" w:rsidRDefault="00941BEF" w14:paraId="1EBDD08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41BEF" w:rsidP="00941BEF" w:rsidRDefault="00941BEF" w14:paraId="2CFC9E9E" w14:textId="44C99D0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sz w:val="20"/>
          <w:szCs w:val="20"/>
        </w:rPr>
      </w:pPr>
      <w:r>
        <w:rPr>
          <w:rStyle w:val="normaltextrun"/>
          <w:i/>
          <w:iCs/>
          <w:sz w:val="20"/>
          <w:szCs w:val="20"/>
        </w:rPr>
        <w:t xml:space="preserve">¹Graduando em Medicina Veterinária, Unipac - Lafaiete, MG, ²Médica Veterinária professora na Unipac – Lafaiete, MG, Conselheiro Lafaiete, MG, </w:t>
      </w:r>
      <w:hyperlink w:tgtFrame="_blank" w:history="1" r:id="rId7">
        <w:r>
          <w:rPr>
            <w:rStyle w:val="normaltextrun"/>
            <w:i/>
            <w:iCs/>
            <w:color w:val="467886"/>
            <w:sz w:val="20"/>
            <w:szCs w:val="20"/>
            <w:u w:val="single"/>
          </w:rPr>
          <w:t>*zenderrf@gmail.com</w:t>
        </w:r>
      </w:hyperlink>
    </w:p>
    <w:p w:rsidR="00941BEF" w:rsidP="00941BEF" w:rsidRDefault="00941BEF" w14:paraId="0599F96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41BEF" w:rsidP="00AA5092" w:rsidRDefault="00941BEF" w14:paraId="725DDDCD" w14:textId="68D2EA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b/>
          <w:bCs/>
        </w:rPr>
        <w:t xml:space="preserve">RESUMO: </w:t>
      </w:r>
      <w:r w:rsidR="00AA5092">
        <w:rPr>
          <w:rStyle w:val="normaltextrun"/>
          <w:color w:val="000000"/>
          <w:shd w:val="clear" w:color="auto" w:fill="FFFFFF"/>
        </w:rPr>
        <w:t xml:space="preserve">O albinismo é uma alteração genética que afeta a produção de melanina, pigmento essencial para a coloração da pele, pelos e olhos. Essa condição é causada por mutações em genes relacionados à enzima tirosinase, que resulta na ausência total ou parcial da pigmentação, mesmo com a presença dos melanócitos. </w:t>
      </w:r>
      <w:r w:rsidR="00A037FF">
        <w:rPr>
          <w:rStyle w:val="normaltextrun"/>
          <w:color w:val="000000"/>
          <w:shd w:val="clear" w:color="auto" w:fill="FFFFFF"/>
        </w:rPr>
        <w:t>Os indivíduos albinos possuem tegumento sem pigmentação, pele rosada e olhos vermelhos. Em a</w:t>
      </w:r>
      <w:r w:rsidR="00AA5092">
        <w:rPr>
          <w:rStyle w:val="normaltextrun"/>
          <w:color w:val="000000"/>
          <w:shd w:val="clear" w:color="auto" w:fill="FFFFFF"/>
        </w:rPr>
        <w:t xml:space="preserve"> animais silvestres a sua ocorrência é rara e associada a importantes desvantagens fisiológicas e ecológicas, como a hipersensibilidade a luz, maior exposição à radiação ultravioleta, dificuldade de camuflagem e rejeição social, que estão diretamente ligadas a alta taxa de mortalidade precoce nestes indivíduos.</w:t>
      </w:r>
    </w:p>
    <w:p w:rsidR="00941BEF" w:rsidP="00941BEF" w:rsidRDefault="00941BEF" w14:paraId="67C4C7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41BEF" w:rsidP="00941BEF" w:rsidRDefault="00941BEF" w14:paraId="1612E97A" w14:textId="7C69598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normaltextrun"/>
          <w:b/>
          <w:bCs/>
        </w:rPr>
        <w:t>PALAVRAS-CHAVE:</w:t>
      </w:r>
      <w:r>
        <w:rPr>
          <w:rStyle w:val="normaltextrun"/>
        </w:rPr>
        <w:t xml:space="preserve"> </w:t>
      </w:r>
      <w:r w:rsidR="00AA5092">
        <w:rPr>
          <w:rStyle w:val="normaltextrun"/>
        </w:rPr>
        <w:t>albino,</w:t>
      </w:r>
      <w:r>
        <w:rPr>
          <w:rStyle w:val="normaltextrun"/>
        </w:rPr>
        <w:t xml:space="preserve"> </w:t>
      </w:r>
      <w:r w:rsidR="00CE466D">
        <w:rPr>
          <w:rStyle w:val="normaltextrun"/>
        </w:rPr>
        <w:t xml:space="preserve">genética, </w:t>
      </w:r>
      <w:r>
        <w:rPr>
          <w:rStyle w:val="normaltextrun"/>
        </w:rPr>
        <w:t>melanina, pele</w:t>
      </w:r>
      <w:r w:rsidR="00CE466D">
        <w:rPr>
          <w:rStyle w:val="normaltextrun"/>
        </w:rPr>
        <w:t>, recessivo</w:t>
      </w:r>
      <w:bookmarkStart w:name="_GoBack" w:id="0"/>
      <w:bookmarkEnd w:id="0"/>
      <w:r>
        <w:rPr>
          <w:rStyle w:val="normaltextrun"/>
        </w:rPr>
        <w:t>.</w:t>
      </w:r>
    </w:p>
    <w:p w:rsidR="00AA5092" w:rsidP="00941BEF" w:rsidRDefault="00AA5092" w14:paraId="02003EF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41BEF" w:rsidP="00941BEF" w:rsidRDefault="00941BEF" w14:paraId="6E93A54A" w14:textId="06A2E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INTRODUÇÃO</w:t>
      </w:r>
    </w:p>
    <w:p w:rsidRPr="00A037FF" w:rsidR="00941BEF" w:rsidP="08E65821" w:rsidRDefault="00941BEF" w14:paraId="3138FC06" w14:textId="61A82FF2">
      <w:pPr>
        <w:pStyle w:val="paragraph"/>
        <w:spacing w:before="0" w:beforeAutospacing="off" w:after="0" w:afterAutospacing="off"/>
        <w:jc w:val="both"/>
        <w:textAlignment w:val="baseline"/>
      </w:pPr>
      <w:r w:rsidRPr="08E65821" w:rsidR="00941BEF">
        <w:rPr>
          <w:rStyle w:val="normaltextrun"/>
        </w:rPr>
        <w:t xml:space="preserve">O albinismo é uma patologia associada à uma desorganização genética </w:t>
      </w:r>
      <w:r w:rsidRPr="08E65821" w:rsidR="00AA5092">
        <w:rPr>
          <w:rStyle w:val="normaltextrun"/>
        </w:rPr>
        <w:t xml:space="preserve">caracterizada pela deficiência de produção de melanina causada pela </w:t>
      </w:r>
      <w:r w:rsidRPr="08E65821" w:rsidR="00AA5092">
        <w:rPr>
          <w:rStyle w:val="normaltextrun"/>
        </w:rPr>
        <w:t>homozigose</w:t>
      </w:r>
      <w:r w:rsidRPr="08E65821" w:rsidR="00AA5092">
        <w:rPr>
          <w:rStyle w:val="normaltextrun"/>
        </w:rPr>
        <w:t xml:space="preserve"> de alelos recessivos, na qual confere os melanócitos a incapacidade de produzir melanina, o pigmento responsável pela coloração negra a </w:t>
      </w:r>
      <w:r w:rsidRPr="08E65821" w:rsidR="7AE23705">
        <w:rPr>
          <w:rStyle w:val="normaltextrun"/>
        </w:rPr>
        <w:t>marrom</w:t>
      </w:r>
      <w:r w:rsidRPr="08E65821" w:rsidR="00AA5092">
        <w:rPr>
          <w:rStyle w:val="normaltextrun"/>
        </w:rPr>
        <w:t xml:space="preserve"> </w:t>
      </w:r>
      <w:r w:rsidRPr="08E65821" w:rsidR="00A037FF">
        <w:rPr>
          <w:rStyle w:val="normaltextrun"/>
        </w:rPr>
        <w:t xml:space="preserve">da pele, olhos e </w:t>
      </w:r>
      <w:r w:rsidRPr="08E65821" w:rsidR="23194392">
        <w:rPr>
          <w:rStyle w:val="normaltextrun"/>
        </w:rPr>
        <w:t>pelos</w:t>
      </w:r>
      <w:r w:rsidRPr="08E65821" w:rsidR="00941BEF">
        <w:rPr>
          <w:rStyle w:val="normaltextrun"/>
        </w:rPr>
        <w:t xml:space="preserve"> (R</w:t>
      </w:r>
      <w:r w:rsidRPr="08E65821" w:rsidR="00CC5B11">
        <w:rPr>
          <w:rStyle w:val="normaltextrun"/>
        </w:rPr>
        <w:t>ocha</w:t>
      </w:r>
      <w:r w:rsidRPr="08E65821" w:rsidR="00941BEF">
        <w:rPr>
          <w:rStyle w:val="normaltextrun"/>
        </w:rPr>
        <w:t>, 2022).</w:t>
      </w:r>
    </w:p>
    <w:p w:rsidR="00941BEF" w:rsidP="00941BEF" w:rsidRDefault="00941BEF" w14:paraId="72293AA2" w14:textId="149A0E1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</w:rPr>
        <w:t>O acometimento desta patologia é descrito como incomum na natureza, especialmente se tratando de indivíduos silvestres, já que somente um a cada vinte mil animais é afetado pelo albinismo. Os animais acometidos por essa condição são extremamente vulneráveis a lesões cutâneas causadas pela radiação ultravioleta (UV) (S</w:t>
      </w:r>
      <w:r w:rsidR="00CC5B11">
        <w:rPr>
          <w:rStyle w:val="normaltextrun"/>
        </w:rPr>
        <w:t>ilva</w:t>
      </w:r>
      <w:r>
        <w:rPr>
          <w:rStyle w:val="normaltextrun"/>
        </w:rPr>
        <w:t xml:space="preserve"> et al., 2022).</w:t>
      </w:r>
    </w:p>
    <w:p w:rsidR="00AA5092" w:rsidP="00941BEF" w:rsidRDefault="00AA5092" w14:paraId="1F5E074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41BEF" w:rsidP="00941BEF" w:rsidRDefault="00941BEF" w14:paraId="32BB4B7E" w14:textId="620D5E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REVISÃO DE LITERATURA</w:t>
      </w:r>
    </w:p>
    <w:p w:rsidR="00941BEF" w:rsidP="08E65821" w:rsidRDefault="00941BEF" w14:paraId="564BF751" w14:textId="03649BEC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8E65821" w:rsidR="00941BEF">
        <w:rPr>
          <w:rStyle w:val="normaltextrun"/>
        </w:rPr>
        <w:t xml:space="preserve">O albinismo é uma doença genética de herança autossômica recessiva definida pelo defeito na função da enzima tirosinase, que confere a ausência parcial ou absoluta de pigmentação melânica. Nos albinos os melanócitos estão presentes, mas </w:t>
      </w:r>
      <w:r w:rsidRPr="08E65821" w:rsidR="00A037FF">
        <w:rPr>
          <w:rStyle w:val="normaltextrun"/>
        </w:rPr>
        <w:t>não produzem</w:t>
      </w:r>
      <w:r w:rsidRPr="08E65821" w:rsidR="00941BEF">
        <w:rPr>
          <w:rStyle w:val="normaltextrun"/>
        </w:rPr>
        <w:t xml:space="preserve"> melanina (S</w:t>
      </w:r>
      <w:r w:rsidRPr="08E65821" w:rsidR="00CC5B11">
        <w:rPr>
          <w:rStyle w:val="normaltextrun"/>
        </w:rPr>
        <w:t>antos</w:t>
      </w:r>
      <w:r w:rsidRPr="08E65821" w:rsidR="00941BEF">
        <w:rPr>
          <w:rStyle w:val="normaltextrun"/>
        </w:rPr>
        <w:t xml:space="preserve"> et al., 2023). </w:t>
      </w:r>
      <w:r w:rsidRPr="08E65821" w:rsidR="00FD5760">
        <w:rPr>
          <w:rStyle w:val="normaltextrun"/>
        </w:rPr>
        <w:t xml:space="preserve"> Mutações genéticas podem resultar na interrupção da síntese deste pigmento (</w:t>
      </w:r>
      <w:r w:rsidRPr="08E65821" w:rsidR="00FD5760">
        <w:rPr>
          <w:rStyle w:val="normaltextrun"/>
        </w:rPr>
        <w:t>Winkler</w:t>
      </w:r>
      <w:r w:rsidRPr="08E65821" w:rsidR="00FD5760">
        <w:rPr>
          <w:rStyle w:val="normaltextrun"/>
        </w:rPr>
        <w:t xml:space="preserve"> et al., 2014).</w:t>
      </w:r>
    </w:p>
    <w:p w:rsidR="00941BEF" w:rsidP="08E65821" w:rsidRDefault="00941BEF" w14:paraId="3B5BB066" w14:textId="7F29E4BD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</w:rPr>
      </w:pPr>
      <w:r w:rsidRPr="0252366A" w:rsidR="00941BEF">
        <w:rPr>
          <w:rStyle w:val="normaltextrun"/>
        </w:rPr>
        <w:t xml:space="preserve">Essa patologia pode ser dividida em dois tipos principais: albinismo </w:t>
      </w:r>
      <w:r w:rsidRPr="0252366A" w:rsidR="00A037FF">
        <w:rPr>
          <w:rStyle w:val="normaltextrun"/>
        </w:rPr>
        <w:t xml:space="preserve">óculo </w:t>
      </w:r>
      <w:r w:rsidRPr="0252366A" w:rsidR="00941BEF">
        <w:rPr>
          <w:rStyle w:val="normaltextrun"/>
        </w:rPr>
        <w:t>cutâneo, que afeta a pele, pelos e olhos, e albinismo ocular, que afeta ap</w:t>
      </w:r>
      <w:r w:rsidRPr="0252366A" w:rsidR="00A037FF">
        <w:rPr>
          <w:rStyle w:val="normaltextrun"/>
        </w:rPr>
        <w:t xml:space="preserve">enas os olhos. </w:t>
      </w:r>
      <w:r w:rsidRPr="0252366A" w:rsidR="00941BEF">
        <w:rPr>
          <w:rStyle w:val="normaltextrun"/>
        </w:rPr>
        <w:t xml:space="preserve">Em ambos os casos, a deficiência de melanina deixa a pele e os olhos mais suscetíveis aos danos causados pela radiação UV, além de causar problemas de visão, como fotofobia e </w:t>
      </w:r>
      <w:r w:rsidRPr="0252366A" w:rsidR="00941BEF">
        <w:rPr>
          <w:rStyle w:val="normaltextrun"/>
        </w:rPr>
        <w:t>nistagmo</w:t>
      </w:r>
      <w:r w:rsidRPr="0252366A" w:rsidR="00941BEF">
        <w:rPr>
          <w:rStyle w:val="normaltextrun"/>
        </w:rPr>
        <w:t xml:space="preserve"> (</w:t>
      </w:r>
      <w:r w:rsidRPr="0252366A" w:rsidR="002069FB">
        <w:rPr>
          <w:rStyle w:val="normaltextrun"/>
        </w:rPr>
        <w:t>Santos et al., 2023</w:t>
      </w:r>
      <w:r w:rsidRPr="0252366A" w:rsidR="00941BEF">
        <w:rPr>
          <w:rStyle w:val="normaltextrun"/>
        </w:rPr>
        <w:t xml:space="preserve">). Sobre o albinismo </w:t>
      </w:r>
      <w:r w:rsidRPr="0252366A" w:rsidR="00A037FF">
        <w:rPr>
          <w:rStyle w:val="normaltextrun"/>
        </w:rPr>
        <w:t xml:space="preserve">óculo </w:t>
      </w:r>
      <w:r w:rsidRPr="0252366A" w:rsidR="00941BEF">
        <w:rPr>
          <w:rStyle w:val="normaltextrun"/>
        </w:rPr>
        <w:t>cutâneo, ainda existem dois tipos de classificação quanto a</w:t>
      </w:r>
      <w:r w:rsidRPr="0252366A" w:rsidR="00A037FF">
        <w:rPr>
          <w:rStyle w:val="normaltextrun"/>
        </w:rPr>
        <w:t xml:space="preserve"> área corpórea afetada. Aqueles </w:t>
      </w:r>
      <w:r w:rsidRPr="0252366A" w:rsidR="00941BEF">
        <w:rPr>
          <w:rStyle w:val="normaltextrun"/>
        </w:rPr>
        <w:t>animais que são totalmente desprovidos de pigmentação, são chamados de albinos verdadeiros ou totais, enquanto aqueles que são despigmentados em regiões delimitadas do corpo, são chamados de albinos parciais (R</w:t>
      </w:r>
      <w:r w:rsidRPr="0252366A" w:rsidR="00CC5B11">
        <w:rPr>
          <w:rStyle w:val="normaltextrun"/>
        </w:rPr>
        <w:t>ocha</w:t>
      </w:r>
      <w:r w:rsidRPr="0252366A" w:rsidR="00941BEF">
        <w:rPr>
          <w:rStyle w:val="normaltextrun"/>
        </w:rPr>
        <w:t>, 2022).</w:t>
      </w:r>
    </w:p>
    <w:p w:rsidR="00941BEF" w:rsidP="08E65821" w:rsidRDefault="00941BEF" w14:paraId="478B07F4" w14:textId="5C7CB9AB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252366A" w:rsidR="00941BEF">
        <w:rPr>
          <w:rStyle w:val="normaltextrun"/>
        </w:rPr>
        <w:t xml:space="preserve">Os albinos geralmente apresentam pele e pelos com coloração branca ou muito clara, além da íris translúcida, azulada ou avermelhada. Essa deficiência resulta em características clínicas distintas, como hipoplasia </w:t>
      </w:r>
      <w:r w:rsidRPr="0252366A" w:rsidR="00941BEF">
        <w:rPr>
          <w:rStyle w:val="normaltextrun"/>
        </w:rPr>
        <w:t>foveal</w:t>
      </w:r>
      <w:r w:rsidRPr="0252366A" w:rsidR="00941BEF">
        <w:rPr>
          <w:rStyle w:val="normaltextrun"/>
        </w:rPr>
        <w:t>, retardo no desenvolvimento visual, estrabismo, visão reduzida, além do aumento da probabilidade do desenvolvimento de lesões dermatológicas e câncer cutâneo, devido à ausência de pigmentação, que confere proteção à pele contra a radiação solar (</w:t>
      </w:r>
      <w:r w:rsidRPr="0252366A" w:rsidR="00C9704C">
        <w:rPr>
          <w:rStyle w:val="normaltextrun"/>
        </w:rPr>
        <w:t>Rocha, 2022</w:t>
      </w:r>
      <w:r w:rsidRPr="0252366A" w:rsidR="00941BEF">
        <w:rPr>
          <w:rStyle w:val="normaltextrun"/>
        </w:rPr>
        <w:t>)</w:t>
      </w:r>
      <w:r w:rsidRPr="0252366A" w:rsidR="4DCE56A7">
        <w:rPr>
          <w:rStyle w:val="normaltextrun"/>
        </w:rPr>
        <w:t>.</w:t>
      </w:r>
    </w:p>
    <w:p w:rsidR="00941BEF" w:rsidP="08E65821" w:rsidRDefault="00941BEF" w14:paraId="3BBCFFBF" w14:textId="14C28D3A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eastAsia="" w:eastAsiaTheme="majorEastAsia"/>
        </w:rPr>
      </w:pPr>
      <w:r w:rsidRPr="0252366A" w:rsidR="00941BEF">
        <w:rPr>
          <w:rStyle w:val="normaltextrun"/>
        </w:rPr>
        <w:t xml:space="preserve">A alta mortalidade em animais jovens dificulta a observação de indivíduos adultos acometidos pelo albinismo no ambiente, em decorrência das desvantagens </w:t>
      </w:r>
      <w:r w:rsidRPr="0252366A" w:rsidR="00941BEF">
        <w:rPr>
          <w:rStyle w:val="normaltextrun"/>
        </w:rPr>
        <w:t>sobrevivencialistas</w:t>
      </w:r>
      <w:r w:rsidRPr="0252366A" w:rsidR="00941BEF">
        <w:rPr>
          <w:rStyle w:val="normaltextrun"/>
        </w:rPr>
        <w:t xml:space="preserve"> causadas por essa condição. Dentre essas desvantagens, destacam-se a hipersensibilidade a luz, que altera a percepção de profundidade, e a redução na capacidade reprodutiva devido à baixa expectativa de vida (S</w:t>
      </w:r>
      <w:r w:rsidRPr="0252366A" w:rsidR="00CC5B11">
        <w:rPr>
          <w:rStyle w:val="normaltextrun"/>
        </w:rPr>
        <w:t>antos</w:t>
      </w:r>
      <w:r w:rsidRPr="0252366A" w:rsidR="00941BEF">
        <w:rPr>
          <w:rStyle w:val="normaltextrun"/>
        </w:rPr>
        <w:t xml:space="preserve"> et al., 2023). Além disso, outras ca</w:t>
      </w:r>
      <w:r w:rsidRPr="0252366A" w:rsidR="00CC5B11">
        <w:rPr>
          <w:rStyle w:val="normaltextrun"/>
        </w:rPr>
        <w:t xml:space="preserve">racterísticas desfavoráveis são </w:t>
      </w:r>
      <w:r w:rsidRPr="0252366A" w:rsidR="00941BEF">
        <w:rPr>
          <w:rStyle w:val="normaltextrun"/>
        </w:rPr>
        <w:t>a provável rejeição de animais da mesma espécie, e a ineficiência da camuflagem, que evidencia os indivíduos albinos mais facilmente aos predadores, tornando-os mais suscetíveis a ataques (X</w:t>
      </w:r>
      <w:r w:rsidRPr="0252366A" w:rsidR="00CC5B11">
        <w:rPr>
          <w:rStyle w:val="normaltextrun"/>
        </w:rPr>
        <w:t>avier</w:t>
      </w:r>
      <w:r w:rsidRPr="0252366A" w:rsidR="00941BEF">
        <w:rPr>
          <w:rStyle w:val="normaltextrun"/>
        </w:rPr>
        <w:t xml:space="preserve"> et al., 2010).</w:t>
      </w:r>
    </w:p>
    <w:p w:rsidR="365BDC60" w:rsidP="08E65821" w:rsidRDefault="365BDC60" w14:paraId="1A898E09" w14:textId="4D39006E">
      <w:pPr>
        <w:pStyle w:val="paragraph"/>
        <w:spacing w:before="0" w:beforeAutospacing="off" w:after="0" w:afterAutospacing="off"/>
        <w:jc w:val="both"/>
        <w:rPr>
          <w:rStyle w:val="normaltextrun"/>
        </w:rPr>
      </w:pPr>
      <w:r w:rsidRPr="0252366A" w:rsidR="365BDC60">
        <w:rPr>
          <w:rStyle w:val="normaltextrun"/>
        </w:rPr>
        <w:t xml:space="preserve">Com o intuito de analisar a incidência de </w:t>
      </w:r>
      <w:r w:rsidRPr="0252366A" w:rsidR="365BDC60">
        <w:rPr>
          <w:rStyle w:val="normaltextrun"/>
          <w:color w:val="auto"/>
        </w:rPr>
        <w:t xml:space="preserve">casos de albinismo no Brasil, realizou-se um levantamento bibliográfico nas plataformas científicas Google Acadêmico, </w:t>
      </w:r>
      <w:r w:rsidRPr="0252366A" w:rsidR="6AD7366C">
        <w:rPr>
          <w:rStyle w:val="normaltextrun"/>
          <w:color w:val="auto"/>
        </w:rPr>
        <w:t>PubMed</w:t>
      </w:r>
      <w:r w:rsidRPr="0252366A" w:rsidR="365BDC60">
        <w:rPr>
          <w:rStyle w:val="normaltextrun"/>
          <w:color w:val="auto"/>
        </w:rPr>
        <w:t xml:space="preserve"> e SciELO, sobre casos desta patologia em animais</w:t>
      </w:r>
      <w:r w:rsidRPr="0252366A" w:rsidR="365BDC60">
        <w:rPr>
          <w:rStyle w:val="normaltextrun"/>
        </w:rPr>
        <w:t xml:space="preserve"> entre os anos de 2010 </w:t>
      </w:r>
      <w:r w:rsidRPr="0252366A" w:rsidR="365BDC60">
        <w:rPr>
          <w:rStyle w:val="normaltextrun"/>
        </w:rPr>
        <w:t>a</w:t>
      </w:r>
      <w:r w:rsidRPr="0252366A" w:rsidR="365BDC60">
        <w:rPr>
          <w:rStyle w:val="normaltextrun"/>
        </w:rPr>
        <w:t xml:space="preserve"> 2023. Segundo a literatura, foram observados 18 casos, sendo 12 animais domésticos (66,6%) e 6 animais selvagens (33,4%). Dentre as espécies domésticas, foram relatados 12 búfalos, que possuíam grande consanguinidade devido ao cruzamento de indivíduos da mesma família, na tentativa de manutenção da genética da raça (REIS, 2022).</w:t>
      </w:r>
    </w:p>
    <w:p w:rsidR="00CC5B11" w:rsidP="08E65821" w:rsidRDefault="00CC5B11" w14:paraId="0B0F6FCC" w14:textId="1D12F21C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252366A" w:rsidR="00CC5B11">
        <w:rPr>
          <w:rStyle w:val="normaltextrun"/>
        </w:rPr>
        <w:t>Quanto aos animais selvagens, foram relatados em sol</w:t>
      </w:r>
      <w:r w:rsidRPr="0252366A" w:rsidR="005D575F">
        <w:rPr>
          <w:rStyle w:val="normaltextrun"/>
        </w:rPr>
        <w:t>o brasileiro 6 animais albinos: um filhote de Anta</w:t>
      </w:r>
      <w:r w:rsidRPr="0252366A" w:rsidR="00CC5B11">
        <w:rPr>
          <w:rStyle w:val="normaltextrun"/>
        </w:rPr>
        <w:t xml:space="preserve"> (</w:t>
      </w:r>
      <w:r w:rsidRPr="0252366A" w:rsidR="00CC5B11">
        <w:rPr>
          <w:rStyle w:val="normaltextrun"/>
          <w:i w:val="1"/>
          <w:iCs w:val="1"/>
        </w:rPr>
        <w:t>Tapirus</w:t>
      </w:r>
      <w:r w:rsidRPr="0252366A" w:rsidR="00CC5B11">
        <w:rPr>
          <w:rStyle w:val="normaltextrun"/>
          <w:i w:val="1"/>
          <w:iCs w:val="1"/>
        </w:rPr>
        <w:t xml:space="preserve"> </w:t>
      </w:r>
      <w:r w:rsidRPr="0252366A" w:rsidR="00CC5B11">
        <w:rPr>
          <w:rStyle w:val="normaltextrun"/>
          <w:i w:val="1"/>
          <w:iCs w:val="1"/>
        </w:rPr>
        <w:t>terrestris</w:t>
      </w:r>
      <w:r w:rsidRPr="0252366A" w:rsidR="00CC5B11">
        <w:rPr>
          <w:rStyle w:val="normaltextrun"/>
        </w:rPr>
        <w:t xml:space="preserve">) (12,5%), com albinismo </w:t>
      </w:r>
      <w:r w:rsidRPr="0252366A" w:rsidR="00CC5B11">
        <w:rPr>
          <w:rStyle w:val="normaltextrun"/>
        </w:rPr>
        <w:t>oculocutâneo</w:t>
      </w:r>
      <w:r w:rsidRPr="0252366A" w:rsidR="00CC5B11">
        <w:rPr>
          <w:rStyle w:val="normaltextrun"/>
        </w:rPr>
        <w:t xml:space="preserve"> (S</w:t>
      </w:r>
      <w:r w:rsidRPr="0252366A" w:rsidR="002069FB">
        <w:rPr>
          <w:rStyle w:val="normaltextrun"/>
        </w:rPr>
        <w:t>ilva</w:t>
      </w:r>
      <w:r w:rsidRPr="0252366A" w:rsidR="00C9704C">
        <w:rPr>
          <w:rStyle w:val="normaltextrun"/>
        </w:rPr>
        <w:t xml:space="preserve"> et al</w:t>
      </w:r>
      <w:r w:rsidRPr="0252366A" w:rsidR="00CC5B11">
        <w:rPr>
          <w:rStyle w:val="normaltextrun"/>
        </w:rPr>
        <w:t xml:space="preserve">, 2022); um natimorto </w:t>
      </w:r>
      <w:r w:rsidRPr="0252366A" w:rsidR="005D575F">
        <w:rPr>
          <w:rStyle w:val="normaltextrun"/>
        </w:rPr>
        <w:t xml:space="preserve">(12,5%) </w:t>
      </w:r>
      <w:r w:rsidRPr="0252366A" w:rsidR="00CC5B11">
        <w:rPr>
          <w:rStyle w:val="normaltextrun"/>
        </w:rPr>
        <w:t>de Tartaruga-de-pente (</w:t>
      </w:r>
      <w:r w:rsidRPr="0252366A" w:rsidR="00CC5B11">
        <w:rPr>
          <w:rStyle w:val="normaltextrun"/>
          <w:i w:val="1"/>
          <w:iCs w:val="1"/>
        </w:rPr>
        <w:t>Eretmochelys</w:t>
      </w:r>
      <w:r w:rsidRPr="0252366A" w:rsidR="00CC5B11">
        <w:rPr>
          <w:rStyle w:val="normaltextrun"/>
          <w:i w:val="1"/>
          <w:iCs w:val="1"/>
        </w:rPr>
        <w:t xml:space="preserve"> </w:t>
      </w:r>
      <w:r w:rsidRPr="0252366A" w:rsidR="00CC5B11">
        <w:rPr>
          <w:rStyle w:val="normaltextrun"/>
          <w:i w:val="1"/>
          <w:iCs w:val="1"/>
        </w:rPr>
        <w:t>imbricata</w:t>
      </w:r>
      <w:r w:rsidRPr="0252366A" w:rsidR="005D575F">
        <w:rPr>
          <w:rStyle w:val="normaltextrun"/>
        </w:rPr>
        <w:t xml:space="preserve">) </w:t>
      </w:r>
      <w:r w:rsidRPr="0252366A" w:rsidR="00CC5B11">
        <w:rPr>
          <w:rStyle w:val="normaltextrun"/>
        </w:rPr>
        <w:t>possuindo albinismo parcial (R</w:t>
      </w:r>
      <w:r w:rsidRPr="0252366A" w:rsidR="002069FB">
        <w:rPr>
          <w:rStyle w:val="normaltextrun"/>
        </w:rPr>
        <w:t>ocha</w:t>
      </w:r>
      <w:r w:rsidRPr="0252366A" w:rsidR="00CC5B11">
        <w:rPr>
          <w:rStyle w:val="normaltextrun"/>
        </w:rPr>
        <w:t xml:space="preserve">, 2022); um jovem Morcego </w:t>
      </w:r>
      <w:r w:rsidRPr="0252366A" w:rsidR="005D575F">
        <w:rPr>
          <w:rStyle w:val="normaltextrun"/>
        </w:rPr>
        <w:t>(</w:t>
      </w:r>
      <w:r w:rsidRPr="0252366A" w:rsidR="005D575F">
        <w:rPr>
          <w:rStyle w:val="normaltextrun"/>
          <w:i w:val="1"/>
          <w:iCs w:val="1"/>
        </w:rPr>
        <w:t>Carollia</w:t>
      </w:r>
      <w:r w:rsidRPr="0252366A" w:rsidR="005D575F">
        <w:rPr>
          <w:rStyle w:val="normaltextrun"/>
          <w:i w:val="1"/>
          <w:iCs w:val="1"/>
        </w:rPr>
        <w:t xml:space="preserve"> </w:t>
      </w:r>
      <w:r w:rsidRPr="0252366A" w:rsidR="005D575F">
        <w:rPr>
          <w:rStyle w:val="normaltextrun"/>
          <w:i w:val="1"/>
          <w:iCs w:val="1"/>
        </w:rPr>
        <w:t>perspicillata</w:t>
      </w:r>
      <w:r w:rsidRPr="0252366A" w:rsidR="005D575F">
        <w:rPr>
          <w:rStyle w:val="normaltextrun"/>
        </w:rPr>
        <w:t xml:space="preserve">) </w:t>
      </w:r>
      <w:r w:rsidRPr="0252366A" w:rsidR="005D575F">
        <w:rPr>
          <w:rStyle w:val="normaltextrun"/>
        </w:rPr>
        <w:t xml:space="preserve">(12,5%) </w:t>
      </w:r>
      <w:r w:rsidRPr="0252366A" w:rsidR="00CC5B11">
        <w:rPr>
          <w:rStyle w:val="normaltextrun"/>
        </w:rPr>
        <w:t>(R</w:t>
      </w:r>
      <w:r w:rsidRPr="0252366A" w:rsidR="002069FB">
        <w:rPr>
          <w:rStyle w:val="normaltextrun"/>
        </w:rPr>
        <w:t>osa</w:t>
      </w:r>
      <w:r w:rsidRPr="0252366A" w:rsidR="00CC5B11">
        <w:rPr>
          <w:rStyle w:val="normaltextrun"/>
        </w:rPr>
        <w:t>, 2017); um Macaco-Prego (</w:t>
      </w:r>
      <w:r w:rsidRPr="0252366A" w:rsidR="00CC5B11">
        <w:rPr>
          <w:rStyle w:val="normaltextrun"/>
          <w:i w:val="1"/>
          <w:iCs w:val="1"/>
        </w:rPr>
        <w:t>Sapajus</w:t>
      </w:r>
      <w:r w:rsidRPr="0252366A" w:rsidR="00CC5B11">
        <w:rPr>
          <w:rStyle w:val="normaltextrun"/>
          <w:i w:val="1"/>
          <w:iCs w:val="1"/>
        </w:rPr>
        <w:t xml:space="preserve"> sp</w:t>
      </w:r>
      <w:r w:rsidRPr="0252366A" w:rsidR="00CC5B11">
        <w:rPr>
          <w:rStyle w:val="normaltextrun"/>
        </w:rPr>
        <w:t>.) (12,5%) (H</w:t>
      </w:r>
      <w:r w:rsidRPr="0252366A" w:rsidR="002069FB">
        <w:rPr>
          <w:rStyle w:val="normaltextrun"/>
        </w:rPr>
        <w:t>enriques</w:t>
      </w:r>
      <w:r w:rsidRPr="0252366A" w:rsidR="00CC5B11">
        <w:rPr>
          <w:rStyle w:val="normaltextrun"/>
        </w:rPr>
        <w:t>, 2013); e duas Preguiças</w:t>
      </w:r>
      <w:r w:rsidRPr="0252366A" w:rsidR="005D575F">
        <w:rPr>
          <w:rStyle w:val="normaltextrun"/>
        </w:rPr>
        <w:t xml:space="preserve"> </w:t>
      </w:r>
      <w:r w:rsidRPr="0252366A" w:rsidR="00CC5B11">
        <w:rPr>
          <w:rStyle w:val="normaltextrun"/>
        </w:rPr>
        <w:t>(</w:t>
      </w:r>
      <w:r w:rsidRPr="0252366A" w:rsidR="00CC5B11">
        <w:rPr>
          <w:rStyle w:val="normaltextrun"/>
          <w:i w:val="1"/>
          <w:iCs w:val="1"/>
        </w:rPr>
        <w:t>Bradypus</w:t>
      </w:r>
      <w:r w:rsidRPr="0252366A" w:rsidR="00CC5B11">
        <w:rPr>
          <w:rStyle w:val="normaltextrun"/>
          <w:i w:val="1"/>
          <w:iCs w:val="1"/>
        </w:rPr>
        <w:t xml:space="preserve"> </w:t>
      </w:r>
      <w:r w:rsidRPr="0252366A" w:rsidR="00CC5B11">
        <w:rPr>
          <w:rStyle w:val="normaltextrun"/>
          <w:i w:val="1"/>
          <w:iCs w:val="1"/>
        </w:rPr>
        <w:t>variegatus</w:t>
      </w:r>
      <w:r w:rsidRPr="0252366A" w:rsidR="00CC5B11">
        <w:rPr>
          <w:rStyle w:val="normaltextrun"/>
        </w:rPr>
        <w:t>) (25%), com albinismo total (X</w:t>
      </w:r>
      <w:r w:rsidRPr="0252366A" w:rsidR="002069FB">
        <w:rPr>
          <w:rStyle w:val="normaltextrun"/>
        </w:rPr>
        <w:t>avier</w:t>
      </w:r>
      <w:r w:rsidRPr="0252366A" w:rsidR="00CC5B11">
        <w:rPr>
          <w:rStyle w:val="normaltextrun"/>
        </w:rPr>
        <w:t>, 2010).</w:t>
      </w:r>
      <w:r w:rsidRPr="0252366A" w:rsidR="00CC5B11">
        <w:rPr>
          <w:rStyle w:val="normaltextrun"/>
        </w:rPr>
        <w:t xml:space="preserve"> </w:t>
      </w:r>
      <w:r w:rsidRPr="0252366A" w:rsidR="00CC5B11">
        <w:rPr>
          <w:rStyle w:val="normaltextrun"/>
        </w:rPr>
        <w:t xml:space="preserve">Em todos os casos, características comuns ao albinismo foram determinantes para o diagnóstico em exame clínico, e foram descritas principalmente como: pelagem descolorida, fotofobia, íris despigmentada e lábios e nariz claros. </w:t>
      </w:r>
    </w:p>
    <w:p w:rsidR="00CC5B11" w:rsidP="0252366A" w:rsidRDefault="00CC5B11" w14:paraId="6A40A2C6" w14:textId="296603E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252366A" w:rsidR="00CC5B11">
        <w:rPr>
          <w:rStyle w:val="normaltextrun"/>
        </w:rPr>
        <w:t xml:space="preserve">A alta mortalidade em animais jovens dificulta a observação de indivíduos adultos acometidos pelo albinismo no ambiente, em decorrência das desvantagens </w:t>
      </w:r>
      <w:r w:rsidRPr="0252366A" w:rsidR="00CC5B11">
        <w:rPr>
          <w:rStyle w:val="normaltextrun"/>
        </w:rPr>
        <w:t>sobrevivencialistas</w:t>
      </w:r>
      <w:r w:rsidRPr="0252366A" w:rsidR="00CC5B11">
        <w:rPr>
          <w:rStyle w:val="normaltextrun"/>
        </w:rPr>
        <w:t xml:space="preserve"> causadas por essa condição. Dentre essas desvantagens, destacam-se a hipersensibilidade a luz, que altera a percepção de profundidade, a redução na capacidade reprodutiva devido à baixa expectativa de vida (S</w:t>
      </w:r>
      <w:r w:rsidRPr="0252366A" w:rsidR="002069FB">
        <w:rPr>
          <w:rStyle w:val="normaltextrun"/>
        </w:rPr>
        <w:t>antos</w:t>
      </w:r>
      <w:r w:rsidRPr="0252366A" w:rsidR="00CC5B11">
        <w:rPr>
          <w:rStyle w:val="normaltextrun"/>
        </w:rPr>
        <w:t xml:space="preserve"> et al., 2023), a provável rejeição de animais da mesma espécie, e a ineficiência da camuflagem, que evidencia os indivíduos albinos mais facilmente aos predadores, tornando-os mais suscetíveis a ataques (X</w:t>
      </w:r>
      <w:r w:rsidRPr="0252366A" w:rsidR="002069FB">
        <w:rPr>
          <w:rStyle w:val="normaltextrun"/>
        </w:rPr>
        <w:t>avier</w:t>
      </w:r>
      <w:r w:rsidRPr="0252366A" w:rsidR="00CC5B11">
        <w:rPr>
          <w:rStyle w:val="normaltextrun"/>
        </w:rPr>
        <w:t xml:space="preserve"> et al., 2010).</w:t>
      </w:r>
      <w:proofErr w:type="spellStart"/>
      <w:proofErr w:type="spellEnd"/>
    </w:p>
    <w:p w:rsidR="00CC5B11" w:rsidP="00941BEF" w:rsidRDefault="00CC5B11" w14:paraId="2BB481FF" w14:textId="5734B8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A037FF" w:rsidR="00A037FF" w:rsidP="00941BEF" w:rsidRDefault="00941BEF" w14:paraId="0E9C591E" w14:textId="4D56C75D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Style w:val="normaltextrun"/>
          <w:b/>
          <w:bCs/>
        </w:rPr>
        <w:t>CONSIDERAÇÕES FINAIS</w:t>
      </w:r>
    </w:p>
    <w:p w:rsidR="00941BEF" w:rsidP="00941BEF" w:rsidRDefault="00941BEF" w14:paraId="4FE0C478" w14:textId="7833E8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Nesse contexto, o albinismo representa uma condição genética de grande impacto na vida dos animais acometidos, tanto em aspectos fisiológicos, quanto ecológicos, limitando-os na sua capacidade de sobrevivência natural. Dessa maneira, apesar de ser uma patologia considerada rara na Medicina Veterinária, a compreensão aprofundada sobre o albinismo não apenas contribui para o conhecimento das alterações de pigmentação, mas também ressalta a importância da conservação e do manejo adequado dos animais albinos, considerando principalmente a vulnerabilidade desses indivíduos.</w:t>
      </w:r>
    </w:p>
    <w:p w:rsidR="00941BEF" w:rsidP="00941BEF" w:rsidRDefault="00941BEF" w14:paraId="7CDE0AC7" w14:textId="3030766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41BEF" w:rsidP="00941BEF" w:rsidRDefault="00941BEF" w14:paraId="6D5076AA" w14:textId="3FCDA8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REFERÊNCIAS</w:t>
      </w:r>
    </w:p>
    <w:p w:rsidRPr="00D058EC" w:rsidR="00D058EC" w:rsidP="08E65821" w:rsidRDefault="00D058EC" w14:paraId="43C6CDFD" w14:noSpellErr="1" w14:textId="4326CE73">
      <w:pPr>
        <w:pStyle w:val="paragraph"/>
        <w:spacing w:before="0" w:beforeAutospacing="off" w:after="0" w:afterAutospacing="off"/>
        <w:jc w:val="both"/>
        <w:textAlignment w:val="baseline"/>
        <w:rPr>
          <w:sz w:val="18"/>
          <w:szCs w:val="18"/>
        </w:rPr>
      </w:pPr>
    </w:p>
    <w:p w:rsidRPr="00D058EC" w:rsidR="00D058EC" w:rsidP="00D058EC" w:rsidRDefault="00D058EC" w14:paraId="531DD3EC" w14:textId="053C88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D058EC">
        <w:rPr>
          <w:rStyle w:val="normaltextrun"/>
        </w:rPr>
        <w:t xml:space="preserve">HENRIQUES, L. D. </w:t>
      </w:r>
      <w:r w:rsidRPr="00D058EC">
        <w:rPr>
          <w:rStyle w:val="normaltextrun"/>
        </w:rPr>
        <w:t xml:space="preserve">Avaliação de visão de cores em um indivíduo albino de </w:t>
      </w:r>
      <w:proofErr w:type="spellStart"/>
      <w:r w:rsidRPr="00D058EC">
        <w:rPr>
          <w:rStyle w:val="normaltextrun"/>
          <w:i/>
          <w:iCs/>
        </w:rPr>
        <w:t>Sapajus</w:t>
      </w:r>
      <w:proofErr w:type="spellEnd"/>
      <w:r w:rsidRPr="00D058EC">
        <w:rPr>
          <w:rStyle w:val="normaltextrun"/>
          <w:i/>
          <w:iCs/>
        </w:rPr>
        <w:t xml:space="preserve"> </w:t>
      </w:r>
      <w:proofErr w:type="spellStart"/>
      <w:r w:rsidRPr="00D058EC">
        <w:rPr>
          <w:rStyle w:val="normaltextrun"/>
          <w:i/>
          <w:iCs/>
        </w:rPr>
        <w:t>sp</w:t>
      </w:r>
      <w:proofErr w:type="spellEnd"/>
      <w:r w:rsidRPr="00D058EC">
        <w:rPr>
          <w:rStyle w:val="normaltextrun"/>
          <w:i/>
          <w:iCs/>
        </w:rPr>
        <w:t xml:space="preserve"> </w:t>
      </w:r>
      <w:r w:rsidRPr="00D058EC">
        <w:rPr>
          <w:rStyle w:val="normaltextrun"/>
        </w:rPr>
        <w:t>(</w:t>
      </w:r>
      <w:proofErr w:type="spellStart"/>
      <w:r w:rsidRPr="00D058EC">
        <w:rPr>
          <w:rStyle w:val="normaltextrun"/>
          <w:i/>
          <w:iCs/>
        </w:rPr>
        <w:t>Cebus</w:t>
      </w:r>
      <w:proofErr w:type="spellEnd"/>
      <w:r w:rsidRPr="00D058EC">
        <w:rPr>
          <w:rStyle w:val="normaltextrun"/>
          <w:i/>
          <w:iCs/>
        </w:rPr>
        <w:t xml:space="preserve"> </w:t>
      </w:r>
      <w:proofErr w:type="spellStart"/>
      <w:r w:rsidRPr="00D058EC">
        <w:rPr>
          <w:rStyle w:val="normaltextrun"/>
          <w:i/>
          <w:iCs/>
        </w:rPr>
        <w:t>sp</w:t>
      </w:r>
      <w:proofErr w:type="spellEnd"/>
      <w:r w:rsidRPr="00D058EC">
        <w:rPr>
          <w:rStyle w:val="normaltextrun"/>
        </w:rPr>
        <w:t xml:space="preserve">). 2013. Dissertação (Mestrado em Neurociências e Comportamento) - Instituto de Psicologia, Universidade de São Paulo, São Paulo, 2013. </w:t>
      </w:r>
    </w:p>
    <w:p w:rsidRPr="00D058EC" w:rsidR="00D058EC" w:rsidP="00D058EC" w:rsidRDefault="00D058EC" w14:paraId="597B0E22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Pr="00D058EC" w:rsidR="00941BEF" w:rsidP="00D058EC" w:rsidRDefault="00941BEF" w14:paraId="73BCC67D" w14:textId="576057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 w:rsidRPr="00D058EC">
        <w:rPr>
          <w:rStyle w:val="normaltextrun"/>
        </w:rPr>
        <w:t xml:space="preserve">ROCHA, E. L. B. Anomalia em natimorto de tartaruga-de-pente </w:t>
      </w:r>
      <w:proofErr w:type="spellStart"/>
      <w:r w:rsidRPr="00D058EC">
        <w:rPr>
          <w:rStyle w:val="normaltextrun"/>
          <w:i/>
        </w:rPr>
        <w:t>Eretmochelys</w:t>
      </w:r>
      <w:proofErr w:type="spellEnd"/>
      <w:r w:rsidRPr="00D058EC">
        <w:rPr>
          <w:rStyle w:val="normaltextrun"/>
          <w:i/>
        </w:rPr>
        <w:t xml:space="preserve"> </w:t>
      </w:r>
      <w:proofErr w:type="spellStart"/>
      <w:r w:rsidRPr="00D058EC">
        <w:rPr>
          <w:rStyle w:val="normaltextrun"/>
          <w:i/>
        </w:rPr>
        <w:t>imbricata</w:t>
      </w:r>
      <w:proofErr w:type="spellEnd"/>
      <w:r w:rsidRPr="00D058EC">
        <w:rPr>
          <w:rStyle w:val="normaltextrun"/>
        </w:rPr>
        <w:t xml:space="preserve"> no Rio Grande do Norte, Brasil</w:t>
      </w:r>
      <w:r w:rsidR="0048200D">
        <w:rPr>
          <w:rStyle w:val="normaltextrun"/>
        </w:rPr>
        <w:t>.</w:t>
      </w:r>
      <w:r w:rsidRPr="00D058EC">
        <w:rPr>
          <w:rStyle w:val="normaltextrun"/>
        </w:rPr>
        <w:t xml:space="preserve"> Trabalho de Conclusão de Curso (Bacharelado em Medicina Veterinária) – Universidade Federal Rural do </w:t>
      </w:r>
      <w:proofErr w:type="spellStart"/>
      <w:r w:rsidRPr="00D058EC">
        <w:rPr>
          <w:rStyle w:val="normaltextrun"/>
        </w:rPr>
        <w:t>Semi-Árido</w:t>
      </w:r>
      <w:proofErr w:type="spellEnd"/>
      <w:r w:rsidRPr="00D058EC">
        <w:rPr>
          <w:rStyle w:val="normaltextrun"/>
        </w:rPr>
        <w:t>, Mossoró, RN, 2022.</w:t>
      </w:r>
    </w:p>
    <w:p w:rsidRPr="00D058EC" w:rsidR="00A037FF" w:rsidP="00D058EC" w:rsidRDefault="00A037FF" w14:paraId="2A5B0B93" w14:textId="2BEDE7F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Pr="00D058EC" w:rsidR="00D058EC" w:rsidP="00D058EC" w:rsidRDefault="00D058EC" w14:paraId="3D47C924" w14:textId="1E8AD5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D058EC">
        <w:rPr>
          <w:rStyle w:val="normaltextrun"/>
          <w:lang w:val="en-US"/>
        </w:rPr>
        <w:t>REIS, V. F. A. E. dos; MATIS, P. S.; PEREIRA, H. R</w:t>
      </w:r>
      <w:r w:rsidRPr="00D058EC">
        <w:rPr>
          <w:rStyle w:val="normaltextrun"/>
          <w:lang w:val="en-US"/>
        </w:rPr>
        <w:t xml:space="preserve">. et al. </w:t>
      </w:r>
      <w:proofErr w:type="spellStart"/>
      <w:r w:rsidRPr="00D058EC">
        <w:rPr>
          <w:rStyle w:val="normaltextrun"/>
          <w:lang w:val="en-US"/>
        </w:rPr>
        <w:t>Efeitos</w:t>
      </w:r>
      <w:proofErr w:type="spellEnd"/>
      <w:r w:rsidRPr="00D058EC">
        <w:rPr>
          <w:rStyle w:val="normaltextrun"/>
          <w:lang w:val="en-US"/>
        </w:rPr>
        <w:t xml:space="preserve"> da </w:t>
      </w:r>
      <w:proofErr w:type="spellStart"/>
      <w:r w:rsidRPr="00D058EC">
        <w:rPr>
          <w:rStyle w:val="normaltextrun"/>
          <w:lang w:val="en-US"/>
        </w:rPr>
        <w:t>consanguinidade</w:t>
      </w:r>
      <w:proofErr w:type="spellEnd"/>
      <w:r w:rsidRPr="00D058EC">
        <w:rPr>
          <w:rStyle w:val="normaltextrun"/>
          <w:lang w:val="en-US"/>
        </w:rPr>
        <w:t xml:space="preserve"> em </w:t>
      </w:r>
      <w:proofErr w:type="spellStart"/>
      <w:r w:rsidRPr="00D058EC">
        <w:rPr>
          <w:rStyle w:val="normaltextrun"/>
          <w:lang w:val="en-US"/>
        </w:rPr>
        <w:t>rebanho</w:t>
      </w:r>
      <w:proofErr w:type="spellEnd"/>
      <w:r w:rsidRPr="00D058EC">
        <w:rPr>
          <w:rStyle w:val="normaltextrun"/>
          <w:lang w:val="en-US"/>
        </w:rPr>
        <w:t xml:space="preserve"> de </w:t>
      </w:r>
      <w:proofErr w:type="spellStart"/>
      <w:r w:rsidRPr="00D058EC">
        <w:rPr>
          <w:rStyle w:val="normaltextrun"/>
          <w:lang w:val="en-US"/>
        </w:rPr>
        <w:t>bubalinos</w:t>
      </w:r>
      <w:proofErr w:type="spellEnd"/>
      <w:r w:rsidRPr="00D058EC">
        <w:rPr>
          <w:rStyle w:val="normaltextrun"/>
          <w:lang w:val="en-US"/>
        </w:rPr>
        <w:t xml:space="preserve"> no Pantanal </w:t>
      </w:r>
      <w:proofErr w:type="spellStart"/>
      <w:r w:rsidRPr="00D058EC">
        <w:rPr>
          <w:rStyle w:val="normaltextrun"/>
          <w:lang w:val="en-US"/>
        </w:rPr>
        <w:t>Mato-Grossense</w:t>
      </w:r>
      <w:proofErr w:type="spellEnd"/>
      <w:r w:rsidRPr="00D058EC">
        <w:rPr>
          <w:rStyle w:val="normaltextrun"/>
          <w:lang w:val="en-US"/>
        </w:rPr>
        <w:t xml:space="preserve">. </w:t>
      </w:r>
      <w:r w:rsidRPr="00D058EC">
        <w:rPr>
          <w:rStyle w:val="normaltextrun"/>
          <w:b/>
          <w:i/>
          <w:iCs/>
          <w:lang w:val="en-US"/>
        </w:rPr>
        <w:t xml:space="preserve">Veterinária e </w:t>
      </w:r>
      <w:proofErr w:type="spellStart"/>
      <w:r w:rsidRPr="00D058EC">
        <w:rPr>
          <w:rStyle w:val="normaltextrun"/>
          <w:b/>
          <w:i/>
          <w:iCs/>
          <w:lang w:val="en-US"/>
        </w:rPr>
        <w:t>Zootecnia</w:t>
      </w:r>
      <w:proofErr w:type="spellEnd"/>
      <w:r w:rsidRPr="00D058EC">
        <w:rPr>
          <w:rStyle w:val="normaltextrun"/>
          <w:lang w:val="en-US"/>
        </w:rPr>
        <w:t xml:space="preserve">, </w:t>
      </w:r>
      <w:proofErr w:type="spellStart"/>
      <w:r w:rsidRPr="00D058EC">
        <w:rPr>
          <w:rStyle w:val="normaltextrun"/>
          <w:lang w:val="en-US"/>
        </w:rPr>
        <w:t>Jaboticabal</w:t>
      </w:r>
      <w:proofErr w:type="spellEnd"/>
      <w:r w:rsidRPr="00D058EC">
        <w:rPr>
          <w:rStyle w:val="normaltextrun"/>
          <w:lang w:val="en-US"/>
        </w:rPr>
        <w:t xml:space="preserve">, v. 29, </w:t>
      </w:r>
      <w:proofErr w:type="spellStart"/>
      <w:r w:rsidRPr="00D058EC">
        <w:rPr>
          <w:rStyle w:val="normaltextrun"/>
          <w:lang w:val="en-US"/>
        </w:rPr>
        <w:t>supl</w:t>
      </w:r>
      <w:proofErr w:type="spellEnd"/>
      <w:r w:rsidRPr="00D058EC">
        <w:rPr>
          <w:rStyle w:val="normaltextrun"/>
          <w:lang w:val="en-US"/>
        </w:rPr>
        <w:t>., p. 34–39, 2022.</w:t>
      </w:r>
    </w:p>
    <w:p w:rsidRPr="00D058EC" w:rsidR="00D058EC" w:rsidP="00D058EC" w:rsidRDefault="00D058EC" w14:paraId="4F200046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Pr="00D058EC" w:rsidR="00D058EC" w:rsidP="00D058EC" w:rsidRDefault="00D058EC" w14:paraId="60E7D726" w14:textId="2BC68AC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D058EC">
        <w:rPr>
          <w:rStyle w:val="normaltextrun"/>
          <w:lang w:val="en-US"/>
        </w:rPr>
        <w:t xml:space="preserve">ROSA, A. C. da; MARTORELLI, L. F. A.; ALMEIDA, M. F. de; AIRES, C. C. Albinism in </w:t>
      </w:r>
      <w:proofErr w:type="spellStart"/>
      <w:r w:rsidRPr="00D058EC">
        <w:rPr>
          <w:rStyle w:val="normaltextrun"/>
          <w:i/>
          <w:iCs/>
          <w:lang w:val="en-US"/>
        </w:rPr>
        <w:t>Carollia</w:t>
      </w:r>
      <w:proofErr w:type="spellEnd"/>
      <w:r w:rsidRPr="00D058EC">
        <w:rPr>
          <w:rStyle w:val="normaltextrun"/>
          <w:i/>
          <w:iCs/>
          <w:lang w:val="en-US"/>
        </w:rPr>
        <w:t xml:space="preserve"> </w:t>
      </w:r>
      <w:proofErr w:type="spellStart"/>
      <w:r w:rsidRPr="00D058EC">
        <w:rPr>
          <w:rStyle w:val="normaltextrun"/>
          <w:i/>
          <w:iCs/>
          <w:lang w:val="en-US"/>
        </w:rPr>
        <w:t>perspicillata</w:t>
      </w:r>
      <w:proofErr w:type="spellEnd"/>
      <w:r w:rsidRPr="00D058EC">
        <w:rPr>
          <w:rStyle w:val="normaltextrun"/>
          <w:lang w:val="en-US"/>
        </w:rPr>
        <w:t xml:space="preserve"> (</w:t>
      </w:r>
      <w:proofErr w:type="spellStart"/>
      <w:r w:rsidRPr="00D058EC">
        <w:rPr>
          <w:rStyle w:val="normaltextrun"/>
          <w:lang w:val="en-US"/>
        </w:rPr>
        <w:t>Chiroptera</w:t>
      </w:r>
      <w:proofErr w:type="spellEnd"/>
      <w:r w:rsidRPr="00D058EC">
        <w:rPr>
          <w:rStyle w:val="normaltextrun"/>
          <w:lang w:val="en-US"/>
        </w:rPr>
        <w:t xml:space="preserve">; </w:t>
      </w:r>
      <w:proofErr w:type="spellStart"/>
      <w:r w:rsidRPr="00D058EC">
        <w:rPr>
          <w:rStyle w:val="normaltextrun"/>
          <w:lang w:val="en-US"/>
        </w:rPr>
        <w:t>Phyllostomidae</w:t>
      </w:r>
      <w:proofErr w:type="spellEnd"/>
      <w:r w:rsidRPr="00D058EC">
        <w:rPr>
          <w:rStyle w:val="normaltextrun"/>
          <w:lang w:val="en-US"/>
        </w:rPr>
        <w:t xml:space="preserve">), in the state of </w:t>
      </w:r>
      <w:proofErr w:type="spellStart"/>
      <w:r w:rsidRPr="00D058EC">
        <w:rPr>
          <w:rStyle w:val="normaltextrun"/>
          <w:lang w:val="en-US"/>
        </w:rPr>
        <w:t>Rondônia</w:t>
      </w:r>
      <w:proofErr w:type="spellEnd"/>
      <w:r w:rsidRPr="00D058EC">
        <w:rPr>
          <w:rStyle w:val="normaltextrun"/>
          <w:lang w:val="en-US"/>
        </w:rPr>
        <w:t xml:space="preserve">, Brazil. </w:t>
      </w:r>
      <w:r w:rsidRPr="00D058EC">
        <w:rPr>
          <w:rStyle w:val="normaltextrun"/>
          <w:b/>
          <w:lang w:val="en-US"/>
        </w:rPr>
        <w:t xml:space="preserve">A brief review of albinism in bats. </w:t>
      </w:r>
      <w:proofErr w:type="spellStart"/>
      <w:r w:rsidRPr="00D058EC">
        <w:rPr>
          <w:rStyle w:val="normaltextrun"/>
          <w:b/>
          <w:i/>
          <w:iCs/>
          <w:lang w:val="en-US"/>
        </w:rPr>
        <w:t>Biotemas</w:t>
      </w:r>
      <w:proofErr w:type="spellEnd"/>
      <w:r w:rsidRPr="00D058EC">
        <w:rPr>
          <w:rStyle w:val="normaltextrun"/>
          <w:lang w:val="en-US"/>
        </w:rPr>
        <w:t xml:space="preserve">, </w:t>
      </w:r>
      <w:proofErr w:type="spellStart"/>
      <w:r w:rsidRPr="00D058EC">
        <w:rPr>
          <w:rStyle w:val="normaltextrun"/>
          <w:lang w:val="en-US"/>
        </w:rPr>
        <w:t>Florianópolis</w:t>
      </w:r>
      <w:proofErr w:type="spellEnd"/>
      <w:r w:rsidRPr="00D058EC">
        <w:rPr>
          <w:rStyle w:val="normaltextrun"/>
          <w:lang w:val="en-US"/>
        </w:rPr>
        <w:t>, v. 30, n. 3, p. 71–77, 2017.</w:t>
      </w:r>
    </w:p>
    <w:p w:rsidRPr="00D058EC" w:rsidR="00D058EC" w:rsidP="00D058EC" w:rsidRDefault="00D058EC" w14:paraId="5D6315CA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Pr="00D058EC" w:rsidR="00941BEF" w:rsidP="00D058EC" w:rsidRDefault="00941BEF" w14:paraId="2C17AFD5" w14:textId="17DA3F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 w:rsidRPr="00D058EC">
        <w:rPr>
          <w:rStyle w:val="normaltextrun"/>
        </w:rPr>
        <w:t xml:space="preserve">SANTOS, V. O. M., SILVA, J. H., DUARTE, T. P. A.; </w:t>
      </w:r>
      <w:proofErr w:type="gramStart"/>
      <w:r w:rsidRPr="00D058EC">
        <w:rPr>
          <w:rStyle w:val="normaltextrun"/>
        </w:rPr>
        <w:t>Uma</w:t>
      </w:r>
      <w:proofErr w:type="gramEnd"/>
      <w:r w:rsidRPr="00D058EC">
        <w:rPr>
          <w:rStyle w:val="normaltextrun"/>
        </w:rPr>
        <w:t xml:space="preserve"> revisão </w:t>
      </w:r>
      <w:proofErr w:type="spellStart"/>
      <w:r w:rsidRPr="00D058EC">
        <w:rPr>
          <w:rStyle w:val="normaltextrun"/>
        </w:rPr>
        <w:t>cienciométrica</w:t>
      </w:r>
      <w:proofErr w:type="spellEnd"/>
      <w:r w:rsidRPr="00D058EC">
        <w:rPr>
          <w:rStyle w:val="normaltextrun"/>
        </w:rPr>
        <w:t xml:space="preserve"> sobre genética da pigmentação em aves. </w:t>
      </w:r>
      <w:proofErr w:type="spellStart"/>
      <w:r w:rsidRPr="00D058EC">
        <w:rPr>
          <w:rStyle w:val="normaltextrun"/>
        </w:rPr>
        <w:t>Puc</w:t>
      </w:r>
      <w:proofErr w:type="spellEnd"/>
      <w:r w:rsidRPr="00D058EC">
        <w:rPr>
          <w:rStyle w:val="normaltextrun"/>
        </w:rPr>
        <w:t xml:space="preserve"> Minas, 2023.</w:t>
      </w:r>
    </w:p>
    <w:p w:rsidRPr="00D058EC" w:rsidR="00A037FF" w:rsidP="00D058EC" w:rsidRDefault="00A037FF" w14:paraId="2AC42B0F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Pr="00D058EC" w:rsidR="00941BEF" w:rsidP="00D058EC" w:rsidRDefault="00941BEF" w14:paraId="23C15320" w14:textId="245FEF0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 w:rsidRPr="00D058EC">
        <w:rPr>
          <w:rStyle w:val="normaltextrun"/>
        </w:rPr>
        <w:t xml:space="preserve">SILVA, M. L.; CAIAFFA, M. G.; COSTA, </w:t>
      </w:r>
      <w:r w:rsidRPr="00D058EC" w:rsidR="00C9704C">
        <w:rPr>
          <w:rStyle w:val="normaltextrun"/>
        </w:rPr>
        <w:t>et al</w:t>
      </w:r>
      <w:r w:rsidRPr="00D058EC">
        <w:rPr>
          <w:rStyle w:val="normaltextrun"/>
        </w:rPr>
        <w:t>. Dermatite seborreica em anta albina (</w:t>
      </w:r>
      <w:proofErr w:type="spellStart"/>
      <w:r w:rsidRPr="00D058EC">
        <w:rPr>
          <w:rStyle w:val="normaltextrun"/>
        </w:rPr>
        <w:t>Tapirus</w:t>
      </w:r>
      <w:proofErr w:type="spellEnd"/>
      <w:r w:rsidRPr="00D058EC">
        <w:rPr>
          <w:rStyle w:val="normaltextrun"/>
        </w:rPr>
        <w:t xml:space="preserve"> </w:t>
      </w:r>
      <w:proofErr w:type="spellStart"/>
      <w:r w:rsidRPr="00D058EC">
        <w:rPr>
          <w:rStyle w:val="normaltextrun"/>
        </w:rPr>
        <w:t>terrestris</w:t>
      </w:r>
      <w:proofErr w:type="spellEnd"/>
      <w:r w:rsidRPr="00D058EC">
        <w:rPr>
          <w:rStyle w:val="normaltextrun"/>
        </w:rPr>
        <w:t xml:space="preserve">). Veterinária e Zootecnia, Botucatu, v. 29, p. 1–7, 2022. </w:t>
      </w:r>
    </w:p>
    <w:p w:rsidRPr="00D058EC" w:rsidR="00A037FF" w:rsidP="00D058EC" w:rsidRDefault="00A037FF" w14:paraId="2F6C353B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Pr="00D058EC" w:rsidR="00CE3672" w:rsidP="00D058EC" w:rsidRDefault="00C9704C" w14:paraId="2AD7EFA6" w14:textId="7429B43D">
      <w:pPr>
        <w:jc w:val="both"/>
        <w:rPr>
          <w:rFonts w:ascii="Times New Roman" w:hAnsi="Times New Roman" w:cs="Times New Roman"/>
        </w:rPr>
      </w:pPr>
      <w:r w:rsidRPr="00D058EC">
        <w:rPr>
          <w:rFonts w:ascii="Times New Roman" w:hAnsi="Times New Roman" w:cs="Times New Roman"/>
          <w:bCs/>
          <w:szCs w:val="20"/>
        </w:rPr>
        <w:t xml:space="preserve">XAVIER, G. A.A; OLIVEIRA.; M. A. B. de; </w:t>
      </w:r>
      <w:r w:rsidRPr="00D058EC" w:rsidR="00901A26">
        <w:rPr>
          <w:rFonts w:ascii="Times New Roman" w:hAnsi="Times New Roman" w:cs="Times New Roman"/>
          <w:bCs/>
          <w:szCs w:val="20"/>
        </w:rPr>
        <w:t xml:space="preserve">QUIRINO, A. A. et al. </w:t>
      </w:r>
      <w:r w:rsidRPr="00D058EC">
        <w:rPr>
          <w:rFonts w:ascii="Times New Roman" w:hAnsi="Times New Roman" w:cs="Times New Roman"/>
          <w:bCs/>
          <w:szCs w:val="20"/>
        </w:rPr>
        <w:t xml:space="preserve">Albinismo Total em </w:t>
      </w:r>
      <w:proofErr w:type="spellStart"/>
      <w:r w:rsidRPr="00D058EC">
        <w:rPr>
          <w:rFonts w:ascii="Times New Roman" w:hAnsi="Times New Roman" w:cs="Times New Roman"/>
          <w:bCs/>
          <w:szCs w:val="20"/>
        </w:rPr>
        <w:t>Preguias</w:t>
      </w:r>
      <w:proofErr w:type="spellEnd"/>
      <w:r w:rsidRPr="00D058EC">
        <w:rPr>
          <w:rFonts w:ascii="Times New Roman" w:hAnsi="Times New Roman" w:cs="Times New Roman"/>
          <w:bCs/>
          <w:szCs w:val="20"/>
        </w:rPr>
        <w:t xml:space="preserve">-de-Garganta-Marrom </w:t>
      </w:r>
      <w:proofErr w:type="spellStart"/>
      <w:r w:rsidRPr="00D058EC">
        <w:rPr>
          <w:rFonts w:ascii="Times New Roman" w:hAnsi="Times New Roman" w:cs="Times New Roman"/>
          <w:bCs/>
          <w:szCs w:val="20"/>
        </w:rPr>
        <w:t>Bradypus</w:t>
      </w:r>
      <w:proofErr w:type="spellEnd"/>
      <w:r w:rsidRPr="00D058EC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Pr="00D058EC">
        <w:rPr>
          <w:rFonts w:ascii="Times New Roman" w:hAnsi="Times New Roman" w:cs="Times New Roman"/>
          <w:bCs/>
          <w:szCs w:val="20"/>
        </w:rPr>
        <w:t>variegatus</w:t>
      </w:r>
      <w:proofErr w:type="spellEnd"/>
      <w:r w:rsidRPr="00D058EC">
        <w:rPr>
          <w:rFonts w:ascii="Times New Roman" w:hAnsi="Times New Roman" w:cs="Times New Roman"/>
          <w:bCs/>
          <w:szCs w:val="20"/>
        </w:rPr>
        <w:t xml:space="preserve"> (</w:t>
      </w:r>
      <w:proofErr w:type="spellStart"/>
      <w:r w:rsidRPr="00D058EC">
        <w:rPr>
          <w:rFonts w:ascii="Times New Roman" w:hAnsi="Times New Roman" w:cs="Times New Roman"/>
          <w:bCs/>
          <w:szCs w:val="20"/>
        </w:rPr>
        <w:t>Schinz</w:t>
      </w:r>
      <w:proofErr w:type="spellEnd"/>
      <w:r w:rsidRPr="00D058EC">
        <w:rPr>
          <w:rFonts w:ascii="Times New Roman" w:hAnsi="Times New Roman" w:cs="Times New Roman"/>
          <w:bCs/>
          <w:szCs w:val="20"/>
        </w:rPr>
        <w:t>, 1825) no Estado de Pernambuco, Brasil.</w:t>
      </w:r>
      <w:r w:rsidRPr="00D058EC" w:rsidR="00901A26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Pr="00D058EC" w:rsidR="00901A26">
        <w:rPr>
          <w:rFonts w:ascii="Times New Roman" w:hAnsi="Times New Roman" w:cs="Times New Roman"/>
        </w:rPr>
        <w:t>Edentata</w:t>
      </w:r>
      <w:proofErr w:type="spellEnd"/>
      <w:r w:rsidRPr="00D058EC" w:rsidR="00901A26">
        <w:rPr>
          <w:rFonts w:ascii="Times New Roman" w:hAnsi="Times New Roman" w:cs="Times New Roman"/>
        </w:rPr>
        <w:t xml:space="preserve"> no. 11(1). </w:t>
      </w:r>
      <w:r w:rsidRPr="00D058EC" w:rsidR="00901A26">
        <w:rPr>
          <w:rFonts w:ascii="Times New Roman" w:hAnsi="Times New Roman" w:cs="Times New Roman"/>
        </w:rPr>
        <w:t>2010</w:t>
      </w:r>
      <w:r w:rsidR="00D058EC">
        <w:rPr>
          <w:rFonts w:ascii="Times New Roman" w:hAnsi="Times New Roman" w:cs="Times New Roman"/>
        </w:rPr>
        <w:t>.</w:t>
      </w:r>
    </w:p>
    <w:p w:rsidR="00D058EC" w:rsidP="08E65821" w:rsidRDefault="00D058EC" w14:paraId="0C1BD3BF" w14:noSpellErr="1" w14:textId="6CC33E1D">
      <w:pPr>
        <w:pStyle w:val="Normal"/>
        <w:jc w:val="both"/>
        <w:rPr>
          <w:rFonts w:ascii="Times New Roman" w:hAnsi="Times New Roman" w:cs="Times New Roman"/>
        </w:rPr>
      </w:pPr>
    </w:p>
    <w:p w:rsidRPr="00C9704C" w:rsidR="00FD5760" w:rsidP="00FD5760" w:rsidRDefault="00FD5760" w14:paraId="7DDAD306" w14:textId="1A692F16">
      <w:pPr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WINKLER, P. A.; GORNIK, K. R.; RAMSEY, D. T. </w:t>
      </w:r>
      <w:r w:rsidRPr="00FD5760">
        <w:rPr>
          <w:rFonts w:ascii="Times New Roman" w:hAnsi="Times New Roman" w:cs="Times New Roman"/>
          <w:bCs/>
          <w:szCs w:val="20"/>
        </w:rPr>
        <w:t xml:space="preserve">et al. </w:t>
      </w:r>
      <w:r w:rsidRPr="00FD5760">
        <w:rPr>
          <w:rFonts w:ascii="Times New Roman" w:hAnsi="Times New Roman" w:cs="Times New Roman"/>
          <w:color w:val="1B1B1B"/>
          <w:shd w:val="clear" w:color="auto" w:fill="FFFFFF"/>
        </w:rPr>
        <w:t xml:space="preserve">A </w:t>
      </w:r>
      <w:proofErr w:type="spellStart"/>
      <w:r w:rsidRPr="00FD5760">
        <w:rPr>
          <w:rFonts w:ascii="Times New Roman" w:hAnsi="Times New Roman" w:cs="Times New Roman"/>
          <w:color w:val="1B1B1B"/>
          <w:shd w:val="clear" w:color="auto" w:fill="FFFFFF"/>
        </w:rPr>
        <w:t>partial</w:t>
      </w:r>
      <w:proofErr w:type="spellEnd"/>
      <w:r w:rsidRPr="00FD5760">
        <w:rPr>
          <w:rFonts w:ascii="Times New Roman" w:hAnsi="Times New Roman" w:cs="Times New Roman"/>
          <w:color w:val="1B1B1B"/>
          <w:shd w:val="clear" w:color="auto" w:fill="FFFFFF"/>
        </w:rPr>
        <w:t xml:space="preserve"> gene </w:t>
      </w:r>
      <w:proofErr w:type="spellStart"/>
      <w:r w:rsidRPr="00FD5760">
        <w:rPr>
          <w:rFonts w:ascii="Times New Roman" w:hAnsi="Times New Roman" w:cs="Times New Roman"/>
          <w:color w:val="1B1B1B"/>
          <w:shd w:val="clear" w:color="auto" w:fill="FFFFFF"/>
        </w:rPr>
        <w:t>deletion</w:t>
      </w:r>
      <w:proofErr w:type="spellEnd"/>
      <w:r w:rsidRPr="00FD5760">
        <w:rPr>
          <w:rFonts w:ascii="Times New Roman" w:hAnsi="Times New Roman" w:cs="Times New Roman"/>
          <w:color w:val="1B1B1B"/>
          <w:shd w:val="clear" w:color="auto" w:fill="FFFFFF"/>
        </w:rPr>
        <w:t xml:space="preserve"> </w:t>
      </w:r>
      <w:proofErr w:type="spellStart"/>
      <w:r w:rsidRPr="00FD5760">
        <w:rPr>
          <w:rFonts w:ascii="Times New Roman" w:hAnsi="Times New Roman" w:cs="Times New Roman"/>
          <w:color w:val="1B1B1B"/>
          <w:shd w:val="clear" w:color="auto" w:fill="FFFFFF"/>
        </w:rPr>
        <w:t>of</w:t>
      </w:r>
      <w:proofErr w:type="spellEnd"/>
      <w:r w:rsidRPr="00FD5760">
        <w:rPr>
          <w:rFonts w:ascii="Times New Roman" w:hAnsi="Times New Roman" w:cs="Times New Roman"/>
          <w:color w:val="1B1B1B"/>
          <w:shd w:val="clear" w:color="auto" w:fill="FFFFFF"/>
        </w:rPr>
        <w:t xml:space="preserve"> SLC45A2 causes </w:t>
      </w:r>
      <w:proofErr w:type="spellStart"/>
      <w:r w:rsidRPr="00FD5760">
        <w:rPr>
          <w:rFonts w:ascii="Times New Roman" w:hAnsi="Times New Roman" w:cs="Times New Roman"/>
          <w:color w:val="1B1B1B"/>
          <w:shd w:val="clear" w:color="auto" w:fill="FFFFFF"/>
        </w:rPr>
        <w:t>oculocutaneous</w:t>
      </w:r>
      <w:proofErr w:type="spellEnd"/>
      <w:r w:rsidRPr="00FD5760">
        <w:rPr>
          <w:rFonts w:ascii="Times New Roman" w:hAnsi="Times New Roman" w:cs="Times New Roman"/>
          <w:color w:val="1B1B1B"/>
          <w:shd w:val="clear" w:color="auto" w:fill="FFFFFF"/>
        </w:rPr>
        <w:t xml:space="preserve"> </w:t>
      </w:r>
      <w:proofErr w:type="spellStart"/>
      <w:r w:rsidRPr="00FD5760">
        <w:rPr>
          <w:rFonts w:ascii="Times New Roman" w:hAnsi="Times New Roman" w:cs="Times New Roman"/>
          <w:color w:val="1B1B1B"/>
          <w:shd w:val="clear" w:color="auto" w:fill="FFFFFF"/>
        </w:rPr>
        <w:t>albinism</w:t>
      </w:r>
      <w:proofErr w:type="spellEnd"/>
      <w:r w:rsidRPr="00FD5760">
        <w:rPr>
          <w:rFonts w:ascii="Times New Roman" w:hAnsi="Times New Roman" w:cs="Times New Roman"/>
          <w:color w:val="1B1B1B"/>
          <w:shd w:val="clear" w:color="auto" w:fill="FFFFFF"/>
        </w:rPr>
        <w:t xml:space="preserve"> in </w:t>
      </w:r>
      <w:proofErr w:type="spellStart"/>
      <w:r w:rsidRPr="00FD5760">
        <w:rPr>
          <w:rFonts w:ascii="Times New Roman" w:hAnsi="Times New Roman" w:cs="Times New Roman"/>
          <w:color w:val="1B1B1B"/>
          <w:shd w:val="clear" w:color="auto" w:fill="FFFFFF"/>
        </w:rPr>
        <w:t>Doberman</w:t>
      </w:r>
      <w:proofErr w:type="spellEnd"/>
      <w:r w:rsidRPr="00FD5760">
        <w:rPr>
          <w:rFonts w:ascii="Times New Roman" w:hAnsi="Times New Roman" w:cs="Times New Roman"/>
          <w:color w:val="1B1B1B"/>
          <w:shd w:val="clear" w:color="auto" w:fill="FFFFFF"/>
        </w:rPr>
        <w:t xml:space="preserve"> pinscher </w:t>
      </w:r>
      <w:proofErr w:type="spellStart"/>
      <w:r w:rsidRPr="00FD5760">
        <w:rPr>
          <w:rFonts w:ascii="Times New Roman" w:hAnsi="Times New Roman" w:cs="Times New Roman"/>
          <w:color w:val="1B1B1B"/>
          <w:shd w:val="clear" w:color="auto" w:fill="FFFFFF"/>
        </w:rPr>
        <w:t>dogs</w:t>
      </w:r>
      <w:proofErr w:type="spellEnd"/>
      <w:r w:rsidRPr="00FD5760">
        <w:rPr>
          <w:rFonts w:ascii="Times New Roman" w:hAnsi="Times New Roman" w:cs="Times New Roman"/>
          <w:color w:val="1B1B1B"/>
          <w:shd w:val="clear" w:color="auto" w:fill="FFFFFF"/>
        </w:rPr>
        <w:t xml:space="preserve">. </w:t>
      </w:r>
      <w:proofErr w:type="spellStart"/>
      <w:r w:rsidRPr="00FD5760">
        <w:rPr>
          <w:rFonts w:ascii="Times New Roman" w:hAnsi="Times New Roman" w:cs="Times New Roman"/>
          <w:color w:val="1B1B1B"/>
          <w:shd w:val="clear" w:color="auto" w:fill="FFFFFF"/>
        </w:rPr>
        <w:t>PLoS</w:t>
      </w:r>
      <w:proofErr w:type="spellEnd"/>
      <w:r w:rsidRPr="00FD5760">
        <w:rPr>
          <w:rFonts w:ascii="Times New Roman" w:hAnsi="Times New Roman" w:cs="Times New Roman"/>
          <w:color w:val="1B1B1B"/>
          <w:shd w:val="clear" w:color="auto" w:fill="FFFFFF"/>
        </w:rPr>
        <w:t xml:space="preserve"> </w:t>
      </w:r>
      <w:proofErr w:type="spellStart"/>
      <w:r w:rsidRPr="00FD5760">
        <w:rPr>
          <w:rFonts w:ascii="Times New Roman" w:hAnsi="Times New Roman" w:cs="Times New Roman"/>
          <w:color w:val="1B1B1B"/>
          <w:shd w:val="clear" w:color="auto" w:fill="FFFFFF"/>
        </w:rPr>
        <w:t>One</w:t>
      </w:r>
      <w:proofErr w:type="spellEnd"/>
      <w:r w:rsidRPr="00FD5760">
        <w:rPr>
          <w:rFonts w:ascii="Times New Roman" w:hAnsi="Times New Roman" w:cs="Times New Roman"/>
          <w:color w:val="1B1B1B"/>
          <w:shd w:val="clear" w:color="auto" w:fill="FFFFFF"/>
        </w:rPr>
        <w:t>. Mar 19;9(3)</w:t>
      </w:r>
      <w:r>
        <w:rPr>
          <w:rFonts w:ascii="Times New Roman" w:hAnsi="Times New Roman" w:cs="Times New Roman"/>
          <w:color w:val="1B1B1B"/>
          <w:shd w:val="clear" w:color="auto" w:fill="FFFFFF"/>
        </w:rPr>
        <w:t>. 2014.</w:t>
      </w:r>
    </w:p>
    <w:sectPr w:rsidRPr="00C9704C" w:rsidR="00FD5760" w:rsidSect="00131CC3">
      <w:headerReference w:type="default" r:id="rId8"/>
      <w:pgSz w:w="11906" w:h="16838" w:orient="portrait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31" w:rsidP="00716963" w:rsidRDefault="00666631" w14:paraId="68F23FE1" w14:textId="77777777">
      <w:r>
        <w:separator/>
      </w:r>
    </w:p>
  </w:endnote>
  <w:endnote w:type="continuationSeparator" w:id="0">
    <w:p w:rsidR="00666631" w:rsidP="00716963" w:rsidRDefault="00666631" w14:paraId="249A9F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MS Gothic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31" w:rsidP="00716963" w:rsidRDefault="00666631" w14:paraId="28009915" w14:textId="77777777">
      <w:r>
        <w:separator/>
      </w:r>
    </w:p>
  </w:footnote>
  <w:footnote w:type="continuationSeparator" w:id="0">
    <w:p w:rsidR="00666631" w:rsidP="00716963" w:rsidRDefault="00666631" w14:paraId="4E52A6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941BEF" w:rsidR="00716963" w:rsidP="00A24631" w:rsidRDefault="00131CC3" w14:paraId="20459043" w14:textId="743570A0">
    <w:pPr>
      <w:pStyle w:val="Cabealho"/>
      <w:tabs>
        <w:tab w:val="clear" w:pos="8504"/>
      </w:tabs>
      <w:rPr>
        <w:sz w:val="6"/>
        <w:lang w:eastAsia="pt-BR"/>
      </w:rPr>
    </w:pPr>
    <w:r w:rsidRPr="00941BEF">
      <w:rPr>
        <w:noProof/>
        <w:sz w:val="6"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5" name="Imagem 5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hint="default" w:ascii="Carlito" w:hAnsi="Carlito" w:eastAsia="Carlito" w:cs="Carlito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hint="default" w:ascii="Carlito" w:hAnsi="Carlito" w:eastAsia="Carlito" w:cs="Carlito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63"/>
    <w:rsid w:val="000141C2"/>
    <w:rsid w:val="00016888"/>
    <w:rsid w:val="00063F6E"/>
    <w:rsid w:val="00131CC3"/>
    <w:rsid w:val="001F3DB2"/>
    <w:rsid w:val="002069FB"/>
    <w:rsid w:val="004746D0"/>
    <w:rsid w:val="0048200D"/>
    <w:rsid w:val="005A1C61"/>
    <w:rsid w:val="005D575F"/>
    <w:rsid w:val="005D62BD"/>
    <w:rsid w:val="00666631"/>
    <w:rsid w:val="006A15D0"/>
    <w:rsid w:val="006A6DCE"/>
    <w:rsid w:val="00716963"/>
    <w:rsid w:val="007F6C69"/>
    <w:rsid w:val="00843B0C"/>
    <w:rsid w:val="008B6553"/>
    <w:rsid w:val="00901A26"/>
    <w:rsid w:val="00941BEF"/>
    <w:rsid w:val="009761E5"/>
    <w:rsid w:val="00A037FF"/>
    <w:rsid w:val="00A24631"/>
    <w:rsid w:val="00AA5092"/>
    <w:rsid w:val="00AC179A"/>
    <w:rsid w:val="00B26379"/>
    <w:rsid w:val="00C705A0"/>
    <w:rsid w:val="00C9704C"/>
    <w:rsid w:val="00CC5B11"/>
    <w:rsid w:val="00CE3672"/>
    <w:rsid w:val="00CE466D"/>
    <w:rsid w:val="00D058EC"/>
    <w:rsid w:val="00D13C4D"/>
    <w:rsid w:val="00D16C3E"/>
    <w:rsid w:val="00D97F7B"/>
    <w:rsid w:val="00E264A5"/>
    <w:rsid w:val="00E3330B"/>
    <w:rsid w:val="00F50AC8"/>
    <w:rsid w:val="00F71D48"/>
    <w:rsid w:val="00FD360B"/>
    <w:rsid w:val="00FD5760"/>
    <w:rsid w:val="00FF6333"/>
    <w:rsid w:val="012359AE"/>
    <w:rsid w:val="02457A87"/>
    <w:rsid w:val="0252366A"/>
    <w:rsid w:val="0766B3EA"/>
    <w:rsid w:val="08E65821"/>
    <w:rsid w:val="0B5D2EAA"/>
    <w:rsid w:val="0DDD2402"/>
    <w:rsid w:val="189E32A9"/>
    <w:rsid w:val="20650ABC"/>
    <w:rsid w:val="23194392"/>
    <w:rsid w:val="244E9F8C"/>
    <w:rsid w:val="251090F2"/>
    <w:rsid w:val="2FF71715"/>
    <w:rsid w:val="2FFF4401"/>
    <w:rsid w:val="3473746E"/>
    <w:rsid w:val="3620566E"/>
    <w:rsid w:val="365BDC60"/>
    <w:rsid w:val="38A4FA31"/>
    <w:rsid w:val="38D168E8"/>
    <w:rsid w:val="3ECC1897"/>
    <w:rsid w:val="44A1019F"/>
    <w:rsid w:val="4ACD693A"/>
    <w:rsid w:val="4DCE56A7"/>
    <w:rsid w:val="55832B4A"/>
    <w:rsid w:val="5BCDC2D8"/>
    <w:rsid w:val="5DD3C6CE"/>
    <w:rsid w:val="5FA97035"/>
    <w:rsid w:val="6087A708"/>
    <w:rsid w:val="6511B19E"/>
    <w:rsid w:val="65901E9C"/>
    <w:rsid w:val="69694F7F"/>
    <w:rsid w:val="6AD7366C"/>
    <w:rsid w:val="6EDA1E87"/>
    <w:rsid w:val="764C0908"/>
    <w:rsid w:val="785EE0D1"/>
    <w:rsid w:val="789ADA70"/>
    <w:rsid w:val="7AE23705"/>
    <w:rsid w:val="7B9AB682"/>
    <w:rsid w:val="7D25D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16963"/>
  </w:style>
  <w:style w:type="character" w:styleId="Ttulo1Char" w:customStyle="1">
    <w:name w:val="Título 1 Char"/>
    <w:basedOn w:val="Fontepargpadro"/>
    <w:link w:val="Ttulo1"/>
    <w:uiPriority w:val="9"/>
    <w:rsid w:val="0071696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hAnsi="Carlito" w:eastAsia="Carlito" w:cs="Carlito"/>
      <w:sz w:val="22"/>
      <w:szCs w:val="22"/>
      <w:lang w:val="pt-PT"/>
    </w:rPr>
  </w:style>
  <w:style w:type="paragraph" w:styleId="paragraph" w:customStyle="1">
    <w:name w:val="paragraph"/>
    <w:basedOn w:val="Normal"/>
    <w:rsid w:val="00941BEF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styleId="normaltextrun" w:customStyle="1">
    <w:name w:val="normaltextrun"/>
    <w:basedOn w:val="Fontepargpadro"/>
    <w:rsid w:val="00941BEF"/>
  </w:style>
  <w:style w:type="character" w:styleId="eop" w:customStyle="1">
    <w:name w:val="eop"/>
    <w:basedOn w:val="Fontepargpadro"/>
    <w:rsid w:val="0094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*zenderrf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Heloisa Pedroza</dc:creator>
  <keywords/>
  <dc:description/>
  <lastModifiedBy>Zender ✔ Rezende Fonseca</lastModifiedBy>
  <revision>12</revision>
  <dcterms:created xsi:type="dcterms:W3CDTF">2025-05-10T14:23:00.0000000Z</dcterms:created>
  <dcterms:modified xsi:type="dcterms:W3CDTF">2025-05-29T02:25:51.5675072Z</dcterms:modified>
</coreProperties>
</file>