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C39D" w14:textId="15E67774" w:rsidR="0052436A" w:rsidRPr="00A36977" w:rsidRDefault="00C84257" w:rsidP="0052436A">
      <w:pPr>
        <w:spacing w:line="2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USO DA </w:t>
      </w:r>
      <w:r w:rsidR="009E77BC">
        <w:rPr>
          <w:rFonts w:ascii="Times New Roman" w:eastAsia="Times New Roman" w:hAnsi="Times New Roman" w:cs="Times New Roman"/>
          <w:b/>
        </w:rPr>
        <w:t>TÉCNICA</w:t>
      </w:r>
      <w:r w:rsidR="0052436A" w:rsidRPr="00A36977">
        <w:rPr>
          <w:rFonts w:ascii="Times New Roman" w:eastAsia="Times New Roman" w:hAnsi="Times New Roman" w:cs="Times New Roman"/>
          <w:b/>
        </w:rPr>
        <w:t xml:space="preserve"> </w:t>
      </w:r>
      <w:r w:rsidR="0052436A" w:rsidRPr="0070011A">
        <w:rPr>
          <w:rFonts w:ascii="Times New Roman" w:eastAsia="Times New Roman" w:hAnsi="Times New Roman" w:cs="Times New Roman"/>
          <w:b/>
          <w:i/>
          <w:iCs/>
        </w:rPr>
        <w:t xml:space="preserve">MADIGAN FOAL SQUEEZE </w:t>
      </w:r>
      <w:r>
        <w:rPr>
          <w:rFonts w:ascii="Times New Roman" w:eastAsia="Times New Roman" w:hAnsi="Times New Roman" w:cs="Times New Roman"/>
          <w:b/>
        </w:rPr>
        <w:t>NA</w:t>
      </w:r>
      <w:r w:rsidR="004D01A1">
        <w:rPr>
          <w:rFonts w:ascii="Times New Roman" w:eastAsia="Times New Roman" w:hAnsi="Times New Roman" w:cs="Times New Roman"/>
          <w:b/>
        </w:rPr>
        <w:t xml:space="preserve"> SÍNDROME DO MA</w:t>
      </w:r>
      <w:r w:rsidR="005F0E99">
        <w:rPr>
          <w:rFonts w:ascii="Times New Roman" w:eastAsia="Times New Roman" w:hAnsi="Times New Roman" w:cs="Times New Roman"/>
          <w:b/>
        </w:rPr>
        <w:t>U AJUSTAMENTO NEONATAL</w:t>
      </w:r>
      <w:r w:rsidR="00405DF8">
        <w:rPr>
          <w:rFonts w:ascii="Times New Roman" w:eastAsia="Times New Roman" w:hAnsi="Times New Roman" w:cs="Times New Roman"/>
          <w:b/>
        </w:rPr>
        <w:t xml:space="preserve"> EQUINO: INDICAÇ</w:t>
      </w:r>
      <w:r w:rsidR="008E448C">
        <w:rPr>
          <w:rFonts w:ascii="Times New Roman" w:eastAsia="Times New Roman" w:hAnsi="Times New Roman" w:cs="Times New Roman"/>
          <w:b/>
        </w:rPr>
        <w:t>ÕES</w:t>
      </w:r>
      <w:r w:rsidR="00405DF8">
        <w:rPr>
          <w:rFonts w:ascii="Times New Roman" w:eastAsia="Times New Roman" w:hAnsi="Times New Roman" w:cs="Times New Roman"/>
          <w:b/>
        </w:rPr>
        <w:t xml:space="preserve"> E LIMITAÇÕES</w:t>
      </w:r>
    </w:p>
    <w:p w14:paraId="06A74833" w14:textId="77777777" w:rsidR="00AD4459" w:rsidRPr="001670A7" w:rsidRDefault="00AD4459" w:rsidP="00AD4459">
      <w:pPr>
        <w:spacing w:line="2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A898000" w14:textId="4E1BECE2" w:rsidR="00AD4459" w:rsidRPr="001B6FEE" w:rsidRDefault="00AD4459" w:rsidP="00AD4459">
      <w:pPr>
        <w:spacing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bookmarkStart w:id="0" w:name="_Hlk197682380"/>
      <w:r w:rsidRPr="001670A7">
        <w:rPr>
          <w:rFonts w:ascii="Times New Roman" w:eastAsia="Times New Roman" w:hAnsi="Times New Roman" w:cs="Times New Roman"/>
          <w:sz w:val="20"/>
          <w:szCs w:val="20"/>
        </w:rPr>
        <w:t>ANUNCIAÇÃO, Vinícius de Souza</w:t>
      </w:r>
      <w:r w:rsidRPr="001670A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3C5546" w:rsidRPr="003C5546">
        <w:rPr>
          <w:rFonts w:ascii="Times New Roman" w:eastAsia="Times New Roman" w:hAnsi="Times New Roman" w:cs="Times New Roman"/>
          <w:sz w:val="20"/>
          <w:szCs w:val="20"/>
        </w:rPr>
        <w:t>*</w:t>
      </w:r>
      <w:r w:rsidR="00131140">
        <w:rPr>
          <w:rFonts w:ascii="Times New Roman" w:eastAsia="Times New Roman" w:hAnsi="Times New Roman" w:cs="Times New Roman"/>
          <w:sz w:val="20"/>
          <w:szCs w:val="20"/>
        </w:rPr>
        <w:t>;</w:t>
      </w:r>
      <w:r w:rsidR="00B750B0">
        <w:rPr>
          <w:rFonts w:ascii="Times New Roman" w:eastAsia="Times New Roman" w:hAnsi="Times New Roman" w:cs="Times New Roman"/>
          <w:sz w:val="20"/>
          <w:szCs w:val="20"/>
        </w:rPr>
        <w:t xml:space="preserve"> SANTOS, Renata da Silva</w:t>
      </w:r>
      <w:r w:rsidR="00B750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B750B0">
        <w:rPr>
          <w:rFonts w:ascii="Times New Roman" w:eastAsia="Times New Roman" w:hAnsi="Times New Roman" w:cs="Times New Roman"/>
          <w:sz w:val="20"/>
          <w:szCs w:val="20"/>
        </w:rPr>
        <w:t>; TEIXEIRA, Carla Vitória Andrade</w:t>
      </w:r>
      <w:r w:rsidR="00B750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B750B0">
        <w:rPr>
          <w:rFonts w:ascii="Times New Roman" w:eastAsia="Times New Roman" w:hAnsi="Times New Roman" w:cs="Times New Roman"/>
          <w:sz w:val="20"/>
          <w:szCs w:val="20"/>
        </w:rPr>
        <w:t>; OLIVEIRA, Marlon Silva de</w:t>
      </w:r>
      <w:r w:rsidR="00B750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B750B0">
        <w:rPr>
          <w:rFonts w:ascii="Times New Roman" w:eastAsia="Times New Roman" w:hAnsi="Times New Roman" w:cs="Times New Roman"/>
          <w:sz w:val="20"/>
          <w:szCs w:val="20"/>
        </w:rPr>
        <w:t>; REIS, Rafaella Serafim</w:t>
      </w:r>
      <w:r w:rsidR="00B750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B750B0">
        <w:rPr>
          <w:rFonts w:ascii="Times New Roman" w:eastAsia="Times New Roman" w:hAnsi="Times New Roman" w:cs="Times New Roman"/>
          <w:sz w:val="20"/>
          <w:szCs w:val="20"/>
        </w:rPr>
        <w:t>; OLIVEIRA, Bruna Rodrigues de Albuquerque</w:t>
      </w:r>
      <w:r w:rsidR="00B750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B750B0">
        <w:rPr>
          <w:rFonts w:ascii="Times New Roman" w:eastAsia="Times New Roman" w:hAnsi="Times New Roman" w:cs="Times New Roman"/>
          <w:sz w:val="20"/>
          <w:szCs w:val="20"/>
        </w:rPr>
        <w:t>; BORGES, Andrezza Vieira</w:t>
      </w:r>
      <w:r w:rsidR="00B750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B750B0">
        <w:rPr>
          <w:rFonts w:ascii="Times New Roman" w:eastAsia="Times New Roman" w:hAnsi="Times New Roman" w:cs="Times New Roman"/>
          <w:sz w:val="20"/>
          <w:szCs w:val="20"/>
        </w:rPr>
        <w:t>;</w:t>
      </w:r>
      <w:r w:rsidR="00AA40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5546">
        <w:rPr>
          <w:rFonts w:ascii="Times New Roman" w:eastAsia="Times New Roman" w:hAnsi="Times New Roman" w:cs="Times New Roman"/>
          <w:sz w:val="20"/>
          <w:szCs w:val="20"/>
        </w:rPr>
        <w:t>WINTER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C5546">
        <w:rPr>
          <w:rFonts w:ascii="Times New Roman" w:eastAsia="Times New Roman" w:hAnsi="Times New Roman" w:cs="Times New Roman"/>
          <w:sz w:val="20"/>
          <w:szCs w:val="20"/>
        </w:rPr>
        <w:t>Isabel</w:t>
      </w:r>
      <w:r w:rsidR="00AE1460">
        <w:rPr>
          <w:rFonts w:ascii="Times New Roman" w:eastAsia="Times New Roman" w:hAnsi="Times New Roman" w:cs="Times New Roman"/>
          <w:sz w:val="20"/>
          <w:szCs w:val="20"/>
        </w:rPr>
        <w:t>l</w:t>
      </w:r>
      <w:r w:rsidR="003C5546">
        <w:rPr>
          <w:rFonts w:ascii="Times New Roman" w:eastAsia="Times New Roman" w:hAnsi="Times New Roman" w:cs="Times New Roman"/>
          <w:sz w:val="20"/>
          <w:szCs w:val="20"/>
        </w:rPr>
        <w:t>a Caixeta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bookmarkEnd w:id="0"/>
    <w:p w14:paraId="68007808" w14:textId="77777777" w:rsidR="00AD4459" w:rsidRPr="001670A7" w:rsidRDefault="00AD4459" w:rsidP="00AD4459">
      <w:pPr>
        <w:spacing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7509CAA8" w14:textId="63570EEE" w:rsidR="00AD4459" w:rsidRPr="001670A7" w:rsidRDefault="00AD4459" w:rsidP="00AD4459">
      <w:pPr>
        <w:spacing w:line="2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670A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1670A7"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UNIPAC – Conselheiro Lafaiete, </w:t>
      </w:r>
      <w:r w:rsidRPr="001670A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Pr="001670A7">
        <w:rPr>
          <w:rFonts w:ascii="Times New Roman" w:eastAsia="Times New Roman" w:hAnsi="Times New Roman" w:cs="Times New Roman"/>
          <w:i/>
          <w:sz w:val="20"/>
          <w:szCs w:val="20"/>
        </w:rPr>
        <w:t xml:space="preserve">Professora do curso de Medicina Veterinária, UNIPAC – Conselheiro Lafaiete, MG.* E-mail: </w:t>
      </w:r>
      <w:r w:rsidR="003C5546">
        <w:rPr>
          <w:rFonts w:ascii="Times New Roman" w:eastAsia="Times New Roman" w:hAnsi="Times New Roman" w:cs="Times New Roman"/>
          <w:i/>
          <w:sz w:val="20"/>
          <w:szCs w:val="20"/>
        </w:rPr>
        <w:t>viniosouza@outlook.com</w:t>
      </w:r>
    </w:p>
    <w:p w14:paraId="13B0839F" w14:textId="77777777" w:rsidR="00AD4459" w:rsidRPr="001670A7" w:rsidRDefault="00AD4459" w:rsidP="00AD4459">
      <w:pPr>
        <w:spacing w:line="2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5631EE" w14:textId="46417CAE" w:rsidR="00AD4459" w:rsidRPr="00E57AC0" w:rsidRDefault="00AD4459" w:rsidP="002B7F6A">
      <w:pPr>
        <w:spacing w:after="40"/>
        <w:jc w:val="both"/>
        <w:rPr>
          <w:rFonts w:ascii="Times New Roman" w:eastAsia="Times New Roman" w:hAnsi="Times New Roman" w:cs="Times New Roman"/>
          <w:bCs/>
        </w:rPr>
      </w:pPr>
      <w:r w:rsidRPr="001670A7">
        <w:rPr>
          <w:rFonts w:ascii="Times New Roman" w:eastAsia="Times New Roman" w:hAnsi="Times New Roman" w:cs="Times New Roman"/>
          <w:b/>
        </w:rPr>
        <w:t xml:space="preserve">RESUMO: </w:t>
      </w:r>
      <w:bookmarkStart w:id="1" w:name="_Hlk197682407"/>
      <w:r w:rsidR="002B7F6A" w:rsidRPr="000701C7">
        <w:rPr>
          <w:rFonts w:ascii="Times New Roman" w:eastAsia="Times New Roman" w:hAnsi="Times New Roman" w:cs="Times New Roman"/>
          <w:bCs/>
        </w:rPr>
        <w:t xml:space="preserve">A </w:t>
      </w:r>
      <w:r w:rsidR="002B7F6A">
        <w:rPr>
          <w:rFonts w:ascii="Times New Roman" w:eastAsia="Times New Roman" w:hAnsi="Times New Roman" w:cs="Times New Roman"/>
          <w:bCs/>
        </w:rPr>
        <w:t>síndrome do mau ajustamento neonatal</w:t>
      </w:r>
      <w:r w:rsidR="005C0A6E">
        <w:rPr>
          <w:rFonts w:ascii="Times New Roman" w:eastAsia="Times New Roman" w:hAnsi="Times New Roman" w:cs="Times New Roman"/>
          <w:bCs/>
        </w:rPr>
        <w:t xml:space="preserve"> 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é uma condição neurológica não infecciosa que afeta potros recém-nascidos, sendo frequentemente associada à persistência de neuroesteroides circulantes ou a eventos </w:t>
      </w:r>
      <w:proofErr w:type="spellStart"/>
      <w:r w:rsidR="002B7F6A" w:rsidRPr="000701C7">
        <w:rPr>
          <w:rFonts w:ascii="Times New Roman" w:eastAsia="Times New Roman" w:hAnsi="Times New Roman" w:cs="Times New Roman"/>
          <w:bCs/>
        </w:rPr>
        <w:t>hipóxico</w:t>
      </w:r>
      <w:proofErr w:type="spellEnd"/>
      <w:r w:rsidR="002B7F6A" w:rsidRPr="000701C7">
        <w:rPr>
          <w:rFonts w:ascii="Times New Roman" w:eastAsia="Times New Roman" w:hAnsi="Times New Roman" w:cs="Times New Roman"/>
          <w:bCs/>
        </w:rPr>
        <w:t xml:space="preserve">-isquêmicos perinatais. A </w:t>
      </w:r>
      <w:r w:rsidR="002B7F6A">
        <w:rPr>
          <w:rFonts w:ascii="Times New Roman" w:eastAsia="Times New Roman" w:hAnsi="Times New Roman" w:cs="Times New Roman"/>
          <w:bCs/>
        </w:rPr>
        <w:t>t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écnica de </w:t>
      </w:r>
      <w:proofErr w:type="spellStart"/>
      <w:r w:rsidR="002B7F6A" w:rsidRPr="00D114A5">
        <w:rPr>
          <w:rFonts w:ascii="Times New Roman" w:eastAsia="Times New Roman" w:hAnsi="Times New Roman" w:cs="Times New Roman"/>
          <w:bCs/>
          <w:i/>
          <w:iCs/>
        </w:rPr>
        <w:t>Madigan</w:t>
      </w:r>
      <w:proofErr w:type="spellEnd"/>
      <w:r w:rsidR="002B7F6A" w:rsidRPr="00D114A5">
        <w:rPr>
          <w:rFonts w:ascii="Times New Roman" w:eastAsia="Times New Roman" w:hAnsi="Times New Roman" w:cs="Times New Roman"/>
          <w:bCs/>
          <w:i/>
          <w:iCs/>
        </w:rPr>
        <w:t xml:space="preserve"> Squeeze</w:t>
      </w:r>
      <w:r w:rsidR="002B7F6A" w:rsidRPr="00AB3A8C">
        <w:rPr>
          <w:rFonts w:ascii="Times New Roman" w:eastAsia="Times New Roman" w:hAnsi="Times New Roman" w:cs="Times New Roman"/>
          <w:bCs/>
        </w:rPr>
        <w:t xml:space="preserve"> </w:t>
      </w:r>
      <w:r w:rsidR="002B7F6A" w:rsidRPr="000701C7">
        <w:rPr>
          <w:rFonts w:ascii="Times New Roman" w:eastAsia="Times New Roman" w:hAnsi="Times New Roman" w:cs="Times New Roman"/>
          <w:bCs/>
        </w:rPr>
        <w:t>ganh</w:t>
      </w:r>
      <w:r w:rsidR="002B7F6A">
        <w:rPr>
          <w:rFonts w:ascii="Times New Roman" w:eastAsia="Times New Roman" w:hAnsi="Times New Roman" w:cs="Times New Roman"/>
          <w:bCs/>
        </w:rPr>
        <w:t>ou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 destaque como estratégia terapêutica em casos de </w:t>
      </w:r>
      <w:r w:rsidR="002B7F6A">
        <w:rPr>
          <w:rFonts w:ascii="Times New Roman" w:eastAsia="Times New Roman" w:hAnsi="Times New Roman" w:cs="Times New Roman"/>
          <w:bCs/>
        </w:rPr>
        <w:t>alterações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 comportamenta</w:t>
      </w:r>
      <w:r w:rsidR="002B7F6A">
        <w:rPr>
          <w:rFonts w:ascii="Times New Roman" w:eastAsia="Times New Roman" w:hAnsi="Times New Roman" w:cs="Times New Roman"/>
          <w:bCs/>
        </w:rPr>
        <w:t>is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 decorrente</w:t>
      </w:r>
      <w:r w:rsidR="002B7F6A">
        <w:rPr>
          <w:rFonts w:ascii="Times New Roman" w:eastAsia="Times New Roman" w:hAnsi="Times New Roman" w:cs="Times New Roman"/>
          <w:bCs/>
        </w:rPr>
        <w:t>s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 d</w:t>
      </w:r>
      <w:r w:rsidR="002B7F6A">
        <w:rPr>
          <w:rFonts w:ascii="Times New Roman" w:eastAsia="Times New Roman" w:hAnsi="Times New Roman" w:cs="Times New Roman"/>
          <w:bCs/>
        </w:rPr>
        <w:t>e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 falha</w:t>
      </w:r>
      <w:r w:rsidR="002B7F6A">
        <w:rPr>
          <w:rFonts w:ascii="Times New Roman" w:eastAsia="Times New Roman" w:hAnsi="Times New Roman" w:cs="Times New Roman"/>
          <w:bCs/>
        </w:rPr>
        <w:t>s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 na transição do estado fetal para neonatal. Este trabalho </w:t>
      </w:r>
      <w:r w:rsidR="002B7F6A">
        <w:rPr>
          <w:rFonts w:ascii="Times New Roman" w:eastAsia="Times New Roman" w:hAnsi="Times New Roman" w:cs="Times New Roman"/>
          <w:bCs/>
        </w:rPr>
        <w:t>revisou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 a literatura disponível sobre a aplicação da técnica</w:t>
      </w:r>
      <w:r w:rsidR="002B7F6A">
        <w:rPr>
          <w:rFonts w:ascii="Times New Roman" w:eastAsia="Times New Roman" w:hAnsi="Times New Roman" w:cs="Times New Roman"/>
          <w:bCs/>
        </w:rPr>
        <w:t xml:space="preserve"> supracitada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, destacando sua efetividade em potros sem </w:t>
      </w:r>
      <w:r w:rsidR="002B7F6A">
        <w:rPr>
          <w:rFonts w:ascii="Times New Roman" w:eastAsia="Times New Roman" w:hAnsi="Times New Roman" w:cs="Times New Roman"/>
          <w:bCs/>
        </w:rPr>
        <w:t>comorbidades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 associad</w:t>
      </w:r>
      <w:r w:rsidR="002B7F6A">
        <w:rPr>
          <w:rFonts w:ascii="Times New Roman" w:eastAsia="Times New Roman" w:hAnsi="Times New Roman" w:cs="Times New Roman"/>
          <w:bCs/>
        </w:rPr>
        <w:t>a</w:t>
      </w:r>
      <w:r w:rsidR="002B7F6A" w:rsidRPr="000701C7">
        <w:rPr>
          <w:rFonts w:ascii="Times New Roman" w:eastAsia="Times New Roman" w:hAnsi="Times New Roman" w:cs="Times New Roman"/>
          <w:bCs/>
        </w:rPr>
        <w:t>s, e suas limitações frente a quadros clínicos graves, como sepse, prematuridade e lesões neurológicas irreversíveis. Apesar dos resultados promissores em situações</w:t>
      </w:r>
      <w:r w:rsidR="002B7F6A">
        <w:rPr>
          <w:rFonts w:ascii="Times New Roman" w:eastAsia="Times New Roman" w:hAnsi="Times New Roman" w:cs="Times New Roman"/>
          <w:bCs/>
        </w:rPr>
        <w:t xml:space="preserve"> específicas para contenção física e ajuste hormonal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, ainda não há evidências </w:t>
      </w:r>
      <w:r w:rsidR="002B7F6A">
        <w:rPr>
          <w:rFonts w:ascii="Times New Roman" w:eastAsia="Times New Roman" w:hAnsi="Times New Roman" w:cs="Times New Roman"/>
          <w:bCs/>
        </w:rPr>
        <w:t xml:space="preserve">científicas </w:t>
      </w:r>
      <w:r w:rsidR="002B7F6A" w:rsidRPr="000701C7">
        <w:rPr>
          <w:rFonts w:ascii="Times New Roman" w:eastAsia="Times New Roman" w:hAnsi="Times New Roman" w:cs="Times New Roman"/>
          <w:bCs/>
        </w:rPr>
        <w:t xml:space="preserve">conclusivas quanto ao real impacto da técnica. Assim, reforça-se a importância da indicação criteriosa, baseada no histórico perinatal e na avaliação clínica minuciosa </w:t>
      </w:r>
      <w:r w:rsidR="002B7F6A">
        <w:rPr>
          <w:rFonts w:ascii="Times New Roman" w:eastAsia="Times New Roman" w:hAnsi="Times New Roman" w:cs="Times New Roman"/>
          <w:bCs/>
        </w:rPr>
        <w:t>individual</w:t>
      </w:r>
      <w:r w:rsidR="002B7F6A" w:rsidRPr="000701C7">
        <w:rPr>
          <w:rFonts w:ascii="Times New Roman" w:eastAsia="Times New Roman" w:hAnsi="Times New Roman" w:cs="Times New Roman"/>
          <w:bCs/>
        </w:rPr>
        <w:t>.</w:t>
      </w:r>
    </w:p>
    <w:bookmarkEnd w:id="1"/>
    <w:p w14:paraId="5F3DBC3A" w14:textId="77ABDA2D" w:rsidR="00AD4459" w:rsidRDefault="00AD4459" w:rsidP="005C0A6E">
      <w:pPr>
        <w:jc w:val="both"/>
        <w:rPr>
          <w:rFonts w:ascii="Times New Roman" w:eastAsia="Times New Roman" w:hAnsi="Times New Roman" w:cs="Times New Roman"/>
          <w:bCs/>
        </w:rPr>
      </w:pPr>
      <w:r w:rsidRPr="001670A7">
        <w:rPr>
          <w:rFonts w:ascii="Times New Roman" w:eastAsia="Times New Roman" w:hAnsi="Times New Roman" w:cs="Times New Roman"/>
          <w:b/>
        </w:rPr>
        <w:t>P</w:t>
      </w:r>
      <w:r>
        <w:rPr>
          <w:rFonts w:ascii="Times New Roman" w:eastAsia="Times New Roman" w:hAnsi="Times New Roman" w:cs="Times New Roman"/>
          <w:b/>
        </w:rPr>
        <w:t xml:space="preserve">alavras-chave: </w:t>
      </w:r>
      <w:r w:rsidR="000B764E" w:rsidRPr="000B764E">
        <w:rPr>
          <w:rFonts w:ascii="Times New Roman" w:eastAsia="Times New Roman" w:hAnsi="Times New Roman" w:cs="Times New Roman"/>
          <w:bCs/>
        </w:rPr>
        <w:t>compressão torácica,</w:t>
      </w:r>
      <w:r w:rsidR="000B764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54366" w:rsidRPr="009B0E2E">
        <w:rPr>
          <w:rFonts w:ascii="Times New Roman" w:eastAsia="Times New Roman" w:hAnsi="Times New Roman" w:cs="Times New Roman"/>
          <w:bCs/>
          <w:i/>
          <w:iCs/>
        </w:rPr>
        <w:t>dummy</w:t>
      </w:r>
      <w:proofErr w:type="spellEnd"/>
      <w:r w:rsidR="00D54366">
        <w:rPr>
          <w:rFonts w:ascii="Times New Roman" w:eastAsia="Times New Roman" w:hAnsi="Times New Roman" w:cs="Times New Roman"/>
          <w:bCs/>
        </w:rPr>
        <w:t xml:space="preserve">, </w:t>
      </w:r>
      <w:r w:rsidR="000B764E" w:rsidRPr="000B764E">
        <w:rPr>
          <w:rFonts w:ascii="Times New Roman" w:eastAsia="Times New Roman" w:hAnsi="Times New Roman" w:cs="Times New Roman"/>
          <w:bCs/>
        </w:rPr>
        <w:t xml:space="preserve">encefalopatia </w:t>
      </w:r>
      <w:r w:rsidR="000B764E">
        <w:rPr>
          <w:rFonts w:ascii="Times New Roman" w:eastAsia="Times New Roman" w:hAnsi="Times New Roman" w:cs="Times New Roman"/>
          <w:bCs/>
        </w:rPr>
        <w:t xml:space="preserve">neonatal </w:t>
      </w:r>
      <w:r w:rsidR="000B764E" w:rsidRPr="000B764E">
        <w:rPr>
          <w:rFonts w:ascii="Times New Roman" w:eastAsia="Times New Roman" w:hAnsi="Times New Roman" w:cs="Times New Roman"/>
          <w:bCs/>
        </w:rPr>
        <w:t>equina</w:t>
      </w:r>
      <w:r w:rsidR="005F03C2">
        <w:rPr>
          <w:rFonts w:ascii="Times New Roman" w:eastAsia="Times New Roman" w:hAnsi="Times New Roman" w:cs="Times New Roman"/>
          <w:bCs/>
        </w:rPr>
        <w:t>,</w:t>
      </w:r>
      <w:r w:rsidR="000B764E" w:rsidRPr="000B764E">
        <w:rPr>
          <w:rFonts w:ascii="Times New Roman" w:eastAsia="Times New Roman" w:hAnsi="Times New Roman" w:cs="Times New Roman"/>
          <w:bCs/>
        </w:rPr>
        <w:t xml:space="preserve"> neuroesteroides</w:t>
      </w:r>
      <w:r w:rsidR="00D54366">
        <w:rPr>
          <w:rFonts w:ascii="Times New Roman" w:eastAsia="Times New Roman" w:hAnsi="Times New Roman" w:cs="Times New Roman"/>
          <w:bCs/>
        </w:rPr>
        <w:t>, potro</w:t>
      </w:r>
    </w:p>
    <w:p w14:paraId="31AD5051" w14:textId="77777777" w:rsidR="005C0A6E" w:rsidRPr="00E57AC0" w:rsidRDefault="005C0A6E" w:rsidP="005C0A6E">
      <w:pPr>
        <w:jc w:val="both"/>
        <w:rPr>
          <w:rFonts w:ascii="Times New Roman" w:eastAsia="Times New Roman" w:hAnsi="Times New Roman" w:cs="Times New Roman"/>
          <w:bCs/>
        </w:rPr>
      </w:pPr>
    </w:p>
    <w:p w14:paraId="5E6AF0D5" w14:textId="77777777" w:rsidR="00AD4459" w:rsidRDefault="00AD4459" w:rsidP="0061649A">
      <w:pPr>
        <w:spacing w:after="40"/>
        <w:jc w:val="both"/>
        <w:rPr>
          <w:rFonts w:ascii="Times New Roman" w:eastAsia="Times New Roman" w:hAnsi="Times New Roman" w:cs="Times New Roman"/>
          <w:b/>
        </w:rPr>
      </w:pPr>
      <w:r w:rsidRPr="001670A7">
        <w:rPr>
          <w:rFonts w:ascii="Times New Roman" w:eastAsia="Times New Roman" w:hAnsi="Times New Roman" w:cs="Times New Roman"/>
          <w:b/>
        </w:rPr>
        <w:t>INTRODUÇÃO</w:t>
      </w:r>
    </w:p>
    <w:p w14:paraId="461F06FE" w14:textId="602B29C7" w:rsidR="005C0A6E" w:rsidRDefault="00471DB6" w:rsidP="00A63B46">
      <w:pPr>
        <w:spacing w:after="60"/>
        <w:jc w:val="both"/>
        <w:rPr>
          <w:rFonts w:ascii="Times New Roman" w:eastAsia="Times New Roman" w:hAnsi="Times New Roman" w:cs="Times New Roman"/>
        </w:rPr>
      </w:pPr>
      <w:r w:rsidRPr="00471DB6">
        <w:rPr>
          <w:rFonts w:ascii="Times New Roman" w:eastAsia="Times New Roman" w:hAnsi="Times New Roman" w:cs="Times New Roman"/>
        </w:rPr>
        <w:t>A Síndrome do Mal Ajustamento Neonatal</w:t>
      </w:r>
      <w:r w:rsidR="0091232E">
        <w:rPr>
          <w:rFonts w:ascii="Times New Roman" w:eastAsia="Times New Roman" w:hAnsi="Times New Roman" w:cs="Times New Roman"/>
        </w:rPr>
        <w:t xml:space="preserve"> (SMN)</w:t>
      </w:r>
      <w:r w:rsidRPr="00471DB6">
        <w:rPr>
          <w:rFonts w:ascii="Times New Roman" w:eastAsia="Times New Roman" w:hAnsi="Times New Roman" w:cs="Times New Roman"/>
        </w:rPr>
        <w:t xml:space="preserve">, também conhecida como Encefalopatia Neonatal Equina ou </w:t>
      </w:r>
      <w:r w:rsidRPr="00E564E4">
        <w:rPr>
          <w:rFonts w:ascii="Times New Roman" w:eastAsia="Times New Roman" w:hAnsi="Times New Roman" w:cs="Times New Roman"/>
        </w:rPr>
        <w:t>potro</w:t>
      </w:r>
      <w:r w:rsidRPr="007748FC">
        <w:rPr>
          <w:rFonts w:ascii="Times New Roman" w:eastAsia="Times New Roman" w:hAnsi="Times New Roman" w:cs="Times New Roman"/>
          <w:i/>
          <w:iCs/>
        </w:rPr>
        <w:t xml:space="preserve"> </w:t>
      </w:r>
      <w:r w:rsidR="00E564E4">
        <w:rPr>
          <w:rFonts w:ascii="Times New Roman" w:eastAsia="Times New Roman" w:hAnsi="Times New Roman" w:cs="Times New Roman"/>
          <w:i/>
          <w:iCs/>
        </w:rPr>
        <w:t>“</w:t>
      </w:r>
      <w:proofErr w:type="spellStart"/>
      <w:r w:rsidRPr="007748FC">
        <w:rPr>
          <w:rFonts w:ascii="Times New Roman" w:eastAsia="Times New Roman" w:hAnsi="Times New Roman" w:cs="Times New Roman"/>
          <w:i/>
          <w:iCs/>
        </w:rPr>
        <w:t>dummy</w:t>
      </w:r>
      <w:proofErr w:type="spellEnd"/>
      <w:r w:rsidRPr="007748FC">
        <w:rPr>
          <w:rFonts w:ascii="Times New Roman" w:eastAsia="Times New Roman" w:hAnsi="Times New Roman" w:cs="Times New Roman"/>
          <w:i/>
          <w:iCs/>
        </w:rPr>
        <w:t>”</w:t>
      </w:r>
      <w:r w:rsidRPr="00471DB6">
        <w:rPr>
          <w:rFonts w:ascii="Times New Roman" w:eastAsia="Times New Roman" w:hAnsi="Times New Roman" w:cs="Times New Roman"/>
        </w:rPr>
        <w:t>, abrange manifestações neurológicas não infecciosas que acometem potros nas primeiras horas após o nascimento. Essa condição pode surgir em decorrência de distúrbios durante a gestação, parto ou pós-parto, sendo atribuída a</w:t>
      </w:r>
      <w:r w:rsidR="00C72810">
        <w:rPr>
          <w:rFonts w:ascii="Times New Roman" w:eastAsia="Times New Roman" w:hAnsi="Times New Roman" w:cs="Times New Roman"/>
        </w:rPr>
        <w:t xml:space="preserve">o </w:t>
      </w:r>
      <w:r w:rsidR="00C72810" w:rsidRPr="00C72810">
        <w:rPr>
          <w:rFonts w:ascii="Times New Roman" w:eastAsia="Times New Roman" w:hAnsi="Times New Roman" w:cs="Times New Roman"/>
        </w:rPr>
        <w:t>excesso de</w:t>
      </w:r>
      <w:r w:rsidR="00267451">
        <w:rPr>
          <w:rFonts w:ascii="Times New Roman" w:eastAsia="Times New Roman" w:hAnsi="Times New Roman" w:cs="Times New Roman"/>
        </w:rPr>
        <w:t xml:space="preserve"> </w:t>
      </w:r>
      <w:r w:rsidR="00C72810" w:rsidRPr="00C72810">
        <w:rPr>
          <w:rFonts w:ascii="Times New Roman" w:eastAsia="Times New Roman" w:hAnsi="Times New Roman" w:cs="Times New Roman"/>
        </w:rPr>
        <w:t>neuroesteroides e</w:t>
      </w:r>
      <w:r w:rsidR="00C72810">
        <w:rPr>
          <w:rFonts w:ascii="Times New Roman" w:eastAsia="Times New Roman" w:hAnsi="Times New Roman" w:cs="Times New Roman"/>
        </w:rPr>
        <w:t>,</w:t>
      </w:r>
      <w:r w:rsidR="00C72810" w:rsidRPr="00C72810">
        <w:rPr>
          <w:rFonts w:ascii="Times New Roman" w:eastAsia="Times New Roman" w:hAnsi="Times New Roman" w:cs="Times New Roman"/>
        </w:rPr>
        <w:t xml:space="preserve"> consequente disfunção do eixo</w:t>
      </w:r>
      <w:r w:rsidR="00C72810">
        <w:rPr>
          <w:rFonts w:ascii="Times New Roman" w:eastAsia="Times New Roman" w:hAnsi="Times New Roman" w:cs="Times New Roman"/>
        </w:rPr>
        <w:t xml:space="preserve"> </w:t>
      </w:r>
      <w:r w:rsidR="00C72810" w:rsidRPr="00C72810">
        <w:rPr>
          <w:rFonts w:ascii="Times New Roman" w:eastAsia="Times New Roman" w:hAnsi="Times New Roman" w:cs="Times New Roman"/>
        </w:rPr>
        <w:t>hipotálamo-hipófise-adrenal</w:t>
      </w:r>
      <w:r w:rsidR="00C72810">
        <w:rPr>
          <w:rFonts w:ascii="Times New Roman" w:eastAsia="Times New Roman" w:hAnsi="Times New Roman" w:cs="Times New Roman"/>
        </w:rPr>
        <w:t xml:space="preserve">, ou </w:t>
      </w:r>
      <w:r w:rsidR="007973C9">
        <w:rPr>
          <w:rFonts w:ascii="Times New Roman" w:eastAsia="Times New Roman" w:hAnsi="Times New Roman" w:cs="Times New Roman"/>
        </w:rPr>
        <w:t>a</w:t>
      </w:r>
      <w:r w:rsidRPr="00471DB6">
        <w:rPr>
          <w:rFonts w:ascii="Times New Roman" w:eastAsia="Times New Roman" w:hAnsi="Times New Roman" w:cs="Times New Roman"/>
        </w:rPr>
        <w:t xml:space="preserve"> lesões </w:t>
      </w:r>
      <w:proofErr w:type="spellStart"/>
      <w:r w:rsidRPr="00471DB6">
        <w:rPr>
          <w:rFonts w:ascii="Times New Roman" w:eastAsia="Times New Roman" w:hAnsi="Times New Roman" w:cs="Times New Roman"/>
        </w:rPr>
        <w:t>hipóxico</w:t>
      </w:r>
      <w:proofErr w:type="spellEnd"/>
      <w:r w:rsidRPr="00471DB6">
        <w:rPr>
          <w:rFonts w:ascii="Times New Roman" w:eastAsia="Times New Roman" w:hAnsi="Times New Roman" w:cs="Times New Roman"/>
        </w:rPr>
        <w:t>-isquêmicas que comprometem o sistema nervoso central fetal. Os quadros clínicos podem variar desde alterações comportament</w:t>
      </w:r>
      <w:r w:rsidR="000543DC">
        <w:rPr>
          <w:rFonts w:ascii="Times New Roman" w:eastAsia="Times New Roman" w:hAnsi="Times New Roman" w:cs="Times New Roman"/>
        </w:rPr>
        <w:t>ais</w:t>
      </w:r>
      <w:r w:rsidRPr="00471DB6">
        <w:rPr>
          <w:rFonts w:ascii="Times New Roman" w:eastAsia="Times New Roman" w:hAnsi="Times New Roman" w:cs="Times New Roman"/>
        </w:rPr>
        <w:t xml:space="preserve"> progressivas em potros oriundos de gestações e partos normais, até manifestações mais graves e imediatas em animais que sofreram diminuição da perfusão uterina ou oxigenação fetal. Esses insultos </w:t>
      </w:r>
      <w:proofErr w:type="spellStart"/>
      <w:r w:rsidRPr="00471DB6">
        <w:rPr>
          <w:rFonts w:ascii="Times New Roman" w:eastAsia="Times New Roman" w:hAnsi="Times New Roman" w:cs="Times New Roman"/>
        </w:rPr>
        <w:t>hipóxicos</w:t>
      </w:r>
      <w:proofErr w:type="spellEnd"/>
      <w:r w:rsidRPr="00471DB6">
        <w:rPr>
          <w:rFonts w:ascii="Times New Roman" w:eastAsia="Times New Roman" w:hAnsi="Times New Roman" w:cs="Times New Roman"/>
        </w:rPr>
        <w:t xml:space="preserve"> desencadeiam alterações celulares </w:t>
      </w:r>
      <w:r w:rsidR="00734C95">
        <w:rPr>
          <w:rFonts w:ascii="Times New Roman" w:eastAsia="Times New Roman" w:hAnsi="Times New Roman" w:cs="Times New Roman"/>
        </w:rPr>
        <w:t xml:space="preserve">que cursam com </w:t>
      </w:r>
      <w:r w:rsidRPr="00471DB6">
        <w:rPr>
          <w:rFonts w:ascii="Times New Roman" w:eastAsia="Times New Roman" w:hAnsi="Times New Roman" w:cs="Times New Roman"/>
        </w:rPr>
        <w:t>necrose neuronal</w:t>
      </w:r>
      <w:r w:rsidR="00734C95">
        <w:rPr>
          <w:rFonts w:ascii="Times New Roman" w:eastAsia="Times New Roman" w:hAnsi="Times New Roman" w:cs="Times New Roman"/>
        </w:rPr>
        <w:t>,</w:t>
      </w:r>
      <w:r w:rsidRPr="00471DB6">
        <w:rPr>
          <w:rFonts w:ascii="Times New Roman" w:eastAsia="Times New Roman" w:hAnsi="Times New Roman" w:cs="Times New Roman"/>
        </w:rPr>
        <w:t xml:space="preserve"> podendo impactar</w:t>
      </w:r>
      <w:r w:rsidR="00734C95">
        <w:rPr>
          <w:rFonts w:ascii="Times New Roman" w:eastAsia="Times New Roman" w:hAnsi="Times New Roman" w:cs="Times New Roman"/>
        </w:rPr>
        <w:t xml:space="preserve"> irreversivelmente sua</w:t>
      </w:r>
      <w:r w:rsidRPr="00471DB6">
        <w:rPr>
          <w:rFonts w:ascii="Times New Roman" w:eastAsia="Times New Roman" w:hAnsi="Times New Roman" w:cs="Times New Roman"/>
        </w:rPr>
        <w:t xml:space="preserve"> recuperação (Scalco </w:t>
      </w:r>
      <w:r w:rsidR="008D5A2F">
        <w:rPr>
          <w:rFonts w:ascii="Times New Roman" w:eastAsia="Times New Roman" w:hAnsi="Times New Roman" w:cs="Times New Roman"/>
        </w:rPr>
        <w:t>e</w:t>
      </w:r>
      <w:r w:rsidRPr="00471DB6">
        <w:rPr>
          <w:rFonts w:ascii="Times New Roman" w:eastAsia="Times New Roman" w:hAnsi="Times New Roman" w:cs="Times New Roman"/>
        </w:rPr>
        <w:t xml:space="preserve"> Curcio, 2021).</w:t>
      </w:r>
    </w:p>
    <w:p w14:paraId="592DEB40" w14:textId="77777777" w:rsidR="005C0A6E" w:rsidRDefault="004844A0" w:rsidP="00A63B46">
      <w:pPr>
        <w:spacing w:after="60"/>
        <w:jc w:val="both"/>
        <w:rPr>
          <w:rFonts w:ascii="Times New Roman" w:eastAsia="Times New Roman" w:hAnsi="Times New Roman" w:cs="Times New Roman"/>
        </w:rPr>
      </w:pPr>
      <w:r w:rsidRPr="004844A0">
        <w:rPr>
          <w:rFonts w:ascii="Times New Roman" w:eastAsia="Times New Roman" w:hAnsi="Times New Roman" w:cs="Times New Roman"/>
        </w:rPr>
        <w:t xml:space="preserve">A técnica conhecida como </w:t>
      </w:r>
      <w:proofErr w:type="spellStart"/>
      <w:r w:rsidRPr="004844A0">
        <w:rPr>
          <w:rFonts w:ascii="Times New Roman" w:eastAsia="Times New Roman" w:hAnsi="Times New Roman" w:cs="Times New Roman"/>
          <w:i/>
          <w:iCs/>
        </w:rPr>
        <w:t>Madigan</w:t>
      </w:r>
      <w:proofErr w:type="spellEnd"/>
      <w:r w:rsidRPr="004844A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4844A0">
        <w:rPr>
          <w:rFonts w:ascii="Times New Roman" w:eastAsia="Times New Roman" w:hAnsi="Times New Roman" w:cs="Times New Roman"/>
          <w:i/>
          <w:iCs/>
        </w:rPr>
        <w:t>Foal</w:t>
      </w:r>
      <w:proofErr w:type="spellEnd"/>
      <w:r w:rsidRPr="004844A0">
        <w:rPr>
          <w:rFonts w:ascii="Times New Roman" w:eastAsia="Times New Roman" w:hAnsi="Times New Roman" w:cs="Times New Roman"/>
          <w:i/>
          <w:iCs/>
        </w:rPr>
        <w:t xml:space="preserve"> Squeeze</w:t>
      </w:r>
      <w:r w:rsidRPr="0093298B">
        <w:rPr>
          <w:rFonts w:ascii="Times New Roman" w:eastAsia="Times New Roman" w:hAnsi="Times New Roman" w:cs="Times New Roman"/>
        </w:rPr>
        <w:t xml:space="preserve"> </w:t>
      </w:r>
      <w:r w:rsidRPr="004844A0">
        <w:rPr>
          <w:rFonts w:ascii="Times New Roman" w:eastAsia="Times New Roman" w:hAnsi="Times New Roman" w:cs="Times New Roman"/>
        </w:rPr>
        <w:t xml:space="preserve">consiste na aplicação controlada de </w:t>
      </w:r>
      <w:r w:rsidR="0091232E">
        <w:rPr>
          <w:rFonts w:ascii="Times New Roman" w:eastAsia="Times New Roman" w:hAnsi="Times New Roman" w:cs="Times New Roman"/>
        </w:rPr>
        <w:t>com</w:t>
      </w:r>
      <w:r w:rsidRPr="004844A0">
        <w:rPr>
          <w:rFonts w:ascii="Times New Roman" w:eastAsia="Times New Roman" w:hAnsi="Times New Roman" w:cs="Times New Roman"/>
        </w:rPr>
        <w:t xml:space="preserve">pressão torácica </w:t>
      </w:r>
      <w:r w:rsidR="0091232E">
        <w:rPr>
          <w:rFonts w:ascii="Times New Roman" w:eastAsia="Times New Roman" w:hAnsi="Times New Roman" w:cs="Times New Roman"/>
        </w:rPr>
        <w:t>no</w:t>
      </w:r>
      <w:r w:rsidRPr="004844A0">
        <w:rPr>
          <w:rFonts w:ascii="Times New Roman" w:eastAsia="Times New Roman" w:hAnsi="Times New Roman" w:cs="Times New Roman"/>
        </w:rPr>
        <w:t xml:space="preserve"> neonato com o objetivo de induzir um estado de decúbito e sono de ondas lentas, simulando as condições fisiológicas intrauterinas. Esse método tem sido utilizado como forma de contenção </w:t>
      </w:r>
      <w:r w:rsidR="0010786B">
        <w:rPr>
          <w:rFonts w:ascii="Times New Roman" w:eastAsia="Times New Roman" w:hAnsi="Times New Roman" w:cs="Times New Roman"/>
        </w:rPr>
        <w:t xml:space="preserve">e </w:t>
      </w:r>
      <w:r w:rsidR="0091232E">
        <w:rPr>
          <w:rFonts w:ascii="Times New Roman" w:eastAsia="Times New Roman" w:hAnsi="Times New Roman" w:cs="Times New Roman"/>
        </w:rPr>
        <w:t>como</w:t>
      </w:r>
      <w:r w:rsidR="0010786B">
        <w:rPr>
          <w:rFonts w:ascii="Times New Roman" w:eastAsia="Times New Roman" w:hAnsi="Times New Roman" w:cs="Times New Roman"/>
        </w:rPr>
        <w:t xml:space="preserve"> </w:t>
      </w:r>
      <w:r w:rsidRPr="004844A0">
        <w:rPr>
          <w:rFonts w:ascii="Times New Roman" w:eastAsia="Times New Roman" w:hAnsi="Times New Roman" w:cs="Times New Roman"/>
        </w:rPr>
        <w:t xml:space="preserve">intervenção terapêutica em potros que apresentam sinais compatíveis com a </w:t>
      </w:r>
      <w:r w:rsidR="0091232E">
        <w:rPr>
          <w:rFonts w:ascii="Times New Roman" w:eastAsia="Times New Roman" w:hAnsi="Times New Roman" w:cs="Times New Roman"/>
        </w:rPr>
        <w:t>SMN</w:t>
      </w:r>
      <w:r w:rsidRPr="004844A0">
        <w:rPr>
          <w:rFonts w:ascii="Times New Roman" w:eastAsia="Times New Roman" w:hAnsi="Times New Roman" w:cs="Times New Roman"/>
        </w:rPr>
        <w:t>. Estudos recentes demonstram que a técnica apresenta resultados promissores na recuperação de potros acometidos por inibição comportamental pós-natal persistente, característica observada em muitos casos de encefalopatia neonatal (</w:t>
      </w:r>
      <w:proofErr w:type="spellStart"/>
      <w:r w:rsidRPr="004844A0">
        <w:rPr>
          <w:rFonts w:ascii="Times New Roman" w:eastAsia="Times New Roman" w:hAnsi="Times New Roman" w:cs="Times New Roman"/>
        </w:rPr>
        <w:t>Zonneveld</w:t>
      </w:r>
      <w:proofErr w:type="spellEnd"/>
      <w:r w:rsidRPr="004844A0">
        <w:rPr>
          <w:rFonts w:ascii="Times New Roman" w:eastAsia="Times New Roman" w:hAnsi="Times New Roman" w:cs="Times New Roman"/>
        </w:rPr>
        <w:t>, 2020</w:t>
      </w:r>
      <w:r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4844A0">
        <w:rPr>
          <w:rFonts w:ascii="Times New Roman" w:eastAsia="Times New Roman" w:hAnsi="Times New Roman" w:cs="Times New Roman"/>
        </w:rPr>
        <w:t>Madigan</w:t>
      </w:r>
      <w:proofErr w:type="spellEnd"/>
      <w:r w:rsidRPr="004844A0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1</w:t>
      </w:r>
      <w:r w:rsidRPr="004844A0">
        <w:rPr>
          <w:rFonts w:ascii="Times New Roman" w:eastAsia="Times New Roman" w:hAnsi="Times New Roman" w:cs="Times New Roman"/>
        </w:rPr>
        <w:t>).</w:t>
      </w:r>
    </w:p>
    <w:p w14:paraId="5B476318" w14:textId="4E7AD443" w:rsidR="00A9437F" w:rsidRDefault="001B2715" w:rsidP="005C0A6E">
      <w:pPr>
        <w:spacing w:after="40"/>
        <w:jc w:val="both"/>
        <w:rPr>
          <w:rFonts w:ascii="Times New Roman" w:eastAsia="Times New Roman" w:hAnsi="Times New Roman" w:cs="Times New Roman"/>
        </w:rPr>
      </w:pPr>
      <w:r w:rsidRPr="001B2715">
        <w:rPr>
          <w:rFonts w:ascii="Times New Roman" w:eastAsia="Times New Roman" w:hAnsi="Times New Roman" w:cs="Times New Roman"/>
        </w:rPr>
        <w:t xml:space="preserve">Diante do crescente interesse pelo uso da </w:t>
      </w:r>
      <w:r w:rsidR="0010786B">
        <w:rPr>
          <w:rFonts w:ascii="Times New Roman" w:eastAsia="Times New Roman" w:hAnsi="Times New Roman" w:cs="Times New Roman"/>
        </w:rPr>
        <w:t>t</w:t>
      </w:r>
      <w:r w:rsidRPr="001B2715">
        <w:rPr>
          <w:rFonts w:ascii="Times New Roman" w:eastAsia="Times New Roman" w:hAnsi="Times New Roman" w:cs="Times New Roman"/>
        </w:rPr>
        <w:t xml:space="preserve">écnica </w:t>
      </w:r>
      <w:proofErr w:type="spellStart"/>
      <w:r w:rsidR="00D37512" w:rsidRPr="004844A0">
        <w:rPr>
          <w:rFonts w:ascii="Times New Roman" w:eastAsia="Times New Roman" w:hAnsi="Times New Roman" w:cs="Times New Roman"/>
          <w:i/>
          <w:iCs/>
        </w:rPr>
        <w:t>Madigan</w:t>
      </w:r>
      <w:proofErr w:type="spellEnd"/>
      <w:r w:rsidR="00D37512" w:rsidRPr="004844A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D37512" w:rsidRPr="004844A0">
        <w:rPr>
          <w:rFonts w:ascii="Times New Roman" w:eastAsia="Times New Roman" w:hAnsi="Times New Roman" w:cs="Times New Roman"/>
          <w:i/>
          <w:iCs/>
        </w:rPr>
        <w:t>Foal</w:t>
      </w:r>
      <w:proofErr w:type="spellEnd"/>
      <w:r w:rsidR="00D37512" w:rsidRPr="004844A0">
        <w:rPr>
          <w:rFonts w:ascii="Times New Roman" w:eastAsia="Times New Roman" w:hAnsi="Times New Roman" w:cs="Times New Roman"/>
          <w:i/>
          <w:iCs/>
        </w:rPr>
        <w:t xml:space="preserve"> Squeeze</w:t>
      </w:r>
      <w:r w:rsidR="00D37512" w:rsidRPr="001B2715" w:rsidDel="00D37512">
        <w:rPr>
          <w:rFonts w:ascii="Times New Roman" w:eastAsia="Times New Roman" w:hAnsi="Times New Roman" w:cs="Times New Roman"/>
        </w:rPr>
        <w:t xml:space="preserve"> </w:t>
      </w:r>
      <w:r w:rsidRPr="001B2715">
        <w:rPr>
          <w:rFonts w:ascii="Times New Roman" w:eastAsia="Times New Roman" w:hAnsi="Times New Roman" w:cs="Times New Roman"/>
        </w:rPr>
        <w:t xml:space="preserve">no manejo da </w:t>
      </w:r>
      <w:r w:rsidR="0091232E">
        <w:rPr>
          <w:rFonts w:ascii="Times New Roman" w:eastAsia="Times New Roman" w:hAnsi="Times New Roman" w:cs="Times New Roman"/>
        </w:rPr>
        <w:t>SMN</w:t>
      </w:r>
      <w:r w:rsidRPr="001B2715">
        <w:rPr>
          <w:rFonts w:ascii="Times New Roman" w:eastAsia="Times New Roman" w:hAnsi="Times New Roman" w:cs="Times New Roman"/>
        </w:rPr>
        <w:t xml:space="preserve">, o presente trabalho tem como objetivo analisar, com base na literatura científica, quais são as reais indicações para sua aplicação em potros. A proposta é compreender em </w:t>
      </w:r>
      <w:r w:rsidRPr="001B2715">
        <w:rPr>
          <w:rFonts w:ascii="Times New Roman" w:eastAsia="Times New Roman" w:hAnsi="Times New Roman" w:cs="Times New Roman"/>
        </w:rPr>
        <w:lastRenderedPageBreak/>
        <w:t>que situações a técnica apresenta benefícios terapêuticos comprovados, além de identificar os contextos clínicos nos quais seu uso se mostra limitado ou ineficaz. Dessa forma, busca-se estabelecer critérios mais claros para sua recomendação, contribuindo para uma abordagem mais precisa e segura no tratamento desses neonatos.</w:t>
      </w:r>
    </w:p>
    <w:p w14:paraId="424BF8D6" w14:textId="77777777" w:rsidR="005B52D2" w:rsidRPr="001670A7" w:rsidRDefault="005B52D2" w:rsidP="00E57AC0">
      <w:pPr>
        <w:jc w:val="both"/>
        <w:rPr>
          <w:rFonts w:ascii="Times New Roman" w:eastAsia="Times New Roman" w:hAnsi="Times New Roman" w:cs="Times New Roman"/>
        </w:rPr>
      </w:pPr>
    </w:p>
    <w:p w14:paraId="49B56CEA" w14:textId="77777777" w:rsidR="00AD4459" w:rsidRDefault="00AD4459" w:rsidP="0061649A">
      <w:pPr>
        <w:spacing w:after="40"/>
        <w:jc w:val="both"/>
        <w:rPr>
          <w:rFonts w:ascii="Times New Roman" w:eastAsia="Times New Roman" w:hAnsi="Times New Roman" w:cs="Times New Roman"/>
          <w:b/>
        </w:rPr>
      </w:pPr>
      <w:r w:rsidRPr="001670A7">
        <w:rPr>
          <w:rFonts w:ascii="Times New Roman" w:eastAsia="Times New Roman" w:hAnsi="Times New Roman" w:cs="Times New Roman"/>
          <w:b/>
        </w:rPr>
        <w:t>REVISÃO DE LITERATURA</w:t>
      </w:r>
    </w:p>
    <w:p w14:paraId="7EB4322B" w14:textId="38D78332" w:rsidR="00985DAE" w:rsidRDefault="00181F22" w:rsidP="004C2A41">
      <w:pPr>
        <w:jc w:val="both"/>
        <w:rPr>
          <w:rFonts w:ascii="Times New Roman" w:eastAsia="Times New Roman" w:hAnsi="Times New Roman" w:cs="Times New Roman"/>
          <w:bCs/>
        </w:rPr>
      </w:pPr>
      <w:r w:rsidRPr="00181F22">
        <w:rPr>
          <w:rFonts w:ascii="Times New Roman" w:eastAsia="Times New Roman" w:hAnsi="Times New Roman" w:cs="Times New Roman"/>
          <w:bCs/>
        </w:rPr>
        <w:t xml:space="preserve">Nos últimos anos, uma nova hipótese </w:t>
      </w:r>
      <w:r w:rsidR="00985DAE">
        <w:rPr>
          <w:rFonts w:ascii="Times New Roman" w:eastAsia="Times New Roman" w:hAnsi="Times New Roman" w:cs="Times New Roman"/>
          <w:bCs/>
        </w:rPr>
        <w:t>tem ganhado destaque</w:t>
      </w:r>
      <w:r w:rsidRPr="00181F22">
        <w:rPr>
          <w:rFonts w:ascii="Times New Roman" w:eastAsia="Times New Roman" w:hAnsi="Times New Roman" w:cs="Times New Roman"/>
          <w:bCs/>
        </w:rPr>
        <w:t xml:space="preserve"> para explicar a ocorrência da </w:t>
      </w:r>
      <w:r w:rsidR="0091232E">
        <w:rPr>
          <w:rFonts w:ascii="Times New Roman" w:eastAsia="Times New Roman" w:hAnsi="Times New Roman" w:cs="Times New Roman"/>
          <w:bCs/>
        </w:rPr>
        <w:t>SMN</w:t>
      </w:r>
      <w:r w:rsidRPr="00181F22">
        <w:rPr>
          <w:rFonts w:ascii="Times New Roman" w:eastAsia="Times New Roman" w:hAnsi="Times New Roman" w:cs="Times New Roman"/>
          <w:bCs/>
        </w:rPr>
        <w:t xml:space="preserve"> em potros</w:t>
      </w:r>
      <w:r w:rsidR="00534F57">
        <w:rPr>
          <w:rFonts w:ascii="Times New Roman" w:eastAsia="Times New Roman" w:hAnsi="Times New Roman" w:cs="Times New Roman"/>
          <w:bCs/>
        </w:rPr>
        <w:t xml:space="preserve"> que nascem hígidos</w:t>
      </w:r>
      <w:r w:rsidRPr="00181F22">
        <w:rPr>
          <w:rFonts w:ascii="Times New Roman" w:eastAsia="Times New Roman" w:hAnsi="Times New Roman" w:cs="Times New Roman"/>
          <w:bCs/>
        </w:rPr>
        <w:t>. Estudos sugerem que essa condição pode estar relacionada à persistência de neuroesteroides na corrente sanguínea neonat</w:t>
      </w:r>
      <w:r w:rsidR="00985DAE">
        <w:rPr>
          <w:rFonts w:ascii="Times New Roman" w:eastAsia="Times New Roman" w:hAnsi="Times New Roman" w:cs="Times New Roman"/>
          <w:bCs/>
        </w:rPr>
        <w:t>al</w:t>
      </w:r>
      <w:r w:rsidRPr="00181F22">
        <w:rPr>
          <w:rFonts w:ascii="Times New Roman" w:eastAsia="Times New Roman" w:hAnsi="Times New Roman" w:cs="Times New Roman"/>
          <w:bCs/>
        </w:rPr>
        <w:t>. Essas substâncias</w:t>
      </w:r>
      <w:r w:rsidR="00985DAE">
        <w:rPr>
          <w:rFonts w:ascii="Times New Roman" w:eastAsia="Times New Roman" w:hAnsi="Times New Roman" w:cs="Times New Roman"/>
          <w:bCs/>
        </w:rPr>
        <w:t>, que</w:t>
      </w:r>
      <w:r w:rsidRPr="00181F22">
        <w:rPr>
          <w:rFonts w:ascii="Times New Roman" w:eastAsia="Times New Roman" w:hAnsi="Times New Roman" w:cs="Times New Roman"/>
          <w:bCs/>
        </w:rPr>
        <w:t xml:space="preserve"> atuam como sedativos naturais durante a gestação, </w:t>
      </w:r>
      <w:r w:rsidR="00985DAE" w:rsidRPr="00181F22">
        <w:rPr>
          <w:rFonts w:ascii="Times New Roman" w:eastAsia="Times New Roman" w:hAnsi="Times New Roman" w:cs="Times New Roman"/>
          <w:bCs/>
        </w:rPr>
        <w:t>mant</w:t>
      </w:r>
      <w:r w:rsidR="00985DAE">
        <w:rPr>
          <w:rFonts w:ascii="Times New Roman" w:eastAsia="Times New Roman" w:hAnsi="Times New Roman" w:cs="Times New Roman"/>
          <w:bCs/>
        </w:rPr>
        <w:t>êm</w:t>
      </w:r>
      <w:r w:rsidR="00985DAE" w:rsidRPr="00181F22">
        <w:rPr>
          <w:rFonts w:ascii="Times New Roman" w:eastAsia="Times New Roman" w:hAnsi="Times New Roman" w:cs="Times New Roman"/>
          <w:bCs/>
        </w:rPr>
        <w:t xml:space="preserve"> </w:t>
      </w:r>
      <w:r w:rsidRPr="00181F22">
        <w:rPr>
          <w:rFonts w:ascii="Times New Roman" w:eastAsia="Times New Roman" w:hAnsi="Times New Roman" w:cs="Times New Roman"/>
          <w:bCs/>
        </w:rPr>
        <w:t xml:space="preserve">o potro em estado de inatividade dentro do útero. </w:t>
      </w:r>
      <w:r w:rsidR="00985DAE">
        <w:rPr>
          <w:rFonts w:ascii="Times New Roman" w:eastAsia="Times New Roman" w:hAnsi="Times New Roman" w:cs="Times New Roman"/>
          <w:bCs/>
        </w:rPr>
        <w:t xml:space="preserve">Por ser uma </w:t>
      </w:r>
      <w:r w:rsidRPr="00181F22">
        <w:rPr>
          <w:rFonts w:ascii="Times New Roman" w:eastAsia="Times New Roman" w:hAnsi="Times New Roman" w:cs="Times New Roman"/>
          <w:bCs/>
        </w:rPr>
        <w:t xml:space="preserve">espécie </w:t>
      </w:r>
      <w:proofErr w:type="spellStart"/>
      <w:r w:rsidRPr="00181F22">
        <w:rPr>
          <w:rFonts w:ascii="Times New Roman" w:eastAsia="Times New Roman" w:hAnsi="Times New Roman" w:cs="Times New Roman"/>
          <w:bCs/>
        </w:rPr>
        <w:t>precocial</w:t>
      </w:r>
      <w:proofErr w:type="spellEnd"/>
      <w:r w:rsidRPr="00181F22">
        <w:rPr>
          <w:rFonts w:ascii="Times New Roman" w:eastAsia="Times New Roman" w:hAnsi="Times New Roman" w:cs="Times New Roman"/>
          <w:bCs/>
        </w:rPr>
        <w:t>, o equino necessita interromper a produção desses compostos no momento do nascimento, possibilitando que o potro manifeste comportamentos adequados de vigília, como levantar-se e mamar rapidamente após o parto</w:t>
      </w:r>
      <w:r w:rsidR="007748FC">
        <w:rPr>
          <w:rFonts w:ascii="Times New Roman" w:eastAsia="Times New Roman" w:hAnsi="Times New Roman" w:cs="Times New Roman"/>
          <w:bCs/>
        </w:rPr>
        <w:t xml:space="preserve"> (Mann, 2024)</w:t>
      </w:r>
      <w:r w:rsidRPr="00181F22">
        <w:rPr>
          <w:rFonts w:ascii="Times New Roman" w:eastAsia="Times New Roman" w:hAnsi="Times New Roman" w:cs="Times New Roman"/>
          <w:bCs/>
        </w:rPr>
        <w:t xml:space="preserve">. </w:t>
      </w:r>
    </w:p>
    <w:p w14:paraId="10BA0D3B" w14:textId="04937C88" w:rsidR="0061649A" w:rsidRDefault="00181F22" w:rsidP="00C84257">
      <w:pPr>
        <w:jc w:val="both"/>
        <w:rPr>
          <w:rFonts w:ascii="Times New Roman" w:eastAsia="Times New Roman" w:hAnsi="Times New Roman" w:cs="Times New Roman"/>
          <w:bCs/>
        </w:rPr>
      </w:pPr>
      <w:r w:rsidRPr="00181F22">
        <w:rPr>
          <w:rFonts w:ascii="Times New Roman" w:eastAsia="Times New Roman" w:hAnsi="Times New Roman" w:cs="Times New Roman"/>
          <w:bCs/>
        </w:rPr>
        <w:t>A compressão física que o animal sofre ao atravessar o canal d</w:t>
      </w:r>
      <w:r w:rsidR="0019595C">
        <w:rPr>
          <w:rFonts w:ascii="Times New Roman" w:eastAsia="Times New Roman" w:hAnsi="Times New Roman" w:cs="Times New Roman"/>
          <w:bCs/>
        </w:rPr>
        <w:t>o</w:t>
      </w:r>
      <w:r w:rsidRPr="00181F22">
        <w:rPr>
          <w:rFonts w:ascii="Times New Roman" w:eastAsia="Times New Roman" w:hAnsi="Times New Roman" w:cs="Times New Roman"/>
          <w:bCs/>
        </w:rPr>
        <w:t xml:space="preserve"> parto desempenha papel fundamental n</w:t>
      </w:r>
      <w:r w:rsidR="0019595C">
        <w:rPr>
          <w:rFonts w:ascii="Times New Roman" w:eastAsia="Times New Roman" w:hAnsi="Times New Roman" w:cs="Times New Roman"/>
          <w:bCs/>
        </w:rPr>
        <w:t>o</w:t>
      </w:r>
      <w:r w:rsidRPr="00181F22">
        <w:rPr>
          <w:rFonts w:ascii="Times New Roman" w:eastAsia="Times New Roman" w:hAnsi="Times New Roman" w:cs="Times New Roman"/>
          <w:bCs/>
        </w:rPr>
        <w:t xml:space="preserve"> processo de transição </w:t>
      </w:r>
      <w:r w:rsidR="00985DAE">
        <w:rPr>
          <w:rFonts w:ascii="Times New Roman" w:eastAsia="Times New Roman" w:hAnsi="Times New Roman" w:cs="Times New Roman"/>
          <w:bCs/>
        </w:rPr>
        <w:t>neurocomportamental</w:t>
      </w:r>
      <w:r w:rsidRPr="00181F22">
        <w:rPr>
          <w:rFonts w:ascii="Times New Roman" w:eastAsia="Times New Roman" w:hAnsi="Times New Roman" w:cs="Times New Roman"/>
          <w:bCs/>
        </w:rPr>
        <w:t xml:space="preserve">. Quando o nascimento é muito </w:t>
      </w:r>
      <w:r w:rsidR="00985DAE" w:rsidRPr="00181F22">
        <w:rPr>
          <w:rFonts w:ascii="Times New Roman" w:eastAsia="Times New Roman" w:hAnsi="Times New Roman" w:cs="Times New Roman"/>
          <w:bCs/>
        </w:rPr>
        <w:t>rápid</w:t>
      </w:r>
      <w:r w:rsidR="00C84257">
        <w:rPr>
          <w:rFonts w:ascii="Times New Roman" w:eastAsia="Times New Roman" w:hAnsi="Times New Roman" w:cs="Times New Roman"/>
          <w:bCs/>
        </w:rPr>
        <w:t>o</w:t>
      </w:r>
      <w:r w:rsidR="00985DAE" w:rsidRPr="00181F22">
        <w:rPr>
          <w:rFonts w:ascii="Times New Roman" w:eastAsia="Times New Roman" w:hAnsi="Times New Roman" w:cs="Times New Roman"/>
          <w:bCs/>
        </w:rPr>
        <w:t xml:space="preserve"> </w:t>
      </w:r>
      <w:r w:rsidRPr="00181F22">
        <w:rPr>
          <w:rFonts w:ascii="Times New Roman" w:eastAsia="Times New Roman" w:hAnsi="Times New Roman" w:cs="Times New Roman"/>
          <w:bCs/>
        </w:rPr>
        <w:t xml:space="preserve">ou por cesariana, esse estímulo pode </w:t>
      </w:r>
      <w:r w:rsidR="00985DAE">
        <w:rPr>
          <w:rFonts w:ascii="Times New Roman" w:eastAsia="Times New Roman" w:hAnsi="Times New Roman" w:cs="Times New Roman"/>
          <w:bCs/>
        </w:rPr>
        <w:t>ser insuficiente</w:t>
      </w:r>
      <w:r w:rsidRPr="00181F22">
        <w:rPr>
          <w:rFonts w:ascii="Times New Roman" w:eastAsia="Times New Roman" w:hAnsi="Times New Roman" w:cs="Times New Roman"/>
          <w:bCs/>
        </w:rPr>
        <w:t>, o que resulta na manutenção de níveis elevados de neuroesteroides e, consequentemente, em sinais clínicos compatíveis com a síndrome</w:t>
      </w:r>
      <w:r w:rsidR="00985DAE">
        <w:rPr>
          <w:rFonts w:ascii="Times New Roman" w:eastAsia="Times New Roman" w:hAnsi="Times New Roman" w:cs="Times New Roman"/>
          <w:bCs/>
        </w:rPr>
        <w:t>, nas horas subsequentes ao nascimento</w:t>
      </w:r>
      <w:r w:rsidRPr="00181F22">
        <w:rPr>
          <w:rFonts w:ascii="Times New Roman" w:eastAsia="Times New Roman" w:hAnsi="Times New Roman" w:cs="Times New Roman"/>
          <w:bCs/>
        </w:rPr>
        <w:t xml:space="preserve">. </w:t>
      </w:r>
      <w:r w:rsidR="00985DAE">
        <w:rPr>
          <w:rFonts w:ascii="Times New Roman" w:eastAsia="Times New Roman" w:hAnsi="Times New Roman" w:cs="Times New Roman"/>
          <w:bCs/>
        </w:rPr>
        <w:t>Nesses casos, observam-se</w:t>
      </w:r>
      <w:r w:rsidRPr="00181F22">
        <w:rPr>
          <w:rFonts w:ascii="Times New Roman" w:eastAsia="Times New Roman" w:hAnsi="Times New Roman" w:cs="Times New Roman"/>
          <w:bCs/>
        </w:rPr>
        <w:t xml:space="preserve"> concentrações plasmáticas anormalmente altas de</w:t>
      </w:r>
      <w:r w:rsidR="009251A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9251A0">
        <w:rPr>
          <w:rFonts w:ascii="Times New Roman" w:eastAsia="Times New Roman" w:hAnsi="Times New Roman" w:cs="Times New Roman"/>
          <w:bCs/>
        </w:rPr>
        <w:t>progestágenos</w:t>
      </w:r>
      <w:proofErr w:type="spellEnd"/>
      <w:r w:rsidRPr="00181F22">
        <w:rPr>
          <w:rFonts w:ascii="Times New Roman" w:eastAsia="Times New Roman" w:hAnsi="Times New Roman" w:cs="Times New Roman"/>
          <w:bCs/>
        </w:rPr>
        <w:t xml:space="preserve">, o que reforça </w:t>
      </w:r>
      <w:r w:rsidR="00985DAE">
        <w:rPr>
          <w:rFonts w:ascii="Times New Roman" w:eastAsia="Times New Roman" w:hAnsi="Times New Roman" w:cs="Times New Roman"/>
          <w:bCs/>
        </w:rPr>
        <w:t>plausibilidade d</w:t>
      </w:r>
      <w:r w:rsidRPr="00181F22">
        <w:rPr>
          <w:rFonts w:ascii="Times New Roman" w:eastAsia="Times New Roman" w:hAnsi="Times New Roman" w:cs="Times New Roman"/>
          <w:bCs/>
        </w:rPr>
        <w:t>essa teoria (</w:t>
      </w:r>
      <w:proofErr w:type="spellStart"/>
      <w:r w:rsidR="007748FC">
        <w:rPr>
          <w:rFonts w:ascii="Times New Roman" w:eastAsia="Times New Roman" w:hAnsi="Times New Roman" w:cs="Times New Roman"/>
          <w:bCs/>
        </w:rPr>
        <w:t>Holdsworth</w:t>
      </w:r>
      <w:proofErr w:type="spellEnd"/>
      <w:r w:rsidRPr="00181F22">
        <w:rPr>
          <w:rFonts w:ascii="Times New Roman" w:eastAsia="Times New Roman" w:hAnsi="Times New Roman" w:cs="Times New Roman"/>
          <w:bCs/>
        </w:rPr>
        <w:t>, 202</w:t>
      </w:r>
      <w:r w:rsidR="007748FC">
        <w:rPr>
          <w:rFonts w:ascii="Times New Roman" w:eastAsia="Times New Roman" w:hAnsi="Times New Roman" w:cs="Times New Roman"/>
          <w:bCs/>
        </w:rPr>
        <w:t>2</w:t>
      </w:r>
      <w:r w:rsidRPr="00181F22">
        <w:rPr>
          <w:rFonts w:ascii="Times New Roman" w:eastAsia="Times New Roman" w:hAnsi="Times New Roman" w:cs="Times New Roman"/>
          <w:bCs/>
        </w:rPr>
        <w:t>).</w:t>
      </w:r>
    </w:p>
    <w:p w14:paraId="5ECAB763" w14:textId="10F196F3" w:rsidR="00985DAE" w:rsidRDefault="002C76D0" w:rsidP="00A63B46">
      <w:pPr>
        <w:spacing w:after="60"/>
        <w:jc w:val="both"/>
        <w:rPr>
          <w:rFonts w:ascii="Times New Roman" w:eastAsia="Times New Roman" w:hAnsi="Times New Roman" w:cs="Times New Roman"/>
          <w:bCs/>
        </w:rPr>
      </w:pPr>
      <w:r w:rsidRPr="002C76D0">
        <w:rPr>
          <w:rFonts w:ascii="Times New Roman" w:eastAsia="Times New Roman" w:hAnsi="Times New Roman" w:cs="Times New Roman"/>
          <w:bCs/>
        </w:rPr>
        <w:t xml:space="preserve">Diversos estudos </w:t>
      </w:r>
      <w:r w:rsidR="00985DAE">
        <w:rPr>
          <w:rFonts w:ascii="Times New Roman" w:eastAsia="Times New Roman" w:hAnsi="Times New Roman" w:cs="Times New Roman"/>
          <w:bCs/>
        </w:rPr>
        <w:t>indicam</w:t>
      </w:r>
      <w:r w:rsidR="00985DAE" w:rsidRPr="002C76D0">
        <w:rPr>
          <w:rFonts w:ascii="Times New Roman" w:eastAsia="Times New Roman" w:hAnsi="Times New Roman" w:cs="Times New Roman"/>
          <w:bCs/>
        </w:rPr>
        <w:t xml:space="preserve"> </w:t>
      </w:r>
      <w:r w:rsidRPr="002C76D0">
        <w:rPr>
          <w:rFonts w:ascii="Times New Roman" w:eastAsia="Times New Roman" w:hAnsi="Times New Roman" w:cs="Times New Roman"/>
          <w:bCs/>
        </w:rPr>
        <w:t xml:space="preserve">que a aplicação da </w:t>
      </w:r>
      <w:r w:rsidR="009F5AD2">
        <w:rPr>
          <w:rFonts w:ascii="Times New Roman" w:eastAsia="Times New Roman" w:hAnsi="Times New Roman" w:cs="Times New Roman"/>
          <w:bCs/>
        </w:rPr>
        <w:t>t</w:t>
      </w:r>
      <w:r w:rsidRPr="002C76D0">
        <w:rPr>
          <w:rFonts w:ascii="Times New Roman" w:eastAsia="Times New Roman" w:hAnsi="Times New Roman" w:cs="Times New Roman"/>
          <w:bCs/>
        </w:rPr>
        <w:t xml:space="preserve">écnica </w:t>
      </w:r>
      <w:proofErr w:type="spellStart"/>
      <w:r w:rsidR="009F5AD2" w:rsidRPr="004844A0">
        <w:rPr>
          <w:rFonts w:ascii="Times New Roman" w:eastAsia="Times New Roman" w:hAnsi="Times New Roman" w:cs="Times New Roman"/>
          <w:i/>
          <w:iCs/>
        </w:rPr>
        <w:t>Madigan</w:t>
      </w:r>
      <w:proofErr w:type="spellEnd"/>
      <w:r w:rsidR="009F5AD2" w:rsidRPr="004844A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F5AD2" w:rsidRPr="004844A0">
        <w:rPr>
          <w:rFonts w:ascii="Times New Roman" w:eastAsia="Times New Roman" w:hAnsi="Times New Roman" w:cs="Times New Roman"/>
          <w:i/>
          <w:iCs/>
        </w:rPr>
        <w:t>Foal</w:t>
      </w:r>
      <w:proofErr w:type="spellEnd"/>
      <w:r w:rsidR="009F5AD2" w:rsidRPr="004844A0">
        <w:rPr>
          <w:rFonts w:ascii="Times New Roman" w:eastAsia="Times New Roman" w:hAnsi="Times New Roman" w:cs="Times New Roman"/>
          <w:i/>
          <w:iCs/>
        </w:rPr>
        <w:t xml:space="preserve"> Squeeze</w:t>
      </w:r>
      <w:r w:rsidRPr="002C76D0">
        <w:rPr>
          <w:rFonts w:ascii="Times New Roman" w:eastAsia="Times New Roman" w:hAnsi="Times New Roman" w:cs="Times New Roman"/>
          <w:bCs/>
        </w:rPr>
        <w:t xml:space="preserve"> apresenta resultados promissores em casos específicos de potros com </w:t>
      </w:r>
      <w:r w:rsidR="0091232E">
        <w:rPr>
          <w:rFonts w:ascii="Times New Roman" w:eastAsia="Times New Roman" w:hAnsi="Times New Roman" w:cs="Times New Roman"/>
          <w:bCs/>
        </w:rPr>
        <w:t>SMN</w:t>
      </w:r>
      <w:r w:rsidRPr="002C76D0">
        <w:rPr>
          <w:rFonts w:ascii="Times New Roman" w:eastAsia="Times New Roman" w:hAnsi="Times New Roman" w:cs="Times New Roman"/>
          <w:bCs/>
        </w:rPr>
        <w:t xml:space="preserve">, especialmente naqueles em que a condição está associada à permanência de neuroesteroides após o nascimento. Nesses </w:t>
      </w:r>
      <w:r w:rsidR="00985DAE">
        <w:rPr>
          <w:rFonts w:ascii="Times New Roman" w:eastAsia="Times New Roman" w:hAnsi="Times New Roman" w:cs="Times New Roman"/>
          <w:bCs/>
        </w:rPr>
        <w:t>contextos</w:t>
      </w:r>
      <w:r w:rsidRPr="002C76D0">
        <w:rPr>
          <w:rFonts w:ascii="Times New Roman" w:eastAsia="Times New Roman" w:hAnsi="Times New Roman" w:cs="Times New Roman"/>
          <w:bCs/>
        </w:rPr>
        <w:t xml:space="preserve">, a simulação da compressão torácica natural do canal do parto parece </w:t>
      </w:r>
      <w:r w:rsidR="00985DAE">
        <w:rPr>
          <w:rFonts w:ascii="Times New Roman" w:eastAsia="Times New Roman" w:hAnsi="Times New Roman" w:cs="Times New Roman"/>
          <w:bCs/>
        </w:rPr>
        <w:t>agir</w:t>
      </w:r>
      <w:r w:rsidR="00985DAE" w:rsidRPr="002C76D0">
        <w:rPr>
          <w:rFonts w:ascii="Times New Roman" w:eastAsia="Times New Roman" w:hAnsi="Times New Roman" w:cs="Times New Roman"/>
          <w:bCs/>
        </w:rPr>
        <w:t xml:space="preserve"> </w:t>
      </w:r>
      <w:r w:rsidRPr="002C76D0">
        <w:rPr>
          <w:rFonts w:ascii="Times New Roman" w:eastAsia="Times New Roman" w:hAnsi="Times New Roman" w:cs="Times New Roman"/>
          <w:bCs/>
        </w:rPr>
        <w:t>como gatilho neurológico</w:t>
      </w:r>
      <w:r w:rsidR="00985DAE">
        <w:rPr>
          <w:rFonts w:ascii="Times New Roman" w:eastAsia="Times New Roman" w:hAnsi="Times New Roman" w:cs="Times New Roman"/>
          <w:bCs/>
        </w:rPr>
        <w:t>, favorecendo</w:t>
      </w:r>
      <w:r w:rsidRPr="002C76D0">
        <w:rPr>
          <w:rFonts w:ascii="Times New Roman" w:eastAsia="Times New Roman" w:hAnsi="Times New Roman" w:cs="Times New Roman"/>
          <w:bCs/>
        </w:rPr>
        <w:t xml:space="preserve"> a transição do comportamento fetal ao neonatal</w:t>
      </w:r>
      <w:r w:rsidR="007748FC">
        <w:rPr>
          <w:rFonts w:ascii="Times New Roman" w:eastAsia="Times New Roman" w:hAnsi="Times New Roman" w:cs="Times New Roman"/>
          <w:bCs/>
        </w:rPr>
        <w:t xml:space="preserve"> (</w:t>
      </w:r>
      <w:r w:rsidR="005C73D1" w:rsidRPr="00471DB6">
        <w:rPr>
          <w:rFonts w:ascii="Times New Roman" w:eastAsia="Times New Roman" w:hAnsi="Times New Roman" w:cs="Times New Roman"/>
        </w:rPr>
        <w:t xml:space="preserve">Scalco </w:t>
      </w:r>
      <w:r w:rsidR="005C73D1">
        <w:rPr>
          <w:rFonts w:ascii="Times New Roman" w:eastAsia="Times New Roman" w:hAnsi="Times New Roman" w:cs="Times New Roman"/>
        </w:rPr>
        <w:t>e</w:t>
      </w:r>
      <w:r w:rsidR="005C73D1" w:rsidRPr="00471DB6">
        <w:rPr>
          <w:rFonts w:ascii="Times New Roman" w:eastAsia="Times New Roman" w:hAnsi="Times New Roman" w:cs="Times New Roman"/>
        </w:rPr>
        <w:t xml:space="preserve"> Curcio, 2021</w:t>
      </w:r>
      <w:r w:rsidR="005C73D1">
        <w:rPr>
          <w:rFonts w:ascii="Times New Roman" w:eastAsia="Times New Roman" w:hAnsi="Times New Roman" w:cs="Times New Roman"/>
        </w:rPr>
        <w:t xml:space="preserve">; </w:t>
      </w:r>
      <w:r w:rsidR="007748FC">
        <w:rPr>
          <w:rFonts w:ascii="Times New Roman" w:eastAsia="Times New Roman" w:hAnsi="Times New Roman" w:cs="Times New Roman"/>
          <w:bCs/>
        </w:rPr>
        <w:t>Mann, 2024)</w:t>
      </w:r>
      <w:r w:rsidRPr="002C76D0">
        <w:rPr>
          <w:rFonts w:ascii="Times New Roman" w:eastAsia="Times New Roman" w:hAnsi="Times New Roman" w:cs="Times New Roman"/>
          <w:bCs/>
        </w:rPr>
        <w:t xml:space="preserve">. </w:t>
      </w:r>
    </w:p>
    <w:p w14:paraId="2286AFC3" w14:textId="07902D25" w:rsidR="00C92FDB" w:rsidRDefault="009F5AD2" w:rsidP="00A63B46">
      <w:pPr>
        <w:spacing w:after="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Estudos observacionais</w:t>
      </w:r>
      <w:r w:rsidRPr="002C76D0">
        <w:rPr>
          <w:rFonts w:ascii="Times New Roman" w:eastAsia="Times New Roman" w:hAnsi="Times New Roman" w:cs="Times New Roman"/>
          <w:bCs/>
        </w:rPr>
        <w:t xml:space="preserve"> </w:t>
      </w:r>
      <w:r w:rsidR="002C76D0" w:rsidRPr="002C76D0">
        <w:rPr>
          <w:rFonts w:ascii="Times New Roman" w:eastAsia="Times New Roman" w:hAnsi="Times New Roman" w:cs="Times New Roman"/>
          <w:bCs/>
        </w:rPr>
        <w:t xml:space="preserve">realizados com veterinários, técnicos e gerentes de propriedades indicaram que potros submetidos à técnica apresentaram uma recuperação significativamente mais rápida em comparação àqueles tratados exclusivamente com terapias medicamentosas. Os dados revelaram </w:t>
      </w:r>
      <w:r w:rsidR="00985DAE">
        <w:rPr>
          <w:rFonts w:ascii="Times New Roman" w:eastAsia="Times New Roman" w:hAnsi="Times New Roman" w:cs="Times New Roman"/>
          <w:bCs/>
        </w:rPr>
        <w:t>potros submetidos a</w:t>
      </w:r>
      <w:r w:rsidR="00B13BD0">
        <w:rPr>
          <w:rFonts w:ascii="Times New Roman" w:eastAsia="Times New Roman" w:hAnsi="Times New Roman" w:cs="Times New Roman"/>
          <w:bCs/>
        </w:rPr>
        <w:t xml:space="preserve"> compressão torácica, </w:t>
      </w:r>
      <w:r w:rsidR="00985DAE">
        <w:rPr>
          <w:rFonts w:ascii="Times New Roman" w:eastAsia="Times New Roman" w:hAnsi="Times New Roman" w:cs="Times New Roman"/>
          <w:bCs/>
        </w:rPr>
        <w:t xml:space="preserve">apresentam </w:t>
      </w:r>
      <w:r w:rsidR="002C76D0" w:rsidRPr="002C76D0">
        <w:rPr>
          <w:rFonts w:ascii="Times New Roman" w:eastAsia="Times New Roman" w:hAnsi="Times New Roman" w:cs="Times New Roman"/>
          <w:bCs/>
        </w:rPr>
        <w:t xml:space="preserve">uma chance 3,7 vezes maior de </w:t>
      </w:r>
      <w:r w:rsidR="00985DAE">
        <w:rPr>
          <w:rFonts w:ascii="Times New Roman" w:eastAsia="Times New Roman" w:hAnsi="Times New Roman" w:cs="Times New Roman"/>
          <w:bCs/>
        </w:rPr>
        <w:t>recuperação</w:t>
      </w:r>
      <w:r w:rsidR="002C76D0" w:rsidRPr="002C76D0">
        <w:rPr>
          <w:rFonts w:ascii="Times New Roman" w:eastAsia="Times New Roman" w:hAnsi="Times New Roman" w:cs="Times New Roman"/>
          <w:bCs/>
        </w:rPr>
        <w:t xml:space="preserve"> </w:t>
      </w:r>
      <w:r w:rsidR="00985DAE">
        <w:rPr>
          <w:rFonts w:ascii="Times New Roman" w:eastAsia="Times New Roman" w:hAnsi="Times New Roman" w:cs="Times New Roman"/>
          <w:bCs/>
        </w:rPr>
        <w:t xml:space="preserve">rápida, além da possibilidade </w:t>
      </w:r>
      <w:r w:rsidR="002C76D0" w:rsidRPr="002C76D0">
        <w:rPr>
          <w:rFonts w:ascii="Times New Roman" w:eastAsia="Times New Roman" w:hAnsi="Times New Roman" w:cs="Times New Roman"/>
          <w:bCs/>
        </w:rPr>
        <w:t xml:space="preserve">17,5 vezes </w:t>
      </w:r>
      <w:r w:rsidR="00985DAE">
        <w:rPr>
          <w:rFonts w:ascii="Times New Roman" w:eastAsia="Times New Roman" w:hAnsi="Times New Roman" w:cs="Times New Roman"/>
          <w:bCs/>
        </w:rPr>
        <w:t xml:space="preserve">superior de </w:t>
      </w:r>
      <w:r w:rsidR="002C76D0" w:rsidRPr="002C76D0">
        <w:rPr>
          <w:rFonts w:ascii="Times New Roman" w:eastAsia="Times New Roman" w:hAnsi="Times New Roman" w:cs="Times New Roman"/>
          <w:bCs/>
        </w:rPr>
        <w:t>melhora nas primeiras 24 horas</w:t>
      </w:r>
      <w:r w:rsidR="00985DAE">
        <w:rPr>
          <w:rFonts w:ascii="Times New Roman" w:eastAsia="Times New Roman" w:hAnsi="Times New Roman" w:cs="Times New Roman"/>
          <w:bCs/>
        </w:rPr>
        <w:t>,</w:t>
      </w:r>
      <w:r w:rsidR="002C76D0" w:rsidRPr="002C76D0">
        <w:rPr>
          <w:rFonts w:ascii="Times New Roman" w:eastAsia="Times New Roman" w:hAnsi="Times New Roman" w:cs="Times New Roman"/>
          <w:bCs/>
        </w:rPr>
        <w:t xml:space="preserve"> sem necessidade de intervenção medicamentosa. Ainda, </w:t>
      </w:r>
      <w:r w:rsidR="00C93845">
        <w:rPr>
          <w:rFonts w:ascii="Times New Roman" w:eastAsia="Times New Roman" w:hAnsi="Times New Roman" w:cs="Times New Roman"/>
          <w:bCs/>
        </w:rPr>
        <w:t xml:space="preserve">observou-se </w:t>
      </w:r>
      <w:r w:rsidR="00250629">
        <w:rPr>
          <w:rFonts w:ascii="Times New Roman" w:eastAsia="Times New Roman" w:hAnsi="Times New Roman" w:cs="Times New Roman"/>
          <w:bCs/>
        </w:rPr>
        <w:t xml:space="preserve">uma taxa </w:t>
      </w:r>
      <w:r w:rsidR="002C76D0" w:rsidRPr="002C76D0">
        <w:rPr>
          <w:rFonts w:ascii="Times New Roman" w:eastAsia="Times New Roman" w:hAnsi="Times New Roman" w:cs="Times New Roman"/>
          <w:bCs/>
        </w:rPr>
        <w:t>15 vezes</w:t>
      </w:r>
      <w:r w:rsidR="007C5DF5">
        <w:rPr>
          <w:rFonts w:ascii="Times New Roman" w:eastAsia="Times New Roman" w:hAnsi="Times New Roman" w:cs="Times New Roman"/>
          <w:bCs/>
        </w:rPr>
        <w:t xml:space="preserve"> maior de recuperação </w:t>
      </w:r>
      <w:r w:rsidR="00985DAE">
        <w:rPr>
          <w:rFonts w:ascii="Times New Roman" w:eastAsia="Times New Roman" w:hAnsi="Times New Roman" w:cs="Times New Roman"/>
          <w:bCs/>
        </w:rPr>
        <w:t xml:space="preserve">clínica já </w:t>
      </w:r>
      <w:r w:rsidR="00316361">
        <w:rPr>
          <w:rFonts w:ascii="Times New Roman" w:eastAsia="Times New Roman" w:hAnsi="Times New Roman" w:cs="Times New Roman"/>
          <w:bCs/>
        </w:rPr>
        <w:t>na primeira h</w:t>
      </w:r>
      <w:r w:rsidR="007C5DF5">
        <w:rPr>
          <w:rFonts w:ascii="Times New Roman" w:eastAsia="Times New Roman" w:hAnsi="Times New Roman" w:cs="Times New Roman"/>
          <w:bCs/>
        </w:rPr>
        <w:t xml:space="preserve">ora após </w:t>
      </w:r>
      <w:r w:rsidR="00250629">
        <w:rPr>
          <w:rFonts w:ascii="Times New Roman" w:eastAsia="Times New Roman" w:hAnsi="Times New Roman" w:cs="Times New Roman"/>
          <w:bCs/>
        </w:rPr>
        <w:t>execução da</w:t>
      </w:r>
      <w:r w:rsidR="002C76D0" w:rsidRPr="002C76D0">
        <w:rPr>
          <w:rFonts w:ascii="Times New Roman" w:eastAsia="Times New Roman" w:hAnsi="Times New Roman" w:cs="Times New Roman"/>
          <w:bCs/>
        </w:rPr>
        <w:t xml:space="preserve"> técnica. </w:t>
      </w:r>
      <w:r w:rsidR="00985DAE">
        <w:rPr>
          <w:rFonts w:ascii="Times New Roman" w:eastAsia="Times New Roman" w:hAnsi="Times New Roman" w:cs="Times New Roman"/>
          <w:bCs/>
        </w:rPr>
        <w:t>É i</w:t>
      </w:r>
      <w:r w:rsidR="00316361">
        <w:rPr>
          <w:rFonts w:ascii="Times New Roman" w:eastAsia="Times New Roman" w:hAnsi="Times New Roman" w:cs="Times New Roman"/>
          <w:bCs/>
        </w:rPr>
        <w:t>mportante salientar que</w:t>
      </w:r>
      <w:r w:rsidR="00985DAE">
        <w:rPr>
          <w:rFonts w:ascii="Times New Roman" w:eastAsia="Times New Roman" w:hAnsi="Times New Roman" w:cs="Times New Roman"/>
          <w:bCs/>
        </w:rPr>
        <w:t>, nos estudos analisados,</w:t>
      </w:r>
      <w:r w:rsidR="00316361">
        <w:rPr>
          <w:rFonts w:ascii="Times New Roman" w:eastAsia="Times New Roman" w:hAnsi="Times New Roman" w:cs="Times New Roman"/>
          <w:bCs/>
        </w:rPr>
        <w:t xml:space="preserve"> n</w:t>
      </w:r>
      <w:r w:rsidR="002C76D0" w:rsidRPr="002C76D0">
        <w:rPr>
          <w:rFonts w:ascii="Times New Roman" w:eastAsia="Times New Roman" w:hAnsi="Times New Roman" w:cs="Times New Roman"/>
          <w:bCs/>
        </w:rPr>
        <w:t xml:space="preserve">enhum efeito colateral foi relatado. Apesar dos resultados encorajadores, aproximadamente 12% de todos os potros, e 14% dos potros </w:t>
      </w:r>
      <w:r w:rsidR="00985DAE">
        <w:rPr>
          <w:rFonts w:ascii="Times New Roman" w:eastAsia="Times New Roman" w:hAnsi="Times New Roman" w:cs="Times New Roman"/>
          <w:bCs/>
        </w:rPr>
        <w:t>submetidos a técnica</w:t>
      </w:r>
      <w:r w:rsidR="002C76D0" w:rsidRPr="002C76D0">
        <w:rPr>
          <w:rFonts w:ascii="Times New Roman" w:eastAsia="Times New Roman" w:hAnsi="Times New Roman" w:cs="Times New Roman"/>
          <w:bCs/>
        </w:rPr>
        <w:t>, não responderam ao tratamento</w:t>
      </w:r>
      <w:r w:rsidR="00837C89">
        <w:rPr>
          <w:rFonts w:ascii="Times New Roman" w:eastAsia="Times New Roman" w:hAnsi="Times New Roman" w:cs="Times New Roman"/>
          <w:bCs/>
        </w:rPr>
        <w:t xml:space="preserve">, evidenciando a limitação do método em alguns casos. Tais dados </w:t>
      </w:r>
      <w:r w:rsidR="002C76D0" w:rsidRPr="002C76D0">
        <w:rPr>
          <w:rFonts w:ascii="Times New Roman" w:eastAsia="Times New Roman" w:hAnsi="Times New Roman" w:cs="Times New Roman"/>
          <w:bCs/>
        </w:rPr>
        <w:t>reforça</w:t>
      </w:r>
      <w:r w:rsidR="00837C89">
        <w:rPr>
          <w:rFonts w:ascii="Times New Roman" w:eastAsia="Times New Roman" w:hAnsi="Times New Roman" w:cs="Times New Roman"/>
          <w:bCs/>
        </w:rPr>
        <w:t>m</w:t>
      </w:r>
      <w:r w:rsidR="002C76D0" w:rsidRPr="002C76D0">
        <w:rPr>
          <w:rFonts w:ascii="Times New Roman" w:eastAsia="Times New Roman" w:hAnsi="Times New Roman" w:cs="Times New Roman"/>
          <w:bCs/>
        </w:rPr>
        <w:t xml:space="preserve"> a importância da avaliação criteriosa do quadro clínico e da adoção de cuidados intensivos de enfermagem, </w:t>
      </w:r>
      <w:r w:rsidR="00837C89">
        <w:rPr>
          <w:rFonts w:ascii="Times New Roman" w:eastAsia="Times New Roman" w:hAnsi="Times New Roman" w:cs="Times New Roman"/>
          <w:bCs/>
        </w:rPr>
        <w:t>considerando que</w:t>
      </w:r>
      <w:r w:rsidR="002C76D0" w:rsidRPr="002C76D0">
        <w:rPr>
          <w:rFonts w:ascii="Times New Roman" w:eastAsia="Times New Roman" w:hAnsi="Times New Roman" w:cs="Times New Roman"/>
          <w:bCs/>
        </w:rPr>
        <w:t xml:space="preserve"> complicações como falha na transferência de imunidade passiva, sepse e retenção de mecônio são </w:t>
      </w:r>
      <w:r w:rsidR="00837C89">
        <w:rPr>
          <w:rFonts w:ascii="Times New Roman" w:eastAsia="Times New Roman" w:hAnsi="Times New Roman" w:cs="Times New Roman"/>
          <w:bCs/>
        </w:rPr>
        <w:t xml:space="preserve">frequentes em neonatos </w:t>
      </w:r>
      <w:r w:rsidR="002C76D0" w:rsidRPr="002C76D0">
        <w:rPr>
          <w:rFonts w:ascii="Times New Roman" w:eastAsia="Times New Roman" w:hAnsi="Times New Roman" w:cs="Times New Roman"/>
          <w:bCs/>
        </w:rPr>
        <w:t>(</w:t>
      </w:r>
      <w:proofErr w:type="spellStart"/>
      <w:r w:rsidR="002C76D0">
        <w:rPr>
          <w:rFonts w:ascii="Times New Roman" w:eastAsia="Times New Roman" w:hAnsi="Times New Roman" w:cs="Times New Roman"/>
          <w:bCs/>
        </w:rPr>
        <w:t>Zonneveld</w:t>
      </w:r>
      <w:proofErr w:type="spellEnd"/>
      <w:r w:rsidR="002C76D0">
        <w:rPr>
          <w:rFonts w:ascii="Times New Roman" w:eastAsia="Times New Roman" w:hAnsi="Times New Roman" w:cs="Times New Roman"/>
          <w:bCs/>
        </w:rPr>
        <w:t>, 2020</w:t>
      </w:r>
      <w:r w:rsidR="002C76D0" w:rsidRPr="002C76D0">
        <w:rPr>
          <w:rFonts w:ascii="Times New Roman" w:eastAsia="Times New Roman" w:hAnsi="Times New Roman" w:cs="Times New Roman"/>
          <w:bCs/>
        </w:rPr>
        <w:t>)</w:t>
      </w:r>
      <w:r w:rsidR="002C2ACA">
        <w:rPr>
          <w:rFonts w:ascii="Times New Roman" w:eastAsia="Times New Roman" w:hAnsi="Times New Roman" w:cs="Times New Roman"/>
          <w:bCs/>
        </w:rPr>
        <w:t>.</w:t>
      </w:r>
    </w:p>
    <w:p w14:paraId="3464EA03" w14:textId="3BC126BD" w:rsidR="00C92FDB" w:rsidRDefault="002C2ACA" w:rsidP="00A63B46">
      <w:pPr>
        <w:spacing w:after="60"/>
        <w:jc w:val="both"/>
        <w:rPr>
          <w:rFonts w:ascii="Times New Roman" w:eastAsia="Times New Roman" w:hAnsi="Times New Roman" w:cs="Times New Roman"/>
          <w:bCs/>
        </w:rPr>
      </w:pPr>
      <w:r w:rsidRPr="002C2ACA">
        <w:rPr>
          <w:rFonts w:ascii="Times New Roman" w:eastAsia="Times New Roman" w:hAnsi="Times New Roman" w:cs="Times New Roman"/>
          <w:bCs/>
        </w:rPr>
        <w:t xml:space="preserve">Embora a </w:t>
      </w:r>
      <w:r w:rsidR="000B6543">
        <w:rPr>
          <w:rFonts w:ascii="Times New Roman" w:eastAsia="Times New Roman" w:hAnsi="Times New Roman" w:cs="Times New Roman"/>
          <w:bCs/>
        </w:rPr>
        <w:t>t</w:t>
      </w:r>
      <w:r w:rsidRPr="002C2ACA">
        <w:rPr>
          <w:rFonts w:ascii="Times New Roman" w:eastAsia="Times New Roman" w:hAnsi="Times New Roman" w:cs="Times New Roman"/>
          <w:bCs/>
        </w:rPr>
        <w:t xml:space="preserve">écnica de </w:t>
      </w:r>
      <w:r w:rsidR="000B6543">
        <w:rPr>
          <w:rFonts w:ascii="Times New Roman" w:eastAsia="Times New Roman" w:hAnsi="Times New Roman" w:cs="Times New Roman"/>
          <w:bCs/>
        </w:rPr>
        <w:t>c</w:t>
      </w:r>
      <w:r w:rsidRPr="002C2ACA">
        <w:rPr>
          <w:rFonts w:ascii="Times New Roman" w:eastAsia="Times New Roman" w:hAnsi="Times New Roman" w:cs="Times New Roman"/>
          <w:bCs/>
        </w:rPr>
        <w:t>ompressão de</w:t>
      </w:r>
      <w:r w:rsidR="000B6543">
        <w:rPr>
          <w:rFonts w:ascii="Times New Roman" w:eastAsia="Times New Roman" w:hAnsi="Times New Roman" w:cs="Times New Roman"/>
          <w:bCs/>
        </w:rPr>
        <w:t>senvolvida por</w:t>
      </w:r>
      <w:r w:rsidRPr="002C2AC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C2ACA">
        <w:rPr>
          <w:rFonts w:ascii="Times New Roman" w:eastAsia="Times New Roman" w:hAnsi="Times New Roman" w:cs="Times New Roman"/>
          <w:bCs/>
        </w:rPr>
        <w:t>Madigan</w:t>
      </w:r>
      <w:proofErr w:type="spellEnd"/>
      <w:r w:rsidRPr="002C2ACA">
        <w:rPr>
          <w:rFonts w:ascii="Times New Roman" w:eastAsia="Times New Roman" w:hAnsi="Times New Roman" w:cs="Times New Roman"/>
          <w:bCs/>
        </w:rPr>
        <w:t xml:space="preserve"> demonstre bons resultados em casos específicos de potros com </w:t>
      </w:r>
      <w:r w:rsidR="0091232E">
        <w:rPr>
          <w:rFonts w:ascii="Times New Roman" w:eastAsia="Times New Roman" w:hAnsi="Times New Roman" w:cs="Times New Roman"/>
          <w:bCs/>
        </w:rPr>
        <w:t>SMN</w:t>
      </w:r>
      <w:r w:rsidRPr="002C2ACA">
        <w:rPr>
          <w:rFonts w:ascii="Times New Roman" w:eastAsia="Times New Roman" w:hAnsi="Times New Roman" w:cs="Times New Roman"/>
          <w:bCs/>
        </w:rPr>
        <w:t xml:space="preserve">, sua aplicação não é universalmente </w:t>
      </w:r>
      <w:r w:rsidR="00837C89">
        <w:rPr>
          <w:rFonts w:ascii="Times New Roman" w:eastAsia="Times New Roman" w:hAnsi="Times New Roman" w:cs="Times New Roman"/>
          <w:bCs/>
        </w:rPr>
        <w:t>recomendada</w:t>
      </w:r>
      <w:r w:rsidRPr="002C2ACA">
        <w:rPr>
          <w:rFonts w:ascii="Times New Roman" w:eastAsia="Times New Roman" w:hAnsi="Times New Roman" w:cs="Times New Roman"/>
          <w:bCs/>
        </w:rPr>
        <w:t xml:space="preserve">. Estudos recentes destacam que uma parcela dos potros acometidos apresenta encefalopatia </w:t>
      </w:r>
      <w:proofErr w:type="spellStart"/>
      <w:r w:rsidRPr="002C2ACA">
        <w:rPr>
          <w:rFonts w:ascii="Times New Roman" w:eastAsia="Times New Roman" w:hAnsi="Times New Roman" w:cs="Times New Roman"/>
          <w:bCs/>
        </w:rPr>
        <w:t>hipóxico</w:t>
      </w:r>
      <w:proofErr w:type="spellEnd"/>
      <w:r w:rsidRPr="002C2ACA">
        <w:rPr>
          <w:rFonts w:ascii="Times New Roman" w:eastAsia="Times New Roman" w:hAnsi="Times New Roman" w:cs="Times New Roman"/>
          <w:bCs/>
        </w:rPr>
        <w:t>-isquêmica secundária, resultante da privação de oxigênio e fluxo sanguíneo, o que leva a lesões neuronais graves (</w:t>
      </w:r>
      <w:r>
        <w:rPr>
          <w:rFonts w:ascii="Times New Roman" w:eastAsia="Times New Roman" w:hAnsi="Times New Roman" w:cs="Times New Roman"/>
          <w:bCs/>
        </w:rPr>
        <w:t>Mann</w:t>
      </w:r>
      <w:r w:rsidRPr="002C2ACA">
        <w:rPr>
          <w:rFonts w:ascii="Times New Roman" w:eastAsia="Times New Roman" w:hAnsi="Times New Roman" w:cs="Times New Roman"/>
          <w:bCs/>
        </w:rPr>
        <w:t xml:space="preserve">, 2024). Esses </w:t>
      </w:r>
      <w:r w:rsidRPr="002C2ACA">
        <w:rPr>
          <w:rFonts w:ascii="Times New Roman" w:eastAsia="Times New Roman" w:hAnsi="Times New Roman" w:cs="Times New Roman"/>
          <w:bCs/>
        </w:rPr>
        <w:lastRenderedPageBreak/>
        <w:t>insultos podem ser desencadeados por fatores como descolamento prematuro da placenta, dist</w:t>
      </w:r>
      <w:r w:rsidR="009163F1">
        <w:rPr>
          <w:rFonts w:ascii="Times New Roman" w:eastAsia="Times New Roman" w:hAnsi="Times New Roman" w:cs="Times New Roman"/>
          <w:bCs/>
        </w:rPr>
        <w:t>o</w:t>
      </w:r>
      <w:r w:rsidRPr="002C2ACA">
        <w:rPr>
          <w:rFonts w:ascii="Times New Roman" w:eastAsia="Times New Roman" w:hAnsi="Times New Roman" w:cs="Times New Roman"/>
          <w:bCs/>
        </w:rPr>
        <w:t>cia, trabalho de parto prolongado, prematuridade, sepse e edema cerebral</w:t>
      </w:r>
      <w:r w:rsidR="000B6543">
        <w:rPr>
          <w:rFonts w:ascii="Times New Roman" w:eastAsia="Times New Roman" w:hAnsi="Times New Roman" w:cs="Times New Roman"/>
          <w:bCs/>
        </w:rPr>
        <w:t>,</w:t>
      </w:r>
      <w:r w:rsidRPr="002C2ACA">
        <w:rPr>
          <w:rFonts w:ascii="Times New Roman" w:eastAsia="Times New Roman" w:hAnsi="Times New Roman" w:cs="Times New Roman"/>
          <w:bCs/>
        </w:rPr>
        <w:t xml:space="preserve"> condições não relacionadas à persistência de neuroesteroides, e sim à agressão orgânica e celular irreversível (M</w:t>
      </w:r>
      <w:r>
        <w:rPr>
          <w:rFonts w:ascii="Times New Roman" w:eastAsia="Times New Roman" w:hAnsi="Times New Roman" w:cs="Times New Roman"/>
          <w:bCs/>
        </w:rPr>
        <w:t>ann</w:t>
      </w:r>
      <w:r w:rsidRPr="002C2ACA">
        <w:rPr>
          <w:rFonts w:ascii="Times New Roman" w:eastAsia="Times New Roman" w:hAnsi="Times New Roman" w:cs="Times New Roman"/>
          <w:bCs/>
        </w:rPr>
        <w:t>, 2024). Nes</w:t>
      </w:r>
      <w:r w:rsidR="00837C89">
        <w:rPr>
          <w:rFonts w:ascii="Times New Roman" w:eastAsia="Times New Roman" w:hAnsi="Times New Roman" w:cs="Times New Roman"/>
          <w:bCs/>
        </w:rPr>
        <w:t>sas situações</w:t>
      </w:r>
      <w:r w:rsidRPr="002C2ACA">
        <w:rPr>
          <w:rFonts w:ascii="Times New Roman" w:eastAsia="Times New Roman" w:hAnsi="Times New Roman" w:cs="Times New Roman"/>
          <w:bCs/>
        </w:rPr>
        <w:t xml:space="preserve">, a técnica </w:t>
      </w:r>
      <w:proofErr w:type="spellStart"/>
      <w:r w:rsidRPr="002C2ACA">
        <w:rPr>
          <w:rFonts w:ascii="Times New Roman" w:eastAsia="Times New Roman" w:hAnsi="Times New Roman" w:cs="Times New Roman"/>
          <w:bCs/>
        </w:rPr>
        <w:t>Madigan</w:t>
      </w:r>
      <w:proofErr w:type="spellEnd"/>
      <w:r w:rsidRPr="002C2ACA">
        <w:rPr>
          <w:rFonts w:ascii="Times New Roman" w:eastAsia="Times New Roman" w:hAnsi="Times New Roman" w:cs="Times New Roman"/>
          <w:bCs/>
        </w:rPr>
        <w:t xml:space="preserve"> não </w:t>
      </w:r>
      <w:r w:rsidR="00837C89">
        <w:rPr>
          <w:rFonts w:ascii="Times New Roman" w:eastAsia="Times New Roman" w:hAnsi="Times New Roman" w:cs="Times New Roman"/>
          <w:bCs/>
        </w:rPr>
        <w:t>demonstra eficácia comprovada,</w:t>
      </w:r>
      <w:r w:rsidRPr="002C2ACA">
        <w:rPr>
          <w:rFonts w:ascii="Times New Roman" w:eastAsia="Times New Roman" w:hAnsi="Times New Roman" w:cs="Times New Roman"/>
          <w:bCs/>
        </w:rPr>
        <w:t xml:space="preserve"> uma vez que o problema neurológico decorre de um comprometimento </w:t>
      </w:r>
      <w:r w:rsidR="00352CA8">
        <w:rPr>
          <w:rFonts w:ascii="Times New Roman" w:eastAsia="Times New Roman" w:hAnsi="Times New Roman" w:cs="Times New Roman"/>
          <w:bCs/>
        </w:rPr>
        <w:t>neurológico</w:t>
      </w:r>
      <w:r w:rsidR="00837C89">
        <w:rPr>
          <w:rFonts w:ascii="Times New Roman" w:eastAsia="Times New Roman" w:hAnsi="Times New Roman" w:cs="Times New Roman"/>
          <w:bCs/>
        </w:rPr>
        <w:t xml:space="preserve"> e não de uma </w:t>
      </w:r>
      <w:r w:rsidR="00837C89" w:rsidRPr="002C2ACA">
        <w:rPr>
          <w:rFonts w:ascii="Times New Roman" w:eastAsia="Times New Roman" w:hAnsi="Times New Roman" w:cs="Times New Roman"/>
          <w:bCs/>
        </w:rPr>
        <w:t>falha na transição comportamental do nascimento</w:t>
      </w:r>
      <w:r w:rsidR="00837C89">
        <w:rPr>
          <w:rFonts w:ascii="Times New Roman" w:eastAsia="Times New Roman" w:hAnsi="Times New Roman" w:cs="Times New Roman"/>
          <w:bCs/>
        </w:rPr>
        <w:t>.</w:t>
      </w:r>
    </w:p>
    <w:p w14:paraId="1BB2E914" w14:textId="13601927" w:rsidR="00C92FDB" w:rsidRDefault="00837C89" w:rsidP="00C92FDB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 literatura descreve contraindicações </w:t>
      </w:r>
      <w:r>
        <w:rPr>
          <w:rFonts w:ascii="Times New Roman" w:eastAsia="Times New Roman" w:hAnsi="Times New Roman" w:cs="Times New Roman"/>
          <w:bCs/>
        </w:rPr>
        <w:t>específicas à aplicação da técnica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incluindo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 fraturas </w:t>
      </w:r>
      <w:r w:rsidR="000B6543">
        <w:rPr>
          <w:rFonts w:ascii="Times New Roman" w:eastAsia="Times New Roman" w:hAnsi="Times New Roman" w:cs="Times New Roman"/>
          <w:bCs/>
        </w:rPr>
        <w:t>de costelas</w:t>
      </w:r>
      <w:r w:rsidR="00180DB8" w:rsidRPr="00180DB8">
        <w:rPr>
          <w:rFonts w:ascii="Times New Roman" w:eastAsia="Times New Roman" w:hAnsi="Times New Roman" w:cs="Times New Roman"/>
          <w:bCs/>
        </w:rPr>
        <w:t>, dificuldade respiratória, choque séptico, prematuridade com tônus torácico diminuído, doenças neuromusculares e anomalias congênitas (</w:t>
      </w:r>
      <w:proofErr w:type="spellStart"/>
      <w:r w:rsidR="00180DB8" w:rsidRPr="00180DB8">
        <w:rPr>
          <w:rFonts w:ascii="Times New Roman" w:eastAsia="Times New Roman" w:hAnsi="Times New Roman" w:cs="Times New Roman"/>
          <w:bCs/>
        </w:rPr>
        <w:t>M</w:t>
      </w:r>
      <w:r w:rsidR="00180DB8">
        <w:rPr>
          <w:rFonts w:ascii="Times New Roman" w:eastAsia="Times New Roman" w:hAnsi="Times New Roman" w:cs="Times New Roman"/>
          <w:bCs/>
        </w:rPr>
        <w:t>adigan</w:t>
      </w:r>
      <w:proofErr w:type="spellEnd"/>
      <w:r w:rsidR="00180DB8" w:rsidRPr="00180DB8">
        <w:rPr>
          <w:rFonts w:ascii="Times New Roman" w:eastAsia="Times New Roman" w:hAnsi="Times New Roman" w:cs="Times New Roman"/>
          <w:bCs/>
        </w:rPr>
        <w:t xml:space="preserve">, 2021). Em </w:t>
      </w:r>
      <w:r>
        <w:rPr>
          <w:rFonts w:ascii="Times New Roman" w:eastAsia="Times New Roman" w:hAnsi="Times New Roman" w:cs="Times New Roman"/>
          <w:bCs/>
        </w:rPr>
        <w:t>cenários</w:t>
      </w:r>
      <w:r w:rsidRPr="00180DB8">
        <w:rPr>
          <w:rFonts w:ascii="Times New Roman" w:eastAsia="Times New Roman" w:hAnsi="Times New Roman" w:cs="Times New Roman"/>
          <w:bCs/>
        </w:rPr>
        <w:t xml:space="preserve"> clínic</w:t>
      </w:r>
      <w:r>
        <w:rPr>
          <w:rFonts w:ascii="Times New Roman" w:eastAsia="Times New Roman" w:hAnsi="Times New Roman" w:cs="Times New Roman"/>
          <w:bCs/>
        </w:rPr>
        <w:t>os</w:t>
      </w:r>
      <w:r w:rsidRPr="00180DB8">
        <w:rPr>
          <w:rFonts w:ascii="Times New Roman" w:eastAsia="Times New Roman" w:hAnsi="Times New Roman" w:cs="Times New Roman"/>
          <w:bCs/>
        </w:rPr>
        <w:t xml:space="preserve"> 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mais </w:t>
      </w:r>
      <w:r w:rsidRPr="00180DB8">
        <w:rPr>
          <w:rFonts w:ascii="Times New Roman" w:eastAsia="Times New Roman" w:hAnsi="Times New Roman" w:cs="Times New Roman"/>
          <w:bCs/>
        </w:rPr>
        <w:t>complex</w:t>
      </w:r>
      <w:r>
        <w:rPr>
          <w:rFonts w:ascii="Times New Roman" w:eastAsia="Times New Roman" w:hAnsi="Times New Roman" w:cs="Times New Roman"/>
          <w:bCs/>
        </w:rPr>
        <w:t>o</w:t>
      </w:r>
      <w:r w:rsidRPr="00180DB8">
        <w:rPr>
          <w:rFonts w:ascii="Times New Roman" w:eastAsia="Times New Roman" w:hAnsi="Times New Roman" w:cs="Times New Roman"/>
          <w:bCs/>
        </w:rPr>
        <w:t>s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, como potros </w:t>
      </w:r>
      <w:r w:rsidR="00352CA8">
        <w:rPr>
          <w:rFonts w:ascii="Times New Roman" w:eastAsia="Times New Roman" w:hAnsi="Times New Roman" w:cs="Times New Roman"/>
          <w:bCs/>
        </w:rPr>
        <w:t>sépticos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alguns relatos descrevem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 respostas clínicas favoráveis após aplicação da técnica associada ao tratamento médico (</w:t>
      </w:r>
      <w:proofErr w:type="spellStart"/>
      <w:r w:rsidR="00180DB8" w:rsidRPr="00180DB8">
        <w:rPr>
          <w:rFonts w:ascii="Times New Roman" w:eastAsia="Times New Roman" w:hAnsi="Times New Roman" w:cs="Times New Roman"/>
          <w:bCs/>
        </w:rPr>
        <w:t>Holdsworth</w:t>
      </w:r>
      <w:proofErr w:type="spellEnd"/>
      <w:r w:rsidR="00180DB8" w:rsidRPr="00180DB8">
        <w:rPr>
          <w:rFonts w:ascii="Times New Roman" w:eastAsia="Times New Roman" w:hAnsi="Times New Roman" w:cs="Times New Roman"/>
          <w:bCs/>
        </w:rPr>
        <w:t xml:space="preserve"> et al., 2022; M</w:t>
      </w:r>
      <w:r w:rsidR="00180DB8">
        <w:rPr>
          <w:rFonts w:ascii="Times New Roman" w:eastAsia="Times New Roman" w:hAnsi="Times New Roman" w:cs="Times New Roman"/>
          <w:bCs/>
        </w:rPr>
        <w:t>ann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, 2024). No entanto, não há evidências </w:t>
      </w:r>
      <w:r>
        <w:rPr>
          <w:rFonts w:ascii="Times New Roman" w:eastAsia="Times New Roman" w:hAnsi="Times New Roman" w:cs="Times New Roman"/>
          <w:bCs/>
        </w:rPr>
        <w:t>robustas</w:t>
      </w:r>
      <w:r w:rsidRPr="00180DB8">
        <w:rPr>
          <w:rFonts w:ascii="Times New Roman" w:eastAsia="Times New Roman" w:hAnsi="Times New Roman" w:cs="Times New Roman"/>
          <w:bCs/>
        </w:rPr>
        <w:t xml:space="preserve"> 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que </w:t>
      </w:r>
      <w:r>
        <w:rPr>
          <w:rFonts w:ascii="Times New Roman" w:eastAsia="Times New Roman" w:hAnsi="Times New Roman" w:cs="Times New Roman"/>
          <w:bCs/>
        </w:rPr>
        <w:t>que permitam atribuir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 a melhora clínica </w:t>
      </w:r>
      <w:r w:rsidR="007973C9">
        <w:rPr>
          <w:rFonts w:ascii="Times New Roman" w:eastAsia="Times New Roman" w:hAnsi="Times New Roman" w:cs="Times New Roman"/>
          <w:bCs/>
        </w:rPr>
        <w:t xml:space="preserve">diretamente 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ao uso da técnica de compressão ou à intervenção terapêutica adequada. Esse aspecto levanta um questionamento importante </w:t>
      </w:r>
      <w:r w:rsidR="00394FB1">
        <w:rPr>
          <w:rFonts w:ascii="Times New Roman" w:eastAsia="Times New Roman" w:hAnsi="Times New Roman" w:cs="Times New Roman"/>
          <w:bCs/>
        </w:rPr>
        <w:t xml:space="preserve">ainda não respondido experimentalmente </w:t>
      </w:r>
      <w:r w:rsidR="00180DB8" w:rsidRPr="00180DB8">
        <w:rPr>
          <w:rFonts w:ascii="Times New Roman" w:eastAsia="Times New Roman" w:hAnsi="Times New Roman" w:cs="Times New Roman"/>
          <w:bCs/>
        </w:rPr>
        <w:t xml:space="preserve">e que guia este trabalho: </w:t>
      </w:r>
      <w:r w:rsidR="00180DB8" w:rsidRPr="00180DB8">
        <w:rPr>
          <w:rFonts w:ascii="Times New Roman" w:eastAsia="Times New Roman" w:hAnsi="Times New Roman" w:cs="Times New Roman"/>
        </w:rPr>
        <w:t xml:space="preserve">em casos associados a </w:t>
      </w:r>
      <w:r w:rsidR="00394FB1">
        <w:rPr>
          <w:rFonts w:ascii="Times New Roman" w:eastAsia="Times New Roman" w:hAnsi="Times New Roman" w:cs="Times New Roman"/>
        </w:rPr>
        <w:t>comorbidades</w:t>
      </w:r>
      <w:r w:rsidR="00180DB8" w:rsidRPr="00180DB8">
        <w:rPr>
          <w:rFonts w:ascii="Times New Roman" w:eastAsia="Times New Roman" w:hAnsi="Times New Roman" w:cs="Times New Roman"/>
        </w:rPr>
        <w:t xml:space="preserve"> sistêmic</w:t>
      </w:r>
      <w:r w:rsidR="00394FB1">
        <w:rPr>
          <w:rFonts w:ascii="Times New Roman" w:eastAsia="Times New Roman" w:hAnsi="Times New Roman" w:cs="Times New Roman"/>
        </w:rPr>
        <w:t>a</w:t>
      </w:r>
      <w:r w:rsidR="00180DB8" w:rsidRPr="00180DB8">
        <w:rPr>
          <w:rFonts w:ascii="Times New Roman" w:eastAsia="Times New Roman" w:hAnsi="Times New Roman" w:cs="Times New Roman"/>
        </w:rPr>
        <w:t xml:space="preserve">s, a técnica </w:t>
      </w:r>
      <w:proofErr w:type="spellStart"/>
      <w:r w:rsidR="00394FB1" w:rsidRPr="004844A0">
        <w:rPr>
          <w:rFonts w:ascii="Times New Roman" w:eastAsia="Times New Roman" w:hAnsi="Times New Roman" w:cs="Times New Roman"/>
          <w:i/>
          <w:iCs/>
        </w:rPr>
        <w:t>Madigan</w:t>
      </w:r>
      <w:proofErr w:type="spellEnd"/>
      <w:r w:rsidR="00394FB1" w:rsidRPr="004844A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394FB1" w:rsidRPr="004844A0">
        <w:rPr>
          <w:rFonts w:ascii="Times New Roman" w:eastAsia="Times New Roman" w:hAnsi="Times New Roman" w:cs="Times New Roman"/>
          <w:i/>
          <w:iCs/>
        </w:rPr>
        <w:t>Foal</w:t>
      </w:r>
      <w:proofErr w:type="spellEnd"/>
      <w:r w:rsidR="00394FB1" w:rsidRPr="004844A0">
        <w:rPr>
          <w:rFonts w:ascii="Times New Roman" w:eastAsia="Times New Roman" w:hAnsi="Times New Roman" w:cs="Times New Roman"/>
          <w:i/>
          <w:iCs/>
        </w:rPr>
        <w:t xml:space="preserve"> Squeeze</w:t>
      </w:r>
      <w:r w:rsidR="002B7F6A">
        <w:rPr>
          <w:rFonts w:ascii="Times New Roman" w:eastAsia="Times New Roman" w:hAnsi="Times New Roman" w:cs="Times New Roman"/>
          <w:i/>
          <w:iCs/>
        </w:rPr>
        <w:t xml:space="preserve"> </w:t>
      </w:r>
      <w:r w:rsidR="00180DB8" w:rsidRPr="00180DB8">
        <w:rPr>
          <w:rFonts w:ascii="Times New Roman" w:eastAsia="Times New Roman" w:hAnsi="Times New Roman" w:cs="Times New Roman"/>
        </w:rPr>
        <w:t>realmente contribui para a recuperação</w:t>
      </w:r>
      <w:r w:rsidR="00394FB1">
        <w:rPr>
          <w:rFonts w:ascii="Times New Roman" w:eastAsia="Times New Roman" w:hAnsi="Times New Roman" w:cs="Times New Roman"/>
        </w:rPr>
        <w:t xml:space="preserve"> do neonato</w:t>
      </w:r>
      <w:r w:rsidR="007973C9">
        <w:rPr>
          <w:rFonts w:ascii="Times New Roman" w:eastAsia="Times New Roman" w:hAnsi="Times New Roman" w:cs="Times New Roman"/>
        </w:rPr>
        <w:t>,</w:t>
      </w:r>
      <w:r w:rsidR="00180DB8" w:rsidRPr="00180DB8">
        <w:rPr>
          <w:rFonts w:ascii="Times New Roman" w:eastAsia="Times New Roman" w:hAnsi="Times New Roman" w:cs="Times New Roman"/>
        </w:rPr>
        <w:t xml:space="preserve"> ou </w:t>
      </w:r>
      <w:r w:rsidR="007973C9">
        <w:rPr>
          <w:rFonts w:ascii="Times New Roman" w:eastAsia="Times New Roman" w:hAnsi="Times New Roman" w:cs="Times New Roman"/>
        </w:rPr>
        <w:t xml:space="preserve">os </w:t>
      </w:r>
      <w:r w:rsidR="00180DB8" w:rsidRPr="00180DB8">
        <w:rPr>
          <w:rFonts w:ascii="Times New Roman" w:eastAsia="Times New Roman" w:hAnsi="Times New Roman" w:cs="Times New Roman"/>
        </w:rPr>
        <w:t>res</w:t>
      </w:r>
      <w:r w:rsidR="007973C9">
        <w:rPr>
          <w:rFonts w:ascii="Times New Roman" w:eastAsia="Times New Roman" w:hAnsi="Times New Roman" w:cs="Times New Roman"/>
        </w:rPr>
        <w:t xml:space="preserve">ultados </w:t>
      </w:r>
      <w:r w:rsidR="00180DB8" w:rsidRPr="00180DB8">
        <w:rPr>
          <w:rFonts w:ascii="Times New Roman" w:eastAsia="Times New Roman" w:hAnsi="Times New Roman" w:cs="Times New Roman"/>
        </w:rPr>
        <w:t>positiv</w:t>
      </w:r>
      <w:r w:rsidR="007973C9">
        <w:rPr>
          <w:rFonts w:ascii="Times New Roman" w:eastAsia="Times New Roman" w:hAnsi="Times New Roman" w:cs="Times New Roman"/>
        </w:rPr>
        <w:t>os</w:t>
      </w:r>
      <w:r w:rsidR="00180DB8" w:rsidRPr="00180DB8">
        <w:rPr>
          <w:rFonts w:ascii="Times New Roman" w:eastAsia="Times New Roman" w:hAnsi="Times New Roman" w:cs="Times New Roman"/>
        </w:rPr>
        <w:t xml:space="preserve"> de</w:t>
      </w:r>
      <w:r w:rsidR="007973C9">
        <w:rPr>
          <w:rFonts w:ascii="Times New Roman" w:eastAsia="Times New Roman" w:hAnsi="Times New Roman" w:cs="Times New Roman"/>
        </w:rPr>
        <w:t>correm</w:t>
      </w:r>
      <w:r w:rsidR="00180DB8" w:rsidRPr="00180DB8">
        <w:rPr>
          <w:rFonts w:ascii="Times New Roman" w:eastAsia="Times New Roman" w:hAnsi="Times New Roman" w:cs="Times New Roman"/>
        </w:rPr>
        <w:t xml:space="preserve"> exclusivamente </w:t>
      </w:r>
      <w:r w:rsidR="007973C9">
        <w:rPr>
          <w:rFonts w:ascii="Times New Roman" w:eastAsia="Times New Roman" w:hAnsi="Times New Roman" w:cs="Times New Roman"/>
        </w:rPr>
        <w:t>da terapia médica instituída de forma precoce e eficaz?</w:t>
      </w:r>
    </w:p>
    <w:p w14:paraId="7BC9F3E6" w14:textId="77777777" w:rsidR="007973C9" w:rsidRDefault="007973C9" w:rsidP="00C92FDB">
      <w:pPr>
        <w:jc w:val="both"/>
        <w:rPr>
          <w:rFonts w:ascii="Times New Roman" w:eastAsia="Times New Roman" w:hAnsi="Times New Roman" w:cs="Times New Roman"/>
          <w:bCs/>
        </w:rPr>
      </w:pPr>
    </w:p>
    <w:p w14:paraId="27F677AB" w14:textId="77777777" w:rsidR="00AD4459" w:rsidRDefault="00AD4459" w:rsidP="00C92FDB">
      <w:pPr>
        <w:spacing w:after="40"/>
        <w:jc w:val="both"/>
        <w:rPr>
          <w:rFonts w:ascii="Times New Roman" w:eastAsia="Times New Roman" w:hAnsi="Times New Roman" w:cs="Times New Roman"/>
          <w:b/>
        </w:rPr>
      </w:pPr>
      <w:r w:rsidRPr="001670A7">
        <w:rPr>
          <w:rFonts w:ascii="Times New Roman" w:eastAsia="Times New Roman" w:hAnsi="Times New Roman" w:cs="Times New Roman"/>
          <w:b/>
        </w:rPr>
        <w:t>CONSIDERAÇÕES FINAIS</w:t>
      </w:r>
    </w:p>
    <w:p w14:paraId="14E21193" w14:textId="0D1F0FA1" w:rsidR="00AD4459" w:rsidRDefault="003C0DF4" w:rsidP="00C92FDB">
      <w:pPr>
        <w:jc w:val="both"/>
        <w:rPr>
          <w:rFonts w:ascii="Times New Roman" w:eastAsia="Times New Roman" w:hAnsi="Times New Roman" w:cs="Times New Roman"/>
          <w:bCs/>
        </w:rPr>
      </w:pPr>
      <w:r w:rsidRPr="003C0DF4">
        <w:rPr>
          <w:rFonts w:ascii="Times New Roman" w:eastAsia="Times New Roman" w:hAnsi="Times New Roman" w:cs="Times New Roman"/>
          <w:bCs/>
        </w:rPr>
        <w:t xml:space="preserve">A </w:t>
      </w:r>
      <w:r w:rsidR="00497E88">
        <w:rPr>
          <w:rFonts w:ascii="Times New Roman" w:eastAsia="Times New Roman" w:hAnsi="Times New Roman" w:cs="Times New Roman"/>
          <w:bCs/>
        </w:rPr>
        <w:t>t</w:t>
      </w:r>
      <w:r w:rsidRPr="003C0DF4">
        <w:rPr>
          <w:rFonts w:ascii="Times New Roman" w:eastAsia="Times New Roman" w:hAnsi="Times New Roman" w:cs="Times New Roman"/>
          <w:bCs/>
        </w:rPr>
        <w:t xml:space="preserve">écnica </w:t>
      </w:r>
      <w:proofErr w:type="spellStart"/>
      <w:r w:rsidR="00497E88" w:rsidRPr="004844A0">
        <w:rPr>
          <w:rFonts w:ascii="Times New Roman" w:eastAsia="Times New Roman" w:hAnsi="Times New Roman" w:cs="Times New Roman"/>
          <w:i/>
          <w:iCs/>
        </w:rPr>
        <w:t>Madigan</w:t>
      </w:r>
      <w:proofErr w:type="spellEnd"/>
      <w:r w:rsidR="00497E88" w:rsidRPr="004844A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497E88" w:rsidRPr="004844A0">
        <w:rPr>
          <w:rFonts w:ascii="Times New Roman" w:eastAsia="Times New Roman" w:hAnsi="Times New Roman" w:cs="Times New Roman"/>
          <w:i/>
          <w:iCs/>
        </w:rPr>
        <w:t>Foal</w:t>
      </w:r>
      <w:proofErr w:type="spellEnd"/>
      <w:r w:rsidR="00497E88" w:rsidRPr="004844A0">
        <w:rPr>
          <w:rFonts w:ascii="Times New Roman" w:eastAsia="Times New Roman" w:hAnsi="Times New Roman" w:cs="Times New Roman"/>
          <w:i/>
          <w:iCs/>
        </w:rPr>
        <w:t xml:space="preserve"> Squeeze</w:t>
      </w:r>
      <w:r w:rsidR="002B7F6A">
        <w:rPr>
          <w:rFonts w:ascii="Times New Roman" w:eastAsia="Times New Roman" w:hAnsi="Times New Roman" w:cs="Times New Roman"/>
          <w:i/>
          <w:iCs/>
        </w:rPr>
        <w:t xml:space="preserve"> </w:t>
      </w:r>
      <w:r w:rsidRPr="003C0DF4">
        <w:rPr>
          <w:rFonts w:ascii="Times New Roman" w:eastAsia="Times New Roman" w:hAnsi="Times New Roman" w:cs="Times New Roman"/>
          <w:bCs/>
        </w:rPr>
        <w:t xml:space="preserve">representa um avanço significativo no manejo de potros com sinais compatíveis com a </w:t>
      </w:r>
      <w:r w:rsidR="0042138C">
        <w:rPr>
          <w:rFonts w:ascii="Times New Roman" w:eastAsia="Times New Roman" w:hAnsi="Times New Roman" w:cs="Times New Roman"/>
          <w:bCs/>
        </w:rPr>
        <w:t>SMN</w:t>
      </w:r>
      <w:r w:rsidRPr="003C0DF4">
        <w:rPr>
          <w:rFonts w:ascii="Times New Roman" w:eastAsia="Times New Roman" w:hAnsi="Times New Roman" w:cs="Times New Roman"/>
          <w:bCs/>
        </w:rPr>
        <w:t xml:space="preserve">, especialmente nos casos em que a origem clínica está relacionada à falha na modulação de neuroesteroides. Contudo, seu uso não deve ser generalizado, visto que potros acometidos por encefalopatia </w:t>
      </w:r>
      <w:proofErr w:type="spellStart"/>
      <w:r w:rsidRPr="003C0DF4">
        <w:rPr>
          <w:rFonts w:ascii="Times New Roman" w:eastAsia="Times New Roman" w:hAnsi="Times New Roman" w:cs="Times New Roman"/>
          <w:bCs/>
        </w:rPr>
        <w:t>hipóxico</w:t>
      </w:r>
      <w:proofErr w:type="spellEnd"/>
      <w:r w:rsidRPr="003C0DF4">
        <w:rPr>
          <w:rFonts w:ascii="Times New Roman" w:eastAsia="Times New Roman" w:hAnsi="Times New Roman" w:cs="Times New Roman"/>
          <w:bCs/>
        </w:rPr>
        <w:t>-isquêmica e outras condições sistêmicas graves apresentam mecanismos fisiopatológicos distintos, que não respondem adequadamente à compressão torácica. O presente estudo reforça a</w:t>
      </w:r>
      <w:r w:rsidR="00C92FDB">
        <w:rPr>
          <w:rFonts w:ascii="Times New Roman" w:eastAsia="Times New Roman" w:hAnsi="Times New Roman" w:cs="Times New Roman"/>
          <w:bCs/>
        </w:rPr>
        <w:t xml:space="preserve"> </w:t>
      </w:r>
      <w:r w:rsidRPr="003C0DF4">
        <w:rPr>
          <w:rFonts w:ascii="Times New Roman" w:eastAsia="Times New Roman" w:hAnsi="Times New Roman" w:cs="Times New Roman"/>
          <w:bCs/>
        </w:rPr>
        <w:t>necessidade de critérios clínicos bem definidos para a adoção da técnica, além de destacar a importância de investigações adicionais</w:t>
      </w:r>
      <w:r w:rsidR="00C93845">
        <w:rPr>
          <w:rFonts w:ascii="Times New Roman" w:eastAsia="Times New Roman" w:hAnsi="Times New Roman" w:cs="Times New Roman"/>
          <w:bCs/>
        </w:rPr>
        <w:t xml:space="preserve">, controladas e bem delineadas, </w:t>
      </w:r>
      <w:r w:rsidRPr="003C0DF4">
        <w:rPr>
          <w:rFonts w:ascii="Times New Roman" w:eastAsia="Times New Roman" w:hAnsi="Times New Roman" w:cs="Times New Roman"/>
          <w:bCs/>
        </w:rPr>
        <w:t xml:space="preserve">que esclareçam sua real eficácia </w:t>
      </w:r>
      <w:r w:rsidR="00C93845">
        <w:rPr>
          <w:rFonts w:ascii="Times New Roman" w:eastAsia="Times New Roman" w:hAnsi="Times New Roman" w:cs="Times New Roman"/>
          <w:bCs/>
        </w:rPr>
        <w:t>e possibilitem o estabelecimento de diretrizes seguras para sua utilização n</w:t>
      </w:r>
      <w:r w:rsidRPr="003C0DF4">
        <w:rPr>
          <w:rFonts w:ascii="Times New Roman" w:eastAsia="Times New Roman" w:hAnsi="Times New Roman" w:cs="Times New Roman"/>
          <w:bCs/>
        </w:rPr>
        <w:t>o tratamento de potros com quadros infecciosos e multissistêmicos. A prática veterinária ética e baseada em evidências deve nortear a tomada de decisão quanto ao uso da técnica, assegurando o bem-estar animal e o sucesso terapêutico.</w:t>
      </w:r>
    </w:p>
    <w:p w14:paraId="754C219E" w14:textId="77777777" w:rsidR="00C92FDB" w:rsidRPr="003C0DF4" w:rsidRDefault="00C92FDB" w:rsidP="00C92FDB">
      <w:pPr>
        <w:jc w:val="both"/>
        <w:rPr>
          <w:rFonts w:ascii="Times New Roman" w:eastAsia="Times New Roman" w:hAnsi="Times New Roman" w:cs="Times New Roman"/>
          <w:bCs/>
        </w:rPr>
      </w:pPr>
    </w:p>
    <w:p w14:paraId="19605551" w14:textId="14F0A2BE" w:rsidR="00AD4459" w:rsidRPr="00846226" w:rsidRDefault="00AD4459" w:rsidP="00C92FDB">
      <w:pPr>
        <w:spacing w:after="40"/>
        <w:jc w:val="both"/>
        <w:rPr>
          <w:rFonts w:ascii="Times New Roman" w:eastAsia="Times New Roman" w:hAnsi="Times New Roman" w:cs="Times New Roman"/>
          <w:b/>
        </w:rPr>
      </w:pPr>
      <w:r w:rsidRPr="001670A7">
        <w:rPr>
          <w:rFonts w:ascii="Times New Roman" w:eastAsia="Times New Roman" w:hAnsi="Times New Roman" w:cs="Times New Roman"/>
          <w:b/>
        </w:rPr>
        <w:t>REFERÊNCIAS BIBLIOGRÁFICAS</w:t>
      </w:r>
    </w:p>
    <w:p w14:paraId="021C2547" w14:textId="77777777" w:rsidR="002B7F6A" w:rsidRPr="00C93845" w:rsidRDefault="00B425BE" w:rsidP="00A63B46">
      <w:pPr>
        <w:spacing w:before="40" w:after="80"/>
        <w:jc w:val="both"/>
        <w:rPr>
          <w:rFonts w:ascii="Times New Roman" w:hAnsi="Times New Roman" w:cs="Times New Roman"/>
          <w:lang w:val="en-US"/>
        </w:rPr>
      </w:pPr>
      <w:r w:rsidRPr="00B425BE">
        <w:rPr>
          <w:rFonts w:ascii="Times New Roman" w:hAnsi="Times New Roman" w:cs="Times New Roman"/>
        </w:rPr>
        <w:t xml:space="preserve">HOLDSWORTH, S. E.; KELLS, N. J.; VALLÉE, E.; et al. </w:t>
      </w:r>
      <w:r w:rsidRPr="00C93845">
        <w:rPr>
          <w:rFonts w:ascii="Times New Roman" w:hAnsi="Times New Roman" w:cs="Times New Roman"/>
          <w:lang w:val="en-US"/>
        </w:rPr>
        <w:t xml:space="preserve">Evaluating the </w:t>
      </w:r>
      <w:proofErr w:type="spellStart"/>
      <w:r w:rsidRPr="00C93845">
        <w:rPr>
          <w:rFonts w:ascii="Times New Roman" w:hAnsi="Times New Roman" w:cs="Times New Roman"/>
          <w:lang w:val="en-US"/>
        </w:rPr>
        <w:t>Behavioural</w:t>
      </w:r>
      <w:proofErr w:type="spellEnd"/>
      <w:r w:rsidRPr="00C93845">
        <w:rPr>
          <w:rFonts w:ascii="Times New Roman" w:hAnsi="Times New Roman" w:cs="Times New Roman"/>
          <w:lang w:val="en-US"/>
        </w:rPr>
        <w:t xml:space="preserve"> Responses of Healthy Newborn Calves to a Thoracic Squeeze. </w:t>
      </w:r>
      <w:r w:rsidRPr="00C93845">
        <w:rPr>
          <w:rFonts w:ascii="Times New Roman" w:hAnsi="Times New Roman" w:cs="Times New Roman"/>
          <w:i/>
          <w:iCs/>
          <w:lang w:val="en-US"/>
        </w:rPr>
        <w:t>Animals</w:t>
      </w:r>
      <w:r w:rsidRPr="00C93845">
        <w:rPr>
          <w:rFonts w:ascii="Times New Roman" w:hAnsi="Times New Roman" w:cs="Times New Roman"/>
          <w:lang w:val="en-US"/>
        </w:rPr>
        <w:t>, v. 12, n. 7, 2022</w:t>
      </w:r>
      <w:r w:rsidR="00B534B8" w:rsidRPr="00C93845">
        <w:rPr>
          <w:rFonts w:ascii="Times New Roman" w:hAnsi="Times New Roman" w:cs="Times New Roman"/>
          <w:lang w:val="en-US"/>
        </w:rPr>
        <w:t>.</w:t>
      </w:r>
    </w:p>
    <w:p w14:paraId="05378353" w14:textId="77777777" w:rsidR="002B7F6A" w:rsidRPr="00C93845" w:rsidRDefault="00DA4BF8" w:rsidP="00A63B46">
      <w:pPr>
        <w:spacing w:after="80"/>
        <w:jc w:val="both"/>
        <w:rPr>
          <w:rFonts w:ascii="Times New Roman" w:hAnsi="Times New Roman" w:cs="Times New Roman"/>
          <w:lang w:val="en-US"/>
        </w:rPr>
      </w:pPr>
      <w:r w:rsidRPr="00C93845">
        <w:rPr>
          <w:rFonts w:ascii="Times New Roman" w:hAnsi="Times New Roman" w:cs="Times New Roman"/>
          <w:lang w:val="en-US"/>
        </w:rPr>
        <w:t xml:space="preserve">MANN, S. Madigan’s squeeze technique: a review for equine veterinary nurses. </w:t>
      </w:r>
      <w:r w:rsidRPr="00C93845">
        <w:rPr>
          <w:rFonts w:ascii="Times New Roman" w:hAnsi="Times New Roman" w:cs="Times New Roman"/>
          <w:i/>
          <w:iCs/>
          <w:lang w:val="en-US"/>
        </w:rPr>
        <w:t>UK-VET Equine</w:t>
      </w:r>
      <w:r w:rsidRPr="00C93845">
        <w:rPr>
          <w:rFonts w:ascii="Times New Roman" w:hAnsi="Times New Roman" w:cs="Times New Roman"/>
          <w:lang w:val="en-US"/>
        </w:rPr>
        <w:t>, v. 8, n. 2, 2024.</w:t>
      </w:r>
    </w:p>
    <w:p w14:paraId="57AA2C7F" w14:textId="77777777" w:rsidR="002B7F6A" w:rsidRDefault="00835034" w:rsidP="00A63B46">
      <w:pPr>
        <w:spacing w:after="80"/>
        <w:jc w:val="both"/>
        <w:rPr>
          <w:rFonts w:ascii="Times New Roman" w:hAnsi="Times New Roman" w:cs="Times New Roman"/>
        </w:rPr>
      </w:pPr>
      <w:r w:rsidRPr="00C93845">
        <w:rPr>
          <w:rFonts w:ascii="Times New Roman" w:hAnsi="Times New Roman" w:cs="Times New Roman"/>
          <w:lang w:val="en-US"/>
        </w:rPr>
        <w:t xml:space="preserve">MADIGAN, J. Madigan foal squeeze technique. </w:t>
      </w:r>
      <w:r w:rsidRPr="00835034">
        <w:rPr>
          <w:rFonts w:ascii="Times New Roman" w:hAnsi="Times New Roman" w:cs="Times New Roman"/>
        </w:rPr>
        <w:t xml:space="preserve">In: DASCANIO, J.; </w:t>
      </w:r>
      <w:proofErr w:type="spellStart"/>
      <w:r w:rsidRPr="00835034">
        <w:rPr>
          <w:rFonts w:ascii="Times New Roman" w:hAnsi="Times New Roman" w:cs="Times New Roman"/>
        </w:rPr>
        <w:t>McCUE</w:t>
      </w:r>
      <w:proofErr w:type="spellEnd"/>
      <w:r w:rsidRPr="00835034">
        <w:rPr>
          <w:rFonts w:ascii="Times New Roman" w:hAnsi="Times New Roman" w:cs="Times New Roman"/>
        </w:rPr>
        <w:t>, P. (</w:t>
      </w:r>
      <w:r w:rsidR="00162D42">
        <w:rPr>
          <w:rFonts w:ascii="Times New Roman" w:hAnsi="Times New Roman" w:cs="Times New Roman"/>
        </w:rPr>
        <w:t xml:space="preserve">2 </w:t>
      </w:r>
      <w:r w:rsidRPr="00835034">
        <w:rPr>
          <w:rFonts w:ascii="Times New Roman" w:hAnsi="Times New Roman" w:cs="Times New Roman"/>
        </w:rPr>
        <w:t xml:space="preserve">Ed.). </w:t>
      </w:r>
      <w:proofErr w:type="spellStart"/>
      <w:r w:rsidRPr="007748FC">
        <w:rPr>
          <w:rFonts w:ascii="Times New Roman" w:hAnsi="Times New Roman" w:cs="Times New Roman"/>
          <w:i/>
          <w:iCs/>
        </w:rPr>
        <w:t>Equine</w:t>
      </w:r>
      <w:proofErr w:type="spellEnd"/>
      <w:r w:rsidRPr="007748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48FC">
        <w:rPr>
          <w:rFonts w:ascii="Times New Roman" w:hAnsi="Times New Roman" w:cs="Times New Roman"/>
          <w:i/>
          <w:iCs/>
        </w:rPr>
        <w:t>reproductive</w:t>
      </w:r>
      <w:proofErr w:type="spellEnd"/>
      <w:r w:rsidRPr="007748FC">
        <w:rPr>
          <w:rFonts w:ascii="Times New Roman" w:hAnsi="Times New Roman" w:cs="Times New Roman"/>
          <w:i/>
          <w:iCs/>
        </w:rPr>
        <w:t xml:space="preserve"> procedures</w:t>
      </w:r>
      <w:r w:rsidRPr="00835034">
        <w:rPr>
          <w:rFonts w:ascii="Times New Roman" w:hAnsi="Times New Roman" w:cs="Times New Roman"/>
        </w:rPr>
        <w:t xml:space="preserve">. </w:t>
      </w:r>
      <w:proofErr w:type="spellStart"/>
      <w:r w:rsidRPr="00835034">
        <w:rPr>
          <w:rFonts w:ascii="Times New Roman" w:hAnsi="Times New Roman" w:cs="Times New Roman"/>
        </w:rPr>
        <w:t>Hoboken</w:t>
      </w:r>
      <w:proofErr w:type="spellEnd"/>
      <w:r w:rsidRPr="00835034">
        <w:rPr>
          <w:rFonts w:ascii="Times New Roman" w:hAnsi="Times New Roman" w:cs="Times New Roman"/>
        </w:rPr>
        <w:t xml:space="preserve">: </w:t>
      </w:r>
      <w:proofErr w:type="spellStart"/>
      <w:r w:rsidRPr="00835034">
        <w:rPr>
          <w:rFonts w:ascii="Times New Roman" w:hAnsi="Times New Roman" w:cs="Times New Roman"/>
        </w:rPr>
        <w:t>Wiley</w:t>
      </w:r>
      <w:proofErr w:type="spellEnd"/>
      <w:r w:rsidRPr="00835034">
        <w:rPr>
          <w:rFonts w:ascii="Times New Roman" w:hAnsi="Times New Roman" w:cs="Times New Roman"/>
        </w:rPr>
        <w:t>-Blackwell, 2021. p. 359–361.</w:t>
      </w:r>
    </w:p>
    <w:p w14:paraId="586E681C" w14:textId="77777777" w:rsidR="002B7F6A" w:rsidRPr="00C93845" w:rsidRDefault="00DF4199" w:rsidP="00A63B46">
      <w:pPr>
        <w:spacing w:after="80"/>
        <w:jc w:val="both"/>
        <w:rPr>
          <w:rFonts w:ascii="Times New Roman" w:hAnsi="Times New Roman" w:cs="Times New Roman"/>
          <w:lang w:val="en-US"/>
        </w:rPr>
      </w:pPr>
      <w:r w:rsidRPr="00DF4199">
        <w:rPr>
          <w:rFonts w:ascii="Times New Roman" w:hAnsi="Times New Roman" w:cs="Times New Roman"/>
        </w:rPr>
        <w:t xml:space="preserve">SCALCO, R.; CURCIO, B. R. Síndrome do mau ajustamento neonatal em potros: foco em </w:t>
      </w:r>
      <w:proofErr w:type="spellStart"/>
      <w:r w:rsidRPr="00DF4199">
        <w:rPr>
          <w:rFonts w:ascii="Times New Roman" w:hAnsi="Times New Roman" w:cs="Times New Roman"/>
        </w:rPr>
        <w:t>neuroesteróides</w:t>
      </w:r>
      <w:proofErr w:type="spellEnd"/>
      <w:r w:rsidRPr="00DF4199">
        <w:rPr>
          <w:rFonts w:ascii="Times New Roman" w:hAnsi="Times New Roman" w:cs="Times New Roman"/>
        </w:rPr>
        <w:t xml:space="preserve">. </w:t>
      </w:r>
      <w:r w:rsidR="009817B4" w:rsidRPr="00C93845">
        <w:rPr>
          <w:rFonts w:ascii="Times New Roman" w:hAnsi="Times New Roman" w:cs="Times New Roman"/>
          <w:i/>
          <w:iCs/>
          <w:lang w:val="en-US"/>
        </w:rPr>
        <w:t xml:space="preserve">Rev Bras </w:t>
      </w:r>
      <w:proofErr w:type="spellStart"/>
      <w:r w:rsidR="009817B4" w:rsidRPr="00C93845">
        <w:rPr>
          <w:rFonts w:ascii="Times New Roman" w:hAnsi="Times New Roman" w:cs="Times New Roman"/>
          <w:i/>
          <w:iCs/>
          <w:lang w:val="en-US"/>
        </w:rPr>
        <w:t>Reprod</w:t>
      </w:r>
      <w:proofErr w:type="spellEnd"/>
      <w:r w:rsidR="009817B4" w:rsidRPr="00C93845">
        <w:rPr>
          <w:rFonts w:ascii="Times New Roman" w:hAnsi="Times New Roman" w:cs="Times New Roman"/>
          <w:i/>
          <w:iCs/>
          <w:lang w:val="en-US"/>
        </w:rPr>
        <w:t xml:space="preserve"> Anim</w:t>
      </w:r>
      <w:r w:rsidR="009817B4" w:rsidRPr="00C93845">
        <w:rPr>
          <w:rFonts w:ascii="Times New Roman" w:hAnsi="Times New Roman" w:cs="Times New Roman"/>
          <w:lang w:val="en-US"/>
        </w:rPr>
        <w:t>, v.45, n.4, p.413-417, 2021.</w:t>
      </w:r>
    </w:p>
    <w:p w14:paraId="2AC563BC" w14:textId="7EBDF509" w:rsidR="00897D6A" w:rsidRPr="004349AC" w:rsidRDefault="00897D6A" w:rsidP="00A63B46">
      <w:pPr>
        <w:spacing w:after="80"/>
        <w:jc w:val="both"/>
        <w:rPr>
          <w:rFonts w:ascii="Times New Roman" w:hAnsi="Times New Roman" w:cs="Times New Roman"/>
        </w:rPr>
      </w:pPr>
      <w:r w:rsidRPr="00C93845">
        <w:rPr>
          <w:rFonts w:ascii="Times New Roman" w:hAnsi="Times New Roman" w:cs="Times New Roman"/>
          <w:lang w:val="en-US"/>
        </w:rPr>
        <w:t xml:space="preserve">ZONNEVELD, E. </w:t>
      </w:r>
      <w:r w:rsidRPr="00C93845">
        <w:rPr>
          <w:rFonts w:ascii="Times New Roman" w:hAnsi="Times New Roman" w:cs="Times New Roman"/>
          <w:i/>
          <w:iCs/>
          <w:lang w:val="en-US"/>
        </w:rPr>
        <w:t>Causes and treatment of Neonatal Maladjustment Syndrome and review of the Madigan Foal Squeeze Procedure</w:t>
      </w:r>
      <w:r w:rsidRPr="00C93845">
        <w:rPr>
          <w:rFonts w:ascii="Times New Roman" w:hAnsi="Times New Roman" w:cs="Times New Roman"/>
          <w:lang w:val="en-US"/>
        </w:rPr>
        <w:t>.</w:t>
      </w:r>
      <w:r w:rsidR="009817B4" w:rsidRPr="00C93845">
        <w:rPr>
          <w:rFonts w:ascii="Times New Roman" w:hAnsi="Times New Roman" w:cs="Times New Roman"/>
          <w:lang w:val="en-US"/>
        </w:rPr>
        <w:t xml:space="preserve"> </w:t>
      </w:r>
      <w:r w:rsidR="009817B4">
        <w:rPr>
          <w:rFonts w:ascii="Times New Roman" w:hAnsi="Times New Roman" w:cs="Times New Roman"/>
        </w:rPr>
        <w:t>2020.</w:t>
      </w:r>
      <w:r w:rsidRPr="00897D6A">
        <w:rPr>
          <w:rFonts w:ascii="Times New Roman" w:hAnsi="Times New Roman" w:cs="Times New Roman"/>
        </w:rPr>
        <w:t xml:space="preserve"> 54f. Dissertação (Mestrado em Medicina Veterinária) - </w:t>
      </w:r>
      <w:proofErr w:type="spellStart"/>
      <w:r w:rsidRPr="00897D6A">
        <w:rPr>
          <w:rFonts w:ascii="Times New Roman" w:hAnsi="Times New Roman" w:cs="Times New Roman"/>
        </w:rPr>
        <w:t>Guent</w:t>
      </w:r>
      <w:proofErr w:type="spellEnd"/>
      <w:r w:rsidRPr="00897D6A">
        <w:rPr>
          <w:rFonts w:ascii="Times New Roman" w:hAnsi="Times New Roman" w:cs="Times New Roman"/>
        </w:rPr>
        <w:t xml:space="preserve"> </w:t>
      </w:r>
      <w:proofErr w:type="spellStart"/>
      <w:r w:rsidRPr="00897D6A">
        <w:rPr>
          <w:rFonts w:ascii="Times New Roman" w:hAnsi="Times New Roman" w:cs="Times New Roman"/>
        </w:rPr>
        <w:t>University</w:t>
      </w:r>
      <w:proofErr w:type="spellEnd"/>
      <w:r w:rsidRPr="00897D6A">
        <w:rPr>
          <w:rFonts w:ascii="Times New Roman" w:hAnsi="Times New Roman" w:cs="Times New Roman"/>
        </w:rPr>
        <w:t>, Gante, Bélgica</w:t>
      </w:r>
      <w:r w:rsidR="009817B4">
        <w:rPr>
          <w:rFonts w:ascii="Times New Roman" w:hAnsi="Times New Roman" w:cs="Times New Roman"/>
        </w:rPr>
        <w:t>.</w:t>
      </w:r>
    </w:p>
    <w:sectPr w:rsidR="00897D6A" w:rsidRPr="004349AC" w:rsidSect="002B7F6A">
      <w:headerReference w:type="default" r:id="rId7"/>
      <w:pgSz w:w="11906" w:h="1683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30E98" w14:textId="77777777" w:rsidR="00CD095D" w:rsidRDefault="00CD095D" w:rsidP="00716963">
      <w:r>
        <w:separator/>
      </w:r>
    </w:p>
  </w:endnote>
  <w:endnote w:type="continuationSeparator" w:id="0">
    <w:p w14:paraId="2E2DBEFD" w14:textId="77777777" w:rsidR="00CD095D" w:rsidRDefault="00CD095D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A583" w14:textId="77777777" w:rsidR="00CD095D" w:rsidRDefault="00CD095D" w:rsidP="00716963">
      <w:r>
        <w:separator/>
      </w:r>
    </w:p>
  </w:footnote>
  <w:footnote w:type="continuationSeparator" w:id="0">
    <w:p w14:paraId="09DF70C0" w14:textId="77777777" w:rsidR="00CD095D" w:rsidRDefault="00CD095D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55D84AA5" w:rsidR="00716963" w:rsidRDefault="009B0E2E" w:rsidP="0044785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B49087" wp14:editId="3B34D8BB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5400040" cy="1082040"/>
          <wp:effectExtent l="0" t="0" r="0" b="381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40004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8641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63"/>
    <w:rsid w:val="00030F2D"/>
    <w:rsid w:val="00045EA3"/>
    <w:rsid w:val="000543DC"/>
    <w:rsid w:val="000701C7"/>
    <w:rsid w:val="00074D26"/>
    <w:rsid w:val="000B6543"/>
    <w:rsid w:val="000B764E"/>
    <w:rsid w:val="000C5438"/>
    <w:rsid w:val="00104372"/>
    <w:rsid w:val="0010786B"/>
    <w:rsid w:val="00131140"/>
    <w:rsid w:val="0015056F"/>
    <w:rsid w:val="00162D42"/>
    <w:rsid w:val="00180DB8"/>
    <w:rsid w:val="00181F22"/>
    <w:rsid w:val="0019595C"/>
    <w:rsid w:val="001A6642"/>
    <w:rsid w:val="001B2715"/>
    <w:rsid w:val="001B61F6"/>
    <w:rsid w:val="001C46F7"/>
    <w:rsid w:val="001F2AAF"/>
    <w:rsid w:val="00236174"/>
    <w:rsid w:val="002478C6"/>
    <w:rsid w:val="00250629"/>
    <w:rsid w:val="00267451"/>
    <w:rsid w:val="00271684"/>
    <w:rsid w:val="00281953"/>
    <w:rsid w:val="002B7F6A"/>
    <w:rsid w:val="002C2ACA"/>
    <w:rsid w:val="002C76D0"/>
    <w:rsid w:val="002F2F97"/>
    <w:rsid w:val="00316361"/>
    <w:rsid w:val="00352CA8"/>
    <w:rsid w:val="003636A1"/>
    <w:rsid w:val="003715A5"/>
    <w:rsid w:val="00391420"/>
    <w:rsid w:val="00391C87"/>
    <w:rsid w:val="00394FB1"/>
    <w:rsid w:val="003C0DF4"/>
    <w:rsid w:val="003C5546"/>
    <w:rsid w:val="003D63C4"/>
    <w:rsid w:val="00405DF8"/>
    <w:rsid w:val="0042138C"/>
    <w:rsid w:val="004349AC"/>
    <w:rsid w:val="00442EEF"/>
    <w:rsid w:val="0044785D"/>
    <w:rsid w:val="00471DB6"/>
    <w:rsid w:val="004844A0"/>
    <w:rsid w:val="00497E88"/>
    <w:rsid w:val="004C2A41"/>
    <w:rsid w:val="004D01A1"/>
    <w:rsid w:val="004D0CA6"/>
    <w:rsid w:val="004F18CC"/>
    <w:rsid w:val="004F2917"/>
    <w:rsid w:val="005106A2"/>
    <w:rsid w:val="0052436A"/>
    <w:rsid w:val="00534F57"/>
    <w:rsid w:val="005466F9"/>
    <w:rsid w:val="005651D7"/>
    <w:rsid w:val="0056638A"/>
    <w:rsid w:val="00595EF0"/>
    <w:rsid w:val="005B52D2"/>
    <w:rsid w:val="005C0A6E"/>
    <w:rsid w:val="005C73D1"/>
    <w:rsid w:val="005E568D"/>
    <w:rsid w:val="005F03C2"/>
    <w:rsid w:val="005F07DC"/>
    <w:rsid w:val="005F0E99"/>
    <w:rsid w:val="0061649A"/>
    <w:rsid w:val="00631F05"/>
    <w:rsid w:val="0067666D"/>
    <w:rsid w:val="00686E44"/>
    <w:rsid w:val="006A7819"/>
    <w:rsid w:val="006B7749"/>
    <w:rsid w:val="00716265"/>
    <w:rsid w:val="00716963"/>
    <w:rsid w:val="00721F5A"/>
    <w:rsid w:val="0072691A"/>
    <w:rsid w:val="00734C95"/>
    <w:rsid w:val="007368B7"/>
    <w:rsid w:val="00746C86"/>
    <w:rsid w:val="007748FC"/>
    <w:rsid w:val="007973C9"/>
    <w:rsid w:val="007A15BD"/>
    <w:rsid w:val="007C5DF5"/>
    <w:rsid w:val="007E3A9A"/>
    <w:rsid w:val="00826D05"/>
    <w:rsid w:val="00835034"/>
    <w:rsid w:val="00837C89"/>
    <w:rsid w:val="00846226"/>
    <w:rsid w:val="00897D6A"/>
    <w:rsid w:val="008D5A2F"/>
    <w:rsid w:val="008E448C"/>
    <w:rsid w:val="008F3FB9"/>
    <w:rsid w:val="008F5AF7"/>
    <w:rsid w:val="0091232E"/>
    <w:rsid w:val="009163F1"/>
    <w:rsid w:val="009251A0"/>
    <w:rsid w:val="0093298B"/>
    <w:rsid w:val="00937AA0"/>
    <w:rsid w:val="00954D64"/>
    <w:rsid w:val="0098044D"/>
    <w:rsid w:val="009817B4"/>
    <w:rsid w:val="00985DAE"/>
    <w:rsid w:val="00994439"/>
    <w:rsid w:val="009B0E2E"/>
    <w:rsid w:val="009B3F5D"/>
    <w:rsid w:val="009E0779"/>
    <w:rsid w:val="009E77BC"/>
    <w:rsid w:val="009F5A69"/>
    <w:rsid w:val="009F5AD2"/>
    <w:rsid w:val="00A36977"/>
    <w:rsid w:val="00A4559F"/>
    <w:rsid w:val="00A45C5A"/>
    <w:rsid w:val="00A51256"/>
    <w:rsid w:val="00A51AB7"/>
    <w:rsid w:val="00A63B46"/>
    <w:rsid w:val="00A9437F"/>
    <w:rsid w:val="00AA40E6"/>
    <w:rsid w:val="00AB3A8C"/>
    <w:rsid w:val="00AD442E"/>
    <w:rsid w:val="00AD4459"/>
    <w:rsid w:val="00AE1460"/>
    <w:rsid w:val="00B13BD0"/>
    <w:rsid w:val="00B26379"/>
    <w:rsid w:val="00B34D0D"/>
    <w:rsid w:val="00B425BE"/>
    <w:rsid w:val="00B534B8"/>
    <w:rsid w:val="00B63637"/>
    <w:rsid w:val="00B750B0"/>
    <w:rsid w:val="00B755B8"/>
    <w:rsid w:val="00BA26D5"/>
    <w:rsid w:val="00BC32BB"/>
    <w:rsid w:val="00C2126A"/>
    <w:rsid w:val="00C34649"/>
    <w:rsid w:val="00C44179"/>
    <w:rsid w:val="00C72810"/>
    <w:rsid w:val="00C77AD9"/>
    <w:rsid w:val="00C84257"/>
    <w:rsid w:val="00C92FDB"/>
    <w:rsid w:val="00C93845"/>
    <w:rsid w:val="00C95533"/>
    <w:rsid w:val="00CD095D"/>
    <w:rsid w:val="00CE3672"/>
    <w:rsid w:val="00D37512"/>
    <w:rsid w:val="00D51F1A"/>
    <w:rsid w:val="00D54366"/>
    <w:rsid w:val="00DA4BF8"/>
    <w:rsid w:val="00DE73D8"/>
    <w:rsid w:val="00DF4199"/>
    <w:rsid w:val="00E564E4"/>
    <w:rsid w:val="00E57AC0"/>
    <w:rsid w:val="00E83B69"/>
    <w:rsid w:val="00EA09A1"/>
    <w:rsid w:val="00F30B43"/>
    <w:rsid w:val="00F61970"/>
    <w:rsid w:val="00F62170"/>
    <w:rsid w:val="00F65E63"/>
    <w:rsid w:val="00F90F89"/>
    <w:rsid w:val="00FD12C6"/>
    <w:rsid w:val="00FD360B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B54ECD31-370F-43E5-91A9-6A7AECBE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Reviso">
    <w:name w:val="Revision"/>
    <w:hidden/>
    <w:uiPriority w:val="99"/>
    <w:semiHidden/>
    <w:rsid w:val="00AA40E6"/>
  </w:style>
  <w:style w:type="character" w:styleId="Refdecomentrio">
    <w:name w:val="annotation reference"/>
    <w:basedOn w:val="Fontepargpadro"/>
    <w:uiPriority w:val="99"/>
    <w:semiHidden/>
    <w:unhideWhenUsed/>
    <w:rsid w:val="002F2F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2F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2F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2F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2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1626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Souza</dc:creator>
  <cp:keywords/>
  <dc:description/>
  <cp:lastModifiedBy>Vinícius Souza</cp:lastModifiedBy>
  <cp:revision>2</cp:revision>
  <dcterms:created xsi:type="dcterms:W3CDTF">2025-05-28T14:21:00Z</dcterms:created>
  <dcterms:modified xsi:type="dcterms:W3CDTF">2025-05-28T14:21:00Z</dcterms:modified>
</cp:coreProperties>
</file>