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E163" w14:textId="77777777" w:rsidR="00FD3E6E" w:rsidRDefault="00FD3E6E" w:rsidP="005D1B4E">
      <w:pPr>
        <w:spacing w:after="0" w:line="240" w:lineRule="auto"/>
        <w:ind w:left="0" w:right="4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CONTRIBUIÇÕES DE</w:t>
      </w:r>
      <w:r w:rsidR="000E1129" w:rsidRPr="000E1129">
        <w:rPr>
          <w:rFonts w:ascii="Times New Roman" w:eastAsia="Times New Roman" w:hAnsi="Times New Roman" w:cs="Times New Roman"/>
          <w:b/>
        </w:rPr>
        <w:t xml:space="preserve"> ENFERMAGEM NA PREVENÇÃO DE AGRAVOS </w:t>
      </w:r>
    </w:p>
    <w:p w14:paraId="254641B5" w14:textId="0E19A3EB" w:rsidR="000E1129" w:rsidRDefault="00FD3E6E" w:rsidP="005D1B4E">
      <w:pPr>
        <w:spacing w:after="0" w:line="240" w:lineRule="auto"/>
        <w:ind w:left="0" w:right="4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EM </w:t>
      </w:r>
      <w:r w:rsidR="000E1129" w:rsidRPr="000E1129">
        <w:rPr>
          <w:rFonts w:ascii="Times New Roman" w:eastAsia="Times New Roman" w:hAnsi="Times New Roman" w:cs="Times New Roman"/>
          <w:b/>
        </w:rPr>
        <w:t>PACIENTE</w:t>
      </w:r>
      <w:r>
        <w:rPr>
          <w:rFonts w:ascii="Times New Roman" w:eastAsia="Times New Roman" w:hAnsi="Times New Roman" w:cs="Times New Roman"/>
          <w:b/>
        </w:rPr>
        <w:t>S</w:t>
      </w:r>
      <w:r w:rsidR="000E1129" w:rsidRPr="000E1129">
        <w:rPr>
          <w:rFonts w:ascii="Times New Roman" w:eastAsia="Times New Roman" w:hAnsi="Times New Roman" w:cs="Times New Roman"/>
          <w:b/>
        </w:rPr>
        <w:t xml:space="preserve"> DIABÉTICO</w:t>
      </w:r>
      <w:r>
        <w:rPr>
          <w:rFonts w:ascii="Times New Roman" w:eastAsia="Times New Roman" w:hAnsi="Times New Roman" w:cs="Times New Roman"/>
          <w:b/>
        </w:rPr>
        <w:t>S</w:t>
      </w:r>
      <w:r w:rsidR="000E1129" w:rsidRPr="000E1129">
        <w:rPr>
          <w:rFonts w:ascii="Times New Roman" w:eastAsia="Times New Roman" w:hAnsi="Times New Roman" w:cs="Times New Roman"/>
          <w:b/>
        </w:rPr>
        <w:t>.</w:t>
      </w:r>
    </w:p>
    <w:p w14:paraId="05F6773A" w14:textId="77777777" w:rsidR="000E1129" w:rsidRDefault="000E1129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</w:p>
    <w:p w14:paraId="27C25A19" w14:textId="56E0453B" w:rsidR="00E52A44" w:rsidRDefault="00D12213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TRAVASSOS</w:t>
      </w:r>
      <w:r w:rsidR="00B371B5" w:rsidRPr="00B371B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Maria do Socorro de Araújo Braga</w:t>
      </w:r>
      <w:r w:rsidR="0091217D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91217D">
        <w:rPr>
          <w:rFonts w:ascii="Times New Roman" w:eastAsia="Times New Roman" w:hAnsi="Times New Roman" w:cs="Times New Roman"/>
        </w:rPr>
        <w:t xml:space="preserve"> </w:t>
      </w:r>
    </w:p>
    <w:p w14:paraId="66073E2E" w14:textId="517EA5E2" w:rsidR="00E52A44" w:rsidRDefault="00B371B5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NOBRE, Eduarda Nascimento²</w:t>
      </w:r>
      <w:r w:rsidR="0091217D">
        <w:rPr>
          <w:rFonts w:ascii="Times New Roman" w:eastAsia="Times New Roman" w:hAnsi="Times New Roman" w:cs="Times New Roman"/>
        </w:rPr>
        <w:t xml:space="preserve"> </w:t>
      </w:r>
    </w:p>
    <w:p w14:paraId="1B304AC3" w14:textId="43BBA4E9" w:rsidR="00E52A44" w:rsidRDefault="0091217D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LOPES, Kátia Souza (ORIENTADORA)</w:t>
      </w:r>
      <w:r w:rsidR="00B371B5">
        <w:rPr>
          <w:rFonts w:ascii="Times New Roman" w:eastAsia="Times New Roman" w:hAnsi="Times New Roman" w:cs="Times New Roman"/>
          <w:vertAlign w:val="superscript"/>
        </w:rPr>
        <w:t>3</w:t>
      </w:r>
    </w:p>
    <w:p w14:paraId="26B0CFBE" w14:textId="77777777" w:rsidR="00E52A44" w:rsidRDefault="0091217D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A13364" w14:textId="5057ECB6" w:rsidR="00E52A44" w:rsidRDefault="0091217D" w:rsidP="00FD3E6E">
      <w:pPr>
        <w:spacing w:after="0" w:line="240" w:lineRule="auto"/>
        <w:ind w:left="0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INTRODUÇÃO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  <w:r w:rsidR="00302056" w:rsidRPr="00302056">
        <w:rPr>
          <w:rFonts w:ascii="Times New Roman" w:eastAsia="Times New Roman" w:hAnsi="Times New Roman" w:cs="Times New Roman"/>
        </w:rPr>
        <w:t>O diabetes mellitus é uma doença crônica que exige acompanhamento contínuo para evitar complicações. Nesse contexto, a enfermagem desempenha papel crucial, promovendo o bem-estar e a redução de riscos por meio de ações educativas, vigilância clínica e cuidados diretos, destacando sua relevância na prevenção de agravos em pessoas com diabetes</w:t>
      </w:r>
      <w:r w:rsidR="00302056" w:rsidRPr="00302056">
        <w:rPr>
          <w:rFonts w:ascii="Times New Roman" w:eastAsia="Times New Roman" w:hAnsi="Times New Roman" w:cs="Times New Roman"/>
          <w:vertAlign w:val="superscript"/>
        </w:rPr>
        <w:t>(1</w:t>
      </w:r>
      <w:r w:rsidR="00B530F3">
        <w:rPr>
          <w:rFonts w:ascii="Times New Roman" w:eastAsia="Times New Roman" w:hAnsi="Times New Roman" w:cs="Times New Roman"/>
          <w:vertAlign w:val="superscript"/>
        </w:rPr>
        <w:t>,2</w:t>
      </w:r>
      <w:r w:rsidR="00302056" w:rsidRPr="00302056">
        <w:rPr>
          <w:rFonts w:ascii="Times New Roman" w:eastAsia="Times New Roman" w:hAnsi="Times New Roman" w:cs="Times New Roman"/>
          <w:vertAlign w:val="superscript"/>
        </w:rPr>
        <w:t>)</w:t>
      </w:r>
      <w:r w:rsidR="00D12213" w:rsidRPr="00D12213">
        <w:rPr>
          <w:rFonts w:ascii="Times New Roman" w:eastAsia="Times New Roman" w:hAnsi="Times New Roman" w:cs="Times New Roman"/>
        </w:rPr>
        <w:t>.</w:t>
      </w:r>
      <w:r w:rsidR="000E1129" w:rsidRPr="000E11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OBJETIVO: </w:t>
      </w:r>
      <w:r w:rsidR="00FD3E6E">
        <w:rPr>
          <w:rFonts w:ascii="Times New Roman" w:eastAsia="Times New Roman" w:hAnsi="Times New Roman" w:cs="Times New Roman"/>
        </w:rPr>
        <w:t>Avaliar as contribuições de Enfermagem na prevenção d</w:t>
      </w:r>
      <w:r w:rsidR="00FD3E6E" w:rsidRPr="00FD3E6E">
        <w:rPr>
          <w:rFonts w:ascii="Times New Roman" w:eastAsia="Times New Roman" w:hAnsi="Times New Roman" w:cs="Times New Roman"/>
        </w:rPr>
        <w:t xml:space="preserve">e Agravos </w:t>
      </w:r>
      <w:r w:rsidR="00FD3E6E">
        <w:rPr>
          <w:rFonts w:ascii="Times New Roman" w:eastAsia="Times New Roman" w:hAnsi="Times New Roman" w:cs="Times New Roman"/>
        </w:rPr>
        <w:t>em pacientes d</w:t>
      </w:r>
      <w:r w:rsidR="00FD3E6E" w:rsidRPr="00FD3E6E">
        <w:rPr>
          <w:rFonts w:ascii="Times New Roman" w:eastAsia="Times New Roman" w:hAnsi="Times New Roman" w:cs="Times New Roman"/>
        </w:rPr>
        <w:t>iabéticos</w:t>
      </w:r>
      <w:r w:rsidR="00FD3E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METODOLOGIA:</w:t>
      </w:r>
      <w:r>
        <w:rPr>
          <w:color w:val="000000"/>
        </w:rPr>
        <w:t xml:space="preserve"> </w:t>
      </w:r>
      <w:r w:rsidR="00302056" w:rsidRPr="00302056">
        <w:rPr>
          <w:rFonts w:ascii="Times New Roman" w:eastAsia="Times New Roman" w:hAnsi="Times New Roman" w:cs="Times New Roman"/>
        </w:rPr>
        <w:t xml:space="preserve">Revisão integrativa realizada nas bases </w:t>
      </w:r>
      <w:proofErr w:type="spellStart"/>
      <w:r w:rsidR="00302056" w:rsidRPr="00302056">
        <w:rPr>
          <w:rFonts w:ascii="Times New Roman" w:eastAsia="Times New Roman" w:hAnsi="Times New Roman" w:cs="Times New Roman"/>
        </w:rPr>
        <w:t>SciELO</w:t>
      </w:r>
      <w:proofErr w:type="spellEnd"/>
      <w:r w:rsidR="00302056" w:rsidRPr="0030205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02056" w:rsidRPr="00302056">
        <w:rPr>
          <w:rFonts w:ascii="Times New Roman" w:eastAsia="Times New Roman" w:hAnsi="Times New Roman" w:cs="Times New Roman"/>
        </w:rPr>
        <w:t>PubMed</w:t>
      </w:r>
      <w:proofErr w:type="spellEnd"/>
      <w:r w:rsidR="00302056" w:rsidRPr="00302056">
        <w:rPr>
          <w:rFonts w:ascii="Times New Roman" w:eastAsia="Times New Roman" w:hAnsi="Times New Roman" w:cs="Times New Roman"/>
        </w:rPr>
        <w:t xml:space="preserve"> e Google Scholar, utilizando os Descritores em Ciências da Saúde (</w:t>
      </w:r>
      <w:proofErr w:type="spellStart"/>
      <w:r w:rsidR="00302056" w:rsidRPr="00302056">
        <w:rPr>
          <w:rFonts w:ascii="Times New Roman" w:eastAsia="Times New Roman" w:hAnsi="Times New Roman" w:cs="Times New Roman"/>
        </w:rPr>
        <w:t>DeCS</w:t>
      </w:r>
      <w:proofErr w:type="spellEnd"/>
      <w:r w:rsidR="00302056" w:rsidRPr="00302056">
        <w:rPr>
          <w:rFonts w:ascii="Times New Roman" w:eastAsia="Times New Roman" w:hAnsi="Times New Roman" w:cs="Times New Roman"/>
        </w:rPr>
        <w:t>): “Diabetes Mellitus”, “Complicações do Diabetes” e “Cuidados de Enfermagem”, combinados pelo operador booleano "</w:t>
      </w:r>
      <w:r w:rsidR="00302056" w:rsidRPr="00A4193F">
        <w:rPr>
          <w:rFonts w:ascii="Times New Roman" w:eastAsia="Times New Roman" w:hAnsi="Times New Roman" w:cs="Times New Roman"/>
          <w:i/>
          <w:iCs/>
        </w:rPr>
        <w:t>AND</w:t>
      </w:r>
      <w:r w:rsidR="00302056" w:rsidRPr="00302056">
        <w:rPr>
          <w:rFonts w:ascii="Times New Roman" w:eastAsia="Times New Roman" w:hAnsi="Times New Roman" w:cs="Times New Roman"/>
        </w:rPr>
        <w:t>". Foram incluídos artigos completos, em português, publicados nos últimos cinco anos, abordando diretamente a temática. A amostra final incluiu 6 estudos</w:t>
      </w:r>
      <w:r w:rsidR="00D12213" w:rsidRPr="00D12213">
        <w:rPr>
          <w:rFonts w:ascii="Times New Roman" w:eastAsia="Times New Roman" w:hAnsi="Times New Roman" w:cs="Times New Roman"/>
        </w:rPr>
        <w:t>.</w:t>
      </w:r>
      <w:r w:rsidR="00D122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RESULTADOS</w:t>
      </w:r>
      <w:r w:rsidR="0059115A">
        <w:rPr>
          <w:rFonts w:ascii="Times New Roman" w:eastAsia="Times New Roman" w:hAnsi="Times New Roman" w:cs="Times New Roman"/>
        </w:rPr>
        <w:t xml:space="preserve">: </w:t>
      </w:r>
      <w:r w:rsidR="00302056" w:rsidRPr="00302056">
        <w:rPr>
          <w:rFonts w:ascii="Times New Roman" w:eastAsia="Times New Roman" w:hAnsi="Times New Roman" w:cs="Times New Roman"/>
        </w:rPr>
        <w:t>A enfermagem é fundamental na prevenção de complicações do diabetes, especialmente na Atenção Primária à Saúde, onde se realizam ações contínuas e próximas da realidade do paciente</w:t>
      </w:r>
      <w:r w:rsidR="00302056" w:rsidRPr="00302056">
        <w:rPr>
          <w:rFonts w:ascii="Times New Roman" w:eastAsia="Times New Roman" w:hAnsi="Times New Roman" w:cs="Times New Roman"/>
          <w:vertAlign w:val="superscript"/>
        </w:rPr>
        <w:t>(</w:t>
      </w:r>
      <w:r w:rsidR="00B530F3">
        <w:rPr>
          <w:rFonts w:ascii="Times New Roman" w:eastAsia="Times New Roman" w:hAnsi="Times New Roman" w:cs="Times New Roman"/>
          <w:vertAlign w:val="superscript"/>
        </w:rPr>
        <w:t>2</w:t>
      </w:r>
      <w:r w:rsidR="0085201A">
        <w:rPr>
          <w:rFonts w:ascii="Times New Roman" w:eastAsia="Times New Roman" w:hAnsi="Times New Roman" w:cs="Times New Roman"/>
          <w:vertAlign w:val="superscript"/>
        </w:rPr>
        <w:t>,</w:t>
      </w:r>
      <w:r w:rsidR="00CF03D0">
        <w:rPr>
          <w:rFonts w:ascii="Times New Roman" w:eastAsia="Times New Roman" w:hAnsi="Times New Roman" w:cs="Times New Roman"/>
          <w:vertAlign w:val="superscript"/>
        </w:rPr>
        <w:t>3</w:t>
      </w:r>
      <w:r w:rsidR="00302056" w:rsidRPr="00302056">
        <w:rPr>
          <w:rFonts w:ascii="Times New Roman" w:eastAsia="Times New Roman" w:hAnsi="Times New Roman" w:cs="Times New Roman"/>
          <w:vertAlign w:val="superscript"/>
        </w:rPr>
        <w:t>)</w:t>
      </w:r>
      <w:r w:rsidR="00302056" w:rsidRPr="00302056">
        <w:rPr>
          <w:rFonts w:ascii="Times New Roman" w:eastAsia="Times New Roman" w:hAnsi="Times New Roman" w:cs="Times New Roman"/>
        </w:rPr>
        <w:t>. Por meio da educação em saúde, incentivo ao autocuidado e monitoramento regular, os profissionais de enfermagem contribuem para maior adesão ao tratamento e redução de complicações como lesões e doenças cardiovasculares</w:t>
      </w:r>
      <w:r w:rsidR="00302056" w:rsidRPr="00302056">
        <w:rPr>
          <w:rFonts w:ascii="Times New Roman" w:eastAsia="Times New Roman" w:hAnsi="Times New Roman" w:cs="Times New Roman"/>
          <w:vertAlign w:val="superscript"/>
        </w:rPr>
        <w:t>(</w:t>
      </w:r>
      <w:r w:rsidR="00B530F3">
        <w:rPr>
          <w:rFonts w:ascii="Times New Roman" w:eastAsia="Times New Roman" w:hAnsi="Times New Roman" w:cs="Times New Roman"/>
          <w:vertAlign w:val="superscript"/>
        </w:rPr>
        <w:t>3</w:t>
      </w:r>
      <w:r w:rsidR="00CF03D0">
        <w:rPr>
          <w:rFonts w:ascii="Times New Roman" w:eastAsia="Times New Roman" w:hAnsi="Times New Roman" w:cs="Times New Roman"/>
          <w:vertAlign w:val="superscript"/>
        </w:rPr>
        <w:t>,1</w:t>
      </w:r>
      <w:r w:rsidR="00302056" w:rsidRPr="00302056">
        <w:rPr>
          <w:rFonts w:ascii="Times New Roman" w:eastAsia="Times New Roman" w:hAnsi="Times New Roman" w:cs="Times New Roman"/>
          <w:vertAlign w:val="superscript"/>
        </w:rPr>
        <w:t>)</w:t>
      </w:r>
      <w:r w:rsidR="00302056" w:rsidRPr="00302056">
        <w:rPr>
          <w:rFonts w:ascii="Times New Roman" w:eastAsia="Times New Roman" w:hAnsi="Times New Roman" w:cs="Times New Roman"/>
        </w:rPr>
        <w:t>. Além disso, a escuta ativa, o apoio e a orientação personalizada fortalecem o vínculo com o paciente, promovendo uma abordagem humanizada e eficaz no manejo da doença</w:t>
      </w:r>
      <w:r w:rsidR="00302056" w:rsidRPr="00302056">
        <w:rPr>
          <w:rFonts w:ascii="Times New Roman" w:eastAsia="Times New Roman" w:hAnsi="Times New Roman" w:cs="Times New Roman"/>
          <w:vertAlign w:val="superscript"/>
        </w:rPr>
        <w:t>(</w:t>
      </w:r>
      <w:r w:rsidR="00CF03D0">
        <w:rPr>
          <w:rFonts w:ascii="Times New Roman" w:eastAsia="Times New Roman" w:hAnsi="Times New Roman" w:cs="Times New Roman"/>
          <w:vertAlign w:val="superscript"/>
        </w:rPr>
        <w:t>3,2</w:t>
      </w:r>
      <w:r w:rsidR="00302056" w:rsidRPr="00302056">
        <w:rPr>
          <w:rFonts w:ascii="Times New Roman" w:eastAsia="Times New Roman" w:hAnsi="Times New Roman" w:cs="Times New Roman"/>
          <w:vertAlign w:val="superscript"/>
        </w:rPr>
        <w:t>)</w:t>
      </w:r>
      <w:r w:rsidR="00D12213" w:rsidRPr="00D12213">
        <w:rPr>
          <w:rFonts w:ascii="Times New Roman" w:eastAsia="Times New Roman" w:hAnsi="Times New Roman" w:cs="Times New Roman"/>
        </w:rPr>
        <w:t>.</w:t>
      </w:r>
      <w:r w:rsidR="000E11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CON</w:t>
      </w:r>
      <w:r w:rsidR="002D4772">
        <w:rPr>
          <w:rFonts w:ascii="Times New Roman" w:eastAsia="Times New Roman" w:hAnsi="Times New Roman" w:cs="Times New Roman"/>
          <w:b/>
        </w:rPr>
        <w:t>CLUSÃO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302056" w:rsidRPr="00302056">
        <w:rPr>
          <w:rFonts w:ascii="Times New Roman" w:eastAsia="Times New Roman" w:hAnsi="Times New Roman" w:cs="Times New Roman"/>
        </w:rPr>
        <w:t xml:space="preserve">A prevenção de complicações em pacientes diabéticos requer um cuidado contínuo e educativo, no qual a enfermagem tem </w:t>
      </w:r>
      <w:r w:rsidR="00FD3E6E">
        <w:rPr>
          <w:rFonts w:ascii="Times New Roman" w:eastAsia="Times New Roman" w:hAnsi="Times New Roman" w:cs="Times New Roman"/>
        </w:rPr>
        <w:t>protagonismo</w:t>
      </w:r>
      <w:r w:rsidR="00302056" w:rsidRPr="00302056">
        <w:rPr>
          <w:rFonts w:ascii="Times New Roman" w:eastAsia="Times New Roman" w:hAnsi="Times New Roman" w:cs="Times New Roman"/>
        </w:rPr>
        <w:t>. Suas ações promovem saúde, incentivam o autocuidado e reduzem agravos</w:t>
      </w:r>
      <w:r w:rsidR="000E1129" w:rsidRPr="000E1129">
        <w:rPr>
          <w:rFonts w:ascii="Times New Roman" w:eastAsia="Times New Roman" w:hAnsi="Times New Roman" w:cs="Times New Roman"/>
        </w:rPr>
        <w:t>.</w:t>
      </w:r>
      <w:r w:rsidR="00955B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CONTRIBUIÇÕES </w:t>
      </w:r>
      <w:r w:rsidR="002D4772">
        <w:rPr>
          <w:rFonts w:ascii="Times New Roman" w:eastAsia="Times New Roman" w:hAnsi="Times New Roman" w:cs="Times New Roman"/>
          <w:b/>
        </w:rPr>
        <w:t xml:space="preserve">E IMPLICAÇÕES </w:t>
      </w:r>
      <w:r>
        <w:rPr>
          <w:rFonts w:ascii="Times New Roman" w:eastAsia="Times New Roman" w:hAnsi="Times New Roman" w:cs="Times New Roman"/>
          <w:b/>
        </w:rPr>
        <w:t xml:space="preserve">PARA A ENFERMAGEM: </w:t>
      </w:r>
      <w:r w:rsidR="00302056" w:rsidRPr="00302056">
        <w:rPr>
          <w:rFonts w:ascii="Times New Roman" w:eastAsia="Times New Roman" w:hAnsi="Times New Roman" w:cs="Times New Roman"/>
        </w:rPr>
        <w:t>A atuação da enfermagem é essencial na prevenção de complicações do diabetes, destacando a necessidade de práticas educativas</w:t>
      </w:r>
      <w:r w:rsidR="00FD3E6E">
        <w:rPr>
          <w:rFonts w:ascii="Times New Roman" w:eastAsia="Times New Roman" w:hAnsi="Times New Roman" w:cs="Times New Roman"/>
        </w:rPr>
        <w:t xml:space="preserve"> que conversem com o público alvo</w:t>
      </w:r>
      <w:r w:rsidR="00302056" w:rsidRPr="00302056">
        <w:rPr>
          <w:rFonts w:ascii="Times New Roman" w:eastAsia="Times New Roman" w:hAnsi="Times New Roman" w:cs="Times New Roman"/>
        </w:rPr>
        <w:t xml:space="preserve"> </w:t>
      </w:r>
      <w:r w:rsidR="00FD3E6E">
        <w:rPr>
          <w:rFonts w:ascii="Times New Roman" w:eastAsia="Times New Roman" w:hAnsi="Times New Roman" w:cs="Times New Roman"/>
        </w:rPr>
        <w:t>bem como o</w:t>
      </w:r>
      <w:r w:rsidR="00302056" w:rsidRPr="00302056">
        <w:rPr>
          <w:rFonts w:ascii="Times New Roman" w:eastAsia="Times New Roman" w:hAnsi="Times New Roman" w:cs="Times New Roman"/>
        </w:rPr>
        <w:t xml:space="preserve"> acompanhamento contínuo </w:t>
      </w:r>
      <w:r w:rsidR="00FD3E6E">
        <w:rPr>
          <w:rFonts w:ascii="Times New Roman" w:eastAsia="Times New Roman" w:hAnsi="Times New Roman" w:cs="Times New Roman"/>
        </w:rPr>
        <w:t xml:space="preserve">visando </w:t>
      </w:r>
      <w:r w:rsidR="00302056" w:rsidRPr="00302056">
        <w:rPr>
          <w:rFonts w:ascii="Times New Roman" w:eastAsia="Times New Roman" w:hAnsi="Times New Roman" w:cs="Times New Roman"/>
        </w:rPr>
        <w:t>garantir um cuidado integral e eficaz</w:t>
      </w:r>
      <w:r w:rsidR="00302056">
        <w:rPr>
          <w:rFonts w:ascii="Times New Roman" w:eastAsia="Times New Roman" w:hAnsi="Times New Roman" w:cs="Times New Roman"/>
        </w:rPr>
        <w:t>.</w:t>
      </w:r>
    </w:p>
    <w:p w14:paraId="281C8468" w14:textId="77777777" w:rsidR="00302056" w:rsidRDefault="00302056" w:rsidP="00302056">
      <w:pPr>
        <w:rPr>
          <w:rFonts w:ascii="Times New Roman" w:eastAsia="Times New Roman" w:hAnsi="Times New Roman" w:cs="Times New Roman"/>
        </w:rPr>
      </w:pPr>
    </w:p>
    <w:p w14:paraId="503D7F09" w14:textId="0F268DB4" w:rsidR="00E52A44" w:rsidRDefault="0091217D" w:rsidP="00955B83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Descritores (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ID): </w:t>
      </w:r>
      <w:r w:rsidR="000F4AB3" w:rsidRPr="000F4AB3">
        <w:rPr>
          <w:rFonts w:ascii="Times New Roman" w:eastAsia="Times New Roman" w:hAnsi="Times New Roman" w:cs="Times New Roman"/>
        </w:rPr>
        <w:t xml:space="preserve">Diabetes Mellitus </w:t>
      </w:r>
      <w:r w:rsidR="00955B83" w:rsidRPr="00955B83">
        <w:rPr>
          <w:rFonts w:ascii="Times New Roman" w:eastAsia="Times New Roman" w:hAnsi="Times New Roman" w:cs="Times New Roman"/>
        </w:rPr>
        <w:t xml:space="preserve">– ID </w:t>
      </w:r>
      <w:r w:rsidR="000F4AB3" w:rsidRPr="000F4AB3">
        <w:rPr>
          <w:rFonts w:ascii="Times New Roman" w:eastAsia="Times New Roman" w:hAnsi="Times New Roman" w:cs="Times New Roman"/>
        </w:rPr>
        <w:t>D003920</w:t>
      </w:r>
      <w:r w:rsidR="00955B83" w:rsidRPr="00955B83">
        <w:rPr>
          <w:rFonts w:ascii="Times New Roman" w:eastAsia="Times New Roman" w:hAnsi="Times New Roman" w:cs="Times New Roman"/>
        </w:rPr>
        <w:t xml:space="preserve">; </w:t>
      </w:r>
      <w:r w:rsidR="000F4AB3" w:rsidRPr="000F4AB3">
        <w:rPr>
          <w:rFonts w:ascii="Times New Roman" w:eastAsia="Times New Roman" w:hAnsi="Times New Roman" w:cs="Times New Roman"/>
        </w:rPr>
        <w:t xml:space="preserve">Complicações do Diabetes </w:t>
      </w:r>
      <w:r w:rsidR="00955B83" w:rsidRPr="00955B83">
        <w:rPr>
          <w:rFonts w:ascii="Times New Roman" w:eastAsia="Times New Roman" w:hAnsi="Times New Roman" w:cs="Times New Roman"/>
        </w:rPr>
        <w:t xml:space="preserve">– ID </w:t>
      </w:r>
      <w:r w:rsidR="000F4AB3" w:rsidRPr="000F4AB3">
        <w:rPr>
          <w:rFonts w:ascii="Times New Roman" w:eastAsia="Times New Roman" w:hAnsi="Times New Roman" w:cs="Times New Roman"/>
        </w:rPr>
        <w:t>D048909</w:t>
      </w:r>
      <w:r w:rsidR="00955B83" w:rsidRPr="00955B83">
        <w:rPr>
          <w:rFonts w:ascii="Times New Roman" w:eastAsia="Times New Roman" w:hAnsi="Times New Roman" w:cs="Times New Roman"/>
        </w:rPr>
        <w:t xml:space="preserve">; </w:t>
      </w:r>
      <w:r w:rsidR="000F4AB3" w:rsidRPr="000F4AB3">
        <w:rPr>
          <w:rFonts w:ascii="Times New Roman" w:eastAsia="Times New Roman" w:hAnsi="Times New Roman" w:cs="Times New Roman"/>
        </w:rPr>
        <w:t xml:space="preserve">Cuidados de Enfermagem </w:t>
      </w:r>
      <w:r w:rsidR="00955B83" w:rsidRPr="00955B83">
        <w:rPr>
          <w:rFonts w:ascii="Times New Roman" w:eastAsia="Times New Roman" w:hAnsi="Times New Roman" w:cs="Times New Roman"/>
        </w:rPr>
        <w:t xml:space="preserve">– ID </w:t>
      </w:r>
      <w:r w:rsidR="000F4AB3" w:rsidRPr="000F4AB3">
        <w:rPr>
          <w:rFonts w:ascii="Times New Roman" w:eastAsia="Times New Roman" w:hAnsi="Times New Roman" w:cs="Times New Roman"/>
        </w:rPr>
        <w:t>D009732</w:t>
      </w:r>
    </w:p>
    <w:p w14:paraId="623F51E9" w14:textId="77777777" w:rsidR="00E52A44" w:rsidRDefault="0091217D">
      <w:pPr>
        <w:spacing w:after="0" w:line="240" w:lineRule="auto"/>
        <w:ind w:left="-5" w:right="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Modalidade:</w:t>
      </w:r>
      <w:r>
        <w:rPr>
          <w:rFonts w:ascii="Times New Roman" w:eastAsia="Times New Roman" w:hAnsi="Times New Roman" w:cs="Times New Roman"/>
          <w:color w:val="000000"/>
        </w:rPr>
        <w:t xml:space="preserve"> estudo original ( ) relato de experiência ( ) revisão da literatura (X)</w:t>
      </w:r>
    </w:p>
    <w:p w14:paraId="32364916" w14:textId="33BC7B43" w:rsidR="00E52A44" w:rsidRDefault="0091217D">
      <w:pPr>
        <w:pStyle w:val="Ttulo2"/>
        <w:spacing w:before="0" w:after="0" w:line="240" w:lineRule="auto"/>
        <w:ind w:left="-5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128">
        <w:rPr>
          <w:rFonts w:ascii="Times New Roman" w:eastAsia="Times New Roman" w:hAnsi="Times New Roman" w:cs="Times New Roman"/>
          <w:color w:val="000000"/>
          <w:sz w:val="24"/>
          <w:szCs w:val="24"/>
        </w:rPr>
        <w:t>GESTAO</w:t>
      </w:r>
      <w:r w:rsidR="00860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ORGANIZAÇÃO NOS SERVIÇOS DE SAÚDE.</w:t>
      </w:r>
    </w:p>
    <w:p w14:paraId="679EAAFB" w14:textId="77777777" w:rsidR="00E52A44" w:rsidRDefault="0091217D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123ECB" w14:textId="77777777" w:rsidR="00E52A44" w:rsidRDefault="0091217D">
      <w:pPr>
        <w:spacing w:after="0" w:line="240" w:lineRule="auto"/>
        <w:ind w:left="-5" w:right="4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REFERÊNCIAS:  </w:t>
      </w:r>
    </w:p>
    <w:p w14:paraId="4306E5F4" w14:textId="6A65C359" w:rsidR="00E307E2" w:rsidRPr="009218C9" w:rsidRDefault="009218C9" w:rsidP="009218C9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9218C9">
        <w:rPr>
          <w:rFonts w:ascii="Times New Roman" w:eastAsia="Times New Roman" w:hAnsi="Times New Roman" w:cs="Times New Roman"/>
        </w:rPr>
        <w:t xml:space="preserve">Silva MJP, Oliveira SC, Santos MA, Almeida JPC, Souza LPS, Lima KC. Qualidade da assistência à saúde na Atenção Primária: perspectiva de pessoas com Diabetes Mellitus. </w:t>
      </w:r>
      <w:proofErr w:type="spellStart"/>
      <w:r w:rsidRPr="00A4193F">
        <w:rPr>
          <w:rFonts w:ascii="Times New Roman" w:eastAsia="Times New Roman" w:hAnsi="Times New Roman" w:cs="Times New Roman"/>
          <w:i/>
          <w:iCs/>
        </w:rPr>
        <w:t>Rev</w:t>
      </w:r>
      <w:proofErr w:type="spellEnd"/>
      <w:r w:rsidRPr="00A4193F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4193F">
        <w:rPr>
          <w:rFonts w:ascii="Times New Roman" w:eastAsia="Times New Roman" w:hAnsi="Times New Roman" w:cs="Times New Roman"/>
          <w:i/>
          <w:iCs/>
        </w:rPr>
        <w:t>Bras</w:t>
      </w:r>
      <w:proofErr w:type="spellEnd"/>
      <w:r w:rsidRPr="00A4193F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4193F">
        <w:rPr>
          <w:rFonts w:ascii="Times New Roman" w:eastAsia="Times New Roman" w:hAnsi="Times New Roman" w:cs="Times New Roman"/>
          <w:i/>
          <w:iCs/>
        </w:rPr>
        <w:t>Enferm</w:t>
      </w:r>
      <w:proofErr w:type="spellEnd"/>
      <w:r w:rsidRPr="009218C9">
        <w:rPr>
          <w:rFonts w:ascii="Times New Roman" w:eastAsia="Times New Roman" w:hAnsi="Times New Roman" w:cs="Times New Roman"/>
        </w:rPr>
        <w:t>. 2023;76(5):e20230008. doi:10.1590/0034-7167-2023-0008.</w:t>
      </w:r>
    </w:p>
    <w:p w14:paraId="59FB2854" w14:textId="6F466F11" w:rsidR="00E52A44" w:rsidRDefault="009218C9" w:rsidP="009218C9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9218C9">
        <w:rPr>
          <w:rFonts w:ascii="Times New Roman" w:eastAsia="Times New Roman" w:hAnsi="Times New Roman" w:cs="Times New Roman"/>
        </w:rPr>
        <w:t xml:space="preserve">Neves RG, Duro SMS, </w:t>
      </w:r>
      <w:proofErr w:type="spellStart"/>
      <w:r w:rsidRPr="009218C9">
        <w:rPr>
          <w:rFonts w:ascii="Times New Roman" w:eastAsia="Times New Roman" w:hAnsi="Times New Roman" w:cs="Times New Roman"/>
        </w:rPr>
        <w:t>Muñiz</w:t>
      </w:r>
      <w:proofErr w:type="spellEnd"/>
      <w:r w:rsidRPr="009218C9">
        <w:rPr>
          <w:rFonts w:ascii="Times New Roman" w:eastAsia="Times New Roman" w:hAnsi="Times New Roman" w:cs="Times New Roman"/>
        </w:rPr>
        <w:t xml:space="preserve"> J, Malta DC, Nunes BP, Tomasi E. Complicações por diabetes mellitus no Brasil: estudo de base nacional, 2019. </w:t>
      </w:r>
      <w:proofErr w:type="spellStart"/>
      <w:r w:rsidRPr="00A4193F">
        <w:rPr>
          <w:rFonts w:ascii="Times New Roman" w:eastAsia="Times New Roman" w:hAnsi="Times New Roman" w:cs="Times New Roman"/>
          <w:i/>
          <w:iCs/>
        </w:rPr>
        <w:t>Cien</w:t>
      </w:r>
      <w:proofErr w:type="spellEnd"/>
      <w:r w:rsidRPr="00A4193F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4193F">
        <w:rPr>
          <w:rFonts w:ascii="Times New Roman" w:eastAsia="Times New Roman" w:hAnsi="Times New Roman" w:cs="Times New Roman"/>
          <w:i/>
          <w:iCs/>
        </w:rPr>
        <w:t>Saude</w:t>
      </w:r>
      <w:proofErr w:type="spellEnd"/>
      <w:r w:rsidRPr="00A4193F">
        <w:rPr>
          <w:rFonts w:ascii="Times New Roman" w:eastAsia="Times New Roman" w:hAnsi="Times New Roman" w:cs="Times New Roman"/>
          <w:i/>
          <w:iCs/>
        </w:rPr>
        <w:t xml:space="preserve"> Colet</w:t>
      </w:r>
      <w:r w:rsidRPr="009218C9">
        <w:rPr>
          <w:rFonts w:ascii="Times New Roman" w:eastAsia="Times New Roman" w:hAnsi="Times New Roman" w:cs="Times New Roman"/>
        </w:rPr>
        <w:t>. 2023;28(11):4015-26. doi:10.1590/1413-812320232811.11882022.</w:t>
      </w:r>
    </w:p>
    <w:p w14:paraId="27A9A537" w14:textId="5D2E20C1" w:rsidR="009218C9" w:rsidRPr="009218C9" w:rsidRDefault="009218C9" w:rsidP="009218C9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9218C9">
        <w:rPr>
          <w:rFonts w:ascii="Times New Roman" w:eastAsia="Times New Roman" w:hAnsi="Times New Roman" w:cs="Times New Roman"/>
        </w:rPr>
        <w:t xml:space="preserve">Almeida TMC, Souza MKB, Miranda SS. Aspectos estruturais para a Diabetes Mellitus nas Unidades Básicas de Saúde em capitais brasileiras. </w:t>
      </w:r>
      <w:proofErr w:type="spellStart"/>
      <w:r w:rsidRPr="00A4193F">
        <w:rPr>
          <w:rFonts w:ascii="Times New Roman" w:eastAsia="Times New Roman" w:hAnsi="Times New Roman" w:cs="Times New Roman"/>
          <w:i/>
          <w:iCs/>
        </w:rPr>
        <w:t>Saude</w:t>
      </w:r>
      <w:proofErr w:type="spellEnd"/>
      <w:r w:rsidRPr="00A4193F">
        <w:rPr>
          <w:rFonts w:ascii="Times New Roman" w:eastAsia="Times New Roman" w:hAnsi="Times New Roman" w:cs="Times New Roman"/>
          <w:i/>
          <w:iCs/>
        </w:rPr>
        <w:t xml:space="preserve"> Debate</w:t>
      </w:r>
      <w:r w:rsidRPr="009218C9">
        <w:rPr>
          <w:rFonts w:ascii="Times New Roman" w:eastAsia="Times New Roman" w:hAnsi="Times New Roman" w:cs="Times New Roman"/>
        </w:rPr>
        <w:t>. 2023;47(138):571-89. doi:10.1590/0103-1104202313815</w:t>
      </w:r>
      <w:r w:rsidR="00302056">
        <w:rPr>
          <w:rFonts w:ascii="Times New Roman" w:eastAsia="Times New Roman" w:hAnsi="Times New Roman" w:cs="Times New Roman"/>
        </w:rPr>
        <w:t xml:space="preserve">. </w:t>
      </w:r>
    </w:p>
    <w:sectPr w:rsidR="009218C9" w:rsidRPr="009218C9">
      <w:headerReference w:type="even" r:id="rId8"/>
      <w:headerReference w:type="first" r:id="rId9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4D4DA" w14:textId="77777777" w:rsidR="00773215" w:rsidRDefault="00773215">
      <w:pPr>
        <w:spacing w:after="0" w:line="240" w:lineRule="auto"/>
      </w:pPr>
      <w:r>
        <w:separator/>
      </w:r>
    </w:p>
  </w:endnote>
  <w:endnote w:type="continuationSeparator" w:id="0">
    <w:p w14:paraId="535229EF" w14:textId="77777777" w:rsidR="00773215" w:rsidRDefault="0077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8E9EE" w14:textId="77777777" w:rsidR="00773215" w:rsidRDefault="00773215">
      <w:pPr>
        <w:spacing w:after="0" w:line="240" w:lineRule="auto"/>
      </w:pPr>
      <w:r>
        <w:separator/>
      </w:r>
    </w:p>
  </w:footnote>
  <w:footnote w:type="continuationSeparator" w:id="0">
    <w:p w14:paraId="2C9D11EB" w14:textId="77777777" w:rsidR="00773215" w:rsidRDefault="00773215">
      <w:pPr>
        <w:spacing w:after="0" w:line="240" w:lineRule="auto"/>
      </w:pPr>
      <w:r>
        <w:continuationSeparator/>
      </w:r>
    </w:p>
  </w:footnote>
  <w:footnote w:id="1">
    <w:p w14:paraId="50FD9E9D" w14:textId="2939C810" w:rsidR="00E52A44" w:rsidRDefault="009121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Graduanda em Enfermagem. </w:t>
      </w:r>
      <w:r w:rsidR="00D12213">
        <w:rPr>
          <w:rFonts w:ascii="Times New Roman" w:eastAsia="Times New Roman" w:hAnsi="Times New Roman" w:cs="Times New Roman"/>
          <w:color w:val="000000"/>
        </w:rPr>
        <w:t>Faculdade Estácio Castanhal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D12213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" w:history="1">
        <w:r w:rsidR="00C15EDA" w:rsidRPr="00AF5BF3">
          <w:rPr>
            <w:rStyle w:val="Hyperlink"/>
            <w:rFonts w:ascii="Times New Roman" w:eastAsia="Times New Roman" w:hAnsi="Times New Roman" w:cs="Times New Roman"/>
          </w:rPr>
          <w:t>enf.travassosmaria@gmail.com</w:t>
        </w:r>
      </w:hyperlink>
      <w:r w:rsidR="00D1221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4AF66E9" w14:textId="76A609CE" w:rsidR="00B371B5" w:rsidRDefault="00B37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²Graduanda em Enfermagem. Faculdade Estácio Castanhal.</w:t>
      </w:r>
    </w:p>
    <w:p w14:paraId="0D54743A" w14:textId="0B193484" w:rsidR="00B371B5" w:rsidRDefault="00B37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³Enfermeira. Especialista em Vigilância Epidemiológica. Docente da Universidade Paulista.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B168" w14:textId="77777777" w:rsidR="00E52A44" w:rsidRDefault="0091217D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1BA6EE1" wp14:editId="583C7A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6" name="Grupo 6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DB062D" w14:textId="77777777" w:rsidR="00E52A44" w:rsidRDefault="00E52A44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 8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1BA6EE1" id="Grupo 4" o:spid="_x0000_s1026" style="position:absolute;left:0;text-align:left;margin-left:0;margin-top:0;width:595.3pt;height:841.8pt;z-index:-251657216;mso-wrap-distance-left:0;mso-wrap-distance-right:0;mso-position-horizontal-relative:page;mso-position-vertical-relative:page" coordorigin="15658" coordsize="75603,75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">
              <v:group id="Grupo 6" o:spid="_x0000_s1027" style="position:absolute;left:15658;width:75603;height:75600" coordsize="75603,1069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">
                <v:rect id="Retângulo 7" o:spid="_x0000_s1028" style="position:absolute;width:75603;height:10690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" filled="f" stroked="f">
                  <v:textbox inset="2.53958mm,2.53958mm,2.53958mm,2.53958mm">
                    <w:txbxContent>
                      <w:p w14:paraId="12DB062D" w14:textId="77777777" w:rsidR="00E52A44" w:rsidRDefault="00E52A44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8" o:spid="_x0000_s1029" style="position:absolute;width:75603;height:106908;visibility:visible;mso-wrap-style:square;v-text-anchor:middle" coordsize="7560310,106908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" path="m,l7560310,r,10690860l,10690860,,e" fillcolor="#b6dde8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591F" w14:textId="77777777" w:rsidR="00E52A44" w:rsidRDefault="0091217D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33BA0AF" wp14:editId="41901E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DB852C" w14:textId="77777777" w:rsidR="00E52A44" w:rsidRDefault="00E52A44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vre 5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33BA0AF" id="Grupo 1" o:spid="_x0000_s1030" style="position:absolute;left:0;text-align:left;margin-left:0;margin-top:0;width:595.3pt;height:841.8pt;z-index:-251658240;mso-wrap-distance-left:0;mso-wrap-distance-right:0;mso-position-horizontal-relative:page;mso-position-vertical-relative:page" coordorigin="15658" coordsize="75603,75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">
              <v:group id="Grupo 2" o:spid="_x0000_s1031" style="position:absolute;left:15658;width:75603;height:75600" coordsize="75603,1069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">
                <v:rect id="Retângulo 3" o:spid="_x0000_s1032" style="position:absolute;width:75603;height:10690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" filled="f" stroked="f">
                  <v:textbox inset="2.53958mm,2.53958mm,2.53958mm,2.53958mm">
                    <w:txbxContent>
                      <w:p w14:paraId="4DDB852C" w14:textId="77777777" w:rsidR="00E52A44" w:rsidRDefault="00E52A44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5" o:spid="_x0000_s1033" style="position:absolute;width:75603;height:106908;visibility:visible;mso-wrap-style:square;v-text-anchor:middle" coordsize="7560310,106908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" path="m,l7560310,r,10690860l,10690860,,e" fillcolor="#b6dde8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F7537"/>
    <w:multiLevelType w:val="hybridMultilevel"/>
    <w:tmpl w:val="107E1610"/>
    <w:lvl w:ilvl="0" w:tplc="600869B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32482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44"/>
    <w:rsid w:val="00026FB5"/>
    <w:rsid w:val="00054704"/>
    <w:rsid w:val="000A0C97"/>
    <w:rsid w:val="000E1129"/>
    <w:rsid w:val="000F4AB3"/>
    <w:rsid w:val="00112990"/>
    <w:rsid w:val="00166042"/>
    <w:rsid w:val="001C4768"/>
    <w:rsid w:val="002079ED"/>
    <w:rsid w:val="002A298D"/>
    <w:rsid w:val="002D4772"/>
    <w:rsid w:val="002D610D"/>
    <w:rsid w:val="002E0E8B"/>
    <w:rsid w:val="00302056"/>
    <w:rsid w:val="003259B1"/>
    <w:rsid w:val="0059115A"/>
    <w:rsid w:val="005D1B4E"/>
    <w:rsid w:val="006207A8"/>
    <w:rsid w:val="006359FB"/>
    <w:rsid w:val="006566A2"/>
    <w:rsid w:val="00744ADF"/>
    <w:rsid w:val="00773215"/>
    <w:rsid w:val="007F7401"/>
    <w:rsid w:val="00802128"/>
    <w:rsid w:val="0080750C"/>
    <w:rsid w:val="00841448"/>
    <w:rsid w:val="0085201A"/>
    <w:rsid w:val="00860199"/>
    <w:rsid w:val="008A5AF3"/>
    <w:rsid w:val="0091217D"/>
    <w:rsid w:val="009218C9"/>
    <w:rsid w:val="00955B83"/>
    <w:rsid w:val="00964233"/>
    <w:rsid w:val="0098613D"/>
    <w:rsid w:val="00A4193F"/>
    <w:rsid w:val="00B31B8A"/>
    <w:rsid w:val="00B371B5"/>
    <w:rsid w:val="00B530F3"/>
    <w:rsid w:val="00C15EDA"/>
    <w:rsid w:val="00C24DE1"/>
    <w:rsid w:val="00C71184"/>
    <w:rsid w:val="00CA455D"/>
    <w:rsid w:val="00CF03D0"/>
    <w:rsid w:val="00CF322B"/>
    <w:rsid w:val="00D12213"/>
    <w:rsid w:val="00E20F49"/>
    <w:rsid w:val="00E307E2"/>
    <w:rsid w:val="00E52A44"/>
    <w:rsid w:val="00F244F2"/>
    <w:rsid w:val="00F937BE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8E00"/>
  <w15:docId w15:val="{AE5E04BA-33DF-4340-8927-B2DAF60C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08" w:line="26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 w:line="259" w:lineRule="auto"/>
      <w:ind w:left="0"/>
      <w:jc w:val="left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 w:line="259" w:lineRule="auto"/>
      <w:ind w:left="0"/>
      <w:jc w:val="left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 w:line="259" w:lineRule="auto"/>
      <w:ind w:left="0"/>
      <w:jc w:val="left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 w:line="259" w:lineRule="auto"/>
      <w:ind w:left="0"/>
      <w:jc w:val="left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80" w:after="40" w:line="259" w:lineRule="auto"/>
      <w:ind w:left="0"/>
      <w:jc w:val="left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40" w:after="0" w:line="259" w:lineRule="auto"/>
      <w:ind w:left="0"/>
      <w:jc w:val="left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  <w:ind w:left="0"/>
      <w:jc w:val="left"/>
    </w:pPr>
    <w:rPr>
      <w:rFonts w:ascii="Calibri" w:eastAsia="Calibri" w:hAnsi="Calibri" w:cs="Calibri"/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spacing w:after="160" w:line="259" w:lineRule="auto"/>
      <w:ind w:hanging="10"/>
      <w:jc w:val="left"/>
    </w:pPr>
    <w:rPr>
      <w:rFonts w:ascii="Calibri" w:eastAsia="Calibri" w:hAnsi="Calibri" w:cs="Calibri"/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937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CA455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2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nf.travassosmari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QUVDWPjezSKaS3wl3Cta/TerA==">CgMxLjA4AHIhMVJpY0Y1VHhwZGh2Yk4tSGZ3dThzWGg3R3BkS2dlZUx4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Travassos</cp:lastModifiedBy>
  <cp:revision>2</cp:revision>
  <dcterms:created xsi:type="dcterms:W3CDTF">2025-05-10T17:56:00Z</dcterms:created>
  <dcterms:modified xsi:type="dcterms:W3CDTF">2025-05-10T17:56:00Z</dcterms:modified>
</cp:coreProperties>
</file>