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8675" w14:textId="0AF8E15F" w:rsidR="00EF4BB4" w:rsidRDefault="00EF4BB4" w:rsidP="00EF4BB4">
      <w:pPr>
        <w:spacing w:after="0" w:line="240" w:lineRule="auto"/>
        <w:ind w:left="-5" w:right="41"/>
        <w:jc w:val="center"/>
        <w:rPr>
          <w:rFonts w:ascii="Times New Roman" w:eastAsia="Times New Roman" w:hAnsi="Times New Roman" w:cs="Times New Roman"/>
          <w:b/>
        </w:rPr>
      </w:pPr>
      <w:r w:rsidRPr="00EF4BB4">
        <w:rPr>
          <w:rFonts w:ascii="Times New Roman" w:eastAsia="Times New Roman" w:hAnsi="Times New Roman" w:cs="Times New Roman"/>
          <w:b/>
        </w:rPr>
        <w:t>USO RACIONAL DE PLANTAS MEDICINAIS NA TERCEIRA IDADE: DESAFIOS E ATUAÇÃO MULTIPROFISSIONAL NA APS</w:t>
      </w:r>
    </w:p>
    <w:p w14:paraId="2C4EEADA" w14:textId="77777777" w:rsidR="00EF4BB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14:paraId="27C25A19" w14:textId="1DE6F30C" w:rsidR="00E52A4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OLIVEIRA</w:t>
      </w:r>
      <w:r w:rsidR="00B371B5" w:rsidRPr="00B371B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Aurea Vitória Castro de</w:t>
      </w:r>
      <w:r w:rsidR="0091217D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91217D">
        <w:rPr>
          <w:rFonts w:ascii="Times New Roman" w:eastAsia="Times New Roman" w:hAnsi="Times New Roman" w:cs="Times New Roman"/>
        </w:rPr>
        <w:t xml:space="preserve"> </w:t>
      </w:r>
    </w:p>
    <w:p w14:paraId="66073E2E" w14:textId="55A1924E" w:rsidR="00E52A4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</w:t>
      </w:r>
      <w:r w:rsidR="00B371B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Áurea </w:t>
      </w:r>
      <w:proofErr w:type="spellStart"/>
      <w:r>
        <w:rPr>
          <w:rFonts w:ascii="Times New Roman" w:eastAsia="Times New Roman" w:hAnsi="Times New Roman" w:cs="Times New Roman"/>
        </w:rPr>
        <w:t>Izabelly</w:t>
      </w:r>
      <w:proofErr w:type="spellEnd"/>
      <w:r>
        <w:rPr>
          <w:rFonts w:ascii="Times New Roman" w:eastAsia="Times New Roman" w:hAnsi="Times New Roman" w:cs="Times New Roman"/>
        </w:rPr>
        <w:t xml:space="preserve"> Pantoja Ito da</w:t>
      </w:r>
      <w:r w:rsidR="00B371B5">
        <w:rPr>
          <w:rFonts w:ascii="Times New Roman" w:eastAsia="Times New Roman" w:hAnsi="Times New Roman" w:cs="Times New Roman"/>
        </w:rPr>
        <w:t>²</w:t>
      </w:r>
      <w:r w:rsidR="0091217D">
        <w:rPr>
          <w:rFonts w:ascii="Times New Roman" w:eastAsia="Times New Roman" w:hAnsi="Times New Roman" w:cs="Times New Roman"/>
        </w:rPr>
        <w:t xml:space="preserve"> </w:t>
      </w:r>
    </w:p>
    <w:p w14:paraId="09A3B996" w14:textId="3DB32B45" w:rsidR="00EF4BB4" w:rsidRDefault="00EF4BB4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NOBRE, Eduarda Nascimento</w:t>
      </w:r>
      <w:r>
        <w:rPr>
          <w:rFonts w:ascii="Times New Roman" w:eastAsia="Times New Roman" w:hAnsi="Times New Roman" w:cs="Times New Roman"/>
          <w:vertAlign w:val="superscript"/>
        </w:rPr>
        <w:t>3</w:t>
      </w:r>
    </w:p>
    <w:p w14:paraId="1B304AC3" w14:textId="316FA5B9" w:rsidR="00E52A44" w:rsidRDefault="0091217D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 Kátia Souza (ORIENTADORA)</w:t>
      </w:r>
      <w:r w:rsidR="00EF4BB4">
        <w:rPr>
          <w:rFonts w:ascii="Times New Roman" w:eastAsia="Times New Roman" w:hAnsi="Times New Roman" w:cs="Times New Roman"/>
          <w:vertAlign w:val="superscript"/>
        </w:rPr>
        <w:t>4</w:t>
      </w:r>
    </w:p>
    <w:p w14:paraId="26B0CFBE" w14:textId="77777777" w:rsidR="00E52A44" w:rsidRDefault="0091217D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3F4D2F" w14:textId="4BC5DA28" w:rsidR="0047089C" w:rsidRDefault="0091217D" w:rsidP="00F276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 w:rsidR="00F27687" w:rsidRPr="00F27687">
        <w:rPr>
          <w:rFonts w:ascii="Times New Roman" w:eastAsia="Times New Roman" w:hAnsi="Times New Roman" w:cs="Times New Roman"/>
        </w:rPr>
        <w:t xml:space="preserve">O envelhecimento populacional demanda uma Atenção Primária à Saúde (APS) preparada para atender às necessidades específicas da terceira idade. Entre essas, destaca-se o uso de plantas medicinais, prática comum entre idosos, frequentemente realizada sem orientação adequada, o que pode acarretar riscos à </w:t>
      </w:r>
      <w:proofErr w:type="gramStart"/>
      <w:r w:rsidR="00F27687" w:rsidRPr="00F27687">
        <w:rPr>
          <w:rFonts w:ascii="Times New Roman" w:eastAsia="Times New Roman" w:hAnsi="Times New Roman" w:cs="Times New Roman"/>
        </w:rPr>
        <w:t>saúde</w:t>
      </w:r>
      <w:r w:rsidR="00F27687" w:rsidRPr="00F27687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F27687" w:rsidRPr="00F27687">
        <w:rPr>
          <w:rFonts w:ascii="Times New Roman" w:eastAsia="Times New Roman" w:hAnsi="Times New Roman" w:cs="Times New Roman"/>
          <w:vertAlign w:val="superscript"/>
        </w:rPr>
        <w:t>1)</w:t>
      </w:r>
      <w:r w:rsidR="00F27687" w:rsidRPr="00F27687">
        <w:rPr>
          <w:rFonts w:ascii="Times New Roman" w:eastAsia="Times New Roman" w:hAnsi="Times New Roman" w:cs="Times New Roman"/>
        </w:rPr>
        <w:t xml:space="preserve">. A atuação multiprofissional é essencial para integrar saberes populares e científicos, promovendo o uso seguro dessas </w:t>
      </w:r>
      <w:proofErr w:type="gramStart"/>
      <w:r w:rsidR="00F27687" w:rsidRPr="00F27687">
        <w:rPr>
          <w:rFonts w:ascii="Times New Roman" w:eastAsia="Times New Roman" w:hAnsi="Times New Roman" w:cs="Times New Roman"/>
        </w:rPr>
        <w:t>terapias</w:t>
      </w:r>
      <w:r w:rsidR="004976B2" w:rsidRPr="004976B2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4976B2" w:rsidRPr="004976B2">
        <w:rPr>
          <w:rFonts w:ascii="Times New Roman" w:eastAsia="Times New Roman" w:hAnsi="Times New Roman" w:cs="Times New Roman"/>
          <w:vertAlign w:val="superscript"/>
        </w:rPr>
        <w:t>2)</w:t>
      </w:r>
      <w:r w:rsidR="00D12213" w:rsidRPr="00D12213">
        <w:rPr>
          <w:rFonts w:ascii="Times New Roman" w:eastAsia="Times New Roman" w:hAnsi="Times New Roman" w:cs="Times New Roman"/>
        </w:rPr>
        <w:t>.</w:t>
      </w:r>
      <w:r w:rsidR="000E1129" w:rsidRPr="000E11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 w:rsidR="00F27687" w:rsidRPr="00F27687">
        <w:rPr>
          <w:rFonts w:ascii="Times New Roman" w:eastAsia="Times New Roman" w:hAnsi="Times New Roman" w:cs="Times New Roman"/>
        </w:rPr>
        <w:t>Analisar, por meio da literatura científica, a atuação multiprofissional na orientação do uso de plantas medicinais por idosos na APS.</w:t>
      </w:r>
      <w:r w:rsidR="00F276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METODOLOGIA:</w:t>
      </w:r>
      <w:r>
        <w:rPr>
          <w:color w:val="000000"/>
        </w:rPr>
        <w:t xml:space="preserve"> </w:t>
      </w:r>
      <w:r w:rsidR="00F27687" w:rsidRPr="00F27687">
        <w:rPr>
          <w:rFonts w:ascii="Times New Roman" w:eastAsia="Times New Roman" w:hAnsi="Times New Roman" w:cs="Times New Roman"/>
        </w:rPr>
        <w:t>Foi realizada uma revisão integrativa na Biblioteca Virtual em Saúde (BVS), utilizando os Descritores em Ciências da Saúde (</w:t>
      </w:r>
      <w:proofErr w:type="spellStart"/>
      <w:r w:rsidR="00F27687" w:rsidRPr="00F27687">
        <w:rPr>
          <w:rFonts w:ascii="Times New Roman" w:eastAsia="Times New Roman" w:hAnsi="Times New Roman" w:cs="Times New Roman"/>
        </w:rPr>
        <w:t>DeCS</w:t>
      </w:r>
      <w:proofErr w:type="spellEnd"/>
      <w:r w:rsidR="00F27687" w:rsidRPr="00F27687">
        <w:rPr>
          <w:rFonts w:ascii="Times New Roman" w:eastAsia="Times New Roman" w:hAnsi="Times New Roman" w:cs="Times New Roman"/>
        </w:rPr>
        <w:t xml:space="preserve">): “Plantas Medicinais”, “Atenção Primária à Saúde” e “Idosos”, combinados </w:t>
      </w:r>
      <w:r w:rsidR="00F27687">
        <w:rPr>
          <w:rFonts w:ascii="Times New Roman" w:eastAsia="Times New Roman" w:hAnsi="Times New Roman" w:cs="Times New Roman"/>
        </w:rPr>
        <w:t>com</w:t>
      </w:r>
      <w:r w:rsidR="00F27687" w:rsidRPr="00F27687">
        <w:rPr>
          <w:rFonts w:ascii="Times New Roman" w:eastAsia="Times New Roman" w:hAnsi="Times New Roman" w:cs="Times New Roman"/>
        </w:rPr>
        <w:t xml:space="preserve"> o operador booleano "</w:t>
      </w:r>
      <w:r w:rsidR="00F27687" w:rsidRPr="00F27687">
        <w:rPr>
          <w:rFonts w:ascii="Times New Roman" w:eastAsia="Times New Roman" w:hAnsi="Times New Roman" w:cs="Times New Roman"/>
          <w:i/>
          <w:iCs/>
        </w:rPr>
        <w:t>AND</w:t>
      </w:r>
      <w:r w:rsidR="00F27687" w:rsidRPr="00F27687">
        <w:rPr>
          <w:rFonts w:ascii="Times New Roman" w:eastAsia="Times New Roman" w:hAnsi="Times New Roman" w:cs="Times New Roman"/>
        </w:rPr>
        <w:t>". As bases de dados consultadas foram SciELO, MEDLINE e LILACS. Foram incluídos artigos completos, em português, publicados nos últimos cinco anos, que apresentassem abordagem direta sobre o tema. A amostra final foi composta por 5 estudos.</w:t>
      </w:r>
      <w:r w:rsidR="00F276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RESULTADOS</w:t>
      </w:r>
      <w:r w:rsidR="0059115A">
        <w:rPr>
          <w:rFonts w:ascii="Times New Roman" w:eastAsia="Times New Roman" w:hAnsi="Times New Roman" w:cs="Times New Roman"/>
        </w:rPr>
        <w:t xml:space="preserve">: </w:t>
      </w:r>
      <w:r w:rsidR="00F27687" w:rsidRPr="00F27687">
        <w:rPr>
          <w:rFonts w:ascii="Times New Roman" w:eastAsia="Times New Roman" w:hAnsi="Times New Roman" w:cs="Times New Roman"/>
        </w:rPr>
        <w:t xml:space="preserve">A literatura aponta que o uso de plantas medicinais por idosos, sem orientação profissional, pode causar interações medicamentosas, intoxicações e complicações de doenças </w:t>
      </w:r>
      <w:proofErr w:type="gramStart"/>
      <w:r w:rsidR="00F27687" w:rsidRPr="00F27687">
        <w:rPr>
          <w:rFonts w:ascii="Times New Roman" w:eastAsia="Times New Roman" w:hAnsi="Times New Roman" w:cs="Times New Roman"/>
        </w:rPr>
        <w:t>crônicas</w:t>
      </w:r>
      <w:r w:rsidR="00F27687" w:rsidRPr="00F27687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F27687" w:rsidRPr="00F27687">
        <w:rPr>
          <w:rFonts w:ascii="Times New Roman" w:eastAsia="Times New Roman" w:hAnsi="Times New Roman" w:cs="Times New Roman"/>
          <w:vertAlign w:val="superscript"/>
        </w:rPr>
        <w:t>3)</w:t>
      </w:r>
      <w:r w:rsidR="00F27687" w:rsidRPr="00F27687">
        <w:rPr>
          <w:rFonts w:ascii="Times New Roman" w:eastAsia="Times New Roman" w:hAnsi="Times New Roman" w:cs="Times New Roman"/>
        </w:rPr>
        <w:t>. Entre os principais desafios enfrentados pelos profissionais de saúde estão o desconhecimento sobre fitoterapia, a falta de protocolos e o distanciamento entre saber científico e popular. Destaca-se a importância da educação em saúde e da escuta qualificada para promover o uso racional e seguro dessas práticas</w:t>
      </w:r>
      <w:r w:rsidR="0047089C" w:rsidRPr="0047089C">
        <w:rPr>
          <w:rFonts w:ascii="Times New Roman" w:eastAsia="Times New Roman" w:hAnsi="Times New Roman" w:cs="Times New Roman"/>
        </w:rPr>
        <w:t>.</w:t>
      </w:r>
      <w:r w:rsidR="000E11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CON</w:t>
      </w:r>
      <w:r w:rsidR="002D4772">
        <w:rPr>
          <w:rFonts w:ascii="Times New Roman" w:eastAsia="Times New Roman" w:hAnsi="Times New Roman" w:cs="Times New Roman"/>
          <w:b/>
        </w:rPr>
        <w:t>CLUSÃO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F27687" w:rsidRPr="00F27687">
        <w:rPr>
          <w:rFonts w:ascii="Times New Roman" w:eastAsia="Times New Roman" w:hAnsi="Times New Roman" w:cs="Times New Roman"/>
        </w:rPr>
        <w:t>A ausência de acompanhamento adequado no uso de plantas medicinais entre idosos compromete a segurança do cuidado, exigindo intervenções educativas e interdisciplinares na APS</w:t>
      </w:r>
      <w:r w:rsidR="0047089C" w:rsidRPr="0047089C">
        <w:rPr>
          <w:rFonts w:ascii="Times New Roman" w:eastAsia="Times New Roman" w:hAnsi="Times New Roman" w:cs="Times New Roman"/>
        </w:rPr>
        <w:t>.</w:t>
      </w:r>
      <w:r w:rsidR="004708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CONTRIBUIÇÕES </w:t>
      </w:r>
      <w:r w:rsidR="002D4772">
        <w:rPr>
          <w:rFonts w:ascii="Times New Roman" w:eastAsia="Times New Roman" w:hAnsi="Times New Roman" w:cs="Times New Roman"/>
          <w:b/>
        </w:rPr>
        <w:t xml:space="preserve">E IMPLICAÇÕES </w:t>
      </w:r>
      <w:r>
        <w:rPr>
          <w:rFonts w:ascii="Times New Roman" w:eastAsia="Times New Roman" w:hAnsi="Times New Roman" w:cs="Times New Roman"/>
          <w:b/>
        </w:rPr>
        <w:t xml:space="preserve">PARA A ENFERMAGEM: </w:t>
      </w:r>
      <w:r w:rsidR="00F27687" w:rsidRPr="00F27687">
        <w:rPr>
          <w:rFonts w:ascii="Times New Roman" w:eastAsia="Times New Roman" w:hAnsi="Times New Roman" w:cs="Times New Roman"/>
        </w:rPr>
        <w:t>A enfermagem possui papel estratégico na educação em saúde voltada ao uso racional de plantas medicinais, contribuindo para a prevenção de agravos e promoção do envelhecimento saudável.</w:t>
      </w:r>
    </w:p>
    <w:p w14:paraId="62026BE1" w14:textId="77777777" w:rsidR="0047089C" w:rsidRDefault="0047089C" w:rsidP="0047089C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</w:p>
    <w:p w14:paraId="503D7F09" w14:textId="7AE13223" w:rsidR="00E52A44" w:rsidRDefault="0091217D" w:rsidP="0047089C">
      <w:pPr>
        <w:spacing w:after="0" w:line="240" w:lineRule="auto"/>
        <w:ind w:left="0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r w:rsidR="0047089C" w:rsidRPr="0047089C">
        <w:rPr>
          <w:rFonts w:ascii="Times New Roman" w:eastAsia="Times New Roman" w:hAnsi="Times New Roman" w:cs="Times New Roman"/>
        </w:rPr>
        <w:t>Plantas Medicinais</w:t>
      </w:r>
      <w:r w:rsidR="000F4AB3" w:rsidRPr="000F4AB3">
        <w:rPr>
          <w:rFonts w:ascii="Times New Roman" w:eastAsia="Times New Roman" w:hAnsi="Times New Roman" w:cs="Times New Roman"/>
        </w:rPr>
        <w:t xml:space="preserve">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47089C" w:rsidRPr="0047089C">
        <w:rPr>
          <w:rFonts w:ascii="Times New Roman" w:eastAsia="Times New Roman" w:hAnsi="Times New Roman" w:cs="Times New Roman"/>
        </w:rPr>
        <w:t>D010946</w:t>
      </w:r>
      <w:r w:rsidR="00955B83" w:rsidRPr="00955B83">
        <w:rPr>
          <w:rFonts w:ascii="Times New Roman" w:eastAsia="Times New Roman" w:hAnsi="Times New Roman" w:cs="Times New Roman"/>
        </w:rPr>
        <w:t xml:space="preserve">; </w:t>
      </w:r>
      <w:r w:rsidR="0047089C" w:rsidRPr="0047089C">
        <w:rPr>
          <w:rFonts w:ascii="Times New Roman" w:eastAsia="Times New Roman" w:hAnsi="Times New Roman" w:cs="Times New Roman"/>
        </w:rPr>
        <w:t>Atenção Primária à Saúde</w:t>
      </w:r>
      <w:r w:rsidR="000F4AB3" w:rsidRPr="000F4AB3">
        <w:rPr>
          <w:rFonts w:ascii="Times New Roman" w:eastAsia="Times New Roman" w:hAnsi="Times New Roman" w:cs="Times New Roman"/>
        </w:rPr>
        <w:t xml:space="preserve">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47089C" w:rsidRPr="0047089C">
        <w:rPr>
          <w:rFonts w:ascii="Times New Roman" w:eastAsia="Times New Roman" w:hAnsi="Times New Roman" w:cs="Times New Roman"/>
        </w:rPr>
        <w:t>D011320</w:t>
      </w:r>
      <w:r w:rsidR="00955B83" w:rsidRPr="00955B83">
        <w:rPr>
          <w:rFonts w:ascii="Times New Roman" w:eastAsia="Times New Roman" w:hAnsi="Times New Roman" w:cs="Times New Roman"/>
        </w:rPr>
        <w:t xml:space="preserve">; </w:t>
      </w:r>
      <w:r w:rsidR="0047089C">
        <w:rPr>
          <w:rFonts w:ascii="Times New Roman" w:eastAsia="Times New Roman" w:hAnsi="Times New Roman" w:cs="Times New Roman"/>
        </w:rPr>
        <w:t>Idosos</w:t>
      </w:r>
      <w:r w:rsidR="000F4AB3" w:rsidRPr="000F4AB3">
        <w:rPr>
          <w:rFonts w:ascii="Times New Roman" w:eastAsia="Times New Roman" w:hAnsi="Times New Roman" w:cs="Times New Roman"/>
        </w:rPr>
        <w:t xml:space="preserve"> </w:t>
      </w:r>
      <w:r w:rsidR="00955B83" w:rsidRPr="00955B83">
        <w:rPr>
          <w:rFonts w:ascii="Times New Roman" w:eastAsia="Times New Roman" w:hAnsi="Times New Roman" w:cs="Times New Roman"/>
        </w:rPr>
        <w:t xml:space="preserve">– ID </w:t>
      </w:r>
      <w:r w:rsidR="0047089C" w:rsidRPr="0047089C">
        <w:rPr>
          <w:rFonts w:ascii="Times New Roman" w:eastAsia="Times New Roman" w:hAnsi="Times New Roman" w:cs="Times New Roman"/>
        </w:rPr>
        <w:t>D000368</w:t>
      </w:r>
      <w:r w:rsidR="0047089C">
        <w:rPr>
          <w:rFonts w:ascii="Times New Roman" w:eastAsia="Times New Roman" w:hAnsi="Times New Roman" w:cs="Times New Roman"/>
        </w:rPr>
        <w:t>.</w:t>
      </w:r>
    </w:p>
    <w:p w14:paraId="623F51E9" w14:textId="77777777" w:rsidR="00E52A44" w:rsidRDefault="0091217D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relato de experiência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revisão da literatura (X)</w:t>
      </w:r>
    </w:p>
    <w:p w14:paraId="32364916" w14:textId="77777777" w:rsidR="00E52A44" w:rsidRDefault="0091217D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PRÁTICAS EM ENFERMAGEM NOS MÚLTIPLOS CENÁRIOS DE ATUAÇÃO QUE PROMOVEM A SAÚDE DO PLANETA</w:t>
      </w:r>
    </w:p>
    <w:p w14:paraId="679EAAFB" w14:textId="77777777" w:rsidR="00E52A44" w:rsidRDefault="0091217D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123ECB" w14:textId="77777777" w:rsidR="00E52A44" w:rsidRDefault="0091217D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14:paraId="50B487B1" w14:textId="0285F87E" w:rsidR="004976B2" w:rsidRDefault="004976B2" w:rsidP="009218C9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4976B2">
        <w:rPr>
          <w:rFonts w:ascii="Times New Roman" w:eastAsia="Times New Roman" w:hAnsi="Times New Roman" w:cs="Times New Roman"/>
        </w:rPr>
        <w:t xml:space="preserve">Restrepo SF, Vieira MRS, Barros CRDS, </w:t>
      </w:r>
      <w:proofErr w:type="spellStart"/>
      <w:r w:rsidRPr="004976B2">
        <w:rPr>
          <w:rFonts w:ascii="Times New Roman" w:eastAsia="Times New Roman" w:hAnsi="Times New Roman" w:cs="Times New Roman"/>
        </w:rPr>
        <w:t>Bousquat</w:t>
      </w:r>
      <w:proofErr w:type="spellEnd"/>
      <w:r w:rsidRPr="004976B2">
        <w:rPr>
          <w:rFonts w:ascii="Times New Roman" w:eastAsia="Times New Roman" w:hAnsi="Times New Roman" w:cs="Times New Roman"/>
        </w:rPr>
        <w:t xml:space="preserve"> A. Gasto privado com medicamentos entre idosos e o comprometimento da renda familiar em município de médio porte do estado de São Paulo. </w:t>
      </w:r>
      <w:proofErr w:type="spellStart"/>
      <w:r w:rsidRPr="004976B2">
        <w:rPr>
          <w:rFonts w:ascii="Times New Roman" w:eastAsia="Times New Roman" w:hAnsi="Times New Roman" w:cs="Times New Roman"/>
          <w:i/>
          <w:iCs/>
        </w:rPr>
        <w:t>Rev</w:t>
      </w:r>
      <w:proofErr w:type="spellEnd"/>
      <w:r w:rsidRPr="004976B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4976B2">
        <w:rPr>
          <w:rFonts w:ascii="Times New Roman" w:eastAsia="Times New Roman" w:hAnsi="Times New Roman" w:cs="Times New Roman"/>
          <w:i/>
          <w:iCs/>
        </w:rPr>
        <w:t>Bras</w:t>
      </w:r>
      <w:proofErr w:type="spellEnd"/>
      <w:r w:rsidRPr="004976B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4976B2">
        <w:rPr>
          <w:rFonts w:ascii="Times New Roman" w:eastAsia="Times New Roman" w:hAnsi="Times New Roman" w:cs="Times New Roman"/>
          <w:i/>
          <w:iCs/>
        </w:rPr>
        <w:t>Epidemiol</w:t>
      </w:r>
      <w:proofErr w:type="spellEnd"/>
      <w:r w:rsidRPr="004976B2">
        <w:rPr>
          <w:rFonts w:ascii="Times New Roman" w:eastAsia="Times New Roman" w:hAnsi="Times New Roman" w:cs="Times New Roman"/>
        </w:rPr>
        <w:t xml:space="preserve">. 2020;23:e200042. </w:t>
      </w:r>
      <w:proofErr w:type="spellStart"/>
      <w:r w:rsidRPr="004976B2">
        <w:rPr>
          <w:rFonts w:ascii="Times New Roman" w:eastAsia="Times New Roman" w:hAnsi="Times New Roman" w:cs="Times New Roman"/>
        </w:rPr>
        <w:t>doi</w:t>
      </w:r>
      <w:proofErr w:type="spellEnd"/>
      <w:r w:rsidRPr="004976B2">
        <w:rPr>
          <w:rFonts w:ascii="Times New Roman" w:eastAsia="Times New Roman" w:hAnsi="Times New Roman" w:cs="Times New Roman"/>
        </w:rPr>
        <w:t>: 10.1590/1980-549720200042.</w:t>
      </w:r>
    </w:p>
    <w:p w14:paraId="20ECC4C1" w14:textId="66832879" w:rsidR="00F91505" w:rsidRDefault="00F91505" w:rsidP="009218C9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proofErr w:type="spellStart"/>
      <w:r w:rsidRPr="00F91505">
        <w:rPr>
          <w:rFonts w:ascii="Times New Roman" w:eastAsia="Times New Roman" w:hAnsi="Times New Roman" w:cs="Times New Roman"/>
        </w:rPr>
        <w:t>Placideli</w:t>
      </w:r>
      <w:proofErr w:type="spellEnd"/>
      <w:r w:rsidRPr="00F91505">
        <w:rPr>
          <w:rFonts w:ascii="Times New Roman" w:eastAsia="Times New Roman" w:hAnsi="Times New Roman" w:cs="Times New Roman"/>
        </w:rPr>
        <w:t xml:space="preserve"> N, Castanheira ERL, Dias A, Silva PA, Carrapato JLF, </w:t>
      </w:r>
      <w:proofErr w:type="spellStart"/>
      <w:r w:rsidRPr="00F91505">
        <w:rPr>
          <w:rFonts w:ascii="Times New Roman" w:eastAsia="Times New Roman" w:hAnsi="Times New Roman" w:cs="Times New Roman"/>
        </w:rPr>
        <w:t>Sanine</w:t>
      </w:r>
      <w:proofErr w:type="spellEnd"/>
      <w:r w:rsidRPr="00F91505">
        <w:rPr>
          <w:rFonts w:ascii="Times New Roman" w:eastAsia="Times New Roman" w:hAnsi="Times New Roman" w:cs="Times New Roman"/>
        </w:rPr>
        <w:t xml:space="preserve"> PR, et al. Avaliação da atenção integral ao idoso em serviços de atenção primária. </w:t>
      </w:r>
      <w:proofErr w:type="spellStart"/>
      <w:r w:rsidRPr="004976B2">
        <w:rPr>
          <w:rFonts w:ascii="Times New Roman" w:eastAsia="Times New Roman" w:hAnsi="Times New Roman" w:cs="Times New Roman"/>
          <w:i/>
          <w:iCs/>
        </w:rPr>
        <w:t>Rev</w:t>
      </w:r>
      <w:proofErr w:type="spellEnd"/>
      <w:r w:rsidRPr="004976B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4976B2">
        <w:rPr>
          <w:rFonts w:ascii="Times New Roman" w:eastAsia="Times New Roman" w:hAnsi="Times New Roman" w:cs="Times New Roman"/>
          <w:i/>
          <w:iCs/>
        </w:rPr>
        <w:t>Saude</w:t>
      </w:r>
      <w:proofErr w:type="spellEnd"/>
      <w:r w:rsidRPr="004976B2">
        <w:rPr>
          <w:rFonts w:ascii="Times New Roman" w:eastAsia="Times New Roman" w:hAnsi="Times New Roman" w:cs="Times New Roman"/>
          <w:i/>
          <w:iCs/>
        </w:rPr>
        <w:t xml:space="preserve"> Publica</w:t>
      </w:r>
      <w:r w:rsidRPr="00F91505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91505">
        <w:rPr>
          <w:rFonts w:ascii="Times New Roman" w:eastAsia="Times New Roman" w:hAnsi="Times New Roman" w:cs="Times New Roman"/>
        </w:rPr>
        <w:t>2020;54:6</w:t>
      </w:r>
      <w:proofErr w:type="gramEnd"/>
      <w:r w:rsidRPr="00F91505">
        <w:rPr>
          <w:rFonts w:ascii="Times New Roman" w:eastAsia="Times New Roman" w:hAnsi="Times New Roman" w:cs="Times New Roman"/>
        </w:rPr>
        <w:t>.</w:t>
      </w:r>
    </w:p>
    <w:p w14:paraId="27A9A537" w14:textId="3F34CA8D" w:rsidR="009218C9" w:rsidRPr="004976B2" w:rsidRDefault="00F91505" w:rsidP="004976B2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F91505">
        <w:rPr>
          <w:rFonts w:ascii="Times New Roman" w:eastAsia="Times New Roman" w:hAnsi="Times New Roman" w:cs="Times New Roman"/>
        </w:rPr>
        <w:t xml:space="preserve">Patrício KP, </w:t>
      </w:r>
      <w:proofErr w:type="spellStart"/>
      <w:r w:rsidRPr="00F91505">
        <w:rPr>
          <w:rFonts w:ascii="Times New Roman" w:eastAsia="Times New Roman" w:hAnsi="Times New Roman" w:cs="Times New Roman"/>
        </w:rPr>
        <w:t>Minato</w:t>
      </w:r>
      <w:proofErr w:type="spellEnd"/>
      <w:r w:rsidRPr="00F91505">
        <w:rPr>
          <w:rFonts w:ascii="Times New Roman" w:eastAsia="Times New Roman" w:hAnsi="Times New Roman" w:cs="Times New Roman"/>
        </w:rPr>
        <w:t xml:space="preserve"> ACS, </w:t>
      </w:r>
      <w:proofErr w:type="spellStart"/>
      <w:r w:rsidRPr="00F91505">
        <w:rPr>
          <w:rFonts w:ascii="Times New Roman" w:eastAsia="Times New Roman" w:hAnsi="Times New Roman" w:cs="Times New Roman"/>
        </w:rPr>
        <w:t>Brolio</w:t>
      </w:r>
      <w:proofErr w:type="spellEnd"/>
      <w:r w:rsidRPr="00F91505">
        <w:rPr>
          <w:rFonts w:ascii="Times New Roman" w:eastAsia="Times New Roman" w:hAnsi="Times New Roman" w:cs="Times New Roman"/>
        </w:rPr>
        <w:t xml:space="preserve"> AF, Lopes MA, Barros GR, Moraes V. O uso de plantas medicinais na atenção primária à saúde: revisão integrativa. </w:t>
      </w:r>
      <w:proofErr w:type="spellStart"/>
      <w:r w:rsidRPr="004976B2">
        <w:rPr>
          <w:rFonts w:ascii="Times New Roman" w:eastAsia="Times New Roman" w:hAnsi="Times New Roman" w:cs="Times New Roman"/>
          <w:i/>
          <w:iCs/>
        </w:rPr>
        <w:t>Ciênc</w:t>
      </w:r>
      <w:proofErr w:type="spellEnd"/>
      <w:r w:rsidRPr="004976B2">
        <w:rPr>
          <w:rFonts w:ascii="Times New Roman" w:eastAsia="Times New Roman" w:hAnsi="Times New Roman" w:cs="Times New Roman"/>
          <w:i/>
          <w:iCs/>
        </w:rPr>
        <w:t xml:space="preserve"> Saúde Colet.</w:t>
      </w:r>
      <w:r w:rsidRPr="00F91505">
        <w:rPr>
          <w:rFonts w:ascii="Times New Roman" w:eastAsia="Times New Roman" w:hAnsi="Times New Roman" w:cs="Times New Roman"/>
        </w:rPr>
        <w:t xml:space="preserve"> 2022;27(2):677-688. doi:10.1590/1413-81232022272.46312020.</w:t>
      </w:r>
    </w:p>
    <w:sectPr w:rsidR="009218C9" w:rsidRPr="004976B2">
      <w:headerReference w:type="even" r:id="rId8"/>
      <w:headerReference w:type="first" r:id="rId9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297C" w14:textId="77777777" w:rsidR="00AE67C9" w:rsidRDefault="00AE67C9">
      <w:pPr>
        <w:spacing w:after="0" w:line="240" w:lineRule="auto"/>
      </w:pPr>
      <w:r>
        <w:separator/>
      </w:r>
    </w:p>
  </w:endnote>
  <w:endnote w:type="continuationSeparator" w:id="0">
    <w:p w14:paraId="7B7CAA40" w14:textId="77777777" w:rsidR="00AE67C9" w:rsidRDefault="00AE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90FF" w14:textId="77777777" w:rsidR="00AE67C9" w:rsidRDefault="00AE67C9">
      <w:pPr>
        <w:spacing w:after="0" w:line="240" w:lineRule="auto"/>
      </w:pPr>
      <w:r>
        <w:separator/>
      </w:r>
    </w:p>
  </w:footnote>
  <w:footnote w:type="continuationSeparator" w:id="0">
    <w:p w14:paraId="5F8829C1" w14:textId="77777777" w:rsidR="00AE67C9" w:rsidRDefault="00AE67C9">
      <w:pPr>
        <w:spacing w:after="0" w:line="240" w:lineRule="auto"/>
      </w:pPr>
      <w:r>
        <w:continuationSeparator/>
      </w:r>
    </w:p>
  </w:footnote>
  <w:footnote w:id="1">
    <w:p w14:paraId="50FD9E9D" w14:textId="452F7086" w:rsidR="00E52A44" w:rsidRDefault="00912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Graduanda em </w:t>
      </w:r>
      <w:r w:rsidR="0047089C">
        <w:rPr>
          <w:rFonts w:ascii="Times New Roman" w:eastAsia="Times New Roman" w:hAnsi="Times New Roman" w:cs="Times New Roman"/>
          <w:color w:val="000000"/>
        </w:rPr>
        <w:t>Farmácia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D12213">
        <w:rPr>
          <w:rFonts w:ascii="Times New Roman" w:eastAsia="Times New Roman" w:hAnsi="Times New Roman" w:cs="Times New Roman"/>
          <w:color w:val="000000"/>
        </w:rPr>
        <w:t>Faculdade Estácio Castanhal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F91505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" w:history="1">
        <w:r w:rsidR="00F91505" w:rsidRPr="00217527">
          <w:rPr>
            <w:rStyle w:val="Hyperlink"/>
            <w:rFonts w:ascii="Times New Roman" w:eastAsia="Times New Roman" w:hAnsi="Times New Roman" w:cs="Times New Roman"/>
          </w:rPr>
          <w:t>aureaoliv01@gmail.com</w:t>
        </w:r>
      </w:hyperlink>
      <w:r w:rsidR="00F9150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AF66E9" w14:textId="76A609CE" w:rsidR="00B371B5" w:rsidRDefault="00B37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²Graduanda em Enfermagem. Faculdade Estácio Castanhal.</w:t>
      </w:r>
    </w:p>
    <w:p w14:paraId="24FE408E" w14:textId="5F0A682E" w:rsidR="0047089C" w:rsidRDefault="0047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47089C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  <w:p w14:paraId="0D54743A" w14:textId="45EE7277" w:rsidR="00B371B5" w:rsidRDefault="0047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47089C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="00B371B5">
        <w:rPr>
          <w:rFonts w:ascii="Times New Roman" w:eastAsia="Times New Roman" w:hAnsi="Times New Roman" w:cs="Times New Roman"/>
          <w:color w:val="000000"/>
        </w:rPr>
        <w:t>Enfermeira. Especialista em Vigilância Epidemiológica. Docente da Universidade Paulista.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B168" w14:textId="77777777" w:rsidR="00E52A44" w:rsidRDefault="0091217D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1BA6EE1" wp14:editId="583C7A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DB062D" w14:textId="77777777" w:rsidR="00E52A44" w:rsidRDefault="00E52A44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 8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BA6EE1" id="Grupo 4" o:spid="_x0000_s1026" style="position:absolute;left:0;text-align:left;margin-left:0;margin-top:0;width:595.3pt;height:841.8pt;z-index:-251657216;mso-wrap-distance-left:0;mso-wrap-distance-right:0;mso-position-horizontal-relative:page;mso-position-vertical-relative:page" coordorigin="15658" coordsize="7560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">
              <v:group id="Grupo 6" o:spid="_x0000_s1027" style="position:absolute;left:15658;width:75603;height:75600" coordsize="75603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ângulo 7" o:spid="_x0000_s1028" style="position:absolute;width:75603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12DB062D" w14:textId="77777777" w:rsidR="00E52A44" w:rsidRDefault="00E52A44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8" o:spid="_x0000_s1029" style="position:absolute;width:75603;height:106908;visibility:visible;mso-wrap-style:square;v-text-anchor:middle" coordsize="756031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" path="m,l7560310,r,10690860l,10690860,,e" fillcolor="#b6dde8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591F" w14:textId="77777777" w:rsidR="00E52A44" w:rsidRDefault="0091217D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33BA0AF" wp14:editId="41901E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B852C" w14:textId="77777777" w:rsidR="00E52A44" w:rsidRDefault="00E52A44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vre 5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3BA0AF" id="Grupo 1" o:spid="_x0000_s1030" style="position:absolute;left:0;text-align:left;margin-left:0;margin-top:0;width:595.3pt;height:841.8pt;z-index:-251658240;mso-wrap-distance-left:0;mso-wrap-distance-right:0;mso-position-horizontal-relative:page;mso-position-vertical-relative:page" coordorigin="15658" coordsize="7560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">
              <v:group id="Grupo 2" o:spid="_x0000_s1031" style="position:absolute;left:15658;width:75603;height:75600" coordsize="75603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32" style="position:absolute;width:75603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DDB852C" w14:textId="77777777" w:rsidR="00E52A44" w:rsidRDefault="00E52A44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5" o:spid="_x0000_s1033" style="position:absolute;width:75603;height:106908;visibility:visible;mso-wrap-style:square;v-text-anchor:middle" coordsize="756031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" path="m,l7560310,r,10690860l,10690860,,e" fillcolor="#b6dde8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7537"/>
    <w:multiLevelType w:val="hybridMultilevel"/>
    <w:tmpl w:val="107E1610"/>
    <w:lvl w:ilvl="0" w:tplc="600869B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97467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44"/>
    <w:rsid w:val="00026FB5"/>
    <w:rsid w:val="00054704"/>
    <w:rsid w:val="000E1129"/>
    <w:rsid w:val="000F4AB3"/>
    <w:rsid w:val="00112990"/>
    <w:rsid w:val="00166042"/>
    <w:rsid w:val="001C4768"/>
    <w:rsid w:val="001D4742"/>
    <w:rsid w:val="00213B64"/>
    <w:rsid w:val="00236DE8"/>
    <w:rsid w:val="0029547A"/>
    <w:rsid w:val="002A298D"/>
    <w:rsid w:val="002D4772"/>
    <w:rsid w:val="002D610D"/>
    <w:rsid w:val="002E0E8B"/>
    <w:rsid w:val="00302056"/>
    <w:rsid w:val="00315D46"/>
    <w:rsid w:val="003259B1"/>
    <w:rsid w:val="0047089C"/>
    <w:rsid w:val="004976B2"/>
    <w:rsid w:val="0059115A"/>
    <w:rsid w:val="005D1B4E"/>
    <w:rsid w:val="006207A8"/>
    <w:rsid w:val="006359FB"/>
    <w:rsid w:val="006566A2"/>
    <w:rsid w:val="006C2BF5"/>
    <w:rsid w:val="00741820"/>
    <w:rsid w:val="00744ADF"/>
    <w:rsid w:val="00773215"/>
    <w:rsid w:val="007F7401"/>
    <w:rsid w:val="0080750C"/>
    <w:rsid w:val="008A5AF3"/>
    <w:rsid w:val="0091217D"/>
    <w:rsid w:val="009218C9"/>
    <w:rsid w:val="00955B83"/>
    <w:rsid w:val="00964233"/>
    <w:rsid w:val="0098613D"/>
    <w:rsid w:val="00A4193F"/>
    <w:rsid w:val="00AE67C9"/>
    <w:rsid w:val="00B31B8A"/>
    <w:rsid w:val="00B371B5"/>
    <w:rsid w:val="00C15EDA"/>
    <w:rsid w:val="00C24DE1"/>
    <w:rsid w:val="00C71184"/>
    <w:rsid w:val="00CA455D"/>
    <w:rsid w:val="00CF322B"/>
    <w:rsid w:val="00D12213"/>
    <w:rsid w:val="00E20F49"/>
    <w:rsid w:val="00E307E2"/>
    <w:rsid w:val="00E523ED"/>
    <w:rsid w:val="00E52A44"/>
    <w:rsid w:val="00EF4BB4"/>
    <w:rsid w:val="00F244F2"/>
    <w:rsid w:val="00F27687"/>
    <w:rsid w:val="00F91505"/>
    <w:rsid w:val="00F937BE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8E00"/>
  <w15:docId w15:val="{AE5E04BA-33DF-4340-8927-B2DAF60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937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CA455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218C9"/>
    <w:pPr>
      <w:ind w:left="720"/>
      <w:contextualSpacing/>
    </w:pPr>
  </w:style>
  <w:style w:type="character" w:styleId="MenoPendente">
    <w:name w:val="Unresolved Mention"/>
    <w:basedOn w:val="Fontepargpadro"/>
    <w:uiPriority w:val="99"/>
    <w:rsid w:val="00F9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reaoliv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2025-05-04T19:39:00Z</dcterms:created>
  <dcterms:modified xsi:type="dcterms:W3CDTF">2025-05-10T01:02:00Z</dcterms:modified>
</cp:coreProperties>
</file>