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79BBA" w14:textId="08E5AE05" w:rsidR="006112F3" w:rsidRDefault="001F7DA2" w:rsidP="009F6105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2964894"/>
      <w:r w:rsidRPr="001F7DA2">
        <w:rPr>
          <w:rFonts w:ascii="Times New Roman" w:eastAsia="Times New Roman" w:hAnsi="Times New Roman" w:cs="Times New Roman"/>
          <w:b/>
          <w:sz w:val="28"/>
          <w:szCs w:val="28"/>
        </w:rPr>
        <w:t>IMPACTO ÉTICO DO USO DAS REDES SOCIAIS NA ODONTOLOGIA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REVISÃO DE LITERATURA</w:t>
      </w:r>
    </w:p>
    <w:bookmarkEnd w:id="0"/>
    <w:p w14:paraId="5D73C4EF" w14:textId="77777777" w:rsidR="005C1041" w:rsidRDefault="005C1041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F30F3" w14:textId="1E8EDB4D" w:rsidR="006108F9" w:rsidRDefault="001F7DA2" w:rsidP="00D31EF6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bookmarkStart w:id="1" w:name="_Hlk192965342"/>
      <w:r>
        <w:rPr>
          <w:rFonts w:ascii="Times New Roman" w:eastAsia="Times New Roman" w:hAnsi="Times New Roman" w:cs="Times New Roman"/>
        </w:rPr>
        <w:t>Ana Be</w:t>
      </w:r>
      <w:r w:rsidR="00C402BF">
        <w:rPr>
          <w:rFonts w:ascii="Times New Roman" w:eastAsia="Times New Roman" w:hAnsi="Times New Roman" w:cs="Times New Roman"/>
        </w:rPr>
        <w:t>atriz</w:t>
      </w:r>
      <w:r w:rsidR="00295F2B">
        <w:rPr>
          <w:rFonts w:ascii="Times New Roman" w:eastAsia="Times New Roman" w:hAnsi="Times New Roman" w:cs="Times New Roman"/>
        </w:rPr>
        <w:t xml:space="preserve"> Felix do Nascimento</w:t>
      </w:r>
      <w:r w:rsidR="006112F3">
        <w:rPr>
          <w:rFonts w:ascii="Times New Roman" w:eastAsia="Times New Roman" w:hAnsi="Times New Roman" w:cs="Times New Roman"/>
        </w:rPr>
        <w:t>¹;</w:t>
      </w:r>
      <w:r w:rsidR="00513C55">
        <w:rPr>
          <w:rFonts w:ascii="Times New Roman" w:eastAsia="Times New Roman" w:hAnsi="Times New Roman" w:cs="Times New Roman"/>
        </w:rPr>
        <w:t xml:space="preserve"> </w:t>
      </w:r>
      <w:r w:rsidR="002C19CF">
        <w:rPr>
          <w:rFonts w:ascii="Times New Roman" w:eastAsia="Times New Roman" w:hAnsi="Times New Roman" w:cs="Times New Roman"/>
        </w:rPr>
        <w:t>Júlia Menezes Avelino Chaves</w:t>
      </w:r>
      <w:r w:rsidR="006112F3">
        <w:rPr>
          <w:rFonts w:ascii="Times New Roman" w:eastAsia="Times New Roman" w:hAnsi="Times New Roman" w:cs="Times New Roman"/>
        </w:rPr>
        <w:t>²;</w:t>
      </w:r>
      <w:r w:rsidR="00114FE2">
        <w:rPr>
          <w:rFonts w:ascii="Times New Roman" w:eastAsia="Times New Roman" w:hAnsi="Times New Roman" w:cs="Times New Roman"/>
        </w:rPr>
        <w:t xml:space="preserve"> Vinícius André de Lima Cruz²</w:t>
      </w:r>
      <w:r w:rsidR="00813463">
        <w:rPr>
          <w:rFonts w:ascii="Times New Roman" w:eastAsia="Times New Roman" w:hAnsi="Times New Roman" w:cs="Times New Roman"/>
        </w:rPr>
        <w:t xml:space="preserve">; </w:t>
      </w:r>
      <w:proofErr w:type="spellStart"/>
      <w:r w:rsidR="00E62EBA" w:rsidRPr="00E62EBA">
        <w:rPr>
          <w:rFonts w:ascii="Times New Roman" w:eastAsia="Times New Roman" w:hAnsi="Times New Roman" w:cs="Times New Roman"/>
        </w:rPr>
        <w:t>Híttalo</w:t>
      </w:r>
      <w:proofErr w:type="spellEnd"/>
      <w:r w:rsidR="00E62EBA" w:rsidRPr="00E62EBA">
        <w:rPr>
          <w:rFonts w:ascii="Times New Roman" w:eastAsia="Times New Roman" w:hAnsi="Times New Roman" w:cs="Times New Roman"/>
        </w:rPr>
        <w:t xml:space="preserve"> Carlos Rodrigues de Almeida</w:t>
      </w:r>
      <w:r w:rsidR="003976CA" w:rsidRPr="003976CA">
        <w:rPr>
          <w:rFonts w:ascii="Times New Roman" w:eastAsia="Times New Roman" w:hAnsi="Times New Roman" w:cs="Times New Roman"/>
          <w:vertAlign w:val="superscript"/>
        </w:rPr>
        <w:t>3</w:t>
      </w:r>
      <w:r w:rsidR="006112F3" w:rsidRPr="00E62EBA">
        <w:rPr>
          <w:rFonts w:ascii="Times New Roman" w:eastAsia="Times New Roman" w:hAnsi="Times New Roman" w:cs="Times New Roman"/>
        </w:rPr>
        <w:t>.</w:t>
      </w:r>
      <w:r w:rsidR="006112F3">
        <w:rPr>
          <w:rFonts w:ascii="Times New Roman" w:eastAsia="Times New Roman" w:hAnsi="Times New Roman" w:cs="Times New Roman"/>
        </w:rPr>
        <w:t xml:space="preserve"> </w:t>
      </w:r>
    </w:p>
    <w:bookmarkEnd w:id="1"/>
    <w:p w14:paraId="6745B5FD" w14:textId="77777777" w:rsidR="006108F9" w:rsidRDefault="006108F9" w:rsidP="00D31EF6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78639156" w14:textId="2B00EDBF" w:rsidR="006108F9" w:rsidRDefault="00757081" w:rsidP="009F6105">
      <w:pPr>
        <w:keepNext/>
        <w:widowControl w:val="0"/>
        <w:ind w:left="720" w:right="5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1F7DA2">
        <w:rPr>
          <w:rFonts w:ascii="Times New Roman" w:eastAsia="Times New Roman" w:hAnsi="Times New Roman" w:cs="Times New Roman"/>
        </w:rPr>
        <w:t xml:space="preserve"> Universidade de Pernambuco,</w:t>
      </w:r>
      <w:r w:rsidR="00A8518E">
        <w:rPr>
          <w:rFonts w:ascii="Times New Roman" w:eastAsia="Times New Roman" w:hAnsi="Times New Roman" w:cs="Times New Roman"/>
        </w:rPr>
        <w:t xml:space="preserve"> </w:t>
      </w:r>
      <w:r w:rsidR="00444F2E">
        <w:rPr>
          <w:rFonts w:ascii="Times New Roman" w:eastAsia="Times New Roman" w:hAnsi="Times New Roman" w:cs="Times New Roman"/>
        </w:rPr>
        <w:t>Recife, Pernambuco;</w:t>
      </w:r>
    </w:p>
    <w:p w14:paraId="7D1E0CDD" w14:textId="02C66FF3" w:rsidR="003F1815" w:rsidRDefault="00757081" w:rsidP="009F6105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EE78E0">
        <w:rPr>
          <w:rFonts w:ascii="Times New Roman" w:eastAsia="Times New Roman" w:hAnsi="Times New Roman" w:cs="Times New Roman"/>
        </w:rPr>
        <w:t>Universidade de Pernambuco</w:t>
      </w:r>
      <w:r w:rsidR="00A8518E">
        <w:rPr>
          <w:rFonts w:ascii="Times New Roman" w:eastAsia="Times New Roman" w:hAnsi="Times New Roman" w:cs="Times New Roman"/>
        </w:rPr>
        <w:t xml:space="preserve">, </w:t>
      </w:r>
      <w:r w:rsidR="00EE78E0">
        <w:rPr>
          <w:rFonts w:ascii="Times New Roman" w:eastAsia="Times New Roman" w:hAnsi="Times New Roman" w:cs="Times New Roman"/>
        </w:rPr>
        <w:t>Recife, Pernambuco;</w:t>
      </w:r>
    </w:p>
    <w:p w14:paraId="5F34DDB6" w14:textId="315EBA10" w:rsidR="00E62EBA" w:rsidRDefault="00757081" w:rsidP="009F6105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1F7DA2">
        <w:rPr>
          <w:rFonts w:ascii="Times New Roman" w:eastAsia="Times New Roman" w:hAnsi="Times New Roman" w:cs="Times New Roman"/>
        </w:rPr>
        <w:t>Universidade de Pernambuco</w:t>
      </w:r>
      <w:r w:rsidR="00A8518E">
        <w:rPr>
          <w:rFonts w:ascii="Times New Roman" w:eastAsia="Times New Roman" w:hAnsi="Times New Roman" w:cs="Times New Roman"/>
        </w:rPr>
        <w:t xml:space="preserve">, </w:t>
      </w:r>
      <w:r w:rsidR="001F7DA2">
        <w:rPr>
          <w:rFonts w:ascii="Times New Roman" w:eastAsia="Times New Roman" w:hAnsi="Times New Roman" w:cs="Times New Roman"/>
        </w:rPr>
        <w:t xml:space="preserve">Recife, </w:t>
      </w:r>
      <w:r w:rsidR="003976CA" w:rsidRPr="00E62EBA">
        <w:rPr>
          <w:rFonts w:ascii="Times New Roman" w:eastAsia="Times New Roman" w:hAnsi="Times New Roman" w:cs="Times New Roman"/>
        </w:rPr>
        <w:t>Pernambuco.</w:t>
      </w:r>
    </w:p>
    <w:p w14:paraId="1CD068BA" w14:textId="77777777" w:rsidR="003976CA" w:rsidRDefault="003976CA" w:rsidP="00D31EF6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2217195F" w14:textId="2CE5C5A2" w:rsidR="006108F9" w:rsidRDefault="00757081" w:rsidP="00D31EF6">
      <w:pPr>
        <w:keepNext/>
        <w:widowControl w:val="0"/>
        <w:ind w:left="740" w:right="1007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Email:</w:t>
      </w:r>
      <w:r w:rsidR="003D53CB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3D53CB" w:rsidRPr="00FD1D4C">
          <w:rPr>
            <w:rStyle w:val="Hyperlink"/>
            <w:rFonts w:ascii="Times New Roman" w:eastAsia="Times New Roman" w:hAnsi="Times New Roman" w:cs="Times New Roman"/>
          </w:rPr>
          <w:t>anabeatrizfelix150@gmail.com</w:t>
        </w:r>
      </w:hyperlink>
      <w:r w:rsidR="003D53CB">
        <w:rPr>
          <w:rFonts w:ascii="Times New Roman" w:eastAsia="Times New Roman" w:hAnsi="Times New Roman" w:cs="Times New Roman"/>
        </w:rPr>
        <w:t xml:space="preserve"> </w:t>
      </w:r>
    </w:p>
    <w:p w14:paraId="6B35232E" w14:textId="77777777" w:rsidR="006108F9" w:rsidRDefault="006108F9" w:rsidP="00795B21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0939B76" w14:textId="77777777" w:rsidR="006108F9" w:rsidRDefault="00757081" w:rsidP="009F6105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3DA503DA" w14:textId="4153A1E4" w:rsidR="00757081" w:rsidRDefault="00757081" w:rsidP="009F6105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33C8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DA2" w:rsidRPr="001F7DA2">
        <w:rPr>
          <w:rFonts w:ascii="Times New Roman" w:eastAsia="Times New Roman" w:hAnsi="Times New Roman" w:cs="Times New Roman"/>
          <w:sz w:val="24"/>
          <w:szCs w:val="24"/>
        </w:rPr>
        <w:t>As mídias sociais se tornaram o principal meio de divulgação de informações e captação de pacientes por cirurgiões-dentistas. No entanto, muitos profissionais acabam infringindo a ética ao compartilhar informações enganosas e imagens indevidas de pacientes</w:t>
      </w:r>
      <w:r w:rsidR="003976CA" w:rsidRPr="003976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235FF1">
        <w:rPr>
          <w:rFonts w:ascii="Times New Roman" w:eastAsia="Times New Roman" w:hAnsi="Times New Roman" w:cs="Times New Roman"/>
          <w:bCs/>
          <w:sz w:val="24"/>
          <w:szCs w:val="24"/>
        </w:rPr>
        <w:t>Abordar</w:t>
      </w:r>
      <w:r w:rsidR="001F7DA2">
        <w:rPr>
          <w:rFonts w:ascii="Times New Roman" w:eastAsia="Times New Roman" w:hAnsi="Times New Roman" w:cs="Times New Roman"/>
          <w:bCs/>
          <w:sz w:val="24"/>
          <w:szCs w:val="24"/>
        </w:rPr>
        <w:t xml:space="preserve"> o uso das mídias sociais pelo cirurgião-dentista e os riscos de infrações </w:t>
      </w:r>
      <w:r w:rsidR="001F7DA2" w:rsidRPr="00BB151B">
        <w:rPr>
          <w:rFonts w:ascii="Times New Roman" w:eastAsia="Times New Roman" w:hAnsi="Times New Roman" w:cs="Times New Roman"/>
          <w:bCs/>
          <w:sz w:val="24"/>
          <w:szCs w:val="24"/>
        </w:rPr>
        <w:t>éticas</w:t>
      </w:r>
      <w:r w:rsidR="00EB1946" w:rsidRPr="00BB151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35FF1" w:rsidRPr="00BB151B"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  <w:r w:rsidR="002231AA" w:rsidRPr="00BB151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4EAC" w:rsidRPr="00F30883">
        <w:rPr>
          <w:rFonts w:ascii="Times New Roman" w:eastAsia="Times New Roman" w:hAnsi="Times New Roman" w:cs="Times New Roman"/>
          <w:bCs/>
          <w:sz w:val="24"/>
          <w:szCs w:val="24"/>
        </w:rPr>
        <w:t xml:space="preserve">Trata-se de um </w:t>
      </w:r>
      <w:r w:rsidR="00F30883" w:rsidRPr="00F30883">
        <w:rPr>
          <w:rFonts w:ascii="Times New Roman" w:eastAsia="Times New Roman" w:hAnsi="Times New Roman" w:cs="Times New Roman"/>
          <w:bCs/>
          <w:sz w:val="24"/>
          <w:szCs w:val="24"/>
        </w:rPr>
        <w:t>estudo bibliográfico de cunho descritivo,</w:t>
      </w:r>
      <w:r w:rsidR="00F308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0883" w:rsidRPr="00F30883">
        <w:rPr>
          <w:rFonts w:ascii="Times New Roman" w:eastAsia="Times New Roman" w:hAnsi="Times New Roman" w:cs="Times New Roman"/>
          <w:bCs/>
          <w:sz w:val="24"/>
          <w:szCs w:val="24"/>
        </w:rPr>
        <w:t xml:space="preserve">realizado a partir de artigos científicos dispostos nas bases de dados digitais </w:t>
      </w:r>
      <w:proofErr w:type="spellStart"/>
      <w:r w:rsidR="00F30883" w:rsidRPr="00F30883">
        <w:rPr>
          <w:rFonts w:ascii="Times New Roman" w:eastAsia="Times New Roman" w:hAnsi="Times New Roman" w:cs="Times New Roman"/>
          <w:bCs/>
          <w:sz w:val="24"/>
          <w:szCs w:val="24"/>
        </w:rPr>
        <w:t>PubMed</w:t>
      </w:r>
      <w:proofErr w:type="spellEnd"/>
      <w:r w:rsidR="00F30883" w:rsidRPr="00F30883">
        <w:rPr>
          <w:rFonts w:ascii="Times New Roman" w:eastAsia="Times New Roman" w:hAnsi="Times New Roman" w:cs="Times New Roman"/>
          <w:bCs/>
          <w:sz w:val="24"/>
          <w:szCs w:val="24"/>
        </w:rPr>
        <w:t>/MEDLINE,</w:t>
      </w:r>
      <w:r w:rsidR="00F308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0883" w:rsidRPr="00F30883">
        <w:rPr>
          <w:rFonts w:ascii="Times New Roman" w:eastAsia="Times New Roman" w:hAnsi="Times New Roman" w:cs="Times New Roman"/>
          <w:bCs/>
          <w:sz w:val="24"/>
          <w:szCs w:val="24"/>
        </w:rPr>
        <w:t>SciELO</w:t>
      </w:r>
      <w:r w:rsidR="00F308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0883" w:rsidRPr="00323F8A">
        <w:rPr>
          <w:rFonts w:ascii="Times New Roman" w:eastAsia="Times New Roman" w:hAnsi="Times New Roman" w:cs="Times New Roman"/>
          <w:bCs/>
          <w:sz w:val="24"/>
          <w:szCs w:val="24"/>
        </w:rPr>
        <w:t>e B</w:t>
      </w:r>
      <w:r w:rsidR="00323F8A" w:rsidRPr="00323F8A">
        <w:rPr>
          <w:rFonts w:ascii="Times New Roman" w:eastAsia="Times New Roman" w:hAnsi="Times New Roman" w:cs="Times New Roman"/>
          <w:bCs/>
          <w:sz w:val="24"/>
          <w:szCs w:val="24"/>
        </w:rPr>
        <w:t>iblioteca Virtual em Saúde (B</w:t>
      </w:r>
      <w:r w:rsidR="00F30883" w:rsidRPr="00323F8A">
        <w:rPr>
          <w:rFonts w:ascii="Times New Roman" w:eastAsia="Times New Roman" w:hAnsi="Times New Roman" w:cs="Times New Roman"/>
          <w:bCs/>
          <w:sz w:val="24"/>
          <w:szCs w:val="24"/>
        </w:rPr>
        <w:t>VS</w:t>
      </w:r>
      <w:r w:rsidR="00323F8A" w:rsidRPr="00323F8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35FF1">
        <w:rPr>
          <w:rFonts w:ascii="Times New Roman" w:eastAsia="Times New Roman" w:hAnsi="Times New Roman" w:cs="Times New Roman"/>
          <w:bCs/>
          <w:sz w:val="24"/>
          <w:szCs w:val="24"/>
        </w:rPr>
        <w:t>Foram incluídos artigos o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>riginais</w:t>
      </w:r>
      <w:r w:rsidR="006D74D3">
        <w:rPr>
          <w:rFonts w:ascii="Times New Roman" w:eastAsia="Times New Roman" w:hAnsi="Times New Roman" w:cs="Times New Roman"/>
          <w:bCs/>
          <w:sz w:val="24"/>
          <w:szCs w:val="24"/>
        </w:rPr>
        <w:t xml:space="preserve"> dos últimos 10 anos,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 xml:space="preserve"> em português e inglês, </w:t>
      </w:r>
      <w:r w:rsidR="006D74D3">
        <w:rPr>
          <w:rFonts w:ascii="Times New Roman" w:eastAsia="Times New Roman" w:hAnsi="Times New Roman" w:cs="Times New Roman"/>
          <w:bCs/>
          <w:sz w:val="24"/>
          <w:szCs w:val="24"/>
        </w:rPr>
        <w:t xml:space="preserve">na forma de 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>revisões bibliográficas</w:t>
      </w:r>
      <w:r w:rsidR="00DE73D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>estudos de caso</w:t>
      </w:r>
      <w:r w:rsidR="00DE73D9">
        <w:rPr>
          <w:rFonts w:ascii="Times New Roman" w:eastAsia="Times New Roman" w:hAnsi="Times New Roman" w:cs="Times New Roman"/>
          <w:bCs/>
          <w:sz w:val="24"/>
          <w:szCs w:val="24"/>
        </w:rPr>
        <w:t xml:space="preserve"> e pesquisas laboratoriais,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 xml:space="preserve"> disponíveis </w:t>
      </w:r>
      <w:r w:rsidR="005D0A3F">
        <w:rPr>
          <w:rFonts w:ascii="Times New Roman" w:eastAsia="Times New Roman" w:hAnsi="Times New Roman" w:cs="Times New Roman"/>
          <w:bCs/>
          <w:sz w:val="24"/>
          <w:szCs w:val="24"/>
        </w:rPr>
        <w:t>integralmente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 xml:space="preserve"> e de forma gratuita; e </w:t>
      </w:r>
      <w:r w:rsidR="00235FF1">
        <w:rPr>
          <w:rFonts w:ascii="Times New Roman" w:eastAsia="Times New Roman" w:hAnsi="Times New Roman" w:cs="Times New Roman"/>
          <w:bCs/>
          <w:sz w:val="24"/>
          <w:szCs w:val="24"/>
        </w:rPr>
        <w:t>excluídos os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 xml:space="preserve"> estudos repetidos e que fugiam à temática central da pesquisa.</w:t>
      </w:r>
      <w:r w:rsidR="00DA0E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02369"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FF1">
        <w:rPr>
          <w:rFonts w:ascii="Times New Roman" w:eastAsia="Times New Roman" w:hAnsi="Times New Roman" w:cs="Times New Roman"/>
          <w:bCs/>
          <w:sz w:val="24"/>
          <w:szCs w:val="24"/>
        </w:rPr>
        <w:t xml:space="preserve">Foram </w:t>
      </w:r>
      <w:r w:rsidR="003968E7">
        <w:rPr>
          <w:rFonts w:ascii="Times New Roman" w:eastAsia="Times New Roman" w:hAnsi="Times New Roman" w:cs="Times New Roman"/>
          <w:bCs/>
          <w:sz w:val="24"/>
          <w:szCs w:val="24"/>
        </w:rPr>
        <w:t xml:space="preserve">encontrados 20 </w:t>
      </w:r>
      <w:r w:rsidR="00A205BB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="00235FF1">
        <w:rPr>
          <w:rFonts w:ascii="Times New Roman" w:eastAsia="Times New Roman" w:hAnsi="Times New Roman" w:cs="Times New Roman"/>
          <w:bCs/>
          <w:sz w:val="24"/>
          <w:szCs w:val="24"/>
        </w:rPr>
        <w:t xml:space="preserve">tigos </w:t>
      </w:r>
      <w:r w:rsidR="001F7DA2">
        <w:rPr>
          <w:rFonts w:ascii="Times New Roman" w:eastAsia="Times New Roman" w:hAnsi="Times New Roman" w:cs="Times New Roman"/>
          <w:bCs/>
          <w:sz w:val="24"/>
          <w:szCs w:val="24"/>
        </w:rPr>
        <w:t>no</w:t>
      </w:r>
      <w:r w:rsidR="00827E6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1F7D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7E68">
        <w:rPr>
          <w:rFonts w:ascii="Times New Roman" w:eastAsia="Times New Roman" w:hAnsi="Times New Roman" w:cs="Times New Roman"/>
          <w:bCs/>
          <w:sz w:val="24"/>
          <w:szCs w:val="24"/>
        </w:rPr>
        <w:t>quais</w:t>
      </w:r>
      <w:r w:rsidR="001F7DA2">
        <w:rPr>
          <w:rFonts w:ascii="Times New Roman" w:eastAsia="Times New Roman" w:hAnsi="Times New Roman" w:cs="Times New Roman"/>
          <w:bCs/>
          <w:sz w:val="24"/>
          <w:szCs w:val="24"/>
        </w:rPr>
        <w:t xml:space="preserve"> abordam que os c</w:t>
      </w:r>
      <w:r w:rsidR="001F7DA2" w:rsidRPr="001F7DA2">
        <w:rPr>
          <w:rFonts w:ascii="Times New Roman" w:eastAsia="Times New Roman" w:hAnsi="Times New Roman" w:cs="Times New Roman"/>
          <w:sz w:val="24"/>
          <w:szCs w:val="24"/>
        </w:rPr>
        <w:t>irurgiões-dentistas usam cada vez mais as redes sociais para atrair pacientes, promovendo-se a baixo custo. No entanto, muitos infringem a ética ao utilizar aplicativos de embelezamento e imagens indevidas de pacientes. Apesar de não haver uma proibição específica pelo CFO, essas práticas são restritas, afetando a segurança dos pacientes.</w:t>
      </w:r>
      <w:r w:rsidR="00602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08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7DA2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1F7DA2" w:rsidRPr="001F7DA2">
        <w:rPr>
          <w:rFonts w:ascii="Times New Roman" w:eastAsia="Times New Roman" w:hAnsi="Times New Roman" w:cs="Times New Roman"/>
          <w:bCs/>
          <w:sz w:val="24"/>
          <w:szCs w:val="24"/>
        </w:rPr>
        <w:t xml:space="preserve"> uso indevido das redes sociais por parte dos cirurgiões-dentistas, tornou-se</w:t>
      </w:r>
      <w:r w:rsidR="001F7D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7DA2" w:rsidRPr="001F7DA2">
        <w:rPr>
          <w:rFonts w:ascii="Times New Roman" w:eastAsia="Times New Roman" w:hAnsi="Times New Roman" w:cs="Times New Roman"/>
          <w:bCs/>
          <w:sz w:val="24"/>
          <w:szCs w:val="24"/>
        </w:rPr>
        <w:t>comum com a propagação global e acessível das informações antiéticas nas redes sociais</w:t>
      </w:r>
      <w:r w:rsidR="001F7DA2">
        <w:rPr>
          <w:rFonts w:ascii="Times New Roman" w:eastAsia="Times New Roman" w:hAnsi="Times New Roman" w:cs="Times New Roman"/>
          <w:bCs/>
          <w:sz w:val="24"/>
          <w:szCs w:val="24"/>
        </w:rPr>
        <w:t xml:space="preserve"> no qual ameaçam</w:t>
      </w:r>
      <w:r w:rsidR="001F7DA2" w:rsidRPr="001F7DA2">
        <w:rPr>
          <w:rFonts w:ascii="Times New Roman" w:eastAsia="Times New Roman" w:hAnsi="Times New Roman" w:cs="Times New Roman"/>
          <w:bCs/>
          <w:sz w:val="24"/>
          <w:szCs w:val="24"/>
        </w:rPr>
        <w:t xml:space="preserve"> a credibilidade da profissão e expondo os pacientes a riscos irreparáveis.</w:t>
      </w:r>
    </w:p>
    <w:p w14:paraId="2B4F2B06" w14:textId="098F6FFC" w:rsidR="00607751" w:rsidRPr="00757081" w:rsidRDefault="00B96079" w:rsidP="009F6105">
      <w:pPr>
        <w:ind w:right="6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A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607751">
        <w:rPr>
          <w:rFonts w:ascii="Times New Roman" w:eastAsia="Times New Roman" w:hAnsi="Times New Roman" w:cs="Times New Roman"/>
          <w:bCs/>
          <w:sz w:val="24"/>
          <w:szCs w:val="24"/>
        </w:rPr>
        <w:t>Pacientes</w:t>
      </w:r>
      <w:r w:rsidR="000928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07751">
        <w:rPr>
          <w:rFonts w:ascii="Times New Roman" w:eastAsia="Times New Roman" w:hAnsi="Times New Roman" w:cs="Times New Roman"/>
          <w:bCs/>
          <w:sz w:val="24"/>
          <w:szCs w:val="24"/>
        </w:rPr>
        <w:t xml:space="preserve"> Redes Sociais</w:t>
      </w:r>
      <w:r w:rsidR="000928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B2619">
        <w:rPr>
          <w:rFonts w:ascii="Times New Roman" w:eastAsia="Times New Roman" w:hAnsi="Times New Roman" w:cs="Times New Roman"/>
          <w:bCs/>
          <w:sz w:val="24"/>
          <w:szCs w:val="24"/>
        </w:rPr>
        <w:t xml:space="preserve"> Ética</w:t>
      </w:r>
      <w:r w:rsidR="008613A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B26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89F6C9E" w14:textId="77777777" w:rsidR="006108F9" w:rsidRDefault="006108F9" w:rsidP="0084206B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3716BAC5" w14:textId="500AE05F" w:rsidR="006108F9" w:rsidRDefault="00757081" w:rsidP="009F6105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619">
        <w:rPr>
          <w:rFonts w:ascii="Times New Roman" w:eastAsia="Times New Roman" w:hAnsi="Times New Roman" w:cs="Times New Roman"/>
          <w:sz w:val="24"/>
          <w:szCs w:val="24"/>
        </w:rPr>
        <w:t xml:space="preserve">Eixo </w:t>
      </w:r>
      <w:r w:rsidR="00C1574E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A72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3A9">
        <w:rPr>
          <w:rFonts w:ascii="Times New Roman" w:eastAsia="Times New Roman" w:hAnsi="Times New Roman" w:cs="Times New Roman"/>
          <w:sz w:val="24"/>
          <w:szCs w:val="24"/>
        </w:rPr>
        <w:t xml:space="preserve">- Odontologia </w:t>
      </w:r>
      <w:r w:rsidR="0047137F">
        <w:rPr>
          <w:rFonts w:ascii="Times New Roman" w:eastAsia="Times New Roman" w:hAnsi="Times New Roman" w:cs="Times New Roman"/>
          <w:sz w:val="24"/>
          <w:szCs w:val="24"/>
        </w:rPr>
        <w:t xml:space="preserve">do Trabalho. </w:t>
      </w:r>
    </w:p>
    <w:sectPr w:rsidR="006108F9" w:rsidSect="00F56108">
      <w:headerReference w:type="default" r:id="rId8"/>
      <w:footerReference w:type="default" r:id="rId9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C93C6" w14:textId="77777777" w:rsidR="006123D7" w:rsidRDefault="006123D7">
      <w:pPr>
        <w:spacing w:line="240" w:lineRule="auto"/>
      </w:pPr>
      <w:r>
        <w:separator/>
      </w:r>
    </w:p>
  </w:endnote>
  <w:endnote w:type="continuationSeparator" w:id="0">
    <w:p w14:paraId="7375519D" w14:textId="77777777" w:rsidR="006123D7" w:rsidRDefault="00612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BDB5F" w14:textId="77777777" w:rsidR="006108F9" w:rsidRDefault="00757081">
    <w:pPr>
      <w:ind w:left="-1695"/>
    </w:pPr>
    <w:r>
      <w:rPr>
        <w:noProof/>
      </w:rPr>
      <w:drawing>
        <wp:inline distT="114300" distB="114300" distL="114300" distR="114300" wp14:anchorId="1B0217C3" wp14:editId="3A564285">
          <wp:extent cx="7705456" cy="720263"/>
          <wp:effectExtent l="0" t="0" r="0" b="0"/>
          <wp:docPr id="1977059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83908" w14:textId="77777777" w:rsidR="006123D7" w:rsidRDefault="006123D7">
      <w:pPr>
        <w:spacing w:line="240" w:lineRule="auto"/>
      </w:pPr>
      <w:r>
        <w:separator/>
      </w:r>
    </w:p>
  </w:footnote>
  <w:footnote w:type="continuationSeparator" w:id="0">
    <w:p w14:paraId="5706A7EC" w14:textId="77777777" w:rsidR="006123D7" w:rsidRDefault="00612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B9D51" w14:textId="77777777" w:rsidR="006108F9" w:rsidRDefault="007570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22E645DA" wp14:editId="77127AE8">
          <wp:extent cx="7515225" cy="766763"/>
          <wp:effectExtent l="0" t="0" r="0" b="0"/>
          <wp:docPr id="90885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F9"/>
    <w:rsid w:val="00023C95"/>
    <w:rsid w:val="00073C15"/>
    <w:rsid w:val="000928D9"/>
    <w:rsid w:val="001076DF"/>
    <w:rsid w:val="0011032D"/>
    <w:rsid w:val="00114FE2"/>
    <w:rsid w:val="001A2517"/>
    <w:rsid w:val="001F7DA2"/>
    <w:rsid w:val="002231AA"/>
    <w:rsid w:val="00235FF1"/>
    <w:rsid w:val="00290798"/>
    <w:rsid w:val="00295F2B"/>
    <w:rsid w:val="002C19CF"/>
    <w:rsid w:val="002D1B6B"/>
    <w:rsid w:val="002D6F5F"/>
    <w:rsid w:val="002D74D1"/>
    <w:rsid w:val="002F3758"/>
    <w:rsid w:val="00310D73"/>
    <w:rsid w:val="00323F8A"/>
    <w:rsid w:val="00340508"/>
    <w:rsid w:val="00392DF3"/>
    <w:rsid w:val="003968E7"/>
    <w:rsid w:val="003976CA"/>
    <w:rsid w:val="003D53CB"/>
    <w:rsid w:val="003F1815"/>
    <w:rsid w:val="0043568C"/>
    <w:rsid w:val="00440C55"/>
    <w:rsid w:val="00444F2E"/>
    <w:rsid w:val="00453D10"/>
    <w:rsid w:val="0047137F"/>
    <w:rsid w:val="004760A7"/>
    <w:rsid w:val="0049172D"/>
    <w:rsid w:val="004C642A"/>
    <w:rsid w:val="004D6711"/>
    <w:rsid w:val="004D6BC4"/>
    <w:rsid w:val="004D7268"/>
    <w:rsid w:val="00503800"/>
    <w:rsid w:val="00513C55"/>
    <w:rsid w:val="00572CAD"/>
    <w:rsid w:val="005C1041"/>
    <w:rsid w:val="005D0A3F"/>
    <w:rsid w:val="00602369"/>
    <w:rsid w:val="00607751"/>
    <w:rsid w:val="006108F9"/>
    <w:rsid w:val="006112F3"/>
    <w:rsid w:val="00611542"/>
    <w:rsid w:val="006123D7"/>
    <w:rsid w:val="00650A9E"/>
    <w:rsid w:val="00686435"/>
    <w:rsid w:val="006D74D3"/>
    <w:rsid w:val="006E5CA4"/>
    <w:rsid w:val="00704EAC"/>
    <w:rsid w:val="00711531"/>
    <w:rsid w:val="00735D5C"/>
    <w:rsid w:val="00740D88"/>
    <w:rsid w:val="00746E76"/>
    <w:rsid w:val="00757081"/>
    <w:rsid w:val="00794AE4"/>
    <w:rsid w:val="00795B21"/>
    <w:rsid w:val="007B06D1"/>
    <w:rsid w:val="007C6739"/>
    <w:rsid w:val="007D4C42"/>
    <w:rsid w:val="008008C1"/>
    <w:rsid w:val="00813463"/>
    <w:rsid w:val="0082759B"/>
    <w:rsid w:val="00827E68"/>
    <w:rsid w:val="0084206B"/>
    <w:rsid w:val="00846225"/>
    <w:rsid w:val="008613A9"/>
    <w:rsid w:val="008B4CF3"/>
    <w:rsid w:val="00924359"/>
    <w:rsid w:val="00986444"/>
    <w:rsid w:val="009B341D"/>
    <w:rsid w:val="009F2D51"/>
    <w:rsid w:val="009F6105"/>
    <w:rsid w:val="00A205BB"/>
    <w:rsid w:val="00A7282F"/>
    <w:rsid w:val="00A8518E"/>
    <w:rsid w:val="00B26B6F"/>
    <w:rsid w:val="00B33F29"/>
    <w:rsid w:val="00B96079"/>
    <w:rsid w:val="00BB151B"/>
    <w:rsid w:val="00BF0E90"/>
    <w:rsid w:val="00C1574E"/>
    <w:rsid w:val="00C402BF"/>
    <w:rsid w:val="00CF33C8"/>
    <w:rsid w:val="00D278AD"/>
    <w:rsid w:val="00D31EF6"/>
    <w:rsid w:val="00D42B8A"/>
    <w:rsid w:val="00DA0ED2"/>
    <w:rsid w:val="00DB2E12"/>
    <w:rsid w:val="00DE73D9"/>
    <w:rsid w:val="00E35756"/>
    <w:rsid w:val="00E35C03"/>
    <w:rsid w:val="00E42FB2"/>
    <w:rsid w:val="00E62EBA"/>
    <w:rsid w:val="00E80DAB"/>
    <w:rsid w:val="00EB1946"/>
    <w:rsid w:val="00EC6C96"/>
    <w:rsid w:val="00ED234A"/>
    <w:rsid w:val="00EE64B1"/>
    <w:rsid w:val="00EE78E0"/>
    <w:rsid w:val="00F30883"/>
    <w:rsid w:val="00F30FF1"/>
    <w:rsid w:val="00F56108"/>
    <w:rsid w:val="00FB2619"/>
    <w:rsid w:val="00FD6AFA"/>
    <w:rsid w:val="00FE3186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DF79"/>
  <w15:docId w15:val="{12F4FBC6-3818-43C8-BC78-C7A37287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73C1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3C1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976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76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76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76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76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beatrizfelix15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Hittalo Rodrigues</dc:creator>
  <cp:lastModifiedBy>Fabiano Nascimento</cp:lastModifiedBy>
  <cp:revision>2</cp:revision>
  <dcterms:created xsi:type="dcterms:W3CDTF">2025-04-08T01:20:00Z</dcterms:created>
  <dcterms:modified xsi:type="dcterms:W3CDTF">2025-04-08T01:20:00Z</dcterms:modified>
</cp:coreProperties>
</file>